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3CE2D" w14:textId="2864859D" w:rsidR="00DC395D" w:rsidRPr="00341350" w:rsidRDefault="004E4AEA" w:rsidP="00CF2F71">
      <w:pPr>
        <w:pStyle w:val="aff1"/>
        <w:rPr>
          <w:b/>
          <w:noProof/>
        </w:rPr>
      </w:pPr>
      <w:r>
        <w:rPr>
          <w:b/>
          <w:noProof/>
        </w:rPr>
        <w:drawing>
          <wp:anchor distT="0" distB="0" distL="114300" distR="114300" simplePos="0" relativeHeight="251658240" behindDoc="0" locked="0" layoutInCell="1" allowOverlap="1" wp14:anchorId="6B3483C1" wp14:editId="154E4609">
            <wp:simplePos x="0" y="0"/>
            <wp:positionH relativeFrom="column">
              <wp:posOffset>-846151</wp:posOffset>
            </wp:positionH>
            <wp:positionV relativeFrom="paragraph">
              <wp:posOffset>-570865</wp:posOffset>
            </wp:positionV>
            <wp:extent cx="7561690" cy="10710407"/>
            <wp:effectExtent l="0" t="0" r="1270" b="0"/>
            <wp:wrapNone/>
            <wp:docPr id="1" name="Рисунок 1" descr="Z:\Спортивно-массовый отдел\Юр. Ал\ПОЛОЖЕНИЯ\положения 2024\Титульник МС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портивно-массовый отдел\Юр. Ал\ПОЛОЖЕНИЯ\положения 2024\Титульник МСЛ.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1855" cy="10710641"/>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27" w:type="dxa"/>
        <w:tblLook w:val="04A0" w:firstRow="1" w:lastRow="0" w:firstColumn="1" w:lastColumn="0" w:noHBand="0" w:noVBand="1"/>
      </w:tblPr>
      <w:tblGrid>
        <w:gridCol w:w="4219"/>
        <w:gridCol w:w="1177"/>
        <w:gridCol w:w="4531"/>
      </w:tblGrid>
      <w:tr w:rsidR="00CB65F4" w:rsidRPr="00DA5977" w14:paraId="739CA3DA" w14:textId="77777777" w:rsidTr="00CB65F4">
        <w:trPr>
          <w:trHeight w:val="2470"/>
        </w:trPr>
        <w:tc>
          <w:tcPr>
            <w:tcW w:w="4219" w:type="dxa"/>
          </w:tcPr>
          <w:p w14:paraId="5C7B43A7" w14:textId="77777777" w:rsidR="00CB65F4" w:rsidRPr="00DA5977" w:rsidRDefault="00CB65F4" w:rsidP="00CB65F4">
            <w:pPr>
              <w:jc w:val="both"/>
              <w:rPr>
                <w:sz w:val="28"/>
                <w:szCs w:val="28"/>
              </w:rPr>
            </w:pPr>
            <w:r w:rsidRPr="00DA5977">
              <w:rPr>
                <w:sz w:val="28"/>
                <w:szCs w:val="28"/>
              </w:rPr>
              <w:t>УТВЕРЖДАЮ</w:t>
            </w:r>
          </w:p>
          <w:p w14:paraId="7FDF39E7" w14:textId="77777777" w:rsidR="00CB65F4" w:rsidRPr="00DA5977" w:rsidRDefault="008C659C" w:rsidP="00CB65F4">
            <w:pPr>
              <w:jc w:val="both"/>
              <w:rPr>
                <w:sz w:val="28"/>
                <w:szCs w:val="28"/>
              </w:rPr>
            </w:pPr>
            <w:r>
              <w:rPr>
                <w:sz w:val="28"/>
                <w:szCs w:val="28"/>
              </w:rPr>
              <w:t>Первый з</w:t>
            </w:r>
            <w:r w:rsidR="00503A1A">
              <w:rPr>
                <w:sz w:val="28"/>
                <w:szCs w:val="28"/>
              </w:rPr>
              <w:t>аместитель министра образования Красноярского края</w:t>
            </w:r>
          </w:p>
          <w:p w14:paraId="31BD43C3" w14:textId="77777777" w:rsidR="00CB65F4" w:rsidRPr="00DA5977" w:rsidRDefault="00CB65F4" w:rsidP="00CB65F4">
            <w:pPr>
              <w:jc w:val="both"/>
              <w:rPr>
                <w:sz w:val="28"/>
                <w:szCs w:val="28"/>
              </w:rPr>
            </w:pPr>
          </w:p>
          <w:p w14:paraId="44DD5898" w14:textId="77777777" w:rsidR="00CB65F4" w:rsidRPr="00DA5977" w:rsidRDefault="00CB65F4" w:rsidP="00CB65F4">
            <w:pPr>
              <w:jc w:val="both"/>
              <w:rPr>
                <w:sz w:val="28"/>
                <w:szCs w:val="28"/>
              </w:rPr>
            </w:pPr>
            <w:r w:rsidRPr="00DA5977">
              <w:rPr>
                <w:sz w:val="28"/>
                <w:szCs w:val="28"/>
              </w:rPr>
              <w:t>_______________</w:t>
            </w:r>
            <w:r w:rsidR="008C659C" w:rsidRPr="008C659C">
              <w:rPr>
                <w:sz w:val="28"/>
                <w:szCs w:val="28"/>
              </w:rPr>
              <w:t>Н</w:t>
            </w:r>
            <w:r w:rsidRPr="008C659C">
              <w:rPr>
                <w:sz w:val="28"/>
                <w:szCs w:val="28"/>
              </w:rPr>
              <w:t>.</w:t>
            </w:r>
            <w:r w:rsidR="008C659C" w:rsidRPr="008C659C">
              <w:rPr>
                <w:sz w:val="28"/>
                <w:szCs w:val="28"/>
              </w:rPr>
              <w:t>В</w:t>
            </w:r>
            <w:r w:rsidRPr="008C659C">
              <w:rPr>
                <w:sz w:val="28"/>
                <w:szCs w:val="28"/>
              </w:rPr>
              <w:t>.</w:t>
            </w:r>
            <w:r w:rsidR="00503A1A" w:rsidRPr="008C659C">
              <w:rPr>
                <w:sz w:val="28"/>
                <w:szCs w:val="28"/>
              </w:rPr>
              <w:t xml:space="preserve"> </w:t>
            </w:r>
            <w:r w:rsidR="008C659C">
              <w:rPr>
                <w:sz w:val="28"/>
                <w:szCs w:val="28"/>
              </w:rPr>
              <w:t>Анохина</w:t>
            </w:r>
            <w:r w:rsidRPr="00DA5977">
              <w:rPr>
                <w:sz w:val="28"/>
                <w:szCs w:val="28"/>
              </w:rPr>
              <w:t xml:space="preserve"> </w:t>
            </w:r>
          </w:p>
          <w:p w14:paraId="7A9CA75E" w14:textId="39BFB62E" w:rsidR="00CB65F4" w:rsidRPr="00DA5977" w:rsidRDefault="00CC449D" w:rsidP="0090316F">
            <w:pPr>
              <w:jc w:val="both"/>
              <w:rPr>
                <w:sz w:val="28"/>
                <w:szCs w:val="28"/>
              </w:rPr>
            </w:pPr>
            <w:r>
              <w:rPr>
                <w:sz w:val="28"/>
                <w:szCs w:val="28"/>
              </w:rPr>
              <w:t>«_____»____________202</w:t>
            </w:r>
            <w:r w:rsidR="0090316F">
              <w:rPr>
                <w:sz w:val="28"/>
                <w:szCs w:val="28"/>
              </w:rPr>
              <w:t>3</w:t>
            </w:r>
            <w:r w:rsidR="00CB65F4" w:rsidRPr="00DA5977">
              <w:rPr>
                <w:sz w:val="28"/>
                <w:szCs w:val="28"/>
              </w:rPr>
              <w:t xml:space="preserve"> г.</w:t>
            </w:r>
          </w:p>
        </w:tc>
        <w:tc>
          <w:tcPr>
            <w:tcW w:w="1177" w:type="dxa"/>
          </w:tcPr>
          <w:p w14:paraId="66CDAD6B" w14:textId="77777777" w:rsidR="00CB65F4" w:rsidRPr="00DA5977" w:rsidRDefault="00CB65F4" w:rsidP="00CB65F4">
            <w:pPr>
              <w:ind w:left="342"/>
              <w:rPr>
                <w:sz w:val="28"/>
                <w:szCs w:val="28"/>
              </w:rPr>
            </w:pPr>
          </w:p>
        </w:tc>
        <w:tc>
          <w:tcPr>
            <w:tcW w:w="4531" w:type="dxa"/>
          </w:tcPr>
          <w:p w14:paraId="7B82CDD7" w14:textId="77777777" w:rsidR="00CB65F4" w:rsidRPr="00DA5977" w:rsidRDefault="00CB65F4" w:rsidP="00CB65F4">
            <w:pPr>
              <w:jc w:val="both"/>
              <w:rPr>
                <w:sz w:val="28"/>
                <w:szCs w:val="28"/>
              </w:rPr>
            </w:pPr>
            <w:r w:rsidRPr="00DA5977">
              <w:rPr>
                <w:sz w:val="28"/>
                <w:szCs w:val="28"/>
              </w:rPr>
              <w:t>УТВЕРЖДАЮ</w:t>
            </w:r>
          </w:p>
          <w:p w14:paraId="641FA77E" w14:textId="535A56D3" w:rsidR="00CB65F4" w:rsidRPr="00D8472F" w:rsidRDefault="00A0415B" w:rsidP="00CB65F4">
            <w:pPr>
              <w:jc w:val="both"/>
              <w:rPr>
                <w:sz w:val="28"/>
                <w:szCs w:val="28"/>
              </w:rPr>
            </w:pPr>
            <w:r w:rsidRPr="00D8472F">
              <w:rPr>
                <w:sz w:val="28"/>
                <w:szCs w:val="28"/>
              </w:rPr>
              <w:t>Первый заместитель м</w:t>
            </w:r>
            <w:r w:rsidR="008C659C" w:rsidRPr="00D8472F">
              <w:rPr>
                <w:sz w:val="28"/>
                <w:szCs w:val="28"/>
              </w:rPr>
              <w:t>инистр</w:t>
            </w:r>
            <w:r w:rsidRPr="00D8472F">
              <w:rPr>
                <w:sz w:val="28"/>
                <w:szCs w:val="28"/>
              </w:rPr>
              <w:t>а</w:t>
            </w:r>
            <w:r w:rsidR="00503A1A" w:rsidRPr="00D8472F">
              <w:rPr>
                <w:sz w:val="28"/>
                <w:szCs w:val="28"/>
              </w:rPr>
              <w:t xml:space="preserve"> спорта Красноярского края</w:t>
            </w:r>
          </w:p>
          <w:p w14:paraId="2D696650" w14:textId="77777777" w:rsidR="00CB65F4" w:rsidRPr="00D8472F" w:rsidRDefault="00CB65F4" w:rsidP="00CB65F4">
            <w:pPr>
              <w:jc w:val="both"/>
              <w:rPr>
                <w:sz w:val="28"/>
                <w:szCs w:val="28"/>
              </w:rPr>
            </w:pPr>
          </w:p>
          <w:p w14:paraId="3F86E73A" w14:textId="5B2A9A60" w:rsidR="00CB65F4" w:rsidRPr="00D8472F" w:rsidRDefault="00CB65F4" w:rsidP="00CB65F4">
            <w:pPr>
              <w:jc w:val="both"/>
              <w:rPr>
                <w:sz w:val="28"/>
                <w:szCs w:val="28"/>
              </w:rPr>
            </w:pPr>
            <w:r w:rsidRPr="00D8472F">
              <w:rPr>
                <w:sz w:val="28"/>
                <w:szCs w:val="28"/>
              </w:rPr>
              <w:t>______________</w:t>
            </w:r>
            <w:r w:rsidR="00A0415B" w:rsidRPr="00D8472F">
              <w:rPr>
                <w:sz w:val="28"/>
                <w:szCs w:val="28"/>
              </w:rPr>
              <w:t xml:space="preserve">М.К. </w:t>
            </w:r>
            <w:proofErr w:type="spellStart"/>
            <w:r w:rsidR="00A0415B" w:rsidRPr="00D8472F">
              <w:rPr>
                <w:sz w:val="28"/>
                <w:szCs w:val="28"/>
              </w:rPr>
              <w:t>Пнёв</w:t>
            </w:r>
            <w:proofErr w:type="spellEnd"/>
          </w:p>
          <w:p w14:paraId="35615F95" w14:textId="62CBA14D" w:rsidR="00CB65F4" w:rsidRPr="00DA5977" w:rsidRDefault="00CC449D" w:rsidP="0090316F">
            <w:pPr>
              <w:rPr>
                <w:sz w:val="28"/>
                <w:szCs w:val="28"/>
              </w:rPr>
            </w:pPr>
            <w:r w:rsidRPr="00D8472F">
              <w:rPr>
                <w:sz w:val="28"/>
                <w:szCs w:val="28"/>
              </w:rPr>
              <w:t>«_____»____________202</w:t>
            </w:r>
            <w:r w:rsidR="0090316F" w:rsidRPr="00D8472F">
              <w:rPr>
                <w:sz w:val="28"/>
                <w:szCs w:val="28"/>
              </w:rPr>
              <w:t>3</w:t>
            </w:r>
            <w:r w:rsidR="00CB65F4" w:rsidRPr="00D8472F">
              <w:rPr>
                <w:sz w:val="28"/>
                <w:szCs w:val="28"/>
              </w:rPr>
              <w:t xml:space="preserve"> г.</w:t>
            </w:r>
          </w:p>
        </w:tc>
      </w:tr>
      <w:tr w:rsidR="00CB65F4" w:rsidRPr="00DA5977" w14:paraId="7C7A1601" w14:textId="77777777" w:rsidTr="00CB65F4">
        <w:trPr>
          <w:trHeight w:val="3242"/>
        </w:trPr>
        <w:tc>
          <w:tcPr>
            <w:tcW w:w="4219" w:type="dxa"/>
          </w:tcPr>
          <w:p w14:paraId="5B46E265" w14:textId="77777777" w:rsidR="00CB65F4" w:rsidRPr="00DA5977" w:rsidRDefault="00CB65F4" w:rsidP="00CB65F4">
            <w:pPr>
              <w:jc w:val="both"/>
              <w:rPr>
                <w:sz w:val="28"/>
                <w:szCs w:val="28"/>
              </w:rPr>
            </w:pPr>
          </w:p>
          <w:p w14:paraId="496834CD" w14:textId="77777777" w:rsidR="00CB65F4" w:rsidRPr="00DA5977" w:rsidRDefault="00CB65F4" w:rsidP="00CB65F4">
            <w:pPr>
              <w:jc w:val="both"/>
              <w:rPr>
                <w:sz w:val="28"/>
                <w:szCs w:val="28"/>
              </w:rPr>
            </w:pPr>
            <w:r w:rsidRPr="00DA5977">
              <w:rPr>
                <w:sz w:val="28"/>
                <w:szCs w:val="28"/>
              </w:rPr>
              <w:t>УТВЕРЖДАЮ</w:t>
            </w:r>
          </w:p>
          <w:p w14:paraId="3DBE7CD5" w14:textId="77777777" w:rsidR="00CB65F4" w:rsidRPr="00DA5977" w:rsidRDefault="00CB65F4" w:rsidP="00CB65F4">
            <w:pPr>
              <w:jc w:val="both"/>
              <w:rPr>
                <w:sz w:val="28"/>
                <w:szCs w:val="28"/>
              </w:rPr>
            </w:pPr>
            <w:r w:rsidRPr="00DA5977">
              <w:rPr>
                <w:sz w:val="28"/>
                <w:szCs w:val="28"/>
              </w:rPr>
              <w:t xml:space="preserve">Председатель </w:t>
            </w:r>
            <w:proofErr w:type="gramStart"/>
            <w:r w:rsidRPr="00DA5977">
              <w:rPr>
                <w:sz w:val="28"/>
                <w:szCs w:val="28"/>
              </w:rPr>
              <w:t>Красноярского</w:t>
            </w:r>
            <w:proofErr w:type="gramEnd"/>
          </w:p>
          <w:p w14:paraId="4FC7C17B" w14:textId="77777777" w:rsidR="00CB65F4" w:rsidRPr="00DA5977" w:rsidRDefault="00CB65F4" w:rsidP="00CB65F4">
            <w:pPr>
              <w:jc w:val="both"/>
              <w:rPr>
                <w:sz w:val="28"/>
                <w:szCs w:val="28"/>
              </w:rPr>
            </w:pPr>
            <w:r w:rsidRPr="00DA5977">
              <w:rPr>
                <w:sz w:val="28"/>
                <w:szCs w:val="28"/>
              </w:rPr>
              <w:t>регионального отделения</w:t>
            </w:r>
          </w:p>
          <w:p w14:paraId="3D567E2D" w14:textId="77777777" w:rsidR="00CB65F4" w:rsidRPr="00DA5977" w:rsidRDefault="00CB65F4" w:rsidP="00CB65F4">
            <w:pPr>
              <w:jc w:val="both"/>
              <w:rPr>
                <w:sz w:val="28"/>
                <w:szCs w:val="28"/>
              </w:rPr>
            </w:pPr>
            <w:r w:rsidRPr="00DA5977">
              <w:rPr>
                <w:sz w:val="28"/>
                <w:szCs w:val="28"/>
              </w:rPr>
              <w:t>общественно-государственного</w:t>
            </w:r>
          </w:p>
          <w:p w14:paraId="3A334CCE" w14:textId="77777777" w:rsidR="00CB65F4" w:rsidRPr="00DA5977" w:rsidRDefault="00CB65F4" w:rsidP="00CB65F4">
            <w:pPr>
              <w:jc w:val="both"/>
              <w:rPr>
                <w:sz w:val="28"/>
                <w:szCs w:val="28"/>
              </w:rPr>
            </w:pPr>
            <w:r w:rsidRPr="00DA5977">
              <w:rPr>
                <w:sz w:val="28"/>
                <w:szCs w:val="28"/>
              </w:rPr>
              <w:t>физкультурно-спортивного</w:t>
            </w:r>
          </w:p>
          <w:p w14:paraId="5D16471D" w14:textId="77777777" w:rsidR="00CB65F4" w:rsidRPr="00DA5977" w:rsidRDefault="00CB65F4" w:rsidP="00CB65F4">
            <w:pPr>
              <w:jc w:val="both"/>
              <w:rPr>
                <w:sz w:val="28"/>
                <w:szCs w:val="28"/>
              </w:rPr>
            </w:pPr>
            <w:r w:rsidRPr="00DA5977">
              <w:rPr>
                <w:sz w:val="28"/>
                <w:szCs w:val="28"/>
              </w:rPr>
              <w:t>объединения «Юность России»</w:t>
            </w:r>
          </w:p>
          <w:p w14:paraId="3AB2F9EE" w14:textId="77777777" w:rsidR="00CB65F4" w:rsidRPr="00DA5977" w:rsidRDefault="00CB65F4" w:rsidP="00CB65F4">
            <w:pPr>
              <w:jc w:val="both"/>
              <w:rPr>
                <w:sz w:val="28"/>
                <w:szCs w:val="28"/>
              </w:rPr>
            </w:pPr>
          </w:p>
          <w:p w14:paraId="2B665648" w14:textId="77777777" w:rsidR="00CB65F4" w:rsidRPr="00DA5977" w:rsidRDefault="00CB65F4" w:rsidP="00CB65F4">
            <w:pPr>
              <w:jc w:val="both"/>
              <w:rPr>
                <w:sz w:val="28"/>
                <w:szCs w:val="28"/>
              </w:rPr>
            </w:pPr>
            <w:r w:rsidRPr="00DA5977">
              <w:rPr>
                <w:sz w:val="28"/>
                <w:szCs w:val="28"/>
              </w:rPr>
              <w:t>_____________Ю.А. Познахирко</w:t>
            </w:r>
          </w:p>
          <w:p w14:paraId="1008C53A" w14:textId="089153FA" w:rsidR="00CB65F4" w:rsidRPr="00DA5977" w:rsidRDefault="00CC449D" w:rsidP="00CB65F4">
            <w:pPr>
              <w:ind w:right="-39"/>
              <w:jc w:val="both"/>
              <w:rPr>
                <w:sz w:val="28"/>
                <w:szCs w:val="28"/>
              </w:rPr>
            </w:pPr>
            <w:r>
              <w:rPr>
                <w:sz w:val="28"/>
                <w:szCs w:val="28"/>
              </w:rPr>
              <w:t>«_____»____________202</w:t>
            </w:r>
            <w:r w:rsidR="0090316F">
              <w:rPr>
                <w:sz w:val="28"/>
                <w:szCs w:val="28"/>
              </w:rPr>
              <w:t>3</w:t>
            </w:r>
            <w:r w:rsidR="00CB65F4" w:rsidRPr="00DA5977">
              <w:rPr>
                <w:sz w:val="28"/>
                <w:szCs w:val="28"/>
              </w:rPr>
              <w:t xml:space="preserve"> г.</w:t>
            </w:r>
          </w:p>
          <w:p w14:paraId="3B82F6F8" w14:textId="77777777" w:rsidR="00CB65F4" w:rsidRPr="00DA5977" w:rsidRDefault="00CB65F4" w:rsidP="00CB65F4">
            <w:pPr>
              <w:jc w:val="both"/>
              <w:rPr>
                <w:sz w:val="28"/>
                <w:szCs w:val="28"/>
              </w:rPr>
            </w:pPr>
          </w:p>
        </w:tc>
        <w:tc>
          <w:tcPr>
            <w:tcW w:w="1177" w:type="dxa"/>
          </w:tcPr>
          <w:p w14:paraId="2A496B13" w14:textId="77777777" w:rsidR="00CB65F4" w:rsidRPr="00DA5977" w:rsidRDefault="00CB65F4" w:rsidP="00CB65F4">
            <w:pPr>
              <w:ind w:left="342"/>
              <w:rPr>
                <w:sz w:val="28"/>
                <w:szCs w:val="28"/>
              </w:rPr>
            </w:pPr>
          </w:p>
        </w:tc>
        <w:tc>
          <w:tcPr>
            <w:tcW w:w="4531" w:type="dxa"/>
          </w:tcPr>
          <w:p w14:paraId="5D9D8FB8" w14:textId="77777777" w:rsidR="00CB65F4" w:rsidRPr="00DA5977" w:rsidRDefault="00CB65F4" w:rsidP="00CB65F4">
            <w:pPr>
              <w:ind w:left="342"/>
              <w:rPr>
                <w:sz w:val="28"/>
                <w:szCs w:val="28"/>
              </w:rPr>
            </w:pPr>
          </w:p>
          <w:p w14:paraId="009F5B31" w14:textId="77777777" w:rsidR="00CB65F4" w:rsidRPr="00DA5977" w:rsidRDefault="00CB65F4" w:rsidP="002B784F">
            <w:pPr>
              <w:ind w:right="-39"/>
              <w:jc w:val="both"/>
              <w:rPr>
                <w:sz w:val="28"/>
                <w:szCs w:val="28"/>
              </w:rPr>
            </w:pPr>
          </w:p>
        </w:tc>
      </w:tr>
    </w:tbl>
    <w:p w14:paraId="72AB0ED6" w14:textId="77777777" w:rsidR="00CD51A4" w:rsidRDefault="00CD51A4" w:rsidP="00DD45A0">
      <w:pPr>
        <w:pStyle w:val="aff1"/>
        <w:ind w:hanging="1701"/>
        <w:rPr>
          <w:noProof/>
        </w:rPr>
      </w:pPr>
    </w:p>
    <w:p w14:paraId="27651178" w14:textId="77777777" w:rsidR="00CD51A4" w:rsidRDefault="00CD51A4" w:rsidP="00DD45A0">
      <w:pPr>
        <w:pStyle w:val="aff1"/>
        <w:ind w:hanging="1701"/>
        <w:rPr>
          <w:noProof/>
        </w:rPr>
      </w:pPr>
    </w:p>
    <w:p w14:paraId="6B5BE775" w14:textId="77777777" w:rsidR="00CD51A4" w:rsidRDefault="00CD51A4" w:rsidP="00DD45A0">
      <w:pPr>
        <w:pStyle w:val="aff1"/>
        <w:ind w:hanging="1701"/>
        <w:rPr>
          <w:noProof/>
        </w:rPr>
      </w:pPr>
    </w:p>
    <w:p w14:paraId="3FCB5C8E" w14:textId="77777777" w:rsidR="00CD51A4" w:rsidRDefault="00CD51A4" w:rsidP="00DD45A0">
      <w:pPr>
        <w:pStyle w:val="aff1"/>
        <w:ind w:hanging="1701"/>
        <w:rPr>
          <w:noProof/>
        </w:rPr>
      </w:pPr>
    </w:p>
    <w:p w14:paraId="77AA8089" w14:textId="77777777" w:rsidR="00CD51A4" w:rsidRDefault="00CD51A4" w:rsidP="00DD45A0">
      <w:pPr>
        <w:pStyle w:val="aff1"/>
        <w:ind w:hanging="1701"/>
        <w:rPr>
          <w:noProof/>
        </w:rPr>
      </w:pPr>
    </w:p>
    <w:p w14:paraId="6311F683" w14:textId="77777777" w:rsidR="00CD51A4" w:rsidRDefault="00CD51A4" w:rsidP="00DD45A0">
      <w:pPr>
        <w:pStyle w:val="aff1"/>
        <w:ind w:hanging="1701"/>
        <w:rPr>
          <w:noProof/>
        </w:rPr>
      </w:pPr>
    </w:p>
    <w:p w14:paraId="432AEB69" w14:textId="77777777" w:rsidR="00CD51A4" w:rsidRDefault="00CD51A4" w:rsidP="00DD45A0">
      <w:pPr>
        <w:pStyle w:val="aff1"/>
        <w:ind w:hanging="1701"/>
        <w:rPr>
          <w:noProof/>
        </w:rPr>
      </w:pPr>
    </w:p>
    <w:p w14:paraId="60960398" w14:textId="77777777" w:rsidR="00CD51A4" w:rsidRDefault="00CD51A4" w:rsidP="00DD45A0">
      <w:pPr>
        <w:pStyle w:val="aff1"/>
        <w:ind w:hanging="1701"/>
        <w:rPr>
          <w:noProof/>
        </w:rPr>
      </w:pPr>
    </w:p>
    <w:p w14:paraId="7614BFFF" w14:textId="77777777" w:rsidR="00CD51A4" w:rsidRDefault="00CD51A4" w:rsidP="00DD45A0">
      <w:pPr>
        <w:pStyle w:val="aff1"/>
        <w:ind w:hanging="1701"/>
        <w:rPr>
          <w:noProof/>
        </w:rPr>
      </w:pPr>
    </w:p>
    <w:p w14:paraId="15169B6A" w14:textId="77777777" w:rsidR="00CD51A4" w:rsidRDefault="00CD51A4" w:rsidP="00DD45A0">
      <w:pPr>
        <w:pStyle w:val="aff1"/>
        <w:ind w:hanging="1701"/>
        <w:rPr>
          <w:noProof/>
        </w:rPr>
      </w:pPr>
    </w:p>
    <w:p w14:paraId="1F54FC10"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ПОЛОЖЕНИЕ</w:t>
      </w:r>
    </w:p>
    <w:p w14:paraId="1A56C164"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о проведении краевой Спартакиады среди команд</w:t>
      </w:r>
    </w:p>
    <w:p w14:paraId="0D45C910"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профессиональных образовательных организаций Красноярского края</w:t>
      </w:r>
    </w:p>
    <w:p w14:paraId="493F12F9"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«Молодежная спортивная Лига»</w:t>
      </w:r>
    </w:p>
    <w:p w14:paraId="13C7C216" w14:textId="73B72E19" w:rsidR="00CB65F4" w:rsidRPr="00DA5977" w:rsidRDefault="00CC449D" w:rsidP="00CB65F4">
      <w:pPr>
        <w:tabs>
          <w:tab w:val="left" w:pos="3060"/>
        </w:tabs>
        <w:spacing w:line="276" w:lineRule="auto"/>
        <w:jc w:val="center"/>
        <w:rPr>
          <w:rFonts w:eastAsia="Calibri"/>
          <w:b/>
          <w:sz w:val="28"/>
          <w:szCs w:val="28"/>
          <w:lang w:eastAsia="en-US"/>
        </w:rPr>
      </w:pPr>
      <w:r>
        <w:rPr>
          <w:rFonts w:eastAsia="Calibri"/>
          <w:b/>
          <w:sz w:val="28"/>
          <w:szCs w:val="28"/>
          <w:lang w:eastAsia="en-US"/>
        </w:rPr>
        <w:t>в 202</w:t>
      </w:r>
      <w:r w:rsidR="0067029D">
        <w:rPr>
          <w:rFonts w:eastAsia="Calibri"/>
          <w:b/>
          <w:sz w:val="28"/>
          <w:szCs w:val="28"/>
          <w:lang w:eastAsia="en-US"/>
        </w:rPr>
        <w:t>3</w:t>
      </w:r>
      <w:r>
        <w:rPr>
          <w:rFonts w:eastAsia="Calibri"/>
          <w:b/>
          <w:sz w:val="28"/>
          <w:szCs w:val="28"/>
          <w:lang w:eastAsia="en-US"/>
        </w:rPr>
        <w:t>–202</w:t>
      </w:r>
      <w:r w:rsidR="0067029D">
        <w:rPr>
          <w:rFonts w:eastAsia="Calibri"/>
          <w:b/>
          <w:sz w:val="28"/>
          <w:szCs w:val="28"/>
          <w:lang w:eastAsia="en-US"/>
        </w:rPr>
        <w:t>4</w:t>
      </w:r>
      <w:r w:rsidR="00CB65F4" w:rsidRPr="00DA5977">
        <w:rPr>
          <w:rFonts w:eastAsia="Calibri"/>
          <w:b/>
          <w:sz w:val="28"/>
          <w:szCs w:val="28"/>
          <w:lang w:eastAsia="en-US"/>
        </w:rPr>
        <w:t xml:space="preserve"> учебном году</w:t>
      </w:r>
      <w:r w:rsidR="00375BA5">
        <w:rPr>
          <w:rFonts w:eastAsia="Calibri"/>
          <w:b/>
          <w:sz w:val="28"/>
          <w:szCs w:val="28"/>
          <w:lang w:eastAsia="en-US"/>
        </w:rPr>
        <w:t xml:space="preserve"> </w:t>
      </w:r>
    </w:p>
    <w:p w14:paraId="716D817C" w14:textId="77777777" w:rsidR="00CD51A4" w:rsidRDefault="00CD51A4" w:rsidP="00DD45A0">
      <w:pPr>
        <w:pStyle w:val="aff1"/>
        <w:ind w:hanging="1701"/>
        <w:rPr>
          <w:noProof/>
        </w:rPr>
      </w:pPr>
    </w:p>
    <w:p w14:paraId="110D546E" w14:textId="77777777" w:rsidR="00CD51A4" w:rsidRDefault="00CD51A4" w:rsidP="00DD45A0">
      <w:pPr>
        <w:pStyle w:val="aff1"/>
        <w:ind w:hanging="1701"/>
        <w:rPr>
          <w:noProof/>
        </w:rPr>
      </w:pPr>
    </w:p>
    <w:p w14:paraId="476CC678" w14:textId="77777777" w:rsidR="00CD51A4" w:rsidRDefault="00CD51A4" w:rsidP="00DD45A0">
      <w:pPr>
        <w:pStyle w:val="aff1"/>
        <w:ind w:hanging="1701"/>
        <w:rPr>
          <w:noProof/>
        </w:rPr>
      </w:pPr>
    </w:p>
    <w:p w14:paraId="3306C083" w14:textId="77777777" w:rsidR="00CD51A4" w:rsidRDefault="00CD51A4" w:rsidP="00DD45A0">
      <w:pPr>
        <w:pStyle w:val="aff1"/>
        <w:ind w:hanging="1701"/>
        <w:rPr>
          <w:noProof/>
        </w:rPr>
      </w:pPr>
    </w:p>
    <w:p w14:paraId="2514300B" w14:textId="77777777" w:rsidR="00CD51A4" w:rsidRDefault="00CD51A4" w:rsidP="00DD45A0">
      <w:pPr>
        <w:pStyle w:val="aff1"/>
        <w:ind w:hanging="1701"/>
        <w:rPr>
          <w:noProof/>
        </w:rPr>
      </w:pPr>
    </w:p>
    <w:p w14:paraId="1283D04B" w14:textId="77777777" w:rsidR="00CD51A4" w:rsidRDefault="00CD51A4" w:rsidP="00CD51A4">
      <w:pPr>
        <w:pStyle w:val="aff1"/>
        <w:rPr>
          <w:noProof/>
        </w:rPr>
      </w:pPr>
    </w:p>
    <w:p w14:paraId="65DA8CDC" w14:textId="77777777" w:rsidR="00CD51A4" w:rsidRDefault="00CD51A4" w:rsidP="00DD45A0">
      <w:pPr>
        <w:pStyle w:val="aff1"/>
        <w:ind w:hanging="1701"/>
        <w:rPr>
          <w:noProof/>
        </w:rPr>
      </w:pPr>
    </w:p>
    <w:p w14:paraId="0C5AB5EE" w14:textId="77777777" w:rsidR="00CD51A4" w:rsidRDefault="00CD51A4" w:rsidP="00DD45A0">
      <w:pPr>
        <w:pStyle w:val="aff1"/>
        <w:ind w:hanging="1701"/>
        <w:rPr>
          <w:noProof/>
        </w:rPr>
      </w:pPr>
    </w:p>
    <w:p w14:paraId="0F02356B" w14:textId="77777777" w:rsidR="00CD51A4" w:rsidRDefault="00CD51A4" w:rsidP="00DD45A0">
      <w:pPr>
        <w:pStyle w:val="aff1"/>
        <w:ind w:hanging="1701"/>
        <w:rPr>
          <w:noProof/>
        </w:rPr>
      </w:pPr>
    </w:p>
    <w:p w14:paraId="62C8080F" w14:textId="77777777" w:rsidR="00CD51A4" w:rsidRDefault="00CD51A4" w:rsidP="00DD45A0">
      <w:pPr>
        <w:pStyle w:val="aff1"/>
        <w:ind w:hanging="1701"/>
        <w:rPr>
          <w:noProof/>
        </w:rPr>
      </w:pPr>
    </w:p>
    <w:p w14:paraId="2EEA1E83" w14:textId="77777777" w:rsidR="00CD51A4" w:rsidRDefault="00CD51A4" w:rsidP="00DD45A0">
      <w:pPr>
        <w:pStyle w:val="aff1"/>
        <w:ind w:hanging="1701"/>
        <w:rPr>
          <w:noProof/>
        </w:rPr>
      </w:pPr>
    </w:p>
    <w:p w14:paraId="7AB314E3" w14:textId="77777777" w:rsidR="00006289" w:rsidRDefault="00006289" w:rsidP="00DD45A0">
      <w:pPr>
        <w:pStyle w:val="aff1"/>
        <w:ind w:hanging="1701"/>
        <w:rPr>
          <w:noProof/>
        </w:rPr>
      </w:pPr>
    </w:p>
    <w:p w14:paraId="66A1531E" w14:textId="77777777" w:rsidR="00461A07" w:rsidRDefault="00461A07" w:rsidP="00DD45A0">
      <w:pPr>
        <w:pStyle w:val="aff1"/>
        <w:ind w:hanging="1701"/>
        <w:rPr>
          <w:noProof/>
        </w:rPr>
      </w:pPr>
    </w:p>
    <w:p w14:paraId="55FE8355" w14:textId="77777777" w:rsidR="00461A07" w:rsidRDefault="00461A07" w:rsidP="00DD45A0">
      <w:pPr>
        <w:pStyle w:val="aff1"/>
        <w:ind w:hanging="1701"/>
        <w:rPr>
          <w:noProof/>
        </w:rPr>
      </w:pPr>
    </w:p>
    <w:p w14:paraId="20014120" w14:textId="77777777" w:rsidR="00CD51A4" w:rsidRDefault="00CD51A4" w:rsidP="00DD45A0">
      <w:pPr>
        <w:pStyle w:val="aff1"/>
        <w:ind w:hanging="1701"/>
        <w:rPr>
          <w:noProof/>
        </w:rPr>
      </w:pPr>
    </w:p>
    <w:p w14:paraId="6B2C3C05" w14:textId="11411057" w:rsidR="00341350" w:rsidRDefault="00341350" w:rsidP="007148F3">
      <w:pPr>
        <w:pStyle w:val="aff1"/>
        <w:rPr>
          <w:noProof/>
        </w:rPr>
      </w:pPr>
    </w:p>
    <w:p w14:paraId="42698E7D" w14:textId="77777777" w:rsidR="007B3A6F" w:rsidRPr="00DA5977" w:rsidRDefault="007B3A6F" w:rsidP="007148F3">
      <w:pPr>
        <w:numPr>
          <w:ilvl w:val="0"/>
          <w:numId w:val="4"/>
        </w:numPr>
        <w:ind w:left="720"/>
        <w:jc w:val="center"/>
        <w:outlineLvl w:val="0"/>
        <w:rPr>
          <w:b/>
          <w:sz w:val="28"/>
          <w:szCs w:val="28"/>
        </w:rPr>
      </w:pPr>
      <w:r w:rsidRPr="00DA5977">
        <w:rPr>
          <w:b/>
          <w:bCs/>
          <w:sz w:val="28"/>
          <w:szCs w:val="28"/>
        </w:rPr>
        <w:lastRenderedPageBreak/>
        <w:t>Общие положения</w:t>
      </w:r>
    </w:p>
    <w:p w14:paraId="668C191D" w14:textId="77777777" w:rsidR="007B3A6F" w:rsidRPr="00DA5977" w:rsidRDefault="007B3A6F" w:rsidP="007B3A6F">
      <w:pPr>
        <w:ind w:firstLine="708"/>
        <w:jc w:val="both"/>
        <w:outlineLvl w:val="0"/>
        <w:rPr>
          <w:sz w:val="28"/>
          <w:szCs w:val="28"/>
        </w:rPr>
      </w:pPr>
    </w:p>
    <w:p w14:paraId="27AC6738" w14:textId="77777777" w:rsidR="007B3A6F" w:rsidRPr="00DA5977" w:rsidRDefault="007B3A6F" w:rsidP="007B3A6F">
      <w:pPr>
        <w:ind w:firstLine="708"/>
        <w:jc w:val="both"/>
        <w:outlineLvl w:val="0"/>
        <w:rPr>
          <w:sz w:val="28"/>
          <w:szCs w:val="28"/>
        </w:rPr>
      </w:pPr>
      <w:r w:rsidRPr="00DA5977">
        <w:rPr>
          <w:sz w:val="28"/>
          <w:szCs w:val="28"/>
        </w:rPr>
        <w:t xml:space="preserve">Спартакиада среди команд профессиональных образовательных организаций Красноярского края «Молодежная спортивная Лига» </w:t>
      </w:r>
      <w:r w:rsidRPr="00DA5977">
        <w:rPr>
          <w:sz w:val="28"/>
          <w:szCs w:val="28"/>
        </w:rPr>
        <w:br/>
        <w:t xml:space="preserve">(далее – Спартакиада) проводится </w:t>
      </w:r>
      <w:r>
        <w:rPr>
          <w:sz w:val="28"/>
          <w:szCs w:val="28"/>
        </w:rPr>
        <w:t>в соответствии с перечнем</w:t>
      </w:r>
      <w:r w:rsidRPr="00DA5977">
        <w:rPr>
          <w:sz w:val="28"/>
          <w:szCs w:val="28"/>
        </w:rPr>
        <w:t xml:space="preserve"> мероприятий </w:t>
      </w:r>
      <w:r w:rsidRPr="00DA5977">
        <w:rPr>
          <w:sz w:val="28"/>
          <w:szCs w:val="28"/>
        </w:rPr>
        <w:br/>
        <w:t>для детей и молодежи, на</w:t>
      </w:r>
      <w:r>
        <w:rPr>
          <w:sz w:val="28"/>
          <w:szCs w:val="28"/>
        </w:rPr>
        <w:t>правленным</w:t>
      </w:r>
      <w:r w:rsidRPr="00DA5977">
        <w:rPr>
          <w:sz w:val="28"/>
          <w:szCs w:val="28"/>
        </w:rPr>
        <w:t xml:space="preserve"> на развитие спортивного потенциала, </w:t>
      </w:r>
      <w:r>
        <w:rPr>
          <w:sz w:val="28"/>
          <w:szCs w:val="28"/>
        </w:rPr>
        <w:t>утвержденным министерством образования Красноярского края</w:t>
      </w:r>
      <w:r w:rsidRPr="00DA5977">
        <w:rPr>
          <w:sz w:val="28"/>
          <w:szCs w:val="28"/>
        </w:rPr>
        <w:t>.</w:t>
      </w:r>
    </w:p>
    <w:p w14:paraId="1C00A896" w14:textId="77777777" w:rsidR="007B3A6F" w:rsidRPr="00DA5977" w:rsidRDefault="007B3A6F" w:rsidP="007B3A6F">
      <w:pPr>
        <w:ind w:firstLine="708"/>
        <w:jc w:val="both"/>
        <w:outlineLvl w:val="0"/>
        <w:rPr>
          <w:b/>
          <w:sz w:val="28"/>
          <w:szCs w:val="28"/>
        </w:rPr>
      </w:pPr>
      <w:r w:rsidRPr="00DA5977">
        <w:rPr>
          <w:sz w:val="28"/>
          <w:szCs w:val="28"/>
        </w:rPr>
        <w:t xml:space="preserve">Спартакиада проводится в целях развития массового спорта, повышения качества и эффективности физкультурно-спортивной работы </w:t>
      </w:r>
      <w:r w:rsidRPr="00DA5977">
        <w:rPr>
          <w:sz w:val="28"/>
          <w:szCs w:val="28"/>
        </w:rPr>
        <w:br/>
        <w:t>в профессиональных образовательных организациях во внеурочное время.</w:t>
      </w:r>
    </w:p>
    <w:p w14:paraId="605042C7" w14:textId="77777777" w:rsidR="007B3A6F" w:rsidRPr="00DA5977" w:rsidRDefault="007B3A6F" w:rsidP="007B3A6F">
      <w:pPr>
        <w:ind w:firstLine="709"/>
        <w:jc w:val="both"/>
        <w:rPr>
          <w:sz w:val="28"/>
          <w:szCs w:val="28"/>
        </w:rPr>
      </w:pPr>
      <w:r w:rsidRPr="00DA5977">
        <w:rPr>
          <w:sz w:val="28"/>
          <w:szCs w:val="28"/>
        </w:rPr>
        <w:t>Основными задачами являются:</w:t>
      </w:r>
    </w:p>
    <w:p w14:paraId="021EC6A8" w14:textId="77777777" w:rsidR="007B3A6F" w:rsidRPr="00DA5977" w:rsidRDefault="007B3A6F" w:rsidP="007B3A6F">
      <w:pPr>
        <w:ind w:firstLine="708"/>
        <w:jc w:val="both"/>
        <w:rPr>
          <w:sz w:val="28"/>
          <w:szCs w:val="28"/>
        </w:rPr>
      </w:pPr>
      <w:r w:rsidRPr="00DA5977">
        <w:rPr>
          <w:sz w:val="28"/>
          <w:szCs w:val="28"/>
        </w:rPr>
        <w:t>пропаганда здорового образа жизни;</w:t>
      </w:r>
    </w:p>
    <w:p w14:paraId="71B7BFE5" w14:textId="77777777" w:rsidR="007B3A6F" w:rsidRPr="00DA5977" w:rsidRDefault="007B3A6F" w:rsidP="007B3A6F">
      <w:pPr>
        <w:ind w:firstLine="708"/>
        <w:jc w:val="both"/>
        <w:rPr>
          <w:sz w:val="28"/>
          <w:szCs w:val="28"/>
        </w:rPr>
      </w:pPr>
      <w:r w:rsidRPr="00DA5977">
        <w:rPr>
          <w:sz w:val="28"/>
          <w:szCs w:val="28"/>
        </w:rPr>
        <w:t>повышение физической подготовленности молодежи;</w:t>
      </w:r>
    </w:p>
    <w:p w14:paraId="31499C1F" w14:textId="77777777" w:rsidR="007B3A6F" w:rsidRPr="00DA5977" w:rsidRDefault="007B3A6F" w:rsidP="007B3A6F">
      <w:pPr>
        <w:ind w:firstLine="708"/>
        <w:jc w:val="both"/>
        <w:rPr>
          <w:sz w:val="28"/>
          <w:szCs w:val="28"/>
        </w:rPr>
      </w:pPr>
      <w:r w:rsidRPr="00DA5977">
        <w:rPr>
          <w:sz w:val="28"/>
          <w:szCs w:val="28"/>
        </w:rPr>
        <w:t>укрепление спортивных традиций и организация культурно-спортивного досуга;</w:t>
      </w:r>
    </w:p>
    <w:p w14:paraId="6FF71944" w14:textId="77777777" w:rsidR="007B3A6F" w:rsidRPr="00DA5977" w:rsidRDefault="007B3A6F" w:rsidP="007B3A6F">
      <w:pPr>
        <w:ind w:firstLine="708"/>
        <w:jc w:val="both"/>
        <w:rPr>
          <w:sz w:val="28"/>
          <w:szCs w:val="28"/>
        </w:rPr>
      </w:pPr>
      <w:r w:rsidRPr="00DA5977">
        <w:rPr>
          <w:sz w:val="28"/>
          <w:szCs w:val="28"/>
        </w:rPr>
        <w:t>выявление сильнейших спортсменов и команд в профессиональных образовательных организациях Красноярского края (далее – ПОО).</w:t>
      </w:r>
    </w:p>
    <w:p w14:paraId="759134E5" w14:textId="77777777" w:rsidR="007B3A6F" w:rsidRPr="00DA5977" w:rsidRDefault="007B3A6F" w:rsidP="007B3A6F">
      <w:pPr>
        <w:jc w:val="both"/>
        <w:rPr>
          <w:sz w:val="28"/>
          <w:szCs w:val="28"/>
        </w:rPr>
      </w:pPr>
    </w:p>
    <w:p w14:paraId="5EA7244F"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Места и сроки проведения</w:t>
      </w:r>
    </w:p>
    <w:p w14:paraId="4D28D2ED" w14:textId="77777777" w:rsidR="007B3A6F" w:rsidRPr="00DA5977" w:rsidRDefault="007B3A6F" w:rsidP="007B3A6F">
      <w:pPr>
        <w:jc w:val="both"/>
        <w:outlineLvl w:val="0"/>
        <w:rPr>
          <w:sz w:val="28"/>
          <w:szCs w:val="28"/>
        </w:rPr>
      </w:pPr>
    </w:p>
    <w:p w14:paraId="32309AFA" w14:textId="77777777" w:rsidR="007B3A6F" w:rsidRPr="00DA5977" w:rsidRDefault="007B3A6F" w:rsidP="007B3A6F">
      <w:pPr>
        <w:jc w:val="both"/>
        <w:outlineLvl w:val="0"/>
        <w:rPr>
          <w:sz w:val="28"/>
          <w:szCs w:val="28"/>
        </w:rPr>
      </w:pPr>
      <w:r w:rsidRPr="00DA5977">
        <w:rPr>
          <w:sz w:val="28"/>
          <w:szCs w:val="28"/>
        </w:rPr>
        <w:tab/>
        <w:t>Спартакиада проводится в три этапа:</w:t>
      </w:r>
    </w:p>
    <w:p w14:paraId="0DB62A3C" w14:textId="5D8630FA" w:rsidR="007B3A6F" w:rsidRPr="00A33064" w:rsidRDefault="007B3A6F" w:rsidP="007B3A6F">
      <w:pPr>
        <w:jc w:val="both"/>
        <w:outlineLvl w:val="0"/>
        <w:rPr>
          <w:sz w:val="28"/>
          <w:szCs w:val="28"/>
        </w:rPr>
      </w:pPr>
      <w:r w:rsidRPr="00DA5977">
        <w:rPr>
          <w:b/>
          <w:sz w:val="28"/>
          <w:szCs w:val="28"/>
        </w:rPr>
        <w:tab/>
      </w:r>
      <w:proofErr w:type="gramStart"/>
      <w:r w:rsidRPr="00DA5977">
        <w:rPr>
          <w:b/>
          <w:sz w:val="28"/>
          <w:szCs w:val="28"/>
          <w:lang w:val="en-US"/>
        </w:rPr>
        <w:t>I</w:t>
      </w:r>
      <w:r w:rsidRPr="00DA5977">
        <w:rPr>
          <w:b/>
          <w:sz w:val="28"/>
          <w:szCs w:val="28"/>
        </w:rPr>
        <w:t xml:space="preserve"> этап</w:t>
      </w:r>
      <w:r w:rsidRPr="00DA5977">
        <w:rPr>
          <w:sz w:val="28"/>
          <w:szCs w:val="28"/>
        </w:rPr>
        <w:t xml:space="preserve"> – спартакиады ПОО проводятся среди учебных групп </w:t>
      </w:r>
      <w:r w:rsidRPr="00DA5977">
        <w:rPr>
          <w:sz w:val="28"/>
          <w:szCs w:val="28"/>
        </w:rPr>
        <w:br/>
        <w:t xml:space="preserve">в соответствии с положением, утвержденным директором образовательной организации, </w:t>
      </w:r>
      <w:r w:rsidRPr="00A33064">
        <w:rPr>
          <w:sz w:val="28"/>
          <w:szCs w:val="28"/>
        </w:rPr>
        <w:t>в течение 202</w:t>
      </w:r>
      <w:r w:rsidR="0067029D">
        <w:rPr>
          <w:sz w:val="28"/>
          <w:szCs w:val="28"/>
        </w:rPr>
        <w:t>3</w:t>
      </w:r>
      <w:r w:rsidRPr="00A33064">
        <w:rPr>
          <w:sz w:val="28"/>
          <w:szCs w:val="28"/>
        </w:rPr>
        <w:t>/202</w:t>
      </w:r>
      <w:r w:rsidR="0067029D">
        <w:rPr>
          <w:sz w:val="28"/>
          <w:szCs w:val="28"/>
        </w:rPr>
        <w:t xml:space="preserve">4 </w:t>
      </w:r>
      <w:r w:rsidRPr="00A33064">
        <w:rPr>
          <w:sz w:val="28"/>
          <w:szCs w:val="28"/>
        </w:rPr>
        <w:t>учебного года.</w:t>
      </w:r>
      <w:proofErr w:type="gramEnd"/>
      <w:r w:rsidRPr="00A33064">
        <w:rPr>
          <w:sz w:val="28"/>
          <w:szCs w:val="28"/>
        </w:rPr>
        <w:t xml:space="preserve"> В программу соревнований</w:t>
      </w:r>
      <w:r w:rsidRPr="00A33064">
        <w:rPr>
          <w:sz w:val="28"/>
          <w:szCs w:val="28"/>
        </w:rPr>
        <w:br/>
        <w:t xml:space="preserve">I этапа включаются виды спорта из программы финальных соревнований </w:t>
      </w:r>
      <w:r w:rsidRPr="00A33064">
        <w:rPr>
          <w:sz w:val="28"/>
          <w:szCs w:val="28"/>
        </w:rPr>
        <w:br/>
        <w:t>и традиционные виды спорта, развивающиеся в данной образовательной организации, в муниципальном образовании.</w:t>
      </w:r>
    </w:p>
    <w:p w14:paraId="207F093B" w14:textId="77777777" w:rsidR="007B3A6F" w:rsidRPr="00A33064" w:rsidRDefault="007B3A6F" w:rsidP="007B3A6F">
      <w:pPr>
        <w:jc w:val="both"/>
        <w:rPr>
          <w:sz w:val="28"/>
          <w:szCs w:val="28"/>
        </w:rPr>
      </w:pPr>
      <w:r w:rsidRPr="00A33064">
        <w:rPr>
          <w:b/>
          <w:sz w:val="28"/>
          <w:szCs w:val="28"/>
        </w:rPr>
        <w:tab/>
      </w:r>
      <w:proofErr w:type="gramStart"/>
      <w:r w:rsidRPr="00A33064">
        <w:rPr>
          <w:b/>
          <w:sz w:val="28"/>
          <w:szCs w:val="28"/>
          <w:lang w:val="en-US"/>
        </w:rPr>
        <w:t>II</w:t>
      </w:r>
      <w:r w:rsidRPr="00A33064">
        <w:rPr>
          <w:b/>
          <w:sz w:val="28"/>
          <w:szCs w:val="28"/>
        </w:rPr>
        <w:t xml:space="preserve"> этап – </w:t>
      </w:r>
      <w:r w:rsidRPr="00A33064">
        <w:rPr>
          <w:sz w:val="28"/>
          <w:szCs w:val="28"/>
        </w:rPr>
        <w:t>зональные</w:t>
      </w:r>
      <w:r w:rsidRPr="00A33064">
        <w:rPr>
          <w:b/>
          <w:sz w:val="28"/>
          <w:szCs w:val="28"/>
        </w:rPr>
        <w:t xml:space="preserve"> </w:t>
      </w:r>
      <w:r w:rsidRPr="00A33064">
        <w:rPr>
          <w:sz w:val="28"/>
          <w:szCs w:val="28"/>
        </w:rPr>
        <w:t xml:space="preserve">соревнования среди команд ПОО проводятся </w:t>
      </w:r>
      <w:r w:rsidRPr="00A33064">
        <w:rPr>
          <w:sz w:val="28"/>
          <w:szCs w:val="28"/>
        </w:rPr>
        <w:br/>
        <w:t>в 8 территориальных зонах Красноярского края (приложение № 1).</w:t>
      </w:r>
      <w:proofErr w:type="gramEnd"/>
      <w:r w:rsidRPr="00A33064">
        <w:rPr>
          <w:sz w:val="28"/>
          <w:szCs w:val="28"/>
        </w:rPr>
        <w:t xml:space="preserve"> Команды зоны № 8 «Заполярье» могут участвовать в соревнованиях в любой зоне.</w:t>
      </w:r>
    </w:p>
    <w:p w14:paraId="4491D036" w14:textId="505BB1C6" w:rsidR="007B3A6F" w:rsidRPr="00A33064" w:rsidRDefault="007B3A6F" w:rsidP="007B3A6F">
      <w:pPr>
        <w:ind w:firstLine="708"/>
        <w:jc w:val="both"/>
        <w:rPr>
          <w:sz w:val="28"/>
          <w:szCs w:val="28"/>
        </w:rPr>
      </w:pPr>
      <w:r w:rsidRPr="00A33064">
        <w:rPr>
          <w:sz w:val="28"/>
          <w:szCs w:val="28"/>
        </w:rPr>
        <w:t xml:space="preserve">Зональные соревнования по баскетболу, волейболу и мини-футболу </w:t>
      </w:r>
      <w:r w:rsidRPr="00A33064">
        <w:rPr>
          <w:sz w:val="28"/>
          <w:szCs w:val="28"/>
        </w:rPr>
        <w:br/>
        <w:t>в зонах № 1 г. Красноярск и № 7 г. Норильск, проводятся по Положениям</w:t>
      </w:r>
      <w:r w:rsidRPr="00A33064">
        <w:rPr>
          <w:sz w:val="28"/>
          <w:szCs w:val="28"/>
        </w:rPr>
        <w:br/>
        <w:t>о проведении Спартакиады среди организаций среднего профессионального образования на 202</w:t>
      </w:r>
      <w:r w:rsidR="0067029D">
        <w:rPr>
          <w:sz w:val="28"/>
          <w:szCs w:val="28"/>
        </w:rPr>
        <w:t>3</w:t>
      </w:r>
      <w:r w:rsidRPr="00A33064">
        <w:rPr>
          <w:sz w:val="28"/>
          <w:szCs w:val="28"/>
        </w:rPr>
        <w:t>/202</w:t>
      </w:r>
      <w:r w:rsidR="0067029D">
        <w:rPr>
          <w:sz w:val="28"/>
          <w:szCs w:val="28"/>
        </w:rPr>
        <w:t>4</w:t>
      </w:r>
      <w:r w:rsidRPr="00A33064">
        <w:rPr>
          <w:sz w:val="28"/>
          <w:szCs w:val="28"/>
        </w:rPr>
        <w:t xml:space="preserve"> учебный год, утвержденных органами управления физической культурой и спортом города Красноярска, города Норильска.</w:t>
      </w:r>
    </w:p>
    <w:p w14:paraId="2A292866" w14:textId="6D67BE35" w:rsidR="007B3A6F" w:rsidRDefault="007B3A6F" w:rsidP="00006289">
      <w:pPr>
        <w:ind w:firstLine="708"/>
        <w:jc w:val="both"/>
        <w:rPr>
          <w:sz w:val="28"/>
          <w:szCs w:val="28"/>
        </w:rPr>
      </w:pPr>
      <w:r w:rsidRPr="00A33064">
        <w:rPr>
          <w:sz w:val="28"/>
          <w:szCs w:val="28"/>
        </w:rPr>
        <w:t xml:space="preserve">В программу соревнований II этапа Спартакиады включаются виды спорта, включенные в программу финальных соревнований Спартакиады. </w:t>
      </w:r>
      <w:r w:rsidRPr="00A33064">
        <w:rPr>
          <w:sz w:val="28"/>
          <w:szCs w:val="28"/>
        </w:rPr>
        <w:br/>
        <w:t>Сроки проведения – сентябрь-декабрь 202</w:t>
      </w:r>
      <w:r w:rsidR="0067029D">
        <w:rPr>
          <w:sz w:val="28"/>
          <w:szCs w:val="28"/>
        </w:rPr>
        <w:t>3</w:t>
      </w:r>
      <w:r w:rsidRPr="00A33064">
        <w:rPr>
          <w:sz w:val="28"/>
          <w:szCs w:val="28"/>
        </w:rPr>
        <w:t xml:space="preserve"> года, январь-</w:t>
      </w:r>
      <w:r w:rsidR="00BE39AD">
        <w:rPr>
          <w:sz w:val="28"/>
          <w:szCs w:val="28"/>
        </w:rPr>
        <w:t>май</w:t>
      </w:r>
      <w:r w:rsidRPr="00A33064">
        <w:rPr>
          <w:sz w:val="28"/>
          <w:szCs w:val="28"/>
        </w:rPr>
        <w:t xml:space="preserve"> 202</w:t>
      </w:r>
      <w:r w:rsidR="0067029D">
        <w:rPr>
          <w:sz w:val="28"/>
          <w:szCs w:val="28"/>
        </w:rPr>
        <w:t>4</w:t>
      </w:r>
      <w:r w:rsidRPr="00A33064">
        <w:rPr>
          <w:sz w:val="28"/>
          <w:szCs w:val="28"/>
        </w:rPr>
        <w:t xml:space="preserve"> года. </w:t>
      </w:r>
      <w:r w:rsidRPr="00A33064">
        <w:rPr>
          <w:sz w:val="28"/>
          <w:szCs w:val="28"/>
        </w:rPr>
        <w:br/>
      </w:r>
      <w:r w:rsidRPr="00DA5977">
        <w:rPr>
          <w:b/>
          <w:sz w:val="28"/>
          <w:szCs w:val="28"/>
        </w:rPr>
        <w:tab/>
      </w:r>
      <w:proofErr w:type="gramStart"/>
      <w:r w:rsidRPr="00DA5977">
        <w:rPr>
          <w:b/>
          <w:sz w:val="28"/>
          <w:szCs w:val="28"/>
          <w:lang w:val="en-US"/>
        </w:rPr>
        <w:t>III</w:t>
      </w:r>
      <w:r w:rsidRPr="00DA5977">
        <w:rPr>
          <w:b/>
          <w:sz w:val="28"/>
          <w:szCs w:val="28"/>
        </w:rPr>
        <w:t xml:space="preserve"> этап</w:t>
      </w:r>
      <w:r w:rsidRPr="00DA5977">
        <w:rPr>
          <w:sz w:val="28"/>
          <w:szCs w:val="28"/>
        </w:rPr>
        <w:t xml:space="preserve"> – финальные соревнования проводятся среди команд победителей </w:t>
      </w:r>
      <w:r w:rsidR="007148F3">
        <w:rPr>
          <w:sz w:val="28"/>
          <w:szCs w:val="28"/>
        </w:rPr>
        <w:br/>
      </w:r>
      <w:r w:rsidRPr="00DA5977">
        <w:rPr>
          <w:sz w:val="28"/>
          <w:szCs w:val="28"/>
          <w:lang w:val="en-US"/>
        </w:rPr>
        <w:t>II</w:t>
      </w:r>
      <w:r w:rsidRPr="00DA5977">
        <w:rPr>
          <w:sz w:val="28"/>
          <w:szCs w:val="28"/>
        </w:rPr>
        <w:t xml:space="preserve"> этапа.</w:t>
      </w:r>
      <w:proofErr w:type="gramEnd"/>
    </w:p>
    <w:p w14:paraId="07FF976B" w14:textId="77777777" w:rsidR="007B3A6F" w:rsidRDefault="007B3A6F" w:rsidP="007B3A6F">
      <w:pPr>
        <w:ind w:firstLine="709"/>
        <w:jc w:val="both"/>
        <w:rPr>
          <w:sz w:val="28"/>
          <w:szCs w:val="28"/>
        </w:rPr>
      </w:pPr>
      <w:r w:rsidRPr="00DA5977">
        <w:rPr>
          <w:sz w:val="28"/>
          <w:szCs w:val="28"/>
        </w:rPr>
        <w:t>Соревнования проводятся в соответствии с действующими правилами видов спорта и условиями проведения соревнований (приложение № 2).</w:t>
      </w:r>
    </w:p>
    <w:p w14:paraId="47B9AD58" w14:textId="77777777" w:rsidR="004A0034" w:rsidRDefault="004A0034" w:rsidP="007B3A6F">
      <w:pPr>
        <w:ind w:firstLine="709"/>
        <w:jc w:val="both"/>
        <w:rPr>
          <w:sz w:val="28"/>
          <w:szCs w:val="28"/>
        </w:rPr>
      </w:pPr>
    </w:p>
    <w:p w14:paraId="63F872B4" w14:textId="77777777" w:rsidR="00006289" w:rsidRDefault="00006289" w:rsidP="007B3A6F">
      <w:pPr>
        <w:ind w:firstLine="709"/>
        <w:jc w:val="both"/>
        <w:rPr>
          <w:sz w:val="28"/>
          <w:szCs w:val="28"/>
        </w:rPr>
      </w:pPr>
    </w:p>
    <w:p w14:paraId="4D554805" w14:textId="77777777" w:rsidR="00006289" w:rsidRDefault="00006289" w:rsidP="007B3A6F">
      <w:pPr>
        <w:ind w:firstLine="709"/>
        <w:jc w:val="both"/>
        <w:rPr>
          <w:sz w:val="28"/>
          <w:szCs w:val="28"/>
        </w:rPr>
      </w:pPr>
    </w:p>
    <w:p w14:paraId="5914401A" w14:textId="77777777" w:rsidR="007B3A6F" w:rsidRPr="00DA5977" w:rsidRDefault="007B3A6F" w:rsidP="007148F3">
      <w:pPr>
        <w:numPr>
          <w:ilvl w:val="0"/>
          <w:numId w:val="4"/>
        </w:numPr>
        <w:ind w:left="720"/>
        <w:jc w:val="center"/>
        <w:outlineLvl w:val="0"/>
        <w:rPr>
          <w:b/>
          <w:sz w:val="28"/>
          <w:szCs w:val="28"/>
        </w:rPr>
      </w:pPr>
      <w:r w:rsidRPr="00DA5977">
        <w:rPr>
          <w:b/>
          <w:sz w:val="28"/>
          <w:szCs w:val="28"/>
        </w:rPr>
        <w:lastRenderedPageBreak/>
        <w:t>Руководство проведением</w:t>
      </w:r>
    </w:p>
    <w:p w14:paraId="5BB8BF7B" w14:textId="77777777" w:rsidR="00006289" w:rsidRDefault="00006289" w:rsidP="007B3A6F">
      <w:pPr>
        <w:jc w:val="both"/>
        <w:rPr>
          <w:sz w:val="28"/>
          <w:szCs w:val="28"/>
        </w:rPr>
      </w:pPr>
    </w:p>
    <w:p w14:paraId="11991A97" w14:textId="77777777" w:rsidR="007B3A6F" w:rsidRPr="00DA5977" w:rsidRDefault="007B3A6F" w:rsidP="007B3A6F">
      <w:pPr>
        <w:jc w:val="both"/>
        <w:rPr>
          <w:color w:val="FF0000"/>
          <w:sz w:val="28"/>
          <w:szCs w:val="28"/>
        </w:rPr>
      </w:pPr>
      <w:r w:rsidRPr="00DA5977">
        <w:rPr>
          <w:sz w:val="28"/>
          <w:szCs w:val="28"/>
        </w:rPr>
        <w:tab/>
        <w:t>Общее руководство организацией и проведением Спартакиады осуществляет министерство образования Красноярского края, министер</w:t>
      </w:r>
      <w:r w:rsidR="002B784F">
        <w:rPr>
          <w:sz w:val="28"/>
          <w:szCs w:val="28"/>
        </w:rPr>
        <w:t xml:space="preserve">ство спорта Красноярского края </w:t>
      </w:r>
      <w:r w:rsidRPr="00DA5977">
        <w:rPr>
          <w:sz w:val="28"/>
          <w:szCs w:val="28"/>
        </w:rPr>
        <w:t>и</w:t>
      </w:r>
      <w:r w:rsidRPr="00DA5977">
        <w:rPr>
          <w:color w:val="FF0000"/>
          <w:sz w:val="28"/>
          <w:szCs w:val="28"/>
        </w:rPr>
        <w:t xml:space="preserve"> </w:t>
      </w:r>
      <w:r w:rsidRPr="00DA5977">
        <w:rPr>
          <w:sz w:val="28"/>
          <w:szCs w:val="28"/>
        </w:rPr>
        <w:t>Красноярское региональное отделение общественно-государственного физкультурно-спортивного объединения «Юность России».</w:t>
      </w:r>
    </w:p>
    <w:p w14:paraId="399DCD3A" w14:textId="77777777" w:rsidR="007B3A6F" w:rsidRPr="00DA5977" w:rsidRDefault="007B3A6F" w:rsidP="007B3A6F">
      <w:pPr>
        <w:jc w:val="both"/>
        <w:rPr>
          <w:sz w:val="28"/>
          <w:szCs w:val="28"/>
        </w:rPr>
      </w:pPr>
      <w:r w:rsidRPr="00DA5977">
        <w:rPr>
          <w:sz w:val="28"/>
          <w:szCs w:val="28"/>
        </w:rPr>
        <w:tab/>
        <w:t xml:space="preserve">Руководство проведением </w:t>
      </w:r>
      <w:r w:rsidRPr="00DA5977">
        <w:rPr>
          <w:b/>
          <w:sz w:val="28"/>
          <w:szCs w:val="28"/>
          <w:lang w:val="en-US"/>
        </w:rPr>
        <w:t>I</w:t>
      </w:r>
      <w:r w:rsidRPr="00DA5977">
        <w:rPr>
          <w:sz w:val="28"/>
          <w:szCs w:val="28"/>
        </w:rPr>
        <w:t xml:space="preserve"> этапа Спартакиады осуществляют директора ПО</w:t>
      </w:r>
      <w:r>
        <w:rPr>
          <w:sz w:val="28"/>
          <w:szCs w:val="28"/>
        </w:rPr>
        <w:t>О</w:t>
      </w:r>
      <w:r w:rsidRPr="00DA5977">
        <w:rPr>
          <w:sz w:val="28"/>
          <w:szCs w:val="28"/>
        </w:rPr>
        <w:t xml:space="preserve"> при непосредственном участии физкультурно-спортивного клуба образовательной организации и совета физической культуры организации.</w:t>
      </w:r>
    </w:p>
    <w:p w14:paraId="75D6F0A6" w14:textId="4015A89E" w:rsidR="007B3A6F" w:rsidRPr="009602BE" w:rsidRDefault="007B3A6F" w:rsidP="007B3A6F">
      <w:pPr>
        <w:jc w:val="both"/>
        <w:rPr>
          <w:sz w:val="28"/>
          <w:szCs w:val="28"/>
        </w:rPr>
      </w:pPr>
      <w:r w:rsidRPr="00DA5977">
        <w:rPr>
          <w:sz w:val="28"/>
          <w:szCs w:val="28"/>
        </w:rPr>
        <w:tab/>
      </w:r>
      <w:proofErr w:type="gramStart"/>
      <w:r w:rsidRPr="00DA5977">
        <w:rPr>
          <w:sz w:val="28"/>
          <w:szCs w:val="28"/>
        </w:rPr>
        <w:t>Непосредственная ответственность за организацию и проведение</w:t>
      </w:r>
      <w:r w:rsidRPr="00DA5977">
        <w:rPr>
          <w:sz w:val="28"/>
          <w:szCs w:val="28"/>
        </w:rPr>
        <w:br/>
      </w:r>
      <w:r w:rsidRPr="00DA5977">
        <w:rPr>
          <w:b/>
          <w:sz w:val="28"/>
          <w:szCs w:val="28"/>
          <w:lang w:val="en-US"/>
        </w:rPr>
        <w:t>II</w:t>
      </w:r>
      <w:r w:rsidRPr="00DA5977">
        <w:rPr>
          <w:b/>
          <w:sz w:val="28"/>
          <w:szCs w:val="28"/>
        </w:rPr>
        <w:t xml:space="preserve"> </w:t>
      </w:r>
      <w:r w:rsidRPr="00DA5977">
        <w:rPr>
          <w:sz w:val="28"/>
          <w:szCs w:val="28"/>
        </w:rPr>
        <w:t xml:space="preserve">(зонального) и </w:t>
      </w:r>
      <w:r w:rsidRPr="00DA5977">
        <w:rPr>
          <w:b/>
          <w:sz w:val="28"/>
          <w:szCs w:val="28"/>
          <w:lang w:val="en-US"/>
        </w:rPr>
        <w:t>III</w:t>
      </w:r>
      <w:r w:rsidRPr="00DA5977">
        <w:rPr>
          <w:b/>
          <w:sz w:val="28"/>
          <w:szCs w:val="28"/>
        </w:rPr>
        <w:t xml:space="preserve"> </w:t>
      </w:r>
      <w:r w:rsidRPr="00DA5977">
        <w:rPr>
          <w:sz w:val="28"/>
          <w:szCs w:val="28"/>
        </w:rPr>
        <w:t>(финального) этапов Спартакиады возлагается</w:t>
      </w:r>
      <w:r w:rsidRPr="00DA5977">
        <w:rPr>
          <w:sz w:val="28"/>
          <w:szCs w:val="28"/>
        </w:rPr>
        <w:br/>
      </w:r>
      <w:r w:rsidRPr="009602BE">
        <w:rPr>
          <w:sz w:val="28"/>
          <w:szCs w:val="28"/>
        </w:rPr>
        <w:t>на краевое государственное автономное учрежде</w:t>
      </w:r>
      <w:r w:rsidR="006B6D30">
        <w:rPr>
          <w:sz w:val="28"/>
          <w:szCs w:val="28"/>
        </w:rPr>
        <w:t xml:space="preserve">ние дополнительного образования </w:t>
      </w:r>
      <w:r w:rsidRPr="009602BE">
        <w:rPr>
          <w:sz w:val="28"/>
          <w:szCs w:val="28"/>
        </w:rPr>
        <w:t>«Краевая спортивная школа» (далее – КСШ</w:t>
      </w:r>
      <w:r w:rsidR="002B784F">
        <w:rPr>
          <w:sz w:val="28"/>
          <w:szCs w:val="28"/>
        </w:rPr>
        <w:t>)</w:t>
      </w:r>
      <w:r w:rsidRPr="0030428C">
        <w:rPr>
          <w:sz w:val="28"/>
          <w:szCs w:val="28"/>
        </w:rPr>
        <w:t>,</w:t>
      </w:r>
      <w:r w:rsidRPr="009602BE">
        <w:rPr>
          <w:sz w:val="28"/>
          <w:szCs w:val="28"/>
        </w:rPr>
        <w:t xml:space="preserve"> органы местного самоуправления в области физической культуры и спорта городских округов и муниципальных районов, на территории которых проводятся </w:t>
      </w:r>
      <w:r w:rsidRPr="009602BE">
        <w:rPr>
          <w:sz w:val="28"/>
          <w:szCs w:val="28"/>
          <w:lang w:val="en-US"/>
        </w:rPr>
        <w:t>II</w:t>
      </w:r>
      <w:r w:rsidRPr="009602BE">
        <w:rPr>
          <w:sz w:val="28"/>
          <w:szCs w:val="28"/>
        </w:rPr>
        <w:t xml:space="preserve"> и </w:t>
      </w:r>
      <w:r w:rsidRPr="009602BE">
        <w:rPr>
          <w:sz w:val="28"/>
          <w:szCs w:val="28"/>
          <w:lang w:val="en-US"/>
        </w:rPr>
        <w:t>III</w:t>
      </w:r>
      <w:r w:rsidRPr="009602BE">
        <w:rPr>
          <w:sz w:val="28"/>
          <w:szCs w:val="28"/>
        </w:rPr>
        <w:t xml:space="preserve"> этапы, главных судей соревнований по видам спорта (приложение № 3).</w:t>
      </w:r>
      <w:proofErr w:type="gramEnd"/>
    </w:p>
    <w:p w14:paraId="51DB148D" w14:textId="77777777" w:rsidR="007B3A6F" w:rsidRPr="009602BE" w:rsidRDefault="007B3A6F" w:rsidP="007B3A6F">
      <w:pPr>
        <w:jc w:val="both"/>
        <w:outlineLvl w:val="0"/>
        <w:rPr>
          <w:sz w:val="28"/>
          <w:szCs w:val="28"/>
        </w:rPr>
      </w:pPr>
    </w:p>
    <w:p w14:paraId="5CB055FD" w14:textId="77777777" w:rsidR="007B3A6F" w:rsidRPr="009602BE" w:rsidRDefault="007B3A6F" w:rsidP="007148F3">
      <w:pPr>
        <w:numPr>
          <w:ilvl w:val="0"/>
          <w:numId w:val="4"/>
        </w:numPr>
        <w:ind w:left="720"/>
        <w:jc w:val="center"/>
        <w:outlineLvl w:val="0"/>
        <w:rPr>
          <w:b/>
          <w:sz w:val="28"/>
          <w:szCs w:val="28"/>
        </w:rPr>
      </w:pPr>
      <w:r w:rsidRPr="009602BE">
        <w:rPr>
          <w:b/>
          <w:sz w:val="28"/>
          <w:szCs w:val="28"/>
        </w:rPr>
        <w:t>Требования к участникам и условия их допуска</w:t>
      </w:r>
    </w:p>
    <w:p w14:paraId="73DFB2E8" w14:textId="77777777" w:rsidR="007B3A6F" w:rsidRPr="009602BE" w:rsidRDefault="007B3A6F" w:rsidP="007B3A6F">
      <w:pPr>
        <w:jc w:val="both"/>
        <w:outlineLvl w:val="0"/>
        <w:rPr>
          <w:sz w:val="28"/>
          <w:szCs w:val="28"/>
        </w:rPr>
      </w:pPr>
    </w:p>
    <w:p w14:paraId="67DF72FA" w14:textId="77777777" w:rsidR="007B3A6F" w:rsidRPr="009602BE" w:rsidRDefault="007B3A6F" w:rsidP="007B3A6F">
      <w:pPr>
        <w:jc w:val="both"/>
        <w:outlineLvl w:val="0"/>
        <w:rPr>
          <w:sz w:val="28"/>
          <w:szCs w:val="28"/>
        </w:rPr>
      </w:pPr>
      <w:r w:rsidRPr="009602BE">
        <w:rPr>
          <w:sz w:val="28"/>
          <w:szCs w:val="28"/>
        </w:rPr>
        <w:tab/>
        <w:t xml:space="preserve">В соревнованиях </w:t>
      </w:r>
      <w:r w:rsidRPr="009602BE">
        <w:rPr>
          <w:sz w:val="28"/>
          <w:szCs w:val="28"/>
          <w:lang w:val="en-US"/>
        </w:rPr>
        <w:t>I</w:t>
      </w:r>
      <w:r w:rsidRPr="009602BE">
        <w:rPr>
          <w:sz w:val="28"/>
          <w:szCs w:val="28"/>
        </w:rPr>
        <w:t xml:space="preserve"> этапа Спартакиады принимают участие обучающиеся ПОО Красноярского края согласно положению образовательной организации.</w:t>
      </w:r>
    </w:p>
    <w:p w14:paraId="024AD50A" w14:textId="007D8FB7" w:rsidR="007B3A6F" w:rsidRDefault="007B3A6F" w:rsidP="007B3A6F">
      <w:pPr>
        <w:jc w:val="both"/>
        <w:outlineLvl w:val="0"/>
        <w:rPr>
          <w:sz w:val="28"/>
          <w:szCs w:val="28"/>
        </w:rPr>
      </w:pPr>
      <w:r w:rsidRPr="009602BE">
        <w:rPr>
          <w:sz w:val="28"/>
          <w:szCs w:val="28"/>
        </w:rPr>
        <w:tab/>
        <w:t>К участию во II и III этапах Спартакиады по</w:t>
      </w:r>
      <w:r w:rsidR="00CF2496">
        <w:rPr>
          <w:sz w:val="28"/>
          <w:szCs w:val="28"/>
        </w:rPr>
        <w:t xml:space="preserve"> волейболу</w:t>
      </w:r>
      <w:r w:rsidRPr="009602BE">
        <w:rPr>
          <w:sz w:val="28"/>
          <w:szCs w:val="28"/>
        </w:rPr>
        <w:t xml:space="preserve"> и к III этапу Спартакиады по плаванию допускаются о</w:t>
      </w:r>
      <w:r w:rsidR="00CF2496">
        <w:rPr>
          <w:sz w:val="28"/>
          <w:szCs w:val="28"/>
        </w:rPr>
        <w:t>бучающиеся очных отделений ПОО</w:t>
      </w:r>
      <w:r w:rsidR="007148F3">
        <w:rPr>
          <w:sz w:val="28"/>
          <w:szCs w:val="28"/>
        </w:rPr>
        <w:br/>
      </w:r>
      <w:r w:rsidR="006C394A">
        <w:rPr>
          <w:sz w:val="28"/>
          <w:szCs w:val="28"/>
        </w:rPr>
        <w:t>от 1</w:t>
      </w:r>
      <w:r w:rsidR="00CF2496">
        <w:rPr>
          <w:sz w:val="28"/>
          <w:szCs w:val="28"/>
        </w:rPr>
        <w:t>7</w:t>
      </w:r>
      <w:r w:rsidR="006C394A">
        <w:rPr>
          <w:sz w:val="28"/>
          <w:szCs w:val="28"/>
        </w:rPr>
        <w:t xml:space="preserve"> до 19 лет</w:t>
      </w:r>
      <w:r w:rsidR="00444C22">
        <w:rPr>
          <w:sz w:val="28"/>
          <w:szCs w:val="28"/>
        </w:rPr>
        <w:t xml:space="preserve">, </w:t>
      </w:r>
      <w:r w:rsidR="00A05B59">
        <w:rPr>
          <w:sz w:val="28"/>
          <w:szCs w:val="28"/>
        </w:rPr>
        <w:t>для остальных видов не старше 24</w:t>
      </w:r>
      <w:r w:rsidRPr="009602BE">
        <w:rPr>
          <w:sz w:val="28"/>
          <w:szCs w:val="28"/>
        </w:rPr>
        <w:t xml:space="preserve"> лет </w:t>
      </w:r>
      <w:r w:rsidR="00A05B59">
        <w:rPr>
          <w:sz w:val="28"/>
          <w:szCs w:val="28"/>
        </w:rPr>
        <w:t>(24</w:t>
      </w:r>
      <w:r w:rsidRPr="009602BE">
        <w:rPr>
          <w:sz w:val="28"/>
          <w:szCs w:val="28"/>
        </w:rPr>
        <w:t xml:space="preserve"> года включительно), имеющие соответствующую спортивную подготовку, допуск</w:t>
      </w:r>
      <w:r w:rsidRPr="00DA5977">
        <w:rPr>
          <w:sz w:val="28"/>
          <w:szCs w:val="28"/>
        </w:rPr>
        <w:t xml:space="preserve"> врача.</w:t>
      </w:r>
    </w:p>
    <w:p w14:paraId="62C11C1A" w14:textId="50BF5A1B" w:rsidR="00B42540" w:rsidRDefault="00B42540" w:rsidP="00006289">
      <w:pPr>
        <w:pStyle w:val="2"/>
        <w:tabs>
          <w:tab w:val="left" w:pos="-3600"/>
          <w:tab w:val="left" w:pos="0"/>
        </w:tabs>
        <w:spacing w:after="0" w:line="240" w:lineRule="auto"/>
        <w:ind w:right="-5" w:firstLine="840"/>
        <w:jc w:val="both"/>
        <w:rPr>
          <w:sz w:val="28"/>
        </w:rPr>
      </w:pPr>
      <w:proofErr w:type="gramStart"/>
      <w:r>
        <w:rPr>
          <w:sz w:val="28"/>
        </w:rPr>
        <w:t>К участию в фестивале Г</w:t>
      </w:r>
      <w:r w:rsidR="00A05B59">
        <w:rPr>
          <w:sz w:val="28"/>
        </w:rPr>
        <w:t xml:space="preserve">ТО допускаются обучающиеся </w:t>
      </w:r>
      <w:r w:rsidR="00006289">
        <w:rPr>
          <w:sz w:val="28"/>
        </w:rPr>
        <w:t>ПОО</w:t>
      </w:r>
      <w:r>
        <w:rPr>
          <w:sz w:val="28"/>
        </w:rPr>
        <w:t xml:space="preserve"> очной формы обучения, отнесенные к основной медицинской группе для занятий физической культурой и спортом, в соответствии с приказом Министерства</w:t>
      </w:r>
      <w:r w:rsidR="00752938">
        <w:rPr>
          <w:sz w:val="28"/>
        </w:rPr>
        <w:t xml:space="preserve"> </w:t>
      </w:r>
      <w:r>
        <w:rPr>
          <w:sz w:val="28"/>
        </w:rPr>
        <w:t xml:space="preserve">здравоохранения Российской Федерации от </w:t>
      </w:r>
      <w:r w:rsidRPr="0030428C">
        <w:rPr>
          <w:sz w:val="28"/>
        </w:rPr>
        <w:t>23 октября 2020 г. № 1144н «Об</w:t>
      </w:r>
      <w:r>
        <w:rPr>
          <w:sz w:val="28"/>
        </w:rPr>
        <w:t xml:space="preserve"> утверждении порядка организации оказания медицинской помощи лицам, занимающимся физической культурой и спортом (в том числе при</w:t>
      </w:r>
      <w:r w:rsidR="00444C22">
        <w:rPr>
          <w:sz w:val="28"/>
        </w:rPr>
        <w:t xml:space="preserve"> </w:t>
      </w:r>
      <w:r w:rsidR="00BC1851">
        <w:rPr>
          <w:sz w:val="28"/>
        </w:rPr>
        <w:t>по</w:t>
      </w:r>
      <w:r>
        <w:rPr>
          <w:sz w:val="28"/>
        </w:rPr>
        <w:t>дготовке и проведении физкультурных мероприятий и спортивных</w:t>
      </w:r>
      <w:proofErr w:type="gramEnd"/>
      <w:r>
        <w:rPr>
          <w:sz w:val="28"/>
        </w:rPr>
        <w:t xml:space="preserve">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 Всероссийского физку</w:t>
      </w:r>
      <w:r w:rsidR="00D42DCA">
        <w:rPr>
          <w:sz w:val="28"/>
        </w:rPr>
        <w:t>льтурно-спортивного комплекса «Г</w:t>
      </w:r>
      <w:r>
        <w:rPr>
          <w:sz w:val="28"/>
        </w:rPr>
        <w:t>отов к труду</w:t>
      </w:r>
      <w:r w:rsidR="007148F3">
        <w:rPr>
          <w:sz w:val="28"/>
        </w:rPr>
        <w:t xml:space="preserve"> </w:t>
      </w:r>
      <w:r>
        <w:rPr>
          <w:sz w:val="28"/>
        </w:rPr>
        <w:t>и обороне» (ГТО) и форм медицинских заключений о допуске к участию в физкультурных и спортивных мероприятиях.</w:t>
      </w:r>
    </w:p>
    <w:p w14:paraId="255FF88C" w14:textId="77777777" w:rsidR="00880CD3" w:rsidRDefault="007B3A6F" w:rsidP="00775499">
      <w:pPr>
        <w:ind w:firstLine="708"/>
        <w:jc w:val="both"/>
        <w:outlineLvl w:val="0"/>
        <w:rPr>
          <w:sz w:val="28"/>
          <w:szCs w:val="28"/>
        </w:rPr>
      </w:pPr>
      <w:r w:rsidRPr="00DA5977">
        <w:rPr>
          <w:sz w:val="28"/>
          <w:szCs w:val="28"/>
        </w:rPr>
        <w:t>На финальные соревнования Спартакиады допускаются команды, занявшие 1-ое место в зональных соревнованиях по видам программы (спортивные игры), от г. Красноярска – команды, занявшие 1-2 места.</w:t>
      </w:r>
    </w:p>
    <w:p w14:paraId="6DCEEA4C" w14:textId="099B9110" w:rsidR="007B3A6F" w:rsidRPr="00DA5977" w:rsidRDefault="007B3A6F" w:rsidP="007B3A6F">
      <w:pPr>
        <w:ind w:firstLine="708"/>
        <w:jc w:val="both"/>
        <w:outlineLvl w:val="0"/>
        <w:rPr>
          <w:sz w:val="28"/>
          <w:szCs w:val="28"/>
        </w:rPr>
      </w:pPr>
      <w:r w:rsidRPr="00DA5977">
        <w:rPr>
          <w:sz w:val="28"/>
          <w:szCs w:val="28"/>
        </w:rPr>
        <w:t>Если образовательная о</w:t>
      </w:r>
      <w:r>
        <w:rPr>
          <w:sz w:val="28"/>
          <w:szCs w:val="28"/>
        </w:rPr>
        <w:t xml:space="preserve">рганизация не имеет возможности </w:t>
      </w:r>
      <w:r w:rsidRPr="00DA5977">
        <w:rPr>
          <w:sz w:val="28"/>
          <w:szCs w:val="28"/>
        </w:rPr>
        <w:t>командировать на финальные соревнован</w:t>
      </w:r>
      <w:r>
        <w:rPr>
          <w:sz w:val="28"/>
          <w:szCs w:val="28"/>
        </w:rPr>
        <w:t xml:space="preserve">ия команду, занявшую 1-е место </w:t>
      </w:r>
      <w:r w:rsidRPr="00DA5977">
        <w:rPr>
          <w:sz w:val="28"/>
          <w:szCs w:val="28"/>
        </w:rPr>
        <w:t>по виду спорта, то право на участие в финале представляется команде, занявшей 2-е место по данному виду спорта и т.д.</w:t>
      </w:r>
    </w:p>
    <w:p w14:paraId="35FF64D7" w14:textId="77777777" w:rsidR="007B3A6F" w:rsidRPr="00DA5977" w:rsidRDefault="007B3A6F" w:rsidP="007B3A6F">
      <w:pPr>
        <w:widowControl w:val="0"/>
        <w:ind w:firstLine="708"/>
        <w:jc w:val="both"/>
        <w:outlineLvl w:val="0"/>
        <w:rPr>
          <w:sz w:val="28"/>
          <w:szCs w:val="28"/>
        </w:rPr>
      </w:pPr>
      <w:r w:rsidRPr="00DA5977">
        <w:rPr>
          <w:sz w:val="28"/>
          <w:szCs w:val="28"/>
        </w:rPr>
        <w:t>Команды должны иметь единую спортивную форму для участия</w:t>
      </w:r>
      <w:r w:rsidRPr="00DA5977">
        <w:rPr>
          <w:sz w:val="28"/>
          <w:szCs w:val="28"/>
        </w:rPr>
        <w:br/>
      </w:r>
      <w:r w:rsidRPr="00DA5977">
        <w:rPr>
          <w:sz w:val="28"/>
          <w:szCs w:val="28"/>
        </w:rPr>
        <w:lastRenderedPageBreak/>
        <w:t>в соревнованиях.</w:t>
      </w:r>
    </w:p>
    <w:p w14:paraId="21CC5011" w14:textId="324F6A36" w:rsidR="007B3A6F" w:rsidRPr="00DA5977" w:rsidRDefault="007B3A6F" w:rsidP="007B3A6F">
      <w:pPr>
        <w:widowControl w:val="0"/>
        <w:jc w:val="both"/>
        <w:outlineLvl w:val="0"/>
        <w:rPr>
          <w:sz w:val="28"/>
          <w:szCs w:val="28"/>
        </w:rPr>
      </w:pPr>
      <w:r w:rsidRPr="00DA5977">
        <w:rPr>
          <w:sz w:val="28"/>
          <w:szCs w:val="28"/>
        </w:rPr>
        <w:tab/>
        <w:t>Для участия в финальных соревнованиях образовательной организации необходимо подать предварительную заявку п</w:t>
      </w:r>
      <w:r w:rsidR="00543113">
        <w:rPr>
          <w:sz w:val="28"/>
          <w:szCs w:val="28"/>
        </w:rPr>
        <w:t xml:space="preserve">о установленной форме </w:t>
      </w:r>
      <w:r w:rsidR="00543113">
        <w:rPr>
          <w:sz w:val="28"/>
          <w:szCs w:val="28"/>
        </w:rPr>
        <w:br/>
        <w:t>не менее</w:t>
      </w:r>
      <w:r w:rsidRPr="00DA5977">
        <w:rPr>
          <w:sz w:val="28"/>
          <w:szCs w:val="28"/>
        </w:rPr>
        <w:t xml:space="preserve"> чем за 5 дней до начала соревнований в КСШ по электронному адресу: </w:t>
      </w:r>
      <w:proofErr w:type="spellStart"/>
      <w:r w:rsidRPr="00DA5977">
        <w:rPr>
          <w:sz w:val="28"/>
          <w:szCs w:val="28"/>
          <w:lang w:val="en-US"/>
        </w:rPr>
        <w:t>kdush</w:t>
      </w:r>
      <w:proofErr w:type="spellEnd"/>
      <w:r w:rsidRPr="00DA5977">
        <w:rPr>
          <w:sz w:val="28"/>
          <w:szCs w:val="28"/>
        </w:rPr>
        <w:t>@</w:t>
      </w:r>
      <w:proofErr w:type="spellStart"/>
      <w:r w:rsidRPr="00DA5977">
        <w:rPr>
          <w:sz w:val="28"/>
          <w:szCs w:val="28"/>
          <w:lang w:val="en-US"/>
        </w:rPr>
        <w:t>bk</w:t>
      </w:r>
      <w:proofErr w:type="spellEnd"/>
      <w:r w:rsidRPr="00DA5977">
        <w:rPr>
          <w:sz w:val="28"/>
          <w:szCs w:val="28"/>
        </w:rPr>
        <w:t>.</w:t>
      </w:r>
      <w:r w:rsidRPr="00DA5977">
        <w:rPr>
          <w:sz w:val="28"/>
          <w:szCs w:val="28"/>
          <w:lang w:val="en-US"/>
        </w:rPr>
        <w:t>ru</w:t>
      </w:r>
      <w:r w:rsidRPr="00DA5977">
        <w:rPr>
          <w:sz w:val="28"/>
          <w:szCs w:val="28"/>
        </w:rPr>
        <w:t>. Команды образовательных организаций, не подавшие предварительные заявки на участие, к соревнованиям не допускаются.</w:t>
      </w:r>
    </w:p>
    <w:p w14:paraId="36286C5A" w14:textId="77777777" w:rsidR="007B3A6F" w:rsidRPr="00DA5977" w:rsidRDefault="007B3A6F" w:rsidP="007B3A6F">
      <w:pPr>
        <w:widowControl w:val="0"/>
        <w:jc w:val="both"/>
        <w:outlineLvl w:val="0"/>
        <w:rPr>
          <w:sz w:val="28"/>
          <w:szCs w:val="28"/>
        </w:rPr>
      </w:pPr>
      <w:r w:rsidRPr="00DA5977">
        <w:rPr>
          <w:sz w:val="28"/>
          <w:szCs w:val="28"/>
        </w:rPr>
        <w:tab/>
        <w:t xml:space="preserve">Директор образовательной организации несет персональную ответственность за достоверность списка (заявок) участников </w:t>
      </w:r>
      <w:r w:rsidRPr="00DA5977">
        <w:rPr>
          <w:sz w:val="28"/>
          <w:szCs w:val="28"/>
          <w:lang w:val="en-US"/>
        </w:rPr>
        <w:t>II</w:t>
      </w:r>
      <w:r w:rsidRPr="00DA5977">
        <w:rPr>
          <w:sz w:val="28"/>
          <w:szCs w:val="28"/>
        </w:rPr>
        <w:t xml:space="preserve"> и </w:t>
      </w:r>
      <w:r w:rsidRPr="00DA5977">
        <w:rPr>
          <w:sz w:val="28"/>
          <w:szCs w:val="28"/>
          <w:lang w:val="en-US"/>
        </w:rPr>
        <w:t>III</w:t>
      </w:r>
      <w:r w:rsidRPr="00DA5977">
        <w:rPr>
          <w:sz w:val="28"/>
          <w:szCs w:val="28"/>
        </w:rPr>
        <w:t xml:space="preserve"> этапа соревнований.</w:t>
      </w:r>
    </w:p>
    <w:p w14:paraId="47D179CF" w14:textId="77777777" w:rsidR="007B3A6F" w:rsidRPr="00DA5977" w:rsidRDefault="007B3A6F" w:rsidP="007B3A6F">
      <w:pPr>
        <w:jc w:val="both"/>
        <w:outlineLvl w:val="0"/>
        <w:rPr>
          <w:sz w:val="28"/>
          <w:szCs w:val="28"/>
        </w:rPr>
      </w:pPr>
    </w:p>
    <w:p w14:paraId="4A3ACE1E"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Заявки</w:t>
      </w:r>
    </w:p>
    <w:p w14:paraId="4D023F85" w14:textId="77777777" w:rsidR="007B3A6F" w:rsidRPr="00DA5977" w:rsidRDefault="007B3A6F" w:rsidP="007B3A6F">
      <w:pPr>
        <w:jc w:val="both"/>
        <w:outlineLvl w:val="0"/>
        <w:rPr>
          <w:sz w:val="28"/>
          <w:szCs w:val="28"/>
        </w:rPr>
      </w:pPr>
    </w:p>
    <w:p w14:paraId="6A4BBD5C" w14:textId="77777777" w:rsidR="007B3A6F" w:rsidRPr="00DA5977" w:rsidRDefault="007B3A6F" w:rsidP="007B3A6F">
      <w:pPr>
        <w:jc w:val="both"/>
        <w:outlineLvl w:val="0"/>
        <w:rPr>
          <w:sz w:val="28"/>
          <w:szCs w:val="28"/>
        </w:rPr>
      </w:pPr>
      <w:r w:rsidRPr="00DA5977">
        <w:rPr>
          <w:sz w:val="28"/>
          <w:szCs w:val="28"/>
        </w:rPr>
        <w:tab/>
        <w:t xml:space="preserve">Команды направляются на соревнования только по приказу директора </w:t>
      </w:r>
      <w:r w:rsidRPr="00DA5977">
        <w:rPr>
          <w:sz w:val="28"/>
          <w:szCs w:val="28"/>
        </w:rPr>
        <w:br/>
        <w:t>ПО</w:t>
      </w:r>
      <w:r>
        <w:rPr>
          <w:sz w:val="28"/>
          <w:szCs w:val="28"/>
        </w:rPr>
        <w:t>О</w:t>
      </w:r>
      <w:r w:rsidRPr="00DA5977">
        <w:rPr>
          <w:sz w:val="28"/>
          <w:szCs w:val="28"/>
        </w:rPr>
        <w:t>.</w:t>
      </w:r>
    </w:p>
    <w:p w14:paraId="76AC6FC6" w14:textId="77777777" w:rsidR="007B3A6F" w:rsidRPr="00DA5977" w:rsidRDefault="007B3A6F" w:rsidP="007B3A6F">
      <w:pPr>
        <w:jc w:val="both"/>
        <w:outlineLvl w:val="0"/>
        <w:rPr>
          <w:sz w:val="28"/>
          <w:szCs w:val="28"/>
        </w:rPr>
      </w:pPr>
      <w:r w:rsidRPr="00DA5977">
        <w:rPr>
          <w:sz w:val="28"/>
          <w:szCs w:val="28"/>
        </w:rPr>
        <w:tab/>
        <w:t>Представители команды предоставляют в мандатную комиссию следующие документы:</w:t>
      </w:r>
    </w:p>
    <w:p w14:paraId="1AC6F4A8" w14:textId="614C60C2" w:rsidR="007B3A6F" w:rsidRPr="00006289" w:rsidRDefault="00006289" w:rsidP="00006289">
      <w:pPr>
        <w:ind w:left="360"/>
        <w:jc w:val="both"/>
        <w:outlineLvl w:val="0"/>
        <w:rPr>
          <w:sz w:val="28"/>
          <w:szCs w:val="28"/>
        </w:rPr>
      </w:pPr>
      <w:r>
        <w:rPr>
          <w:sz w:val="28"/>
          <w:szCs w:val="28"/>
        </w:rPr>
        <w:t xml:space="preserve">1. </w:t>
      </w:r>
      <w:r w:rsidR="007B3A6F" w:rsidRPr="00006289">
        <w:rPr>
          <w:sz w:val="28"/>
          <w:szCs w:val="28"/>
        </w:rPr>
        <w:t xml:space="preserve">приказ образовательной организации об ответственности за жизнь </w:t>
      </w:r>
      <w:r>
        <w:rPr>
          <w:sz w:val="28"/>
          <w:szCs w:val="28"/>
        </w:rPr>
        <w:br/>
      </w:r>
      <w:r w:rsidR="007B3A6F" w:rsidRPr="00006289">
        <w:rPr>
          <w:sz w:val="28"/>
          <w:szCs w:val="28"/>
        </w:rPr>
        <w:t>и безопасность учащегося на период командирования.</w:t>
      </w:r>
    </w:p>
    <w:p w14:paraId="5DA49105" w14:textId="77777777" w:rsidR="007B3A6F" w:rsidRPr="00DA5977" w:rsidRDefault="007B3A6F" w:rsidP="007B3A6F">
      <w:pPr>
        <w:tabs>
          <w:tab w:val="left" w:pos="284"/>
          <w:tab w:val="left" w:pos="709"/>
        </w:tabs>
        <w:ind w:left="360"/>
        <w:jc w:val="both"/>
        <w:outlineLvl w:val="0"/>
        <w:rPr>
          <w:sz w:val="28"/>
          <w:szCs w:val="28"/>
        </w:rPr>
      </w:pPr>
      <w:r>
        <w:rPr>
          <w:sz w:val="28"/>
          <w:szCs w:val="28"/>
        </w:rPr>
        <w:t xml:space="preserve">2. </w:t>
      </w:r>
      <w:r w:rsidRPr="00DA5977">
        <w:rPr>
          <w:sz w:val="28"/>
          <w:szCs w:val="28"/>
        </w:rPr>
        <w:t>именные заявки по установленной форме (приложение № 4).</w:t>
      </w:r>
    </w:p>
    <w:p w14:paraId="0D5C4B4E" w14:textId="77777777" w:rsidR="007B3A6F" w:rsidRPr="00DA5977" w:rsidRDefault="007B3A6F" w:rsidP="007B3A6F">
      <w:pPr>
        <w:ind w:left="360"/>
        <w:jc w:val="both"/>
        <w:outlineLvl w:val="0"/>
        <w:rPr>
          <w:sz w:val="28"/>
          <w:szCs w:val="28"/>
        </w:rPr>
      </w:pPr>
      <w:r>
        <w:rPr>
          <w:sz w:val="28"/>
          <w:szCs w:val="28"/>
        </w:rPr>
        <w:t xml:space="preserve">3. </w:t>
      </w:r>
      <w:r w:rsidRPr="00DA5977">
        <w:rPr>
          <w:sz w:val="28"/>
          <w:szCs w:val="28"/>
        </w:rPr>
        <w:t>паспорт на каждого участника (оригинал).</w:t>
      </w:r>
    </w:p>
    <w:p w14:paraId="28C1A4B0" w14:textId="77777777" w:rsidR="007B3A6F" w:rsidRPr="00DA5977" w:rsidRDefault="007B3A6F" w:rsidP="007B3A6F">
      <w:pPr>
        <w:ind w:left="360"/>
        <w:jc w:val="both"/>
        <w:outlineLvl w:val="0"/>
        <w:rPr>
          <w:sz w:val="28"/>
          <w:szCs w:val="28"/>
        </w:rPr>
      </w:pPr>
      <w:r>
        <w:rPr>
          <w:sz w:val="28"/>
          <w:szCs w:val="28"/>
        </w:rPr>
        <w:t xml:space="preserve">4. </w:t>
      </w:r>
      <w:r w:rsidRPr="00DA5977">
        <w:rPr>
          <w:sz w:val="28"/>
          <w:szCs w:val="28"/>
        </w:rPr>
        <w:t>билет студента или зачетная книжка.</w:t>
      </w:r>
    </w:p>
    <w:p w14:paraId="19214975" w14:textId="3BDE72D6" w:rsidR="007B3A6F" w:rsidRPr="00DA5977" w:rsidRDefault="007B3A6F" w:rsidP="007B3A6F">
      <w:pPr>
        <w:ind w:left="360"/>
        <w:jc w:val="both"/>
        <w:outlineLvl w:val="0"/>
        <w:rPr>
          <w:sz w:val="28"/>
          <w:szCs w:val="28"/>
        </w:rPr>
      </w:pPr>
      <w:r>
        <w:rPr>
          <w:sz w:val="28"/>
          <w:szCs w:val="28"/>
        </w:rPr>
        <w:t xml:space="preserve">5. </w:t>
      </w:r>
      <w:r w:rsidRPr="00DA5977">
        <w:rPr>
          <w:sz w:val="28"/>
          <w:szCs w:val="28"/>
        </w:rPr>
        <w:t>страховой медицинский полис или договор</w:t>
      </w:r>
      <w:r w:rsidR="00006289">
        <w:rPr>
          <w:sz w:val="28"/>
          <w:szCs w:val="28"/>
        </w:rPr>
        <w:t xml:space="preserve"> (оригинал) о страховании жизни</w:t>
      </w:r>
      <w:r w:rsidR="00006289">
        <w:rPr>
          <w:sz w:val="28"/>
          <w:szCs w:val="28"/>
        </w:rPr>
        <w:br/>
      </w:r>
      <w:r w:rsidRPr="00DA5977">
        <w:rPr>
          <w:sz w:val="28"/>
          <w:szCs w:val="28"/>
        </w:rPr>
        <w:t>и здоровья от несчастных случаев.</w:t>
      </w:r>
    </w:p>
    <w:p w14:paraId="36A0F2BC" w14:textId="2AEC25E8" w:rsidR="007B3A6F" w:rsidRPr="00E63F4D" w:rsidRDefault="007B3A6F" w:rsidP="007B3A6F">
      <w:pPr>
        <w:ind w:left="360"/>
        <w:jc w:val="both"/>
        <w:outlineLvl w:val="0"/>
        <w:rPr>
          <w:sz w:val="28"/>
          <w:szCs w:val="28"/>
        </w:rPr>
      </w:pPr>
      <w:r>
        <w:rPr>
          <w:sz w:val="28"/>
          <w:szCs w:val="28"/>
        </w:rPr>
        <w:t xml:space="preserve">6. </w:t>
      </w:r>
      <w:r w:rsidRPr="00E63F4D">
        <w:rPr>
          <w:sz w:val="28"/>
          <w:szCs w:val="28"/>
        </w:rPr>
        <w:t>разрешение родителей, попечителей на участие для обучающихся</w:t>
      </w:r>
      <w:r w:rsidR="007148F3">
        <w:rPr>
          <w:sz w:val="28"/>
          <w:szCs w:val="28"/>
        </w:rPr>
        <w:t xml:space="preserve"> </w:t>
      </w:r>
      <w:r w:rsidRPr="00E63F4D">
        <w:rPr>
          <w:sz w:val="28"/>
          <w:szCs w:val="28"/>
        </w:rPr>
        <w:t xml:space="preserve">младше </w:t>
      </w:r>
      <w:r w:rsidR="007148F3">
        <w:rPr>
          <w:sz w:val="28"/>
          <w:szCs w:val="28"/>
        </w:rPr>
        <w:br/>
      </w:r>
      <w:r w:rsidRPr="00E63F4D">
        <w:rPr>
          <w:sz w:val="28"/>
          <w:szCs w:val="28"/>
        </w:rPr>
        <w:t>18 лет (приложение № 5).</w:t>
      </w:r>
    </w:p>
    <w:p w14:paraId="578CF83A" w14:textId="77777777" w:rsidR="007B3A6F" w:rsidRDefault="007B3A6F" w:rsidP="00752938">
      <w:pPr>
        <w:jc w:val="both"/>
        <w:outlineLvl w:val="0"/>
        <w:rPr>
          <w:sz w:val="28"/>
          <w:szCs w:val="28"/>
        </w:rPr>
      </w:pPr>
    </w:p>
    <w:p w14:paraId="78BD4C1F" w14:textId="77777777" w:rsidR="007B3A6F" w:rsidRPr="00E63F4D" w:rsidRDefault="007B3A6F" w:rsidP="007148F3">
      <w:pPr>
        <w:numPr>
          <w:ilvl w:val="0"/>
          <w:numId w:val="4"/>
        </w:numPr>
        <w:ind w:left="720"/>
        <w:jc w:val="center"/>
        <w:rPr>
          <w:b/>
          <w:sz w:val="28"/>
          <w:szCs w:val="28"/>
        </w:rPr>
      </w:pPr>
      <w:r w:rsidRPr="00E63F4D">
        <w:rPr>
          <w:b/>
          <w:sz w:val="28"/>
          <w:szCs w:val="28"/>
        </w:rPr>
        <w:t>Программа финальных соревнований</w:t>
      </w:r>
    </w:p>
    <w:p w14:paraId="0BCB1230" w14:textId="77777777" w:rsidR="00D24338" w:rsidRPr="00E63F4D" w:rsidRDefault="00D24338" w:rsidP="007B3A6F">
      <w:pPr>
        <w:rPr>
          <w:b/>
          <w:sz w:val="28"/>
          <w:szCs w:val="28"/>
        </w:rPr>
      </w:pPr>
    </w:p>
    <w:tbl>
      <w:tblPr>
        <w:tblpPr w:leftFromText="180" w:rightFromText="180" w:vertAnchor="text" w:horzAnchor="margin" w:tblpXSpec="center" w:tblpY="26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4"/>
        <w:gridCol w:w="567"/>
        <w:gridCol w:w="829"/>
        <w:gridCol w:w="12"/>
        <w:gridCol w:w="10"/>
        <w:gridCol w:w="1134"/>
        <w:gridCol w:w="850"/>
        <w:gridCol w:w="2410"/>
        <w:gridCol w:w="1772"/>
      </w:tblGrid>
      <w:tr w:rsidR="007B3A6F" w:rsidRPr="00DA5977" w14:paraId="6C7D745C" w14:textId="77777777" w:rsidTr="008F7A50">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4EA2FC7F" w14:textId="77777777" w:rsidR="007B3A6F" w:rsidRPr="00DA5977" w:rsidRDefault="007B3A6F" w:rsidP="00073C12">
            <w:pPr>
              <w:ind w:left="-142" w:right="-108"/>
              <w:contextualSpacing/>
              <w:jc w:val="center"/>
              <w:rPr>
                <w:b/>
                <w:sz w:val="22"/>
                <w:lang w:eastAsia="en-US"/>
              </w:rPr>
            </w:pPr>
            <w:r w:rsidRPr="00DA5977">
              <w:rPr>
                <w:b/>
                <w:sz w:val="22"/>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DBD60B6" w14:textId="77777777" w:rsidR="007B3A6F" w:rsidRPr="00DA5977" w:rsidRDefault="007B3A6F" w:rsidP="00073C12">
            <w:pPr>
              <w:ind w:left="-108" w:right="-108"/>
              <w:contextualSpacing/>
              <w:jc w:val="center"/>
              <w:rPr>
                <w:b/>
                <w:sz w:val="22"/>
              </w:rPr>
            </w:pPr>
            <w:r w:rsidRPr="00DA5977">
              <w:rPr>
                <w:b/>
                <w:sz w:val="22"/>
              </w:rPr>
              <w:t>Наименование</w:t>
            </w:r>
          </w:p>
        </w:tc>
        <w:tc>
          <w:tcPr>
            <w:tcW w:w="3402" w:type="dxa"/>
            <w:gridSpan w:val="6"/>
            <w:tcBorders>
              <w:top w:val="single" w:sz="4" w:space="0" w:color="auto"/>
              <w:left w:val="single" w:sz="4" w:space="0" w:color="auto"/>
              <w:bottom w:val="single" w:sz="4" w:space="0" w:color="auto"/>
              <w:right w:val="single" w:sz="4" w:space="0" w:color="auto"/>
            </w:tcBorders>
            <w:hideMark/>
          </w:tcPr>
          <w:p w14:paraId="45341862" w14:textId="77777777" w:rsidR="007B3A6F" w:rsidRPr="00DA5977" w:rsidRDefault="007B3A6F" w:rsidP="00073C12">
            <w:pPr>
              <w:jc w:val="center"/>
              <w:rPr>
                <w:b/>
                <w:sz w:val="22"/>
                <w:lang w:eastAsia="en-US"/>
              </w:rPr>
            </w:pPr>
            <w:r w:rsidRPr="00DA5977">
              <w:rPr>
                <w:b/>
                <w:sz w:val="22"/>
              </w:rPr>
              <w:t>Участники, состав команд</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A984183" w14:textId="77777777" w:rsidR="007B3A6F" w:rsidRPr="00DA5977" w:rsidRDefault="007B3A6F" w:rsidP="00073C12">
            <w:pPr>
              <w:jc w:val="center"/>
              <w:rPr>
                <w:b/>
                <w:sz w:val="22"/>
              </w:rPr>
            </w:pPr>
            <w:r w:rsidRPr="00DA5977">
              <w:rPr>
                <w:b/>
                <w:sz w:val="22"/>
              </w:rPr>
              <w:t>Место проведения,</w:t>
            </w:r>
          </w:p>
          <w:p w14:paraId="3E163D98" w14:textId="77777777" w:rsidR="007B3A6F" w:rsidRPr="00DA5977" w:rsidRDefault="007B3A6F" w:rsidP="00073C12">
            <w:pPr>
              <w:jc w:val="center"/>
              <w:rPr>
                <w:b/>
                <w:sz w:val="22"/>
                <w:lang w:eastAsia="en-US"/>
              </w:rPr>
            </w:pPr>
            <w:r w:rsidRPr="00DA5977">
              <w:rPr>
                <w:b/>
                <w:sz w:val="22"/>
              </w:rPr>
              <w:t>образовательное учреждение</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14:paraId="7645C58F" w14:textId="77777777" w:rsidR="007B3A6F" w:rsidRPr="00DA5977" w:rsidRDefault="007B3A6F" w:rsidP="00073C12">
            <w:pPr>
              <w:jc w:val="center"/>
              <w:rPr>
                <w:b/>
                <w:sz w:val="22"/>
                <w:lang w:eastAsia="en-US"/>
              </w:rPr>
            </w:pPr>
            <w:r w:rsidRPr="00DA5977">
              <w:rPr>
                <w:b/>
                <w:sz w:val="22"/>
                <w:lang w:eastAsia="en-US"/>
              </w:rPr>
              <w:t>Дата</w:t>
            </w:r>
          </w:p>
          <w:p w14:paraId="6DB8FAE1" w14:textId="77777777" w:rsidR="007B3A6F" w:rsidRPr="00DA5977" w:rsidRDefault="007B3A6F" w:rsidP="00073C12">
            <w:pPr>
              <w:jc w:val="center"/>
              <w:rPr>
                <w:b/>
                <w:sz w:val="22"/>
                <w:lang w:eastAsia="en-US"/>
              </w:rPr>
            </w:pPr>
            <w:r w:rsidRPr="00DA5977">
              <w:rPr>
                <w:b/>
                <w:sz w:val="22"/>
                <w:lang w:eastAsia="en-US"/>
              </w:rPr>
              <w:t>проведения</w:t>
            </w:r>
          </w:p>
        </w:tc>
      </w:tr>
      <w:tr w:rsidR="007B3A6F" w:rsidRPr="00DA5977" w14:paraId="67CA5F6F" w14:textId="77777777" w:rsidTr="008F7A50">
        <w:trPr>
          <w:trHeight w:val="32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3E5D98C" w14:textId="77777777" w:rsidR="007B3A6F" w:rsidRPr="00DA5977" w:rsidRDefault="007B3A6F" w:rsidP="00073C12">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D78788" w14:textId="77777777" w:rsidR="007B3A6F" w:rsidRPr="00DA5977" w:rsidRDefault="007B3A6F" w:rsidP="00073C12"/>
        </w:tc>
        <w:tc>
          <w:tcPr>
            <w:tcW w:w="567" w:type="dxa"/>
            <w:tcBorders>
              <w:top w:val="single" w:sz="4" w:space="0" w:color="auto"/>
              <w:left w:val="single" w:sz="4" w:space="0" w:color="auto"/>
              <w:bottom w:val="single" w:sz="4" w:space="0" w:color="auto"/>
              <w:right w:val="single" w:sz="4" w:space="0" w:color="auto"/>
            </w:tcBorders>
            <w:vAlign w:val="center"/>
            <w:hideMark/>
          </w:tcPr>
          <w:p w14:paraId="3E7744AC" w14:textId="77777777" w:rsidR="007B3A6F" w:rsidRPr="00DA5977" w:rsidRDefault="007B3A6F" w:rsidP="00073C12">
            <w:pPr>
              <w:jc w:val="center"/>
              <w:rPr>
                <w:b/>
                <w:sz w:val="22"/>
                <w:lang w:eastAsia="en-US"/>
              </w:rPr>
            </w:pPr>
            <w:r w:rsidRPr="00DA5977">
              <w:rPr>
                <w:b/>
                <w:sz w:val="22"/>
              </w:rPr>
              <w:t>всего</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14:paraId="00925347" w14:textId="77777777" w:rsidR="007B3A6F" w:rsidRPr="00DA5977" w:rsidRDefault="007B3A6F" w:rsidP="00073C12">
            <w:pPr>
              <w:ind w:right="-123"/>
              <w:contextualSpacing/>
              <w:jc w:val="center"/>
              <w:rPr>
                <w:b/>
                <w:sz w:val="22"/>
                <w:lang w:eastAsia="en-US"/>
              </w:rPr>
            </w:pPr>
            <w:r w:rsidRPr="00DA5977">
              <w:rPr>
                <w:b/>
                <w:sz w:val="22"/>
              </w:rPr>
              <w:t>юноши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187A3" w14:textId="77777777" w:rsidR="007B3A6F" w:rsidRPr="00DA5977" w:rsidRDefault="007B3A6F" w:rsidP="00073C12">
            <w:pPr>
              <w:ind w:right="-108"/>
              <w:contextualSpacing/>
              <w:jc w:val="center"/>
              <w:rPr>
                <w:b/>
                <w:sz w:val="22"/>
                <w:lang w:eastAsia="en-US"/>
              </w:rPr>
            </w:pPr>
            <w:r w:rsidRPr="00DA5977">
              <w:rPr>
                <w:b/>
                <w:sz w:val="22"/>
              </w:rPr>
              <w:t>девушки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0D3E93" w14:textId="77777777" w:rsidR="007B3A6F" w:rsidRPr="00DA5977" w:rsidRDefault="007B3A6F" w:rsidP="00073C12">
            <w:pPr>
              <w:ind w:right="-122"/>
              <w:contextualSpacing/>
              <w:jc w:val="center"/>
              <w:rPr>
                <w:b/>
                <w:sz w:val="22"/>
                <w:lang w:eastAsia="en-US"/>
              </w:rPr>
            </w:pPr>
            <w:r w:rsidRPr="00DA5977">
              <w:rPr>
                <w:b/>
                <w:sz w:val="22"/>
              </w:rPr>
              <w:t>тренер</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2661E2" w14:textId="77777777" w:rsidR="007B3A6F" w:rsidRPr="00DA5977" w:rsidRDefault="007B3A6F" w:rsidP="00073C12">
            <w:pPr>
              <w:rPr>
                <w:lang w:eastAsia="en-US"/>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18860068" w14:textId="77777777" w:rsidR="007B3A6F" w:rsidRPr="00DA5977" w:rsidRDefault="007B3A6F" w:rsidP="00073C12">
            <w:pPr>
              <w:rPr>
                <w:lang w:eastAsia="en-US"/>
              </w:rPr>
            </w:pPr>
          </w:p>
        </w:tc>
      </w:tr>
      <w:tr w:rsidR="007B3A6F" w:rsidRPr="00DA5977" w14:paraId="72B3E6B9" w14:textId="77777777" w:rsidTr="008F7A50">
        <w:trPr>
          <w:trHeight w:val="828"/>
        </w:trPr>
        <w:tc>
          <w:tcPr>
            <w:tcW w:w="392" w:type="dxa"/>
            <w:tcBorders>
              <w:top w:val="single" w:sz="4" w:space="0" w:color="auto"/>
              <w:left w:val="single" w:sz="4" w:space="0" w:color="auto"/>
              <w:bottom w:val="single" w:sz="4" w:space="0" w:color="auto"/>
              <w:right w:val="single" w:sz="4" w:space="0" w:color="auto"/>
            </w:tcBorders>
            <w:vAlign w:val="center"/>
            <w:hideMark/>
          </w:tcPr>
          <w:p w14:paraId="59BC145E" w14:textId="77777777" w:rsidR="007B3A6F" w:rsidRPr="00DA5977" w:rsidRDefault="007B3A6F" w:rsidP="00073C12">
            <w:pPr>
              <w:ind w:left="-142" w:right="-108"/>
              <w:contextualSpacing/>
              <w:jc w:val="center"/>
              <w:rPr>
                <w:lang w:eastAsia="en-US"/>
              </w:rPr>
            </w:pPr>
            <w:r w:rsidRPr="00DA5977">
              <w:rPr>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FF9576" w14:textId="77777777" w:rsidR="007B3A6F" w:rsidRDefault="007B3A6F" w:rsidP="00073C12">
            <w:pPr>
              <w:tabs>
                <w:tab w:val="center" w:pos="814"/>
              </w:tabs>
              <w:ind w:left="-108" w:right="-108"/>
              <w:contextualSpacing/>
              <w:jc w:val="center"/>
              <w:rPr>
                <w:lang w:eastAsia="en-US"/>
              </w:rPr>
            </w:pPr>
            <w:r w:rsidRPr="00DA5977">
              <w:rPr>
                <w:lang w:eastAsia="en-US"/>
              </w:rPr>
              <w:t>Легкоатлетический кросс</w:t>
            </w:r>
          </w:p>
          <w:p w14:paraId="1F663B55" w14:textId="76B906E1" w:rsidR="006F6E9D" w:rsidRPr="00DA5977" w:rsidRDefault="009B0C95" w:rsidP="00073C12">
            <w:pPr>
              <w:tabs>
                <w:tab w:val="center" w:pos="814"/>
              </w:tabs>
              <w:ind w:left="-108" w:right="-108"/>
              <w:contextualSpacing/>
              <w:jc w:val="center"/>
              <w:rPr>
                <w:lang w:eastAsia="en-US"/>
              </w:rPr>
            </w:pPr>
            <w:r>
              <w:rPr>
                <w:lang w:eastAsia="en-US"/>
              </w:rPr>
              <w:t>до 24</w:t>
            </w:r>
            <w:r w:rsidR="006F6E9D">
              <w:rPr>
                <w:lang w:eastAsia="en-US"/>
              </w:rPr>
              <w:t xml:space="preserve">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FEF5E9" w14:textId="77777777" w:rsidR="007B3A6F" w:rsidRPr="00DA5977" w:rsidRDefault="007B3A6F" w:rsidP="00073C12">
            <w:pPr>
              <w:jc w:val="center"/>
              <w:rPr>
                <w:b/>
                <w:lang w:eastAsia="en-US"/>
              </w:rPr>
            </w:pPr>
            <w:r w:rsidRPr="00DA5977">
              <w:rPr>
                <w:b/>
                <w:lang w:eastAsia="en-US"/>
              </w:rPr>
              <w:t>10</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632CB0CD" w14:textId="77777777" w:rsidR="007B3A6F" w:rsidRPr="00DA5977" w:rsidRDefault="007B3A6F" w:rsidP="00073C12">
            <w:pPr>
              <w:jc w:val="center"/>
              <w:rPr>
                <w:b/>
                <w:lang w:eastAsia="en-US"/>
              </w:rPr>
            </w:pPr>
            <w:r w:rsidRPr="00DA5977">
              <w:rPr>
                <w:b/>
                <w:lang w:eastAsia="en-US"/>
              </w:rPr>
              <w:t>8</w:t>
            </w:r>
          </w:p>
          <w:p w14:paraId="44879B6A" w14:textId="77777777" w:rsidR="007B3A6F" w:rsidRPr="00DA5977" w:rsidRDefault="007B3A6F" w:rsidP="00073C12">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61FD6A" w14:textId="77777777" w:rsidR="007B3A6F" w:rsidRPr="00DA5977" w:rsidRDefault="007B3A6F" w:rsidP="00073C12">
            <w:pPr>
              <w:jc w:val="center"/>
              <w:rPr>
                <w:b/>
                <w:lang w:eastAsia="en-US"/>
              </w:rPr>
            </w:pPr>
            <w:r w:rsidRPr="00DA5977">
              <w:rPr>
                <w:b/>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437F0F" w14:textId="77777777" w:rsidR="007B3A6F" w:rsidRPr="00DA5977" w:rsidRDefault="007B3A6F" w:rsidP="00073C12">
            <w:pPr>
              <w:jc w:val="center"/>
              <w:rPr>
                <w:lang w:eastAsia="en-US"/>
              </w:rPr>
            </w:pPr>
            <w:r w:rsidRPr="00DA5977">
              <w:rPr>
                <w:lang w:eastAsia="en-US"/>
              </w:rPr>
              <w:t>г. Красноярск</w:t>
            </w:r>
          </w:p>
          <w:p w14:paraId="036E3B18" w14:textId="77777777" w:rsidR="007B3A6F" w:rsidRPr="00DA5977" w:rsidRDefault="007B3A6F" w:rsidP="00073C12">
            <w:pPr>
              <w:jc w:val="center"/>
              <w:rPr>
                <w:lang w:eastAsia="en-US"/>
              </w:rPr>
            </w:pPr>
            <w:r w:rsidRPr="00DA5977">
              <w:rPr>
                <w:lang w:eastAsia="en-US"/>
              </w:rPr>
              <w:t>о. Татышев</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6DDB6A0" w14:textId="07D40E49" w:rsidR="007B3A6F" w:rsidRPr="009602BE" w:rsidRDefault="0090316F" w:rsidP="0090316F">
            <w:pPr>
              <w:jc w:val="center"/>
              <w:rPr>
                <w:b/>
                <w:lang w:eastAsia="en-US"/>
              </w:rPr>
            </w:pPr>
            <w:r>
              <w:rPr>
                <w:b/>
                <w:lang w:eastAsia="en-US"/>
              </w:rPr>
              <w:t>22</w:t>
            </w:r>
            <w:r w:rsidR="0053705F">
              <w:rPr>
                <w:b/>
                <w:lang w:eastAsia="en-US"/>
              </w:rPr>
              <w:t>.09.202</w:t>
            </w:r>
            <w:r>
              <w:rPr>
                <w:b/>
                <w:lang w:eastAsia="en-US"/>
              </w:rPr>
              <w:t>3</w:t>
            </w:r>
          </w:p>
        </w:tc>
      </w:tr>
      <w:tr w:rsidR="007B3A6F" w:rsidRPr="00DA5977" w14:paraId="50AFDDEC" w14:textId="77777777" w:rsidTr="008F7A50">
        <w:trPr>
          <w:trHeight w:val="828"/>
        </w:trPr>
        <w:tc>
          <w:tcPr>
            <w:tcW w:w="392" w:type="dxa"/>
            <w:tcBorders>
              <w:top w:val="single" w:sz="4" w:space="0" w:color="auto"/>
              <w:left w:val="single" w:sz="4" w:space="0" w:color="auto"/>
              <w:bottom w:val="single" w:sz="4" w:space="0" w:color="auto"/>
              <w:right w:val="single" w:sz="4" w:space="0" w:color="auto"/>
            </w:tcBorders>
            <w:vAlign w:val="center"/>
            <w:hideMark/>
          </w:tcPr>
          <w:p w14:paraId="7AA735CC" w14:textId="77777777" w:rsidR="007B3A6F" w:rsidRPr="00DA5977" w:rsidRDefault="007B3A6F" w:rsidP="00073C12">
            <w:pPr>
              <w:ind w:left="-142" w:right="-108"/>
              <w:contextualSpacing/>
              <w:jc w:val="center"/>
            </w:pPr>
            <w:r w:rsidRPr="00DA5977">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C7D734" w14:textId="77777777" w:rsidR="007B3A6F" w:rsidRPr="00DA5977" w:rsidRDefault="007B3A6F" w:rsidP="00073C12">
            <w:pPr>
              <w:ind w:left="-108" w:right="-108"/>
              <w:contextualSpacing/>
              <w:jc w:val="center"/>
              <w:rPr>
                <w:lang w:eastAsia="en-US"/>
              </w:rPr>
            </w:pPr>
            <w:r w:rsidRPr="00DA5977">
              <w:rPr>
                <w:lang w:eastAsia="en-US"/>
              </w:rPr>
              <w:t>Двоеборье</w:t>
            </w:r>
          </w:p>
          <w:p w14:paraId="6A364012" w14:textId="77777777" w:rsidR="007B3A6F" w:rsidRDefault="007B3A6F" w:rsidP="00073C12">
            <w:pPr>
              <w:ind w:left="-108" w:right="-108"/>
              <w:contextualSpacing/>
              <w:jc w:val="center"/>
              <w:rPr>
                <w:lang w:eastAsia="en-US"/>
              </w:rPr>
            </w:pPr>
            <w:r w:rsidRPr="00DA5977">
              <w:rPr>
                <w:lang w:eastAsia="en-US"/>
              </w:rPr>
              <w:t>(стрельба из ПВ, гимнастика)</w:t>
            </w:r>
          </w:p>
          <w:p w14:paraId="3C97EF16" w14:textId="3E44E94D" w:rsidR="006F6E9D" w:rsidRPr="00DA5977" w:rsidRDefault="006F6E9D" w:rsidP="00073C12">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BBE8F3" w14:textId="77777777" w:rsidR="007B3A6F" w:rsidRPr="00DA5977" w:rsidRDefault="007B3A6F" w:rsidP="00073C12">
            <w:pPr>
              <w:jc w:val="center"/>
              <w:rPr>
                <w:b/>
                <w:lang w:eastAsia="en-US"/>
              </w:rPr>
            </w:pPr>
            <w:r w:rsidRPr="00DA5977">
              <w:rPr>
                <w:b/>
                <w:lang w:eastAsia="en-US"/>
              </w:rPr>
              <w:t>5</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62E47077" w14:textId="77777777" w:rsidR="007B3A6F" w:rsidRPr="00DA5977" w:rsidRDefault="007B3A6F" w:rsidP="00073C12">
            <w:pPr>
              <w:jc w:val="center"/>
              <w:rPr>
                <w:b/>
                <w:lang w:eastAsia="en-US"/>
              </w:rPr>
            </w:pPr>
            <w:r w:rsidRPr="00DA5977">
              <w:rPr>
                <w:b/>
                <w:lang w:eastAsia="en-US"/>
              </w:rPr>
              <w:t>4</w:t>
            </w:r>
          </w:p>
          <w:p w14:paraId="70BB7C4A" w14:textId="77777777" w:rsidR="007B3A6F" w:rsidRPr="00DA5977" w:rsidRDefault="007B3A6F" w:rsidP="00073C12">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9C14C6"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D5CD5D" w14:textId="77777777" w:rsidR="007B3A6F" w:rsidRPr="00DA5977" w:rsidRDefault="007B3A6F" w:rsidP="00073C12">
            <w:pPr>
              <w:jc w:val="center"/>
              <w:rPr>
                <w:lang w:eastAsia="en-US"/>
              </w:rPr>
            </w:pPr>
            <w:r w:rsidRPr="00DA5977">
              <w:rPr>
                <w:lang w:eastAsia="en-US"/>
              </w:rPr>
              <w:t>г. Красноярск</w:t>
            </w:r>
          </w:p>
          <w:p w14:paraId="26345608" w14:textId="77777777" w:rsidR="007B3A6F" w:rsidRPr="00DA5977" w:rsidRDefault="007B3A6F" w:rsidP="00073C12">
            <w:pPr>
              <w:jc w:val="center"/>
              <w:rPr>
                <w:lang w:eastAsia="en-US"/>
              </w:rPr>
            </w:pPr>
            <w:r w:rsidRPr="00DA5977">
              <w:rPr>
                <w:lang w:eastAsia="en-US"/>
              </w:rPr>
              <w:t xml:space="preserve">Техникум сварочных технологий </w:t>
            </w:r>
            <w:r w:rsidR="003E787A">
              <w:rPr>
                <w:lang w:eastAsia="en-US"/>
              </w:rPr>
              <w:br/>
            </w:r>
            <w:r w:rsidRPr="00DA5977">
              <w:rPr>
                <w:lang w:eastAsia="en-US"/>
              </w:rPr>
              <w:t>и энергетики</w:t>
            </w:r>
          </w:p>
        </w:tc>
        <w:tc>
          <w:tcPr>
            <w:tcW w:w="1772" w:type="dxa"/>
            <w:tcBorders>
              <w:top w:val="single" w:sz="4" w:space="0" w:color="auto"/>
              <w:left w:val="single" w:sz="4" w:space="0" w:color="auto"/>
              <w:bottom w:val="single" w:sz="4" w:space="0" w:color="auto"/>
              <w:right w:val="single" w:sz="4" w:space="0" w:color="auto"/>
            </w:tcBorders>
            <w:vAlign w:val="center"/>
            <w:hideMark/>
          </w:tcPr>
          <w:p w14:paraId="40D54474" w14:textId="717268F0" w:rsidR="007B3A6F" w:rsidRPr="009602BE" w:rsidRDefault="0053705F" w:rsidP="0090316F">
            <w:pPr>
              <w:jc w:val="center"/>
              <w:rPr>
                <w:b/>
                <w:lang w:eastAsia="en-US"/>
              </w:rPr>
            </w:pPr>
            <w:r>
              <w:rPr>
                <w:b/>
                <w:lang w:eastAsia="en-US"/>
              </w:rPr>
              <w:t>13-15.10.202</w:t>
            </w:r>
            <w:r w:rsidR="0090316F">
              <w:rPr>
                <w:b/>
                <w:lang w:eastAsia="en-US"/>
              </w:rPr>
              <w:t>3</w:t>
            </w:r>
          </w:p>
        </w:tc>
      </w:tr>
      <w:tr w:rsidR="007B3A6F" w:rsidRPr="00DA5977" w14:paraId="78492F4E" w14:textId="77777777" w:rsidTr="008F7A50">
        <w:trPr>
          <w:trHeight w:val="743"/>
        </w:trPr>
        <w:tc>
          <w:tcPr>
            <w:tcW w:w="392" w:type="dxa"/>
            <w:tcBorders>
              <w:top w:val="single" w:sz="4" w:space="0" w:color="auto"/>
              <w:left w:val="single" w:sz="4" w:space="0" w:color="auto"/>
              <w:bottom w:val="single" w:sz="4" w:space="0" w:color="auto"/>
              <w:right w:val="single" w:sz="4" w:space="0" w:color="auto"/>
            </w:tcBorders>
            <w:vAlign w:val="center"/>
            <w:hideMark/>
          </w:tcPr>
          <w:p w14:paraId="05E18107" w14:textId="77777777" w:rsidR="007B3A6F" w:rsidRPr="00DA5977" w:rsidRDefault="007B3A6F" w:rsidP="00073C12">
            <w:pPr>
              <w:ind w:left="-142" w:right="-108"/>
              <w:contextualSpacing/>
              <w:jc w:val="center"/>
              <w:rPr>
                <w:lang w:eastAsia="en-US"/>
              </w:rPr>
            </w:pPr>
            <w:r w:rsidRPr="00DA5977">
              <w:rPr>
                <w:lang w:eastAsia="en-US"/>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B704FD" w14:textId="77777777" w:rsidR="007B3A6F" w:rsidRDefault="007B3A6F" w:rsidP="00073C12">
            <w:pPr>
              <w:ind w:left="-108" w:right="-108"/>
              <w:contextualSpacing/>
              <w:jc w:val="center"/>
              <w:rPr>
                <w:lang w:eastAsia="en-US"/>
              </w:rPr>
            </w:pPr>
            <w:r w:rsidRPr="00DA5977">
              <w:rPr>
                <w:lang w:eastAsia="en-US"/>
              </w:rPr>
              <w:t>Армрестлинг</w:t>
            </w:r>
          </w:p>
          <w:p w14:paraId="371F984D" w14:textId="2C474BD5" w:rsidR="006F6E9D" w:rsidRPr="00DA5977" w:rsidRDefault="006F6E9D" w:rsidP="00073C12">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2282A3" w14:textId="77777777" w:rsidR="007B3A6F" w:rsidRPr="00DA5977" w:rsidRDefault="007B3A6F" w:rsidP="00073C12">
            <w:pPr>
              <w:jc w:val="center"/>
              <w:rPr>
                <w:b/>
                <w:lang w:eastAsia="en-US"/>
              </w:rPr>
            </w:pPr>
            <w:r w:rsidRPr="00DA5977">
              <w:rPr>
                <w:b/>
                <w:lang w:eastAsia="en-US"/>
              </w:rPr>
              <w:t>6</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10FA77B1" w14:textId="77777777" w:rsidR="007B3A6F" w:rsidRPr="00DA5977" w:rsidRDefault="007B3A6F" w:rsidP="00073C12">
            <w:pPr>
              <w:jc w:val="center"/>
              <w:rPr>
                <w:b/>
                <w:lang w:eastAsia="en-US"/>
              </w:rPr>
            </w:pPr>
            <w:r w:rsidRPr="00DA5977">
              <w:rPr>
                <w:b/>
                <w:lang w:eastAsia="en-US"/>
              </w:rPr>
              <w:t>5</w:t>
            </w:r>
          </w:p>
          <w:p w14:paraId="73CE77EC" w14:textId="77777777" w:rsidR="007B3A6F" w:rsidRPr="00DA5977" w:rsidRDefault="007B3A6F" w:rsidP="00073C12">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DB8288"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2B8787" w14:textId="77777777" w:rsidR="007B3A6F" w:rsidRPr="00DA5977" w:rsidRDefault="007B3A6F" w:rsidP="00073C12">
            <w:pPr>
              <w:jc w:val="center"/>
              <w:rPr>
                <w:lang w:eastAsia="en-US"/>
              </w:rPr>
            </w:pPr>
            <w:r w:rsidRPr="00DA5977">
              <w:rPr>
                <w:lang w:eastAsia="en-US"/>
              </w:rPr>
              <w:t>г. Красноярск</w:t>
            </w:r>
          </w:p>
          <w:p w14:paraId="02FB2402" w14:textId="77777777" w:rsidR="007B3A6F" w:rsidRPr="00DA5977" w:rsidRDefault="007B3A6F" w:rsidP="00073C12">
            <w:pPr>
              <w:jc w:val="center"/>
              <w:rPr>
                <w:lang w:eastAsia="en-US"/>
              </w:rPr>
            </w:pPr>
            <w:r w:rsidRPr="00DA5977">
              <w:rPr>
                <w:lang w:eastAsia="en-US"/>
              </w:rPr>
              <w:t xml:space="preserve">Многопрофильный техникум имени </w:t>
            </w:r>
            <w:r w:rsidRPr="00DA5977">
              <w:rPr>
                <w:lang w:eastAsia="en-US"/>
              </w:rPr>
              <w:br/>
              <w:t>В.П. Астафьева</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7A10BA8" w14:textId="260BB588" w:rsidR="007B3A6F" w:rsidRPr="009602BE" w:rsidRDefault="0053705F" w:rsidP="0090316F">
            <w:pPr>
              <w:jc w:val="center"/>
              <w:rPr>
                <w:b/>
              </w:rPr>
            </w:pPr>
            <w:r>
              <w:rPr>
                <w:b/>
              </w:rPr>
              <w:t>1</w:t>
            </w:r>
            <w:r w:rsidR="0090316F">
              <w:rPr>
                <w:b/>
              </w:rPr>
              <w:t>7</w:t>
            </w:r>
            <w:r>
              <w:rPr>
                <w:b/>
              </w:rPr>
              <w:t>-1</w:t>
            </w:r>
            <w:r w:rsidR="0090316F">
              <w:rPr>
                <w:b/>
              </w:rPr>
              <w:t>8</w:t>
            </w:r>
            <w:r w:rsidR="007B3A6F" w:rsidRPr="009602BE">
              <w:rPr>
                <w:b/>
              </w:rPr>
              <w:t>.11.202</w:t>
            </w:r>
            <w:r w:rsidR="0090316F">
              <w:rPr>
                <w:b/>
              </w:rPr>
              <w:t>3</w:t>
            </w:r>
          </w:p>
        </w:tc>
      </w:tr>
      <w:tr w:rsidR="007B3A6F" w:rsidRPr="00DA5977" w14:paraId="26B76307" w14:textId="77777777" w:rsidTr="008F7A50">
        <w:trPr>
          <w:trHeight w:val="1114"/>
        </w:trPr>
        <w:tc>
          <w:tcPr>
            <w:tcW w:w="392" w:type="dxa"/>
            <w:tcBorders>
              <w:top w:val="single" w:sz="4" w:space="0" w:color="auto"/>
              <w:left w:val="single" w:sz="4" w:space="0" w:color="auto"/>
              <w:bottom w:val="single" w:sz="4" w:space="0" w:color="auto"/>
              <w:right w:val="single" w:sz="4" w:space="0" w:color="auto"/>
            </w:tcBorders>
            <w:vAlign w:val="center"/>
            <w:hideMark/>
          </w:tcPr>
          <w:p w14:paraId="2AA8BD3F" w14:textId="77777777" w:rsidR="007B3A6F" w:rsidRPr="00DA5977" w:rsidRDefault="007B3A6F" w:rsidP="00073C12">
            <w:pPr>
              <w:ind w:left="-142" w:right="-108"/>
              <w:contextualSpacing/>
              <w:jc w:val="center"/>
              <w:rPr>
                <w:lang w:eastAsia="en-US"/>
              </w:rPr>
            </w:pPr>
            <w:r w:rsidRPr="00DA5977">
              <w:rPr>
                <w:lang w:eastAsia="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70E1BF" w14:textId="77777777" w:rsidR="007B3A6F" w:rsidRPr="00DA5977" w:rsidRDefault="007B3A6F" w:rsidP="00073C12">
            <w:pPr>
              <w:ind w:left="-108" w:right="-108"/>
              <w:contextualSpacing/>
              <w:jc w:val="center"/>
              <w:rPr>
                <w:lang w:eastAsia="en-US"/>
              </w:rPr>
            </w:pPr>
            <w:r w:rsidRPr="00DA5977">
              <w:rPr>
                <w:lang w:eastAsia="en-US"/>
              </w:rPr>
              <w:t>Плавание</w:t>
            </w:r>
          </w:p>
          <w:p w14:paraId="53911748" w14:textId="77777777" w:rsidR="007B3A6F" w:rsidRPr="00DA5977" w:rsidRDefault="007B3A6F" w:rsidP="00073C12">
            <w:pPr>
              <w:ind w:left="-108" w:right="-108"/>
              <w:contextualSpacing/>
              <w:jc w:val="center"/>
              <w:rPr>
                <w:lang w:eastAsia="en-US"/>
              </w:rPr>
            </w:pPr>
            <w:r w:rsidRPr="00DA5977">
              <w:rPr>
                <w:lang w:eastAsia="en-US"/>
              </w:rPr>
              <w:t>50 м</w:t>
            </w:r>
          </w:p>
          <w:p w14:paraId="4634EFD6" w14:textId="77777777" w:rsidR="007B3A6F" w:rsidRDefault="007B3A6F" w:rsidP="00073C12">
            <w:pPr>
              <w:ind w:left="-108" w:right="-108"/>
              <w:contextualSpacing/>
              <w:jc w:val="center"/>
              <w:rPr>
                <w:lang w:eastAsia="en-US"/>
              </w:rPr>
            </w:pPr>
            <w:r w:rsidRPr="00DA5977">
              <w:rPr>
                <w:lang w:eastAsia="en-US"/>
              </w:rPr>
              <w:t>(вольный стиль)</w:t>
            </w:r>
          </w:p>
          <w:p w14:paraId="0036F628" w14:textId="0AD28972" w:rsidR="006F6E9D" w:rsidRPr="00DA5977" w:rsidRDefault="006F6E9D" w:rsidP="000433C6">
            <w:pPr>
              <w:ind w:left="-108" w:right="-108"/>
              <w:contextualSpacing/>
              <w:jc w:val="center"/>
              <w:rPr>
                <w:lang w:eastAsia="en-US"/>
              </w:rPr>
            </w:pPr>
            <w:r>
              <w:rPr>
                <w:lang w:eastAsia="en-US"/>
              </w:rPr>
              <w:t>1</w:t>
            </w:r>
            <w:r w:rsidR="000433C6">
              <w:rPr>
                <w:lang w:eastAsia="en-US"/>
              </w:rPr>
              <w:t>7</w:t>
            </w:r>
            <w:r>
              <w:rPr>
                <w:lang w:eastAsia="en-US"/>
              </w:rPr>
              <w:t>-19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8E1D91" w14:textId="77777777" w:rsidR="007B3A6F" w:rsidRPr="00DA5977" w:rsidRDefault="007B3A6F" w:rsidP="00073C12">
            <w:pPr>
              <w:jc w:val="center"/>
              <w:rPr>
                <w:b/>
                <w:lang w:eastAsia="en-US"/>
              </w:rPr>
            </w:pPr>
            <w:r w:rsidRPr="00DA5977">
              <w:rPr>
                <w:b/>
                <w:lang w:eastAsia="en-US"/>
              </w:rPr>
              <w:t>5</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021136FF" w14:textId="77777777" w:rsidR="007B3A6F" w:rsidRPr="00DA5977" w:rsidRDefault="007B3A6F" w:rsidP="00073C12">
            <w:pPr>
              <w:jc w:val="center"/>
              <w:rPr>
                <w:b/>
                <w:lang w:eastAsia="en-US"/>
              </w:rPr>
            </w:pPr>
            <w:r w:rsidRPr="00DA5977">
              <w:rPr>
                <w:b/>
                <w:lang w:eastAsia="en-US"/>
              </w:rPr>
              <w:t>4</w:t>
            </w:r>
          </w:p>
          <w:p w14:paraId="6977850A" w14:textId="77777777" w:rsidR="007B3A6F" w:rsidRPr="00DA5977" w:rsidRDefault="007B3A6F" w:rsidP="00073C12">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37B783"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87F621" w14:textId="77777777" w:rsidR="007B3A6F" w:rsidRPr="00DA5977" w:rsidRDefault="007B3A6F" w:rsidP="00073C12">
            <w:pPr>
              <w:jc w:val="center"/>
              <w:rPr>
                <w:lang w:eastAsia="en-US"/>
              </w:rPr>
            </w:pPr>
            <w:r w:rsidRPr="00DA5977">
              <w:rPr>
                <w:lang w:eastAsia="en-US"/>
              </w:rPr>
              <w:t>г. Красноярск</w:t>
            </w:r>
          </w:p>
          <w:p w14:paraId="4FFA2C26" w14:textId="77777777" w:rsidR="007B3A6F" w:rsidRPr="00DA5977" w:rsidRDefault="007B3A6F" w:rsidP="00073C12">
            <w:pPr>
              <w:jc w:val="center"/>
              <w:rPr>
                <w:lang w:eastAsia="en-US"/>
              </w:rPr>
            </w:pPr>
            <w:r w:rsidRPr="00DA5977">
              <w:rPr>
                <w:lang w:eastAsia="en-US"/>
              </w:rPr>
              <w:t>КДЮСШ</w:t>
            </w:r>
          </w:p>
          <w:p w14:paraId="4B7C97AE" w14:textId="77777777" w:rsidR="007B3A6F" w:rsidRPr="00DA5977" w:rsidRDefault="007B3A6F" w:rsidP="00073C12">
            <w:pPr>
              <w:jc w:val="center"/>
              <w:rPr>
                <w:lang w:eastAsia="en-US"/>
              </w:rPr>
            </w:pPr>
            <w:r w:rsidRPr="00DA5977">
              <w:rPr>
                <w:lang w:eastAsia="en-US"/>
              </w:rPr>
              <w:t>(бассейн)</w:t>
            </w:r>
          </w:p>
        </w:tc>
        <w:tc>
          <w:tcPr>
            <w:tcW w:w="1772" w:type="dxa"/>
            <w:tcBorders>
              <w:top w:val="single" w:sz="4" w:space="0" w:color="auto"/>
              <w:left w:val="single" w:sz="4" w:space="0" w:color="auto"/>
              <w:bottom w:val="single" w:sz="4" w:space="0" w:color="auto"/>
              <w:right w:val="single" w:sz="4" w:space="0" w:color="auto"/>
            </w:tcBorders>
            <w:vAlign w:val="center"/>
            <w:hideMark/>
          </w:tcPr>
          <w:p w14:paraId="05D3BAF1" w14:textId="2E63B445" w:rsidR="007B3A6F" w:rsidRPr="009602BE" w:rsidRDefault="0090316F" w:rsidP="0090316F">
            <w:pPr>
              <w:jc w:val="center"/>
              <w:rPr>
                <w:b/>
                <w:lang w:eastAsia="en-US"/>
              </w:rPr>
            </w:pPr>
            <w:r>
              <w:rPr>
                <w:b/>
                <w:lang w:eastAsia="en-US"/>
              </w:rPr>
              <w:t>19</w:t>
            </w:r>
            <w:r w:rsidR="007071F8" w:rsidRPr="00333FBD">
              <w:rPr>
                <w:b/>
                <w:lang w:eastAsia="en-US"/>
              </w:rPr>
              <w:t>-2</w:t>
            </w:r>
            <w:r>
              <w:rPr>
                <w:b/>
                <w:lang w:eastAsia="en-US"/>
              </w:rPr>
              <w:t>0</w:t>
            </w:r>
            <w:r w:rsidR="007B3A6F" w:rsidRPr="00333FBD">
              <w:rPr>
                <w:b/>
                <w:lang w:eastAsia="en-US"/>
              </w:rPr>
              <w:t>.01.202</w:t>
            </w:r>
            <w:r>
              <w:rPr>
                <w:b/>
                <w:lang w:eastAsia="en-US"/>
              </w:rPr>
              <w:t>4</w:t>
            </w:r>
          </w:p>
        </w:tc>
      </w:tr>
      <w:tr w:rsidR="007B3A6F" w:rsidRPr="00DA5977" w14:paraId="0F9547CE" w14:textId="77777777" w:rsidTr="008F7A50">
        <w:trPr>
          <w:trHeight w:val="828"/>
        </w:trPr>
        <w:tc>
          <w:tcPr>
            <w:tcW w:w="392" w:type="dxa"/>
            <w:tcBorders>
              <w:top w:val="single" w:sz="4" w:space="0" w:color="auto"/>
              <w:left w:val="single" w:sz="4" w:space="0" w:color="auto"/>
              <w:bottom w:val="single" w:sz="4" w:space="0" w:color="auto"/>
              <w:right w:val="single" w:sz="4" w:space="0" w:color="auto"/>
            </w:tcBorders>
            <w:vAlign w:val="center"/>
            <w:hideMark/>
          </w:tcPr>
          <w:p w14:paraId="645ED537" w14:textId="77777777" w:rsidR="007B3A6F" w:rsidRPr="00DA5977" w:rsidRDefault="007B3A6F" w:rsidP="00073C12">
            <w:pPr>
              <w:jc w:val="center"/>
            </w:pPr>
            <w:r w:rsidRPr="00DA5977">
              <w:lastRenderedPageBreak/>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D672D0" w14:textId="77777777" w:rsidR="007B3A6F" w:rsidRDefault="007B3A6F" w:rsidP="00073C12">
            <w:pPr>
              <w:ind w:left="-108" w:right="-108"/>
              <w:contextualSpacing/>
              <w:jc w:val="center"/>
              <w:rPr>
                <w:lang w:eastAsia="en-US"/>
              </w:rPr>
            </w:pPr>
            <w:r w:rsidRPr="00DA5977">
              <w:rPr>
                <w:lang w:eastAsia="en-US"/>
              </w:rPr>
              <w:t>Лыжные гонки</w:t>
            </w:r>
          </w:p>
          <w:p w14:paraId="2526785F" w14:textId="2C89B295" w:rsidR="006F6E9D" w:rsidRPr="00DA5977" w:rsidRDefault="006F6E9D" w:rsidP="00073C12">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4A2BC" w14:textId="77777777" w:rsidR="007B3A6F" w:rsidRPr="00DA5977" w:rsidRDefault="007B3A6F" w:rsidP="00073C12">
            <w:pPr>
              <w:jc w:val="center"/>
              <w:rPr>
                <w:b/>
                <w:lang w:eastAsia="en-US"/>
              </w:rPr>
            </w:pPr>
            <w:r w:rsidRPr="00DA5977">
              <w:rPr>
                <w:b/>
                <w:lang w:eastAsia="en-US"/>
              </w:rPr>
              <w:t>8</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1143F86A" w14:textId="77777777" w:rsidR="007B3A6F" w:rsidRPr="00DA5977" w:rsidRDefault="007B3A6F" w:rsidP="00073C12">
            <w:pPr>
              <w:jc w:val="center"/>
              <w:rPr>
                <w:b/>
                <w:lang w:eastAsia="en-US"/>
              </w:rPr>
            </w:pPr>
            <w:r w:rsidRPr="00DA5977">
              <w:rPr>
                <w:b/>
                <w:lang w:eastAsia="en-US"/>
              </w:rPr>
              <w:t>6</w:t>
            </w:r>
          </w:p>
          <w:p w14:paraId="779DC67B" w14:textId="77777777" w:rsidR="007B3A6F" w:rsidRPr="00DA5977" w:rsidRDefault="007B3A6F" w:rsidP="00073C12">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D463ED" w14:textId="77777777" w:rsidR="007B3A6F" w:rsidRPr="00DA5977" w:rsidRDefault="007B3A6F" w:rsidP="00073C12">
            <w:pPr>
              <w:jc w:val="center"/>
              <w:rPr>
                <w:b/>
                <w:lang w:eastAsia="en-US"/>
              </w:rPr>
            </w:pPr>
            <w:r w:rsidRPr="00DA5977">
              <w:rPr>
                <w:b/>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0A760E" w14:textId="77777777" w:rsidR="007B3A6F" w:rsidRPr="00DA5977" w:rsidRDefault="007B3A6F" w:rsidP="00073C12">
            <w:pPr>
              <w:jc w:val="center"/>
              <w:rPr>
                <w:lang w:eastAsia="en-US"/>
              </w:rPr>
            </w:pPr>
            <w:r w:rsidRPr="00DA5977">
              <w:rPr>
                <w:lang w:eastAsia="en-US"/>
              </w:rPr>
              <w:t>г. Красноярск</w:t>
            </w:r>
          </w:p>
          <w:p w14:paraId="495FD3C6" w14:textId="77777777" w:rsidR="007B3A6F" w:rsidRPr="00DA5977" w:rsidRDefault="00625DCF" w:rsidP="00073C12">
            <w:pPr>
              <w:jc w:val="center"/>
              <w:rPr>
                <w:lang w:eastAsia="en-US"/>
              </w:rPr>
            </w:pPr>
            <w:r>
              <w:rPr>
                <w:lang w:eastAsia="en-US"/>
              </w:rPr>
              <w:t>А</w:t>
            </w:r>
            <w:r w:rsidR="003E787A">
              <w:rPr>
                <w:lang w:eastAsia="en-US"/>
              </w:rPr>
              <w:t>кадемия б</w:t>
            </w:r>
            <w:r>
              <w:rPr>
                <w:lang w:eastAsia="en-US"/>
              </w:rPr>
              <w:t>иатлона</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C4C20DA" w14:textId="706F4897" w:rsidR="007B3A6F" w:rsidRPr="009602BE" w:rsidRDefault="0013751C" w:rsidP="00073827">
            <w:pPr>
              <w:jc w:val="center"/>
              <w:rPr>
                <w:b/>
                <w:lang w:eastAsia="en-US"/>
              </w:rPr>
            </w:pPr>
            <w:r>
              <w:rPr>
                <w:b/>
                <w:lang w:eastAsia="en-US"/>
              </w:rPr>
              <w:t>08-10</w:t>
            </w:r>
            <w:r w:rsidR="007B3A6F" w:rsidRPr="009602BE">
              <w:rPr>
                <w:b/>
                <w:lang w:eastAsia="en-US"/>
              </w:rPr>
              <w:t>.02.202</w:t>
            </w:r>
            <w:r w:rsidR="00073827">
              <w:rPr>
                <w:b/>
                <w:lang w:eastAsia="en-US"/>
              </w:rPr>
              <w:t>4</w:t>
            </w:r>
          </w:p>
        </w:tc>
      </w:tr>
      <w:tr w:rsidR="007B3A6F" w:rsidRPr="00DA5977" w14:paraId="065B7FB4" w14:textId="77777777" w:rsidTr="008F7A50">
        <w:trPr>
          <w:trHeight w:val="525"/>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6CF06002" w14:textId="77777777" w:rsidR="007B3A6F" w:rsidRPr="00DA5977" w:rsidRDefault="007B3A6F" w:rsidP="00073C12">
            <w:pPr>
              <w:jc w:val="center"/>
              <w:rPr>
                <w:lang w:eastAsia="en-US"/>
              </w:rPr>
            </w:pPr>
            <w:r w:rsidRPr="00DA5977">
              <w:rPr>
                <w:lang w:eastAsia="en-US"/>
              </w:rPr>
              <w:t>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994D99E" w14:textId="4FBB3F2D" w:rsidR="00327F7C" w:rsidRPr="00DA5977" w:rsidRDefault="007B3A6F" w:rsidP="00327F7C">
            <w:pPr>
              <w:ind w:left="-108" w:right="-108"/>
              <w:contextualSpacing/>
              <w:jc w:val="center"/>
              <w:rPr>
                <w:lang w:eastAsia="en-US"/>
              </w:rPr>
            </w:pPr>
            <w:r w:rsidRPr="00DA5977">
              <w:rPr>
                <w:lang w:eastAsia="en-US"/>
              </w:rPr>
              <w:t>Баскетбол</w:t>
            </w:r>
          </w:p>
          <w:p w14:paraId="5CA01314" w14:textId="49EF87E5" w:rsidR="006F6E9D" w:rsidRPr="00DA5977" w:rsidRDefault="000433C6" w:rsidP="00073C12">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08C4E7" w14:textId="42DA641D" w:rsidR="007B3A6F" w:rsidRPr="00DA5977" w:rsidRDefault="00327F7C" w:rsidP="00073C12">
            <w:pPr>
              <w:jc w:val="center"/>
              <w:rPr>
                <w:b/>
                <w:lang w:eastAsia="en-US"/>
              </w:rPr>
            </w:pPr>
            <w:r>
              <w:rPr>
                <w:b/>
                <w:lang w:eastAsia="en-US"/>
              </w:rPr>
              <w:t>9</w:t>
            </w:r>
          </w:p>
        </w:tc>
        <w:tc>
          <w:tcPr>
            <w:tcW w:w="829" w:type="dxa"/>
            <w:tcBorders>
              <w:top w:val="single" w:sz="4" w:space="0" w:color="auto"/>
              <w:left w:val="single" w:sz="4" w:space="0" w:color="auto"/>
              <w:bottom w:val="single" w:sz="4" w:space="0" w:color="auto"/>
              <w:right w:val="single" w:sz="4" w:space="0" w:color="auto"/>
            </w:tcBorders>
            <w:vAlign w:val="center"/>
            <w:hideMark/>
          </w:tcPr>
          <w:p w14:paraId="5F769534" w14:textId="49569DD7" w:rsidR="007B3A6F" w:rsidRPr="00DA5977" w:rsidRDefault="00327F7C" w:rsidP="00073C12">
            <w:pPr>
              <w:jc w:val="center"/>
              <w:rPr>
                <w:b/>
                <w:lang w:eastAsia="en-US"/>
              </w:rPr>
            </w:pPr>
            <w:r>
              <w:rPr>
                <w:b/>
                <w:lang w:eastAsia="en-US"/>
              </w:rPr>
              <w:t>8</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6346CA13" w14:textId="77777777" w:rsidR="007B3A6F" w:rsidRPr="00DA5977" w:rsidRDefault="007B3A6F" w:rsidP="00073C12">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C3211B"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D9D95C" w14:textId="77777777" w:rsidR="007B3A6F" w:rsidRPr="00DA5977" w:rsidRDefault="007B3A6F" w:rsidP="00073C12">
            <w:pPr>
              <w:jc w:val="center"/>
              <w:rPr>
                <w:lang w:eastAsia="en-US"/>
              </w:rPr>
            </w:pPr>
            <w:r w:rsidRPr="00DA5977">
              <w:rPr>
                <w:lang w:eastAsia="en-US"/>
              </w:rPr>
              <w:t>г. Красноярск</w:t>
            </w:r>
          </w:p>
          <w:p w14:paraId="0D745C04" w14:textId="77777777" w:rsidR="007B3A6F" w:rsidRPr="00DA5977" w:rsidRDefault="007B3A6F" w:rsidP="00073C12">
            <w:pPr>
              <w:jc w:val="center"/>
            </w:pPr>
            <w:r>
              <w:t>Индустриально-металлургический техникум (юноши)</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14:paraId="43FAC4C5" w14:textId="470483FD" w:rsidR="007B3A6F" w:rsidRPr="009602BE" w:rsidRDefault="00097A38" w:rsidP="00073827">
            <w:pPr>
              <w:jc w:val="center"/>
              <w:rPr>
                <w:b/>
              </w:rPr>
            </w:pPr>
            <w:r>
              <w:rPr>
                <w:b/>
              </w:rPr>
              <w:t>2</w:t>
            </w:r>
            <w:r w:rsidR="00073827">
              <w:rPr>
                <w:b/>
              </w:rPr>
              <w:t>2</w:t>
            </w:r>
            <w:r>
              <w:rPr>
                <w:b/>
              </w:rPr>
              <w:t>-2</w:t>
            </w:r>
            <w:r w:rsidR="00073827">
              <w:rPr>
                <w:b/>
              </w:rPr>
              <w:t>5</w:t>
            </w:r>
            <w:r>
              <w:rPr>
                <w:b/>
              </w:rPr>
              <w:t>.02.202</w:t>
            </w:r>
            <w:r w:rsidR="00073827">
              <w:rPr>
                <w:b/>
              </w:rPr>
              <w:t>4</w:t>
            </w:r>
          </w:p>
        </w:tc>
      </w:tr>
      <w:tr w:rsidR="007B3A6F" w:rsidRPr="00DA5977" w14:paraId="2409E78A" w14:textId="77777777" w:rsidTr="008F7A50">
        <w:trPr>
          <w:trHeight w:val="44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F3ED076" w14:textId="77777777" w:rsidR="007B3A6F" w:rsidRPr="00DA5977" w:rsidRDefault="007B3A6F" w:rsidP="00073C12">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7D0484A" w14:textId="77777777" w:rsidR="007B3A6F" w:rsidRPr="00DA5977" w:rsidRDefault="007B3A6F" w:rsidP="00073C12">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C71F773" w14:textId="0FDFD193" w:rsidR="007B3A6F" w:rsidRPr="00DA5977" w:rsidRDefault="00327F7C" w:rsidP="00073C12">
            <w:pPr>
              <w:jc w:val="center"/>
              <w:rPr>
                <w:b/>
                <w:lang w:eastAsia="en-US"/>
              </w:rPr>
            </w:pPr>
            <w:r>
              <w:rPr>
                <w:b/>
                <w:lang w:eastAsia="en-US"/>
              </w:rPr>
              <w:t>9</w:t>
            </w:r>
          </w:p>
        </w:tc>
        <w:tc>
          <w:tcPr>
            <w:tcW w:w="829" w:type="dxa"/>
            <w:tcBorders>
              <w:top w:val="single" w:sz="4" w:space="0" w:color="auto"/>
              <w:left w:val="single" w:sz="4" w:space="0" w:color="auto"/>
              <w:bottom w:val="single" w:sz="4" w:space="0" w:color="auto"/>
              <w:right w:val="single" w:sz="4" w:space="0" w:color="auto"/>
            </w:tcBorders>
            <w:vAlign w:val="center"/>
            <w:hideMark/>
          </w:tcPr>
          <w:p w14:paraId="3B2EFC4D" w14:textId="77777777" w:rsidR="007B3A6F" w:rsidRPr="00DA5977" w:rsidRDefault="007B3A6F" w:rsidP="00073C12">
            <w:pPr>
              <w:jc w:val="center"/>
              <w:rPr>
                <w:b/>
                <w:lang w:eastAsia="en-US"/>
              </w:rPr>
            </w:pPr>
            <w:r w:rsidRPr="00DA5977">
              <w:rPr>
                <w:b/>
                <w:lang w:eastAsia="en-US"/>
              </w:rPr>
              <w:t>-</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1491E3D3" w14:textId="579E4974" w:rsidR="007B3A6F" w:rsidRPr="00DA5977" w:rsidRDefault="00327F7C" w:rsidP="00073C12">
            <w:pPr>
              <w:jc w:val="center"/>
              <w:rPr>
                <w:b/>
                <w:lang w:eastAsia="en-US"/>
              </w:rPr>
            </w:pPr>
            <w:r>
              <w:rPr>
                <w:b/>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DDE4ED"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A438AE" w14:textId="77777777" w:rsidR="003E787A" w:rsidRPr="00DA5977" w:rsidRDefault="003E787A" w:rsidP="003E787A">
            <w:pPr>
              <w:jc w:val="center"/>
              <w:rPr>
                <w:lang w:eastAsia="en-US"/>
              </w:rPr>
            </w:pPr>
            <w:r w:rsidRPr="00DA5977">
              <w:rPr>
                <w:lang w:eastAsia="en-US"/>
              </w:rPr>
              <w:t>г. Красноярск</w:t>
            </w:r>
          </w:p>
          <w:p w14:paraId="191F4A39" w14:textId="77777777" w:rsidR="007B3A6F" w:rsidRPr="00DA5977" w:rsidRDefault="003E787A" w:rsidP="003E787A">
            <w:pPr>
              <w:jc w:val="center"/>
              <w:rPr>
                <w:lang w:eastAsia="en-US"/>
              </w:rPr>
            </w:pPr>
            <w:r>
              <w:t xml:space="preserve">Индустриально-металлургический техникум </w:t>
            </w:r>
            <w:r w:rsidR="007B3A6F">
              <w:rPr>
                <w:lang w:eastAsia="en-US"/>
              </w:rPr>
              <w:t>(девушки)</w:t>
            </w: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606F2C78" w14:textId="77777777" w:rsidR="007B3A6F" w:rsidRPr="009602BE" w:rsidRDefault="007B3A6F" w:rsidP="00073C12">
            <w:pPr>
              <w:rPr>
                <w:b/>
              </w:rPr>
            </w:pPr>
          </w:p>
        </w:tc>
      </w:tr>
      <w:tr w:rsidR="007B3A6F" w:rsidRPr="00DA5977" w14:paraId="77411CE4" w14:textId="77777777" w:rsidTr="008F7A50">
        <w:trPr>
          <w:trHeight w:val="475"/>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2B045AD9" w14:textId="77777777" w:rsidR="007B3A6F" w:rsidRPr="00DA5977" w:rsidRDefault="007B3A6F" w:rsidP="00073C12">
            <w:pPr>
              <w:jc w:val="center"/>
              <w:rPr>
                <w:lang w:eastAsia="en-US"/>
              </w:rPr>
            </w:pPr>
            <w:r w:rsidRPr="00DA5977">
              <w:rPr>
                <w:lang w:eastAsia="en-US"/>
              </w:rPr>
              <w:t>7</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611DF5C5" w14:textId="77777777" w:rsidR="007B3A6F" w:rsidRPr="00DA5977" w:rsidRDefault="007B3A6F" w:rsidP="00073C12">
            <w:pPr>
              <w:ind w:left="-108" w:right="-108"/>
              <w:contextualSpacing/>
              <w:jc w:val="center"/>
              <w:rPr>
                <w:lang w:eastAsia="en-US"/>
              </w:rPr>
            </w:pPr>
          </w:p>
          <w:p w14:paraId="6339502F" w14:textId="77777777" w:rsidR="007B3A6F" w:rsidRDefault="007B3A6F" w:rsidP="00073C12">
            <w:pPr>
              <w:jc w:val="center"/>
              <w:rPr>
                <w:lang w:eastAsia="en-US"/>
              </w:rPr>
            </w:pPr>
            <w:r w:rsidRPr="00DA5977">
              <w:rPr>
                <w:lang w:eastAsia="en-US"/>
              </w:rPr>
              <w:t>Волейбол</w:t>
            </w:r>
          </w:p>
          <w:p w14:paraId="556A7695" w14:textId="55ADC48B" w:rsidR="006F6E9D" w:rsidRPr="00DA5977" w:rsidRDefault="006F6E9D" w:rsidP="00327F7C">
            <w:pPr>
              <w:jc w:val="center"/>
              <w:rPr>
                <w:lang w:eastAsia="en-US"/>
              </w:rPr>
            </w:pPr>
            <w:r>
              <w:rPr>
                <w:lang w:eastAsia="en-US"/>
              </w:rPr>
              <w:t>1</w:t>
            </w:r>
            <w:r w:rsidR="00327F7C">
              <w:rPr>
                <w:lang w:eastAsia="en-US"/>
              </w:rPr>
              <w:t>7</w:t>
            </w:r>
            <w:r>
              <w:rPr>
                <w:lang w:eastAsia="en-US"/>
              </w:rPr>
              <w:t>-19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54212C" w14:textId="77777777" w:rsidR="007B3A6F" w:rsidRPr="00DA5977" w:rsidRDefault="007B3A6F" w:rsidP="00073C12">
            <w:pPr>
              <w:jc w:val="center"/>
              <w:rPr>
                <w:b/>
                <w:lang w:eastAsia="en-US"/>
              </w:rPr>
            </w:pPr>
            <w:r w:rsidRPr="00DA5977">
              <w:rPr>
                <w:b/>
                <w:lang w:eastAsia="en-US"/>
              </w:rPr>
              <w:t>10</w:t>
            </w:r>
          </w:p>
        </w:tc>
        <w:tc>
          <w:tcPr>
            <w:tcW w:w="829" w:type="dxa"/>
            <w:tcBorders>
              <w:top w:val="single" w:sz="4" w:space="0" w:color="auto"/>
              <w:left w:val="single" w:sz="4" w:space="0" w:color="auto"/>
              <w:bottom w:val="single" w:sz="4" w:space="0" w:color="auto"/>
              <w:right w:val="single" w:sz="4" w:space="0" w:color="auto"/>
            </w:tcBorders>
            <w:vAlign w:val="center"/>
            <w:hideMark/>
          </w:tcPr>
          <w:p w14:paraId="6689762A" w14:textId="77777777" w:rsidR="007B3A6F" w:rsidRPr="00DA5977" w:rsidRDefault="007B3A6F" w:rsidP="00073C12">
            <w:pPr>
              <w:jc w:val="center"/>
              <w:rPr>
                <w:b/>
                <w:lang w:eastAsia="en-US"/>
              </w:rPr>
            </w:pPr>
            <w:r w:rsidRPr="00DA5977">
              <w:rPr>
                <w:b/>
                <w:lang w:eastAsia="en-US"/>
              </w:rPr>
              <w:t>9</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428719BA" w14:textId="77777777" w:rsidR="007B3A6F" w:rsidRPr="00DA5977" w:rsidRDefault="007B3A6F" w:rsidP="00073C12">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F2C0B2"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D75B7C" w14:textId="77777777" w:rsidR="007B3A6F" w:rsidRPr="00DA5977" w:rsidRDefault="007B3A6F" w:rsidP="00073C12">
            <w:pPr>
              <w:jc w:val="center"/>
              <w:rPr>
                <w:lang w:eastAsia="en-US"/>
              </w:rPr>
            </w:pPr>
            <w:r w:rsidRPr="00DA5977">
              <w:rPr>
                <w:lang w:eastAsia="en-US"/>
              </w:rPr>
              <w:t>г. Красноярск</w:t>
            </w:r>
          </w:p>
          <w:p w14:paraId="3ADD7053" w14:textId="77777777" w:rsidR="007B3A6F" w:rsidRPr="00DA5977" w:rsidRDefault="007B3A6F" w:rsidP="00073C12">
            <w:pPr>
              <w:jc w:val="center"/>
            </w:pPr>
            <w:r w:rsidRPr="00DA5977">
              <w:t xml:space="preserve"> Красноярский индустриально-металлургический техникум (юноши)</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14:paraId="5C2AF68B" w14:textId="6151D02E" w:rsidR="007B3A6F" w:rsidRPr="009602BE" w:rsidRDefault="00E34626" w:rsidP="00073827">
            <w:pPr>
              <w:jc w:val="center"/>
              <w:rPr>
                <w:b/>
                <w:lang w:eastAsia="en-US"/>
              </w:rPr>
            </w:pPr>
            <w:r>
              <w:rPr>
                <w:b/>
                <w:lang w:eastAsia="en-US"/>
              </w:rPr>
              <w:t>1</w:t>
            </w:r>
            <w:r w:rsidR="00073827">
              <w:rPr>
                <w:b/>
                <w:lang w:eastAsia="en-US"/>
              </w:rPr>
              <w:t>4</w:t>
            </w:r>
            <w:r>
              <w:rPr>
                <w:b/>
                <w:lang w:eastAsia="en-US"/>
              </w:rPr>
              <w:t>-1</w:t>
            </w:r>
            <w:r w:rsidR="00073827">
              <w:rPr>
                <w:b/>
                <w:lang w:eastAsia="en-US"/>
              </w:rPr>
              <w:t>7</w:t>
            </w:r>
            <w:r>
              <w:rPr>
                <w:b/>
                <w:lang w:eastAsia="en-US"/>
              </w:rPr>
              <w:t>.03.202</w:t>
            </w:r>
            <w:r w:rsidR="00073827">
              <w:rPr>
                <w:b/>
                <w:lang w:eastAsia="en-US"/>
              </w:rPr>
              <w:t>4</w:t>
            </w:r>
          </w:p>
        </w:tc>
      </w:tr>
      <w:tr w:rsidR="007B3A6F" w:rsidRPr="00DA5977" w14:paraId="41C7B844" w14:textId="77777777" w:rsidTr="008F7A50">
        <w:trPr>
          <w:trHeight w:val="34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7FE5456" w14:textId="77777777" w:rsidR="007B3A6F" w:rsidRPr="00DA5977" w:rsidRDefault="007B3A6F" w:rsidP="00073C12">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F62450" w14:textId="77777777" w:rsidR="007B3A6F" w:rsidRPr="00DA5977" w:rsidRDefault="007B3A6F" w:rsidP="00073C12">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7DBC5F7" w14:textId="77777777" w:rsidR="007B3A6F" w:rsidRPr="00DA5977" w:rsidRDefault="007B3A6F" w:rsidP="00073C12">
            <w:pPr>
              <w:jc w:val="center"/>
              <w:rPr>
                <w:b/>
                <w:lang w:eastAsia="en-US"/>
              </w:rPr>
            </w:pPr>
            <w:r w:rsidRPr="00DA5977">
              <w:rPr>
                <w:b/>
                <w:lang w:eastAsia="en-US"/>
              </w:rPr>
              <w:t>10</w:t>
            </w:r>
          </w:p>
        </w:tc>
        <w:tc>
          <w:tcPr>
            <w:tcW w:w="829" w:type="dxa"/>
            <w:tcBorders>
              <w:top w:val="single" w:sz="4" w:space="0" w:color="auto"/>
              <w:left w:val="single" w:sz="4" w:space="0" w:color="auto"/>
              <w:bottom w:val="single" w:sz="4" w:space="0" w:color="auto"/>
              <w:right w:val="single" w:sz="4" w:space="0" w:color="auto"/>
            </w:tcBorders>
            <w:vAlign w:val="center"/>
            <w:hideMark/>
          </w:tcPr>
          <w:p w14:paraId="1546515A" w14:textId="77777777" w:rsidR="007B3A6F" w:rsidRPr="00DA5977" w:rsidRDefault="007B3A6F" w:rsidP="00073C12">
            <w:pPr>
              <w:jc w:val="center"/>
              <w:rPr>
                <w:b/>
                <w:lang w:eastAsia="en-US"/>
              </w:rPr>
            </w:pPr>
            <w:r w:rsidRPr="00DA5977">
              <w:rPr>
                <w:b/>
                <w:lang w:eastAsia="en-US"/>
              </w:rPr>
              <w:t>-</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45AB9B26" w14:textId="77777777" w:rsidR="007B3A6F" w:rsidRPr="00DA5977" w:rsidRDefault="007B3A6F" w:rsidP="00073C12">
            <w:pPr>
              <w:jc w:val="center"/>
              <w:rPr>
                <w:b/>
                <w:lang w:eastAsia="en-US"/>
              </w:rPr>
            </w:pPr>
            <w:r w:rsidRPr="00DA5977">
              <w:rPr>
                <w:b/>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BD625"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034560" w14:textId="77777777" w:rsidR="007B3A6F" w:rsidRPr="00DA5977" w:rsidRDefault="007B3A6F" w:rsidP="00073C12">
            <w:pPr>
              <w:jc w:val="center"/>
            </w:pPr>
            <w:r w:rsidRPr="00DA5977">
              <w:t>г. Красноярск</w:t>
            </w:r>
          </w:p>
          <w:p w14:paraId="078937FD" w14:textId="77777777" w:rsidR="007B3A6F" w:rsidRPr="00DA5977" w:rsidRDefault="007B3A6F" w:rsidP="00073C12">
            <w:pPr>
              <w:jc w:val="center"/>
            </w:pPr>
            <w:r w:rsidRPr="00DA5977">
              <w:t>Финансово-экономический колледж (девушки)</w:t>
            </w: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36359CA8" w14:textId="77777777" w:rsidR="007B3A6F" w:rsidRPr="009602BE" w:rsidRDefault="007B3A6F" w:rsidP="00073C12">
            <w:pPr>
              <w:rPr>
                <w:lang w:eastAsia="en-US"/>
              </w:rPr>
            </w:pPr>
          </w:p>
        </w:tc>
      </w:tr>
      <w:tr w:rsidR="007B3A6F" w:rsidRPr="00DA5977" w14:paraId="592D410E" w14:textId="77777777" w:rsidTr="008F7A50">
        <w:trPr>
          <w:trHeight w:val="825"/>
        </w:trPr>
        <w:tc>
          <w:tcPr>
            <w:tcW w:w="392" w:type="dxa"/>
            <w:tcBorders>
              <w:top w:val="single" w:sz="4" w:space="0" w:color="auto"/>
              <w:left w:val="single" w:sz="4" w:space="0" w:color="auto"/>
              <w:bottom w:val="single" w:sz="4" w:space="0" w:color="auto"/>
              <w:right w:val="single" w:sz="4" w:space="0" w:color="auto"/>
            </w:tcBorders>
            <w:vAlign w:val="center"/>
            <w:hideMark/>
          </w:tcPr>
          <w:p w14:paraId="25F4DD60" w14:textId="77777777" w:rsidR="007B3A6F" w:rsidRPr="00DA5977" w:rsidRDefault="007B3A6F" w:rsidP="00073C12">
            <w:pPr>
              <w:jc w:val="center"/>
              <w:rPr>
                <w:lang w:eastAsia="en-US"/>
              </w:rPr>
            </w:pPr>
            <w:r w:rsidRPr="00DA5977">
              <w:rPr>
                <w:lang w:eastAsia="en-US"/>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8FEA49" w14:textId="77777777" w:rsidR="007B3A6F" w:rsidRDefault="007B3A6F" w:rsidP="00073C12">
            <w:pPr>
              <w:ind w:left="-108" w:right="-108"/>
              <w:contextualSpacing/>
              <w:jc w:val="center"/>
              <w:rPr>
                <w:lang w:eastAsia="en-US"/>
              </w:rPr>
            </w:pPr>
            <w:r w:rsidRPr="00DA5977">
              <w:rPr>
                <w:lang w:eastAsia="en-US"/>
              </w:rPr>
              <w:t>Мини-футбол</w:t>
            </w:r>
          </w:p>
          <w:p w14:paraId="3DDD6918" w14:textId="09C810D6" w:rsidR="006F6E9D" w:rsidRPr="00DA5977" w:rsidRDefault="000433C6" w:rsidP="00327F7C">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5808D" w14:textId="77777777" w:rsidR="007B3A6F" w:rsidRPr="00DA5977" w:rsidRDefault="007B3A6F" w:rsidP="00073C12">
            <w:pPr>
              <w:jc w:val="center"/>
              <w:rPr>
                <w:b/>
                <w:lang w:eastAsia="en-US"/>
              </w:rPr>
            </w:pPr>
            <w:r w:rsidRPr="00DA5977">
              <w:rPr>
                <w:b/>
                <w:lang w:eastAsia="en-US"/>
              </w:rPr>
              <w:t>10</w:t>
            </w:r>
          </w:p>
        </w:tc>
        <w:tc>
          <w:tcPr>
            <w:tcW w:w="841" w:type="dxa"/>
            <w:gridSpan w:val="2"/>
            <w:tcBorders>
              <w:top w:val="single" w:sz="4" w:space="0" w:color="auto"/>
              <w:left w:val="single" w:sz="4" w:space="0" w:color="auto"/>
              <w:bottom w:val="single" w:sz="4" w:space="0" w:color="auto"/>
              <w:right w:val="single" w:sz="4" w:space="0" w:color="auto"/>
            </w:tcBorders>
            <w:vAlign w:val="center"/>
            <w:hideMark/>
          </w:tcPr>
          <w:p w14:paraId="3DF1A253" w14:textId="77777777" w:rsidR="007B3A6F" w:rsidRPr="00DA5977" w:rsidRDefault="007B3A6F" w:rsidP="00073C12">
            <w:pPr>
              <w:jc w:val="center"/>
              <w:rPr>
                <w:b/>
                <w:lang w:eastAsia="en-US"/>
              </w:rPr>
            </w:pPr>
            <w:r w:rsidRPr="00DA5977">
              <w:rPr>
                <w:b/>
                <w:lang w:eastAsia="en-US"/>
              </w:rPr>
              <w:t>9</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79ED22CA" w14:textId="77777777" w:rsidR="007B3A6F" w:rsidRPr="00DA5977" w:rsidRDefault="007B3A6F" w:rsidP="00073C12">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5C9B04"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B3B735" w14:textId="77777777" w:rsidR="007B3A6F" w:rsidRPr="00DA5977" w:rsidRDefault="007B3A6F" w:rsidP="00073C12">
            <w:pPr>
              <w:jc w:val="center"/>
              <w:rPr>
                <w:lang w:eastAsia="en-US"/>
              </w:rPr>
            </w:pPr>
            <w:r w:rsidRPr="00DA5977">
              <w:rPr>
                <w:lang w:eastAsia="en-US"/>
              </w:rPr>
              <w:t xml:space="preserve">г. Красноярск </w:t>
            </w:r>
            <w:r w:rsidRPr="00DA5977">
              <w:rPr>
                <w:lang w:eastAsia="en-US"/>
              </w:rPr>
              <w:br/>
              <w:t>о. Отдыха,</w:t>
            </w:r>
          </w:p>
          <w:p w14:paraId="59881C0F" w14:textId="77777777" w:rsidR="007B3A6F" w:rsidRPr="00DA5977" w:rsidRDefault="007B3A6F" w:rsidP="00073C12">
            <w:pPr>
              <w:jc w:val="center"/>
              <w:rPr>
                <w:lang w:eastAsia="en-US"/>
              </w:rPr>
            </w:pPr>
            <w:r w:rsidRPr="00DA5977">
              <w:rPr>
                <w:lang w:eastAsia="en-US"/>
              </w:rPr>
              <w:t xml:space="preserve"> стадион Юность</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5A940F1" w14:textId="314D44B3" w:rsidR="007B3A6F" w:rsidRPr="00333FBD" w:rsidRDefault="007B3A6F" w:rsidP="00073827">
            <w:pPr>
              <w:jc w:val="center"/>
              <w:rPr>
                <w:b/>
                <w:lang w:eastAsia="en-US"/>
              </w:rPr>
            </w:pPr>
            <w:r w:rsidRPr="00333FBD">
              <w:rPr>
                <w:b/>
                <w:lang w:eastAsia="en-US"/>
              </w:rPr>
              <w:t>2</w:t>
            </w:r>
            <w:r w:rsidR="00073827">
              <w:rPr>
                <w:b/>
                <w:lang w:eastAsia="en-US"/>
              </w:rPr>
              <w:t>5</w:t>
            </w:r>
            <w:r w:rsidR="00E84AC0" w:rsidRPr="00333FBD">
              <w:rPr>
                <w:b/>
                <w:lang w:eastAsia="en-US"/>
              </w:rPr>
              <w:t>-</w:t>
            </w:r>
            <w:r w:rsidR="00EE3AF9" w:rsidRPr="00333FBD">
              <w:rPr>
                <w:b/>
                <w:lang w:eastAsia="en-US"/>
              </w:rPr>
              <w:t>2</w:t>
            </w:r>
            <w:r w:rsidR="00073827">
              <w:rPr>
                <w:b/>
                <w:lang w:eastAsia="en-US"/>
              </w:rPr>
              <w:t>8</w:t>
            </w:r>
            <w:r w:rsidRPr="00333FBD">
              <w:rPr>
                <w:b/>
                <w:lang w:eastAsia="en-US"/>
              </w:rPr>
              <w:t>.04.202</w:t>
            </w:r>
            <w:r w:rsidR="00073827">
              <w:rPr>
                <w:b/>
                <w:lang w:eastAsia="en-US"/>
              </w:rPr>
              <w:t>4</w:t>
            </w:r>
          </w:p>
        </w:tc>
      </w:tr>
      <w:tr w:rsidR="007B3A6F" w:rsidRPr="00DA5977" w14:paraId="2A66BB4C" w14:textId="77777777" w:rsidTr="008F7A50">
        <w:trPr>
          <w:trHeight w:val="838"/>
        </w:trPr>
        <w:tc>
          <w:tcPr>
            <w:tcW w:w="392" w:type="dxa"/>
            <w:tcBorders>
              <w:top w:val="single" w:sz="4" w:space="0" w:color="auto"/>
              <w:left w:val="single" w:sz="4" w:space="0" w:color="auto"/>
              <w:bottom w:val="single" w:sz="4" w:space="0" w:color="auto"/>
              <w:right w:val="single" w:sz="4" w:space="0" w:color="auto"/>
            </w:tcBorders>
            <w:vAlign w:val="center"/>
            <w:hideMark/>
          </w:tcPr>
          <w:p w14:paraId="38259851" w14:textId="77777777" w:rsidR="007B3A6F" w:rsidRPr="00DA5977" w:rsidRDefault="007B3A6F" w:rsidP="00073C12">
            <w:pPr>
              <w:jc w:val="center"/>
              <w:rPr>
                <w:lang w:eastAsia="en-US"/>
              </w:rPr>
            </w:pPr>
            <w:r w:rsidRPr="00DA5977">
              <w:rPr>
                <w:lang w:eastAsia="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CE7823" w14:textId="2661BA99" w:rsidR="00237015" w:rsidRDefault="00237015" w:rsidP="00237015">
            <w:pPr>
              <w:ind w:left="-108" w:right="-108"/>
              <w:contextualSpacing/>
              <w:jc w:val="center"/>
              <w:rPr>
                <w:lang w:eastAsia="en-US"/>
              </w:rPr>
            </w:pPr>
            <w:r>
              <w:rPr>
                <w:lang w:eastAsia="en-US"/>
              </w:rPr>
              <w:t>Региональный этап Всероссийского фестиваля</w:t>
            </w:r>
          </w:p>
          <w:p w14:paraId="38E385C5" w14:textId="77777777" w:rsidR="00237015" w:rsidRDefault="00237015" w:rsidP="00237015">
            <w:pPr>
              <w:ind w:left="-108" w:right="-108"/>
              <w:contextualSpacing/>
              <w:jc w:val="center"/>
              <w:rPr>
                <w:lang w:eastAsia="en-US"/>
              </w:rPr>
            </w:pPr>
            <w:r>
              <w:rPr>
                <w:lang w:eastAsia="en-US"/>
              </w:rPr>
              <w:t>Всероссийского физкультурно-спортивного комплекса «Готов к труду</w:t>
            </w:r>
          </w:p>
          <w:p w14:paraId="0B8FB31B" w14:textId="77777777" w:rsidR="00237015" w:rsidRDefault="00237015" w:rsidP="00237015">
            <w:pPr>
              <w:ind w:left="-108" w:right="-108"/>
              <w:contextualSpacing/>
              <w:jc w:val="center"/>
              <w:rPr>
                <w:lang w:eastAsia="en-US"/>
              </w:rPr>
            </w:pPr>
            <w:r>
              <w:rPr>
                <w:lang w:eastAsia="en-US"/>
              </w:rPr>
              <w:t xml:space="preserve">и обороне» (ГТО) среди </w:t>
            </w:r>
            <w:proofErr w:type="gramStart"/>
            <w:r>
              <w:rPr>
                <w:lang w:eastAsia="en-US"/>
              </w:rPr>
              <w:t>обучающихся</w:t>
            </w:r>
            <w:proofErr w:type="gramEnd"/>
            <w:r>
              <w:rPr>
                <w:lang w:eastAsia="en-US"/>
              </w:rPr>
              <w:t xml:space="preserve"> профессиональных образовательных</w:t>
            </w:r>
          </w:p>
          <w:p w14:paraId="0E4034EF" w14:textId="77777777" w:rsidR="00237015" w:rsidRDefault="00237015" w:rsidP="00237015">
            <w:pPr>
              <w:ind w:left="-108" w:right="-108"/>
              <w:contextualSpacing/>
              <w:jc w:val="center"/>
              <w:rPr>
                <w:lang w:eastAsia="en-US"/>
              </w:rPr>
            </w:pPr>
            <w:r>
              <w:rPr>
                <w:lang w:eastAsia="en-US"/>
              </w:rPr>
              <w:t>организаций"</w:t>
            </w:r>
          </w:p>
          <w:p w14:paraId="15513A4A" w14:textId="503B74E3" w:rsidR="006F6E9D" w:rsidRPr="00DA5977" w:rsidRDefault="00237015" w:rsidP="00237015">
            <w:pPr>
              <w:ind w:left="-108" w:right="-108"/>
              <w:contextualSpacing/>
              <w:jc w:val="center"/>
              <w:rPr>
                <w:lang w:eastAsia="en-US"/>
              </w:rPr>
            </w:pPr>
            <w:r>
              <w:rPr>
                <w:lang w:eastAsia="en-US"/>
              </w:rPr>
              <w:t xml:space="preserve">16-17 лет </w:t>
            </w:r>
            <w:r>
              <w:rPr>
                <w:lang w:eastAsia="en-US"/>
              </w:rPr>
              <w:br/>
              <w:t>и 18-19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35DAB5" w14:textId="77777777" w:rsidR="007B3A6F" w:rsidRPr="00DA5977" w:rsidRDefault="003E787A" w:rsidP="00073C12">
            <w:pPr>
              <w:jc w:val="center"/>
              <w:rPr>
                <w:b/>
                <w:lang w:eastAsia="en-US"/>
              </w:rPr>
            </w:pPr>
            <w:r>
              <w:rPr>
                <w:b/>
                <w:lang w:eastAsia="en-US"/>
              </w:rPr>
              <w:t>5</w:t>
            </w:r>
          </w:p>
        </w:tc>
        <w:tc>
          <w:tcPr>
            <w:tcW w:w="841" w:type="dxa"/>
            <w:gridSpan w:val="2"/>
            <w:tcBorders>
              <w:top w:val="single" w:sz="4" w:space="0" w:color="auto"/>
              <w:left w:val="single" w:sz="4" w:space="0" w:color="auto"/>
              <w:bottom w:val="single" w:sz="4" w:space="0" w:color="auto"/>
              <w:right w:val="single" w:sz="4" w:space="0" w:color="auto"/>
            </w:tcBorders>
            <w:vAlign w:val="center"/>
            <w:hideMark/>
          </w:tcPr>
          <w:p w14:paraId="751449F0" w14:textId="77777777" w:rsidR="007B3A6F" w:rsidRPr="00DA5977" w:rsidRDefault="003E787A" w:rsidP="00073C12">
            <w:pPr>
              <w:jc w:val="center"/>
              <w:rPr>
                <w:b/>
                <w:lang w:eastAsia="en-US"/>
              </w:rPr>
            </w:pPr>
            <w:r>
              <w:rPr>
                <w:b/>
                <w:lang w:eastAsia="en-US"/>
              </w:rPr>
              <w:t>2</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6656384" w14:textId="77777777" w:rsidR="007B3A6F" w:rsidRPr="00DA5977" w:rsidRDefault="003E787A" w:rsidP="00073C12">
            <w:pPr>
              <w:jc w:val="center"/>
              <w:rPr>
                <w:b/>
                <w:lang w:eastAsia="en-US"/>
              </w:rPr>
            </w:pPr>
            <w:r>
              <w:rPr>
                <w:b/>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A78504" w14:textId="77777777" w:rsidR="007B3A6F" w:rsidRPr="00DA5977" w:rsidRDefault="007B3A6F" w:rsidP="00073C12">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A69790" w14:textId="77777777" w:rsidR="007B3A6F" w:rsidRPr="00DA5977" w:rsidRDefault="007B3A6F" w:rsidP="00073C12">
            <w:pPr>
              <w:jc w:val="center"/>
              <w:rPr>
                <w:lang w:eastAsia="en-US"/>
              </w:rPr>
            </w:pPr>
            <w:r w:rsidRPr="00DA5977">
              <w:rPr>
                <w:lang w:eastAsia="en-US"/>
              </w:rPr>
              <w:t>г. Красноярск</w:t>
            </w:r>
          </w:p>
          <w:p w14:paraId="3D113020" w14:textId="77777777" w:rsidR="007B3A6F" w:rsidRPr="00DA5977" w:rsidRDefault="007B3A6F" w:rsidP="00073C12">
            <w:pPr>
              <w:jc w:val="center"/>
              <w:rPr>
                <w:lang w:eastAsia="en-US"/>
              </w:rPr>
            </w:pPr>
            <w:r w:rsidRPr="00DA5977">
              <w:rPr>
                <w:lang w:eastAsia="en-US"/>
              </w:rPr>
              <w:t>Монтажный колледж</w:t>
            </w:r>
          </w:p>
          <w:p w14:paraId="57701A09" w14:textId="77777777" w:rsidR="007B3A6F" w:rsidRPr="00DA5977" w:rsidRDefault="007B3A6F" w:rsidP="00073C12">
            <w:pPr>
              <w:jc w:val="center"/>
              <w:rPr>
                <w:lang w:eastAsia="en-US"/>
              </w:rPr>
            </w:pPr>
            <w:r w:rsidRPr="00DA5977">
              <w:rPr>
                <w:lang w:eastAsia="en-US"/>
              </w:rPr>
              <w:t>о. Отдыха</w:t>
            </w:r>
          </w:p>
          <w:p w14:paraId="02A3A004" w14:textId="77777777" w:rsidR="007B3A6F" w:rsidRPr="00DA5977" w:rsidRDefault="007B3A6F" w:rsidP="00073C12">
            <w:pPr>
              <w:jc w:val="center"/>
              <w:rPr>
                <w:lang w:eastAsia="en-US"/>
              </w:rPr>
            </w:pPr>
            <w:r w:rsidRPr="00DA5977">
              <w:rPr>
                <w:lang w:eastAsia="en-US"/>
              </w:rPr>
              <w:t>(Центральный стадион</w:t>
            </w:r>
            <w:r>
              <w:rPr>
                <w:lang w:eastAsia="en-US"/>
              </w:rPr>
              <w:t>)</w:t>
            </w:r>
            <w:r w:rsidRPr="00DA5977">
              <w:rPr>
                <w:lang w:eastAsia="en-US"/>
              </w:rPr>
              <w:t xml:space="preserve"> </w:t>
            </w:r>
            <w:r>
              <w:rPr>
                <w:lang w:eastAsia="en-US"/>
              </w:rPr>
              <w:br/>
            </w:r>
            <w:r w:rsidRPr="00DA5977">
              <w:rPr>
                <w:lang w:eastAsia="en-US"/>
              </w:rPr>
              <w:t xml:space="preserve">КДЮСШ </w:t>
            </w:r>
            <w:r>
              <w:rPr>
                <w:lang w:eastAsia="en-US"/>
              </w:rPr>
              <w:t>(</w:t>
            </w:r>
            <w:r w:rsidRPr="00DA5977">
              <w:rPr>
                <w:lang w:eastAsia="en-US"/>
              </w:rPr>
              <w:t>бассейн)</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A3E7DA3" w14:textId="223658BE" w:rsidR="007B3A6F" w:rsidRPr="00333FBD" w:rsidRDefault="00EE3AF9" w:rsidP="00737CEB">
            <w:pPr>
              <w:jc w:val="center"/>
              <w:rPr>
                <w:b/>
                <w:lang w:eastAsia="en-US"/>
              </w:rPr>
            </w:pPr>
            <w:r w:rsidRPr="00333FBD">
              <w:rPr>
                <w:b/>
                <w:lang w:eastAsia="en-US"/>
              </w:rPr>
              <w:t>0</w:t>
            </w:r>
            <w:r w:rsidR="00737CEB">
              <w:rPr>
                <w:b/>
                <w:lang w:eastAsia="en-US"/>
              </w:rPr>
              <w:t>2</w:t>
            </w:r>
            <w:r w:rsidR="007B3A6F" w:rsidRPr="00333FBD">
              <w:rPr>
                <w:b/>
                <w:lang w:eastAsia="en-US"/>
              </w:rPr>
              <w:t>-</w:t>
            </w:r>
            <w:r w:rsidR="007677E8">
              <w:rPr>
                <w:b/>
                <w:lang w:eastAsia="en-US"/>
              </w:rPr>
              <w:t>0</w:t>
            </w:r>
            <w:r w:rsidR="00737CEB">
              <w:rPr>
                <w:b/>
                <w:lang w:eastAsia="en-US"/>
              </w:rPr>
              <w:t>4</w:t>
            </w:r>
            <w:bookmarkStart w:id="0" w:name="_GoBack"/>
            <w:bookmarkEnd w:id="0"/>
            <w:r w:rsidR="007B3A6F" w:rsidRPr="00333FBD">
              <w:rPr>
                <w:b/>
                <w:lang w:eastAsia="en-US"/>
              </w:rPr>
              <w:t>.05.202</w:t>
            </w:r>
            <w:r w:rsidR="004920B6">
              <w:rPr>
                <w:b/>
                <w:lang w:eastAsia="en-US"/>
              </w:rPr>
              <w:t>4</w:t>
            </w:r>
          </w:p>
        </w:tc>
      </w:tr>
    </w:tbl>
    <w:p w14:paraId="546B96B9" w14:textId="77777777" w:rsidR="007B3A6F" w:rsidRPr="00DA5977" w:rsidRDefault="007B3A6F" w:rsidP="007B3A6F">
      <w:pPr>
        <w:tabs>
          <w:tab w:val="left" w:pos="5472"/>
        </w:tabs>
        <w:rPr>
          <w:b/>
          <w:sz w:val="28"/>
          <w:szCs w:val="28"/>
        </w:rPr>
      </w:pPr>
    </w:p>
    <w:p w14:paraId="3E820BBA"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Условия подведения итогов</w:t>
      </w:r>
    </w:p>
    <w:p w14:paraId="1E08B437" w14:textId="77777777" w:rsidR="007B3A6F" w:rsidRPr="00DA5977" w:rsidRDefault="007B3A6F" w:rsidP="007B3A6F">
      <w:pPr>
        <w:jc w:val="both"/>
        <w:outlineLvl w:val="0"/>
        <w:rPr>
          <w:sz w:val="28"/>
          <w:szCs w:val="28"/>
        </w:rPr>
      </w:pPr>
    </w:p>
    <w:p w14:paraId="4EF66D0F" w14:textId="77777777" w:rsidR="007B3A6F" w:rsidRPr="00DA5977" w:rsidRDefault="007B3A6F" w:rsidP="007B3A6F">
      <w:pPr>
        <w:jc w:val="both"/>
        <w:outlineLvl w:val="0"/>
        <w:rPr>
          <w:b/>
          <w:sz w:val="28"/>
          <w:szCs w:val="28"/>
        </w:rPr>
      </w:pPr>
      <w:r w:rsidRPr="00DA5977">
        <w:rPr>
          <w:sz w:val="28"/>
          <w:szCs w:val="28"/>
        </w:rPr>
        <w:tab/>
        <w:t xml:space="preserve">Победители соревнований </w:t>
      </w:r>
      <w:r w:rsidRPr="00DA5977">
        <w:rPr>
          <w:sz w:val="28"/>
          <w:szCs w:val="28"/>
          <w:lang w:val="en-US"/>
        </w:rPr>
        <w:t>I</w:t>
      </w:r>
      <w:r w:rsidRPr="00DA5977">
        <w:rPr>
          <w:sz w:val="28"/>
          <w:szCs w:val="28"/>
        </w:rPr>
        <w:t xml:space="preserve"> этапа Спартакиады определяются согласно положениям ПО</w:t>
      </w:r>
      <w:r>
        <w:rPr>
          <w:sz w:val="28"/>
          <w:szCs w:val="28"/>
        </w:rPr>
        <w:t>О</w:t>
      </w:r>
      <w:r w:rsidRPr="00DA5977">
        <w:rPr>
          <w:sz w:val="28"/>
          <w:szCs w:val="28"/>
        </w:rPr>
        <w:t xml:space="preserve"> Красноярского края.</w:t>
      </w:r>
    </w:p>
    <w:p w14:paraId="5EC2B270" w14:textId="7C4F75B8" w:rsidR="007B3A6F" w:rsidRPr="00DA5977" w:rsidRDefault="007B3A6F" w:rsidP="007B3A6F">
      <w:pPr>
        <w:widowControl w:val="0"/>
        <w:jc w:val="both"/>
        <w:outlineLvl w:val="0"/>
        <w:rPr>
          <w:sz w:val="28"/>
          <w:szCs w:val="28"/>
        </w:rPr>
      </w:pPr>
      <w:r w:rsidRPr="00DA5977">
        <w:rPr>
          <w:sz w:val="28"/>
          <w:szCs w:val="28"/>
        </w:rPr>
        <w:tab/>
        <w:t xml:space="preserve">На </w:t>
      </w:r>
      <w:r w:rsidRPr="00DA5977">
        <w:rPr>
          <w:sz w:val="28"/>
          <w:szCs w:val="28"/>
          <w:lang w:val="en-US"/>
        </w:rPr>
        <w:t>II</w:t>
      </w:r>
      <w:r w:rsidRPr="00DA5977">
        <w:rPr>
          <w:sz w:val="28"/>
          <w:szCs w:val="28"/>
        </w:rPr>
        <w:t xml:space="preserve"> и </w:t>
      </w:r>
      <w:r w:rsidRPr="00DA5977">
        <w:rPr>
          <w:sz w:val="28"/>
          <w:szCs w:val="28"/>
          <w:lang w:val="en-US"/>
        </w:rPr>
        <w:t>III</w:t>
      </w:r>
      <w:r w:rsidRPr="00DA5977">
        <w:rPr>
          <w:sz w:val="28"/>
          <w:szCs w:val="28"/>
        </w:rPr>
        <w:t xml:space="preserve"> этапах командное первенство определяется в каждом виде спорта среди команд ПО</w:t>
      </w:r>
      <w:r>
        <w:rPr>
          <w:sz w:val="28"/>
          <w:szCs w:val="28"/>
        </w:rPr>
        <w:t>О</w:t>
      </w:r>
      <w:r w:rsidRPr="00DA5977">
        <w:rPr>
          <w:sz w:val="28"/>
          <w:szCs w:val="28"/>
        </w:rPr>
        <w:t xml:space="preserve"> Красноярского края. Победители </w:t>
      </w:r>
      <w:r w:rsidRPr="00DA5977">
        <w:rPr>
          <w:sz w:val="28"/>
          <w:szCs w:val="28"/>
        </w:rPr>
        <w:br/>
        <w:t xml:space="preserve">в личном зачете определяются в соответствии с правилами видов спорта. </w:t>
      </w:r>
      <w:r w:rsidRPr="00DA5977">
        <w:rPr>
          <w:sz w:val="28"/>
          <w:szCs w:val="28"/>
        </w:rPr>
        <w:br/>
        <w:t xml:space="preserve">В зональных соревнованиях очки начисляются согласно таблице </w:t>
      </w:r>
      <w:r w:rsidRPr="00DA5977">
        <w:rPr>
          <w:sz w:val="28"/>
          <w:szCs w:val="28"/>
        </w:rPr>
        <w:br/>
        <w:t xml:space="preserve">в зависимости от количества участвующих в данном зональном соревновании команд (приложение № 6). Результаты зональных соревнований зоны № 1 </w:t>
      </w:r>
      <w:r w:rsidRPr="00DA5977">
        <w:rPr>
          <w:sz w:val="28"/>
          <w:szCs w:val="28"/>
        </w:rPr>
        <w:lastRenderedPageBreak/>
        <w:t>засчитываются в итоговую краевую таблицу.</w:t>
      </w:r>
    </w:p>
    <w:p w14:paraId="4E15FEC2" w14:textId="6C1A29FA" w:rsidR="007B3A6F" w:rsidRPr="00DA5977" w:rsidRDefault="007B3A6F" w:rsidP="007B3A6F">
      <w:pPr>
        <w:widowControl w:val="0"/>
        <w:jc w:val="both"/>
        <w:outlineLvl w:val="0"/>
        <w:rPr>
          <w:sz w:val="28"/>
          <w:szCs w:val="28"/>
        </w:rPr>
      </w:pPr>
      <w:r w:rsidRPr="00DA5977">
        <w:rPr>
          <w:sz w:val="28"/>
          <w:szCs w:val="28"/>
        </w:rPr>
        <w:tab/>
        <w:t>Командное первенство среди ПО</w:t>
      </w:r>
      <w:r>
        <w:rPr>
          <w:sz w:val="28"/>
          <w:szCs w:val="28"/>
        </w:rPr>
        <w:t>О</w:t>
      </w:r>
      <w:r w:rsidRPr="00DA5977">
        <w:rPr>
          <w:sz w:val="28"/>
          <w:szCs w:val="28"/>
        </w:rPr>
        <w:t xml:space="preserve"> в комплексном зачете определяется </w:t>
      </w:r>
      <w:r w:rsidRPr="00DA5977">
        <w:rPr>
          <w:sz w:val="28"/>
          <w:szCs w:val="28"/>
        </w:rPr>
        <w:br/>
        <w:t xml:space="preserve">по сумме очков командных результатов по шести </w:t>
      </w:r>
      <w:r w:rsidRPr="00006289">
        <w:rPr>
          <w:sz w:val="28"/>
          <w:szCs w:val="28"/>
        </w:rPr>
        <w:t>видам программы согласно</w:t>
      </w:r>
      <w:r w:rsidR="00006289">
        <w:rPr>
          <w:sz w:val="28"/>
          <w:szCs w:val="28"/>
        </w:rPr>
        <w:t xml:space="preserve"> </w:t>
      </w:r>
      <w:r w:rsidRPr="00DA5977">
        <w:rPr>
          <w:sz w:val="28"/>
          <w:szCs w:val="28"/>
        </w:rPr>
        <w:t>таблице очков (приложение № 6). В случае одинаковой суммы очков более</w:t>
      </w:r>
      <w:r>
        <w:rPr>
          <w:sz w:val="28"/>
          <w:szCs w:val="28"/>
        </w:rPr>
        <w:t xml:space="preserve"> </w:t>
      </w:r>
      <w:r w:rsidRPr="00DA5977">
        <w:rPr>
          <w:sz w:val="28"/>
          <w:szCs w:val="28"/>
        </w:rPr>
        <w:t>высокое место в комплексном зачете присуждается команде, имеющей наибольшее количество первых мест по видам</w:t>
      </w:r>
      <w:r>
        <w:rPr>
          <w:sz w:val="28"/>
          <w:szCs w:val="28"/>
        </w:rPr>
        <w:t xml:space="preserve"> спорта, </w:t>
      </w:r>
      <w:r w:rsidRPr="00DA5977">
        <w:rPr>
          <w:sz w:val="28"/>
          <w:szCs w:val="28"/>
        </w:rPr>
        <w:t>при равенстве этого показателя – по наиб</w:t>
      </w:r>
      <w:r>
        <w:rPr>
          <w:sz w:val="28"/>
          <w:szCs w:val="28"/>
        </w:rPr>
        <w:t xml:space="preserve">ольшему количеству вторых мест </w:t>
      </w:r>
      <w:r w:rsidRPr="00DA5977">
        <w:rPr>
          <w:sz w:val="28"/>
          <w:szCs w:val="28"/>
        </w:rPr>
        <w:t>по видам спорта и т.д.</w:t>
      </w:r>
    </w:p>
    <w:p w14:paraId="3CDB2787" w14:textId="77777777" w:rsidR="007B3A6F" w:rsidRPr="00DA5977" w:rsidRDefault="007B3A6F" w:rsidP="007B3A6F">
      <w:pPr>
        <w:jc w:val="both"/>
        <w:outlineLvl w:val="0"/>
        <w:rPr>
          <w:sz w:val="28"/>
          <w:szCs w:val="28"/>
        </w:rPr>
      </w:pPr>
      <w:r w:rsidRPr="00DA5977">
        <w:rPr>
          <w:sz w:val="28"/>
          <w:szCs w:val="28"/>
        </w:rPr>
        <w:tab/>
        <w:t>Команды ПО</w:t>
      </w:r>
      <w:r>
        <w:rPr>
          <w:sz w:val="28"/>
          <w:szCs w:val="28"/>
        </w:rPr>
        <w:t>О</w:t>
      </w:r>
      <w:r w:rsidRPr="00DA5977">
        <w:rPr>
          <w:sz w:val="28"/>
          <w:szCs w:val="28"/>
        </w:rPr>
        <w:t xml:space="preserve">, участвующие в игровых видах спорта </w:t>
      </w:r>
      <w:r w:rsidRPr="00DA5977">
        <w:rPr>
          <w:sz w:val="28"/>
          <w:szCs w:val="28"/>
        </w:rPr>
        <w:br/>
        <w:t xml:space="preserve">по группам юноши и девушки, в комплексном зачете получают очки </w:t>
      </w:r>
      <w:r w:rsidRPr="00DA5977">
        <w:rPr>
          <w:sz w:val="28"/>
          <w:szCs w:val="28"/>
        </w:rPr>
        <w:br/>
        <w:t xml:space="preserve">за лучший результат только в одной группе (либо юноши, либо девушки) </w:t>
      </w:r>
      <w:r w:rsidRPr="00DA5977">
        <w:rPr>
          <w:sz w:val="28"/>
          <w:szCs w:val="28"/>
        </w:rPr>
        <w:br/>
        <w:t>по виду спорта.</w:t>
      </w:r>
    </w:p>
    <w:p w14:paraId="3E8831B9" w14:textId="77777777" w:rsidR="007B3A6F" w:rsidRDefault="007B3A6F" w:rsidP="007B3A6F">
      <w:pPr>
        <w:jc w:val="both"/>
        <w:outlineLvl w:val="0"/>
        <w:rPr>
          <w:sz w:val="28"/>
          <w:szCs w:val="28"/>
        </w:rPr>
      </w:pPr>
      <w:r w:rsidRPr="00DA5977">
        <w:rPr>
          <w:sz w:val="28"/>
          <w:szCs w:val="28"/>
        </w:rPr>
        <w:tab/>
        <w:t xml:space="preserve">Образовательные </w:t>
      </w:r>
      <w:r>
        <w:rPr>
          <w:sz w:val="28"/>
          <w:szCs w:val="28"/>
        </w:rPr>
        <w:t>организации</w:t>
      </w:r>
      <w:r w:rsidRPr="00DA5977">
        <w:rPr>
          <w:sz w:val="28"/>
          <w:szCs w:val="28"/>
        </w:rPr>
        <w:t xml:space="preserve"> </w:t>
      </w:r>
      <w:r w:rsidRPr="00006289">
        <w:rPr>
          <w:sz w:val="28"/>
          <w:szCs w:val="28"/>
        </w:rPr>
        <w:t>профессионального образования</w:t>
      </w:r>
      <w:r w:rsidRPr="00DA5977">
        <w:rPr>
          <w:sz w:val="28"/>
          <w:szCs w:val="28"/>
        </w:rPr>
        <w:t>, имеющие филиалы, имеют право на финальные соревнования Спартакиады включать в команды обучающихся этих филиалов.</w:t>
      </w:r>
    </w:p>
    <w:p w14:paraId="09E84B38" w14:textId="77777777" w:rsidR="009F5338" w:rsidRDefault="009F5338" w:rsidP="009F5338">
      <w:pPr>
        <w:pStyle w:val="2"/>
        <w:tabs>
          <w:tab w:val="left" w:pos="-3600"/>
          <w:tab w:val="left" w:pos="1260"/>
        </w:tabs>
        <w:spacing w:after="0" w:line="240" w:lineRule="auto"/>
        <w:ind w:right="-5" w:firstLine="709"/>
        <w:jc w:val="both"/>
        <w:rPr>
          <w:sz w:val="28"/>
        </w:rPr>
      </w:pPr>
      <w:r w:rsidRPr="00B04313">
        <w:rPr>
          <w:sz w:val="28"/>
        </w:rPr>
        <w:t xml:space="preserve">Победитель и призеры в общекомандном зачете фестиваля ГТО </w:t>
      </w:r>
      <w:r w:rsidRPr="00B04313">
        <w:rPr>
          <w:sz w:val="28"/>
        </w:rPr>
        <w:br/>
        <w:t xml:space="preserve">в первой группе определяются по наибольшей сумме очков, набранных всеми участниками команды </w:t>
      </w:r>
      <w:r w:rsidRPr="00B04313">
        <w:rPr>
          <w:sz w:val="28"/>
          <w:lang w:val="en-US"/>
        </w:rPr>
        <w:t>V</w:t>
      </w:r>
      <w:r w:rsidRPr="00B04313">
        <w:rPr>
          <w:sz w:val="28"/>
        </w:rPr>
        <w:t xml:space="preserve"> и </w:t>
      </w:r>
      <w:r w:rsidRPr="00B04313">
        <w:rPr>
          <w:sz w:val="28"/>
          <w:lang w:val="en-US"/>
        </w:rPr>
        <w:t>VI</w:t>
      </w:r>
      <w:r w:rsidRPr="00B04313">
        <w:rPr>
          <w:sz w:val="28"/>
        </w:rPr>
        <w:t xml:space="preserve"> ступеней во всех видах испытаний, </w:t>
      </w:r>
      <w:r w:rsidRPr="00B04313">
        <w:rPr>
          <w:sz w:val="28"/>
        </w:rPr>
        <w:br/>
        <w:t xml:space="preserve">во второй группе по наибольшей сумме очков, набранных всеми участниками команды </w:t>
      </w:r>
      <w:r w:rsidRPr="00B04313">
        <w:rPr>
          <w:sz w:val="28"/>
          <w:lang w:val="en-US"/>
        </w:rPr>
        <w:t>VI</w:t>
      </w:r>
      <w:r w:rsidRPr="00B04313">
        <w:rPr>
          <w:sz w:val="28"/>
        </w:rPr>
        <w:t xml:space="preserve"> ступени во всех видах испытаний.  В случае равного количества очков у одной и более команд, преимущество получает команда</w:t>
      </w:r>
      <w:r w:rsidR="00543113" w:rsidRPr="00B04313">
        <w:rPr>
          <w:sz w:val="28"/>
        </w:rPr>
        <w:t>,</w:t>
      </w:r>
      <w:r w:rsidRPr="00B04313">
        <w:rPr>
          <w:sz w:val="28"/>
        </w:rPr>
        <w:t xml:space="preserve"> набравшая наибольшее количество очков в беге на 2000 метров у девушек </w:t>
      </w:r>
      <w:r w:rsidRPr="00B04313">
        <w:rPr>
          <w:sz w:val="28"/>
        </w:rPr>
        <w:br/>
        <w:t>и 3000 метров у юношей вместе.</w:t>
      </w:r>
    </w:p>
    <w:p w14:paraId="7080DD10" w14:textId="77777777" w:rsidR="004A0034" w:rsidRDefault="004A0034" w:rsidP="009F5338">
      <w:pPr>
        <w:pStyle w:val="2"/>
        <w:tabs>
          <w:tab w:val="left" w:pos="-3600"/>
          <w:tab w:val="left" w:pos="1260"/>
        </w:tabs>
        <w:spacing w:after="0" w:line="240" w:lineRule="auto"/>
        <w:ind w:right="-5" w:firstLine="709"/>
        <w:jc w:val="both"/>
        <w:rPr>
          <w:sz w:val="28"/>
        </w:rPr>
      </w:pPr>
    </w:p>
    <w:p w14:paraId="50ADD4B1"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Награждение</w:t>
      </w:r>
    </w:p>
    <w:p w14:paraId="37C56377" w14:textId="77777777" w:rsidR="007B3A6F" w:rsidRPr="00DA5977" w:rsidRDefault="007B3A6F" w:rsidP="007B3A6F">
      <w:pPr>
        <w:jc w:val="both"/>
        <w:outlineLvl w:val="0"/>
        <w:rPr>
          <w:sz w:val="28"/>
          <w:szCs w:val="28"/>
        </w:rPr>
      </w:pPr>
    </w:p>
    <w:p w14:paraId="2A85ABEA" w14:textId="77777777" w:rsidR="007B3A6F" w:rsidRDefault="007B3A6F" w:rsidP="007B3A6F">
      <w:pPr>
        <w:jc w:val="both"/>
        <w:outlineLvl w:val="0"/>
        <w:rPr>
          <w:sz w:val="28"/>
          <w:szCs w:val="28"/>
        </w:rPr>
      </w:pPr>
      <w:r w:rsidRPr="00DA5977">
        <w:rPr>
          <w:sz w:val="28"/>
          <w:szCs w:val="28"/>
        </w:rPr>
        <w:tab/>
        <w:t xml:space="preserve">Награждение победителей </w:t>
      </w:r>
      <w:r w:rsidRPr="00DA5977">
        <w:rPr>
          <w:sz w:val="28"/>
          <w:szCs w:val="28"/>
          <w:lang w:val="en-US"/>
        </w:rPr>
        <w:t>I</w:t>
      </w:r>
      <w:r w:rsidRPr="00DA5977">
        <w:rPr>
          <w:sz w:val="28"/>
          <w:szCs w:val="28"/>
        </w:rPr>
        <w:t xml:space="preserve"> этапа проводится согласно положениям </w:t>
      </w:r>
      <w:r w:rsidRPr="00DA5977">
        <w:rPr>
          <w:sz w:val="28"/>
          <w:szCs w:val="28"/>
        </w:rPr>
        <w:br/>
        <w:t>ПО</w:t>
      </w:r>
      <w:r>
        <w:rPr>
          <w:sz w:val="28"/>
          <w:szCs w:val="28"/>
        </w:rPr>
        <w:t>О</w:t>
      </w:r>
      <w:r w:rsidRPr="00DA5977">
        <w:rPr>
          <w:sz w:val="28"/>
          <w:szCs w:val="28"/>
        </w:rPr>
        <w:t>.</w:t>
      </w:r>
    </w:p>
    <w:p w14:paraId="6521081F" w14:textId="77777777" w:rsidR="007B3A6F" w:rsidRDefault="007B3A6F" w:rsidP="007B3A6F">
      <w:pPr>
        <w:jc w:val="both"/>
        <w:outlineLvl w:val="0"/>
        <w:rPr>
          <w:sz w:val="28"/>
          <w:szCs w:val="28"/>
        </w:rPr>
      </w:pPr>
      <w:r w:rsidRPr="00DA5977">
        <w:rPr>
          <w:sz w:val="28"/>
          <w:szCs w:val="28"/>
        </w:rPr>
        <w:tab/>
        <w:t>Команды, занявшие 1-3 места в зональных соревнованиях</w:t>
      </w:r>
      <w:r w:rsidRPr="00DA5977">
        <w:rPr>
          <w:sz w:val="28"/>
          <w:szCs w:val="28"/>
        </w:rPr>
        <w:br/>
        <w:t xml:space="preserve">по баскетболу, волейболу и мини-футболу, награждаются грамотами, </w:t>
      </w:r>
      <w:r w:rsidRPr="00DA5977">
        <w:rPr>
          <w:sz w:val="28"/>
          <w:szCs w:val="28"/>
        </w:rPr>
        <w:br/>
        <w:t>участники этих команд награждаются медалями.</w:t>
      </w:r>
    </w:p>
    <w:p w14:paraId="3F417E7B" w14:textId="70106AA7" w:rsidR="003B79FF" w:rsidRDefault="007B3A6F" w:rsidP="000C661F">
      <w:pPr>
        <w:jc w:val="both"/>
        <w:outlineLvl w:val="0"/>
        <w:rPr>
          <w:sz w:val="28"/>
          <w:szCs w:val="28"/>
        </w:rPr>
      </w:pPr>
      <w:r w:rsidRPr="00DA5977">
        <w:rPr>
          <w:sz w:val="28"/>
          <w:szCs w:val="28"/>
        </w:rPr>
        <w:tab/>
        <w:t>В краевых финальных соревнованиях (</w:t>
      </w:r>
      <w:r w:rsidRPr="00DA5977">
        <w:rPr>
          <w:sz w:val="28"/>
          <w:szCs w:val="28"/>
          <w:lang w:val="en-US"/>
        </w:rPr>
        <w:t>III</w:t>
      </w:r>
      <w:r w:rsidRPr="00DA5977">
        <w:rPr>
          <w:sz w:val="28"/>
          <w:szCs w:val="28"/>
        </w:rPr>
        <w:t xml:space="preserve"> этап) Спартакиады команды </w:t>
      </w:r>
      <w:r w:rsidRPr="00DA5977">
        <w:rPr>
          <w:sz w:val="28"/>
          <w:szCs w:val="28"/>
        </w:rPr>
        <w:br/>
        <w:t>ПО</w:t>
      </w:r>
      <w:r>
        <w:rPr>
          <w:sz w:val="28"/>
          <w:szCs w:val="28"/>
        </w:rPr>
        <w:t>О</w:t>
      </w:r>
      <w:r w:rsidRPr="00DA5977">
        <w:rPr>
          <w:sz w:val="28"/>
          <w:szCs w:val="28"/>
        </w:rPr>
        <w:t xml:space="preserve">, занявшие 1 места в видах программы, награждаются кубком </w:t>
      </w:r>
      <w:r w:rsidRPr="00DA5977">
        <w:rPr>
          <w:sz w:val="28"/>
          <w:szCs w:val="28"/>
        </w:rPr>
        <w:br/>
        <w:t>и грамотами. Команды, занявшие 2-3 места, награждаются грамотами.</w:t>
      </w:r>
    </w:p>
    <w:p w14:paraId="62704E5F" w14:textId="45667D3E" w:rsidR="003B79FF" w:rsidRDefault="007B3A6F" w:rsidP="00613DF1">
      <w:pPr>
        <w:ind w:firstLine="708"/>
        <w:jc w:val="both"/>
        <w:outlineLvl w:val="0"/>
        <w:rPr>
          <w:sz w:val="28"/>
          <w:szCs w:val="28"/>
        </w:rPr>
      </w:pPr>
      <w:r w:rsidRPr="00DA5977">
        <w:rPr>
          <w:sz w:val="28"/>
          <w:szCs w:val="28"/>
        </w:rPr>
        <w:t>Участники команд по игровым видам спорта, занявшие первые места,</w:t>
      </w:r>
      <w:r w:rsidR="00613DF1">
        <w:rPr>
          <w:sz w:val="28"/>
          <w:szCs w:val="28"/>
        </w:rPr>
        <w:t xml:space="preserve"> </w:t>
      </w:r>
      <w:r w:rsidRPr="00DA5977">
        <w:rPr>
          <w:sz w:val="28"/>
          <w:szCs w:val="28"/>
        </w:rPr>
        <w:t xml:space="preserve">награждаются грамотами, медалями, призами; участники команд, </w:t>
      </w:r>
      <w:r w:rsidRPr="00DA5977">
        <w:rPr>
          <w:sz w:val="28"/>
          <w:szCs w:val="28"/>
        </w:rPr>
        <w:br/>
        <w:t>занявшие 2-3 места, нагр</w:t>
      </w:r>
      <w:r w:rsidR="003B79FF">
        <w:rPr>
          <w:sz w:val="28"/>
          <w:szCs w:val="28"/>
        </w:rPr>
        <w:t xml:space="preserve">аждаются грамотами и медалями. </w:t>
      </w:r>
    </w:p>
    <w:p w14:paraId="097B6C0E" w14:textId="77777777" w:rsidR="00157BF1" w:rsidRDefault="000C661F" w:rsidP="003B79FF">
      <w:pPr>
        <w:ind w:firstLine="708"/>
        <w:jc w:val="both"/>
        <w:outlineLvl w:val="0"/>
        <w:rPr>
          <w:sz w:val="28"/>
          <w:szCs w:val="28"/>
        </w:rPr>
      </w:pPr>
      <w:proofErr w:type="gramStart"/>
      <w:r w:rsidRPr="00DA5977">
        <w:rPr>
          <w:sz w:val="28"/>
          <w:szCs w:val="28"/>
        </w:rPr>
        <w:t>Участники, занявшие первые места в личном зачете в лыжных гонках, плавании, двоеборье, легкоатлетическом кроссе, армрестлинге, награждаются грамотами, медалями, призами.</w:t>
      </w:r>
      <w:proofErr w:type="gramEnd"/>
      <w:r w:rsidRPr="00DA5977">
        <w:rPr>
          <w:sz w:val="28"/>
          <w:szCs w:val="28"/>
        </w:rPr>
        <w:t xml:space="preserve"> Участники, занявшие, </w:t>
      </w:r>
      <w:r w:rsidRPr="00DA5977">
        <w:rPr>
          <w:sz w:val="28"/>
          <w:szCs w:val="28"/>
        </w:rPr>
        <w:br/>
        <w:t>2-3 места в перечисленных видах спорта награждаются грамотами</w:t>
      </w:r>
      <w:r w:rsidRPr="00DA5977">
        <w:rPr>
          <w:sz w:val="28"/>
          <w:szCs w:val="28"/>
        </w:rPr>
        <w:br/>
        <w:t xml:space="preserve">и медалями. </w:t>
      </w:r>
    </w:p>
    <w:p w14:paraId="5EED0AE2" w14:textId="77777777" w:rsidR="009E5C11" w:rsidRDefault="000C661F" w:rsidP="009E5C11">
      <w:pPr>
        <w:ind w:firstLine="709"/>
        <w:jc w:val="both"/>
        <w:outlineLvl w:val="0"/>
        <w:rPr>
          <w:sz w:val="28"/>
          <w:szCs w:val="28"/>
        </w:rPr>
      </w:pPr>
      <w:r w:rsidRPr="00DA5977">
        <w:rPr>
          <w:sz w:val="28"/>
          <w:szCs w:val="28"/>
        </w:rPr>
        <w:t>В эстафете 3х5 км в лыжных гонках победители и призеры награждаются медалями и грамотами. В двоеборье за каждый вид программы победители награждаются грамотами, медалями, призами, участники, занявшие 2-3 места, награждаются грамотами, медалями.</w:t>
      </w:r>
    </w:p>
    <w:p w14:paraId="46C769FA" w14:textId="77777777" w:rsidR="009E5C11" w:rsidRPr="009E5C11" w:rsidRDefault="009E5C11" w:rsidP="009E5C11">
      <w:pPr>
        <w:ind w:firstLine="709"/>
        <w:jc w:val="both"/>
        <w:outlineLvl w:val="0"/>
        <w:rPr>
          <w:sz w:val="28"/>
          <w:szCs w:val="28"/>
        </w:rPr>
      </w:pPr>
      <w:r w:rsidRPr="00B04313">
        <w:rPr>
          <w:sz w:val="28"/>
          <w:szCs w:val="28"/>
        </w:rPr>
        <w:lastRenderedPageBreak/>
        <w:t xml:space="preserve">Команды, занявшие 1-3 места в общекомандном </w:t>
      </w:r>
      <w:r w:rsidR="006B480F" w:rsidRPr="00B04313">
        <w:rPr>
          <w:sz w:val="28"/>
          <w:szCs w:val="28"/>
        </w:rPr>
        <w:t>зачете</w:t>
      </w:r>
      <w:r w:rsidRPr="00B04313">
        <w:rPr>
          <w:sz w:val="28"/>
          <w:szCs w:val="28"/>
        </w:rPr>
        <w:t xml:space="preserve"> фестиваля ГТО,</w:t>
      </w:r>
      <w:r w:rsidR="006B480F" w:rsidRPr="00B04313">
        <w:rPr>
          <w:sz w:val="28"/>
          <w:szCs w:val="28"/>
        </w:rPr>
        <w:t xml:space="preserve"> в каждой группе раздельно,</w:t>
      </w:r>
      <w:r w:rsidRPr="00B04313">
        <w:rPr>
          <w:sz w:val="28"/>
          <w:szCs w:val="28"/>
        </w:rPr>
        <w:t xml:space="preserve"> награждаются грамотами и кубками, участники команды</w:t>
      </w:r>
      <w:r w:rsidR="007B67B5" w:rsidRPr="00B04313">
        <w:rPr>
          <w:sz w:val="28"/>
          <w:szCs w:val="28"/>
        </w:rPr>
        <w:t xml:space="preserve"> – статуэтками, медалями и грамотами</w:t>
      </w:r>
      <w:r w:rsidRPr="00B04313">
        <w:rPr>
          <w:sz w:val="28"/>
          <w:szCs w:val="28"/>
        </w:rPr>
        <w:t>.</w:t>
      </w:r>
    </w:p>
    <w:p w14:paraId="6B39688B" w14:textId="77777777" w:rsidR="007B3A6F" w:rsidRPr="00DA5977" w:rsidRDefault="007B3A6F" w:rsidP="00543113">
      <w:pPr>
        <w:spacing w:line="276" w:lineRule="auto"/>
        <w:jc w:val="both"/>
        <w:rPr>
          <w:sz w:val="28"/>
          <w:szCs w:val="28"/>
        </w:rPr>
      </w:pPr>
    </w:p>
    <w:p w14:paraId="146C9CB4"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Условия финансирования</w:t>
      </w:r>
    </w:p>
    <w:p w14:paraId="25C450C7" w14:textId="77777777" w:rsidR="007B3A6F" w:rsidRPr="00DA5977" w:rsidRDefault="007B3A6F" w:rsidP="007B3A6F">
      <w:pPr>
        <w:jc w:val="both"/>
        <w:rPr>
          <w:color w:val="FF0000"/>
          <w:sz w:val="28"/>
          <w:szCs w:val="28"/>
        </w:rPr>
      </w:pPr>
    </w:p>
    <w:p w14:paraId="775B9C49" w14:textId="40D87FBB" w:rsidR="007B3A6F" w:rsidRPr="00DA5977" w:rsidRDefault="007B3A6F" w:rsidP="007B3A6F">
      <w:pPr>
        <w:jc w:val="both"/>
        <w:rPr>
          <w:sz w:val="28"/>
          <w:szCs w:val="28"/>
        </w:rPr>
      </w:pPr>
      <w:r w:rsidRPr="00DA5977">
        <w:rPr>
          <w:i/>
          <w:color w:val="FF0000"/>
          <w:sz w:val="28"/>
          <w:szCs w:val="28"/>
        </w:rPr>
        <w:tab/>
      </w:r>
      <w:r w:rsidRPr="00DA5977">
        <w:rPr>
          <w:sz w:val="28"/>
          <w:szCs w:val="28"/>
        </w:rPr>
        <w:t>КСШ несет следующие расходы:</w:t>
      </w:r>
    </w:p>
    <w:p w14:paraId="10878CFD" w14:textId="77777777" w:rsidR="007B3A6F" w:rsidRPr="00DA5977" w:rsidRDefault="007B3A6F" w:rsidP="007B3A6F">
      <w:pPr>
        <w:jc w:val="both"/>
        <w:rPr>
          <w:sz w:val="28"/>
          <w:szCs w:val="28"/>
        </w:rPr>
      </w:pPr>
      <w:r w:rsidRPr="00DA5977">
        <w:rPr>
          <w:sz w:val="28"/>
          <w:szCs w:val="28"/>
        </w:rPr>
        <w:tab/>
        <w:t>по награждению грамотами и медалями на зональных соревнованиях</w:t>
      </w:r>
      <w:r w:rsidRPr="00DA5977">
        <w:rPr>
          <w:sz w:val="28"/>
          <w:szCs w:val="28"/>
        </w:rPr>
        <w:br/>
        <w:t xml:space="preserve">по баскетболу, волейболу и мини-футболу, по обеспечению призового фонда </w:t>
      </w:r>
      <w:r w:rsidRPr="00DA5977">
        <w:rPr>
          <w:sz w:val="28"/>
          <w:szCs w:val="28"/>
        </w:rPr>
        <w:br/>
        <w:t>для командного и личного награждения по всем видам программы финальных соревнований Спартакиады;</w:t>
      </w:r>
    </w:p>
    <w:p w14:paraId="3B38921D" w14:textId="34F6C3FE" w:rsidR="007B3A6F" w:rsidRDefault="007B3A6F" w:rsidP="007B3A6F">
      <w:pPr>
        <w:jc w:val="both"/>
        <w:rPr>
          <w:sz w:val="28"/>
          <w:szCs w:val="28"/>
        </w:rPr>
      </w:pPr>
      <w:r w:rsidRPr="00DA5977">
        <w:rPr>
          <w:sz w:val="28"/>
          <w:szCs w:val="28"/>
        </w:rPr>
        <w:tab/>
        <w:t xml:space="preserve">оплате работы главного судьи, главного секретаря, </w:t>
      </w:r>
      <w:r w:rsidR="00290187">
        <w:rPr>
          <w:sz w:val="28"/>
          <w:szCs w:val="28"/>
        </w:rPr>
        <w:t>двух судей</w:t>
      </w:r>
      <w:r w:rsidRPr="00DA5977">
        <w:rPr>
          <w:sz w:val="28"/>
          <w:szCs w:val="28"/>
        </w:rPr>
        <w:br/>
      </w:r>
      <w:r w:rsidR="00290187">
        <w:rPr>
          <w:sz w:val="28"/>
          <w:szCs w:val="28"/>
        </w:rPr>
        <w:t>в составе бригады</w:t>
      </w:r>
      <w:r w:rsidRPr="00DA5977">
        <w:rPr>
          <w:sz w:val="28"/>
          <w:szCs w:val="28"/>
        </w:rPr>
        <w:t xml:space="preserve"> и врача на зональных соревно</w:t>
      </w:r>
      <w:r w:rsidR="00290187">
        <w:rPr>
          <w:sz w:val="28"/>
          <w:szCs w:val="28"/>
        </w:rPr>
        <w:t>ваниях по баскетболу</w:t>
      </w:r>
      <w:r w:rsidR="00DD239B">
        <w:rPr>
          <w:sz w:val="28"/>
          <w:szCs w:val="28"/>
        </w:rPr>
        <w:t xml:space="preserve"> 3х3</w:t>
      </w:r>
      <w:r w:rsidR="00290187">
        <w:rPr>
          <w:sz w:val="28"/>
          <w:szCs w:val="28"/>
        </w:rPr>
        <w:t xml:space="preserve">, волейболу </w:t>
      </w:r>
      <w:r w:rsidRPr="00DA5977">
        <w:rPr>
          <w:sz w:val="28"/>
          <w:szCs w:val="28"/>
        </w:rPr>
        <w:t xml:space="preserve">и мини-футболу, оплате работы судейских </w:t>
      </w:r>
      <w:r w:rsidR="00290187">
        <w:rPr>
          <w:sz w:val="28"/>
          <w:szCs w:val="28"/>
        </w:rPr>
        <w:t xml:space="preserve">коллегий, комендантских бригад </w:t>
      </w:r>
      <w:r w:rsidRPr="00DA5977">
        <w:rPr>
          <w:sz w:val="28"/>
          <w:szCs w:val="28"/>
        </w:rPr>
        <w:t>по всем видам программы финальных соревнований Спартакиады.</w:t>
      </w:r>
    </w:p>
    <w:p w14:paraId="044A31F7" w14:textId="77777777" w:rsidR="007B3A6F" w:rsidRPr="009602BE" w:rsidRDefault="007B3A6F" w:rsidP="00D10A59">
      <w:pPr>
        <w:jc w:val="both"/>
        <w:rPr>
          <w:sz w:val="28"/>
          <w:szCs w:val="28"/>
        </w:rPr>
      </w:pPr>
      <w:r>
        <w:rPr>
          <w:sz w:val="28"/>
          <w:szCs w:val="28"/>
        </w:rPr>
        <w:tab/>
        <w:t xml:space="preserve">Расходы по проведению зональных этапов </w:t>
      </w:r>
      <w:r w:rsidRPr="00DA5977">
        <w:rPr>
          <w:sz w:val="28"/>
          <w:szCs w:val="28"/>
        </w:rPr>
        <w:t xml:space="preserve">по баскетболу, волейболу </w:t>
      </w:r>
      <w:r>
        <w:rPr>
          <w:sz w:val="28"/>
          <w:szCs w:val="28"/>
        </w:rPr>
        <w:br/>
      </w:r>
      <w:r w:rsidRPr="009602BE">
        <w:rPr>
          <w:sz w:val="28"/>
          <w:szCs w:val="28"/>
        </w:rPr>
        <w:t>и мини-футболу в зоне № 1 г. Красноярск и № 7 г. Норильск определяются организаторами соревнований в этих зонах.</w:t>
      </w:r>
    </w:p>
    <w:p w14:paraId="0E155573" w14:textId="4DEB3CD2" w:rsidR="007B3A6F" w:rsidRDefault="007B3A6F" w:rsidP="007B3A6F">
      <w:pPr>
        <w:jc w:val="both"/>
        <w:outlineLvl w:val="0"/>
        <w:rPr>
          <w:sz w:val="28"/>
          <w:szCs w:val="28"/>
        </w:rPr>
      </w:pPr>
      <w:r w:rsidRPr="009602BE">
        <w:rPr>
          <w:sz w:val="28"/>
          <w:szCs w:val="28"/>
        </w:rPr>
        <w:tab/>
        <w:t>Расходы, связанные с командированием команд на зональные</w:t>
      </w:r>
      <w:r w:rsidRPr="009602BE">
        <w:rPr>
          <w:sz w:val="28"/>
          <w:szCs w:val="28"/>
        </w:rPr>
        <w:br/>
        <w:t xml:space="preserve">и финальные соревнования (проезд, питание, проживание), транспортные </w:t>
      </w:r>
      <w:r w:rsidR="00775499">
        <w:rPr>
          <w:sz w:val="28"/>
          <w:szCs w:val="28"/>
        </w:rPr>
        <w:t xml:space="preserve"> </w:t>
      </w:r>
      <w:r w:rsidRPr="009602BE">
        <w:rPr>
          <w:sz w:val="28"/>
          <w:szCs w:val="28"/>
        </w:rPr>
        <w:t xml:space="preserve">расходы в местах проведения </w:t>
      </w:r>
      <w:r w:rsidRPr="009602BE">
        <w:rPr>
          <w:sz w:val="28"/>
          <w:szCs w:val="28"/>
          <w:lang w:val="en-US"/>
        </w:rPr>
        <w:t>II</w:t>
      </w:r>
      <w:r w:rsidRPr="009602BE">
        <w:rPr>
          <w:sz w:val="28"/>
          <w:szCs w:val="28"/>
        </w:rPr>
        <w:t xml:space="preserve"> и </w:t>
      </w:r>
      <w:r w:rsidRPr="009602BE">
        <w:rPr>
          <w:sz w:val="28"/>
          <w:szCs w:val="28"/>
          <w:lang w:val="en-US"/>
        </w:rPr>
        <w:t>III</w:t>
      </w:r>
      <w:r w:rsidRPr="009602BE">
        <w:rPr>
          <w:sz w:val="28"/>
          <w:szCs w:val="28"/>
        </w:rPr>
        <w:t xml:space="preserve"> этапов Спартакиады несут ПОО</w:t>
      </w:r>
      <w:r w:rsidRPr="00DA5977">
        <w:rPr>
          <w:sz w:val="28"/>
          <w:szCs w:val="28"/>
        </w:rPr>
        <w:t xml:space="preserve"> </w:t>
      </w:r>
      <w:r w:rsidRPr="00DA5977">
        <w:rPr>
          <w:sz w:val="28"/>
          <w:szCs w:val="28"/>
        </w:rPr>
        <w:br/>
        <w:t>и другие командирующие организации.</w:t>
      </w:r>
    </w:p>
    <w:p w14:paraId="637BDD4A" w14:textId="77777777" w:rsidR="00375BA5" w:rsidRDefault="007B3A6F" w:rsidP="007B3A6F">
      <w:pPr>
        <w:jc w:val="both"/>
        <w:rPr>
          <w:sz w:val="28"/>
          <w:szCs w:val="28"/>
        </w:rPr>
      </w:pPr>
      <w:r w:rsidRPr="00DA5977">
        <w:rPr>
          <w:sz w:val="28"/>
          <w:szCs w:val="28"/>
        </w:rPr>
        <w:tab/>
        <w:t>Спортивные сооружения для проведения зональных и финальных соревнований предоставляются принимающими ПО</w:t>
      </w:r>
      <w:r>
        <w:rPr>
          <w:sz w:val="28"/>
          <w:szCs w:val="28"/>
        </w:rPr>
        <w:t>О</w:t>
      </w:r>
      <w:r w:rsidRPr="00DA5977">
        <w:rPr>
          <w:sz w:val="28"/>
          <w:szCs w:val="28"/>
        </w:rPr>
        <w:t>, органами управления физической культу</w:t>
      </w:r>
      <w:r>
        <w:rPr>
          <w:sz w:val="28"/>
          <w:szCs w:val="28"/>
        </w:rPr>
        <w:t xml:space="preserve">рой и спортом городских округов </w:t>
      </w:r>
      <w:r w:rsidRPr="00DA5977">
        <w:rPr>
          <w:sz w:val="28"/>
          <w:szCs w:val="28"/>
        </w:rPr>
        <w:t xml:space="preserve">и муниципальных районов Красноярского края. </w:t>
      </w:r>
    </w:p>
    <w:p w14:paraId="21E548C9" w14:textId="77777777" w:rsidR="00375BA5" w:rsidRPr="00DA5977" w:rsidRDefault="00375BA5" w:rsidP="007B3A6F">
      <w:pPr>
        <w:jc w:val="both"/>
        <w:rPr>
          <w:sz w:val="28"/>
          <w:szCs w:val="28"/>
        </w:rPr>
      </w:pPr>
    </w:p>
    <w:p w14:paraId="742605E2" w14:textId="77777777" w:rsidR="007B3A6F" w:rsidRPr="00DA5977" w:rsidRDefault="007B3A6F" w:rsidP="00E64E14">
      <w:pPr>
        <w:numPr>
          <w:ilvl w:val="0"/>
          <w:numId w:val="4"/>
        </w:numPr>
        <w:ind w:left="720"/>
        <w:jc w:val="center"/>
        <w:rPr>
          <w:b/>
          <w:sz w:val="28"/>
          <w:szCs w:val="28"/>
        </w:rPr>
      </w:pPr>
      <w:r w:rsidRPr="00DA5977">
        <w:rPr>
          <w:b/>
          <w:sz w:val="28"/>
          <w:szCs w:val="28"/>
        </w:rPr>
        <w:t>Обеспечение безопасности</w:t>
      </w:r>
    </w:p>
    <w:p w14:paraId="71BC9826" w14:textId="77777777" w:rsidR="007B3A6F" w:rsidRPr="00DA5977" w:rsidRDefault="007B3A6F" w:rsidP="007B3A6F">
      <w:pPr>
        <w:jc w:val="both"/>
        <w:rPr>
          <w:sz w:val="28"/>
          <w:szCs w:val="28"/>
        </w:rPr>
      </w:pPr>
      <w:r w:rsidRPr="00DA5977">
        <w:rPr>
          <w:sz w:val="28"/>
          <w:szCs w:val="28"/>
        </w:rPr>
        <w:tab/>
      </w:r>
    </w:p>
    <w:p w14:paraId="7973F590" w14:textId="608B4629" w:rsidR="00E9001F" w:rsidRDefault="007B3A6F" w:rsidP="000A7E32">
      <w:pPr>
        <w:ind w:firstLine="708"/>
        <w:jc w:val="both"/>
        <w:rPr>
          <w:sz w:val="28"/>
          <w:szCs w:val="28"/>
        </w:rPr>
      </w:pPr>
      <w:r w:rsidRPr="00DA5977">
        <w:rPr>
          <w:sz w:val="28"/>
          <w:szCs w:val="28"/>
        </w:rPr>
        <w:t>Места проведения соревнований должны отвечать требованиям соответствующих нормативных правовых актов, действующих на территории</w:t>
      </w:r>
    </w:p>
    <w:p w14:paraId="3B65C486" w14:textId="77777777" w:rsidR="007B3A6F" w:rsidRPr="00DA5977" w:rsidRDefault="007B3A6F" w:rsidP="007B3A6F">
      <w:pPr>
        <w:jc w:val="both"/>
        <w:rPr>
          <w:sz w:val="28"/>
          <w:szCs w:val="28"/>
        </w:rPr>
      </w:pPr>
      <w:r w:rsidRPr="00DA5977">
        <w:rPr>
          <w:sz w:val="28"/>
          <w:szCs w:val="28"/>
        </w:rPr>
        <w:t xml:space="preserve">Российской Федерации по обеспечению общественного порядка </w:t>
      </w:r>
      <w:r>
        <w:rPr>
          <w:sz w:val="28"/>
          <w:szCs w:val="28"/>
        </w:rPr>
        <w:t xml:space="preserve"> </w:t>
      </w:r>
      <w:r>
        <w:rPr>
          <w:sz w:val="28"/>
          <w:szCs w:val="28"/>
        </w:rPr>
        <w:br/>
      </w:r>
      <w:r w:rsidRPr="00DA5977">
        <w:rPr>
          <w:sz w:val="28"/>
          <w:szCs w:val="28"/>
        </w:rPr>
        <w:t xml:space="preserve">и безопасности участников и зрителей. </w:t>
      </w:r>
    </w:p>
    <w:p w14:paraId="155555EF" w14:textId="6AA8FE4D" w:rsidR="007B3A6F" w:rsidRDefault="007B3A6F" w:rsidP="00C53738">
      <w:pPr>
        <w:pStyle w:val="aff1"/>
        <w:ind w:firstLine="708"/>
        <w:jc w:val="both"/>
        <w:rPr>
          <w:sz w:val="28"/>
          <w:szCs w:val="28"/>
        </w:rPr>
      </w:pPr>
      <w:r>
        <w:rPr>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w:t>
      </w:r>
      <w:r w:rsidR="00775499">
        <w:rPr>
          <w:sz w:val="28"/>
          <w:szCs w:val="28"/>
        </w:rPr>
        <w:t xml:space="preserve"> </w:t>
      </w:r>
      <w:r>
        <w:rPr>
          <w:sz w:val="28"/>
          <w:szCs w:val="28"/>
        </w:rPr>
        <w:t>постановлением Правительства Российской Федерации</w:t>
      </w:r>
      <w:r w:rsidR="00775499">
        <w:rPr>
          <w:sz w:val="28"/>
          <w:szCs w:val="28"/>
        </w:rPr>
        <w:t xml:space="preserve"> </w:t>
      </w:r>
      <w:r>
        <w:rPr>
          <w:sz w:val="28"/>
          <w:szCs w:val="28"/>
        </w:rPr>
        <w:t>от 18.04.2014 № 353.</w:t>
      </w:r>
    </w:p>
    <w:p w14:paraId="05CE7244" w14:textId="77777777" w:rsidR="007B3A6F" w:rsidRPr="007149E7" w:rsidRDefault="007B3A6F" w:rsidP="007B3A6F">
      <w:pPr>
        <w:ind w:firstLine="709"/>
        <w:jc w:val="both"/>
        <w:rPr>
          <w:color w:val="000000"/>
          <w:sz w:val="28"/>
          <w:szCs w:val="28"/>
        </w:rPr>
      </w:pPr>
      <w:r>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Pr>
          <w:color w:val="000000"/>
          <w:sz w:val="28"/>
          <w:szCs w:val="28"/>
          <w:lang w:val="en-US"/>
        </w:rPr>
        <w:t> </w:t>
      </w:r>
      <w:r>
        <w:rPr>
          <w:color w:val="000000"/>
          <w:sz w:val="28"/>
          <w:szCs w:val="28"/>
        </w:rPr>
        <w:t xml:space="preserve">от 18 апреля 2014 года № 353, </w:t>
      </w:r>
      <w:r>
        <w:rPr>
          <w:color w:val="000000"/>
          <w:sz w:val="28"/>
          <w:szCs w:val="28"/>
        </w:rPr>
        <w:br/>
        <w:t>а также правилам видов спорта.</w:t>
      </w:r>
    </w:p>
    <w:p w14:paraId="5C025645" w14:textId="77777777" w:rsidR="007B3A6F" w:rsidRPr="00A33064" w:rsidRDefault="007B3A6F" w:rsidP="007B3A6F">
      <w:pPr>
        <w:ind w:firstLine="708"/>
        <w:jc w:val="both"/>
        <w:rPr>
          <w:rFonts w:eastAsia="Calibri"/>
          <w:sz w:val="28"/>
          <w:szCs w:val="28"/>
          <w:lang w:eastAsia="en-US"/>
        </w:rPr>
      </w:pPr>
      <w:r w:rsidRPr="00A33064">
        <w:rPr>
          <w:rFonts w:eastAsia="Calibri"/>
          <w:sz w:val="28"/>
          <w:szCs w:val="28"/>
          <w:lang w:eastAsia="en-US"/>
        </w:rPr>
        <w:lastRenderedPageBreak/>
        <w:t xml:space="preserve">Соревнования не проводятся без медицинского обеспечения. </w:t>
      </w:r>
      <w:proofErr w:type="gramStart"/>
      <w:r w:rsidRPr="00A33064">
        <w:rPr>
          <w:rFonts w:eastAsia="Calibri"/>
          <w:sz w:val="28"/>
          <w:szCs w:val="28"/>
          <w:lang w:eastAsia="en-US"/>
        </w:rPr>
        <w:t>Медицинское обеспечение осуществляется на основании приказа Министерства здравоохранения Российской Федерации от 23.10.2020 г. №1144н «Об  утверждении порядка организации оказания медицинской помощи  лицам,  занимающимся  физической культурой  и  спортом  (в  том </w:t>
      </w:r>
      <w:r w:rsidRPr="00A33064">
        <w:rPr>
          <w:rFonts w:eastAsia="Calibri"/>
          <w:sz w:val="28"/>
          <w:szCs w:val="28"/>
          <w:lang w:eastAsia="en-US"/>
        </w:rPr>
        <w:br/>
        <w:t xml:space="preserve">числе при подготовке и проведении физкультурных мероприятий </w:t>
      </w:r>
      <w:r w:rsidRPr="00A33064">
        <w:rPr>
          <w:rFonts w:eastAsia="Calibri"/>
          <w:sz w:val="28"/>
          <w:szCs w:val="28"/>
          <w:lang w:eastAsia="en-US"/>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w:t>
      </w:r>
      <w:proofErr w:type="gramEnd"/>
      <w:r w:rsidRPr="00A33064">
        <w:rPr>
          <w:rFonts w:eastAsia="Calibri"/>
          <w:sz w:val="28"/>
          <w:szCs w:val="28"/>
          <w:lang w:eastAsia="en-US"/>
        </w:rPr>
        <w:t xml:space="preserve"> (тестов)  Всероссийского  физкультурно – спортивного  комплекса  «Готов </w:t>
      </w:r>
      <w:r w:rsidRPr="00A33064">
        <w:rPr>
          <w:rFonts w:eastAsia="Calibri"/>
          <w:sz w:val="28"/>
          <w:szCs w:val="28"/>
          <w:lang w:eastAsia="en-US"/>
        </w:rPr>
        <w:br/>
        <w:t xml:space="preserve">к труду и обороне» (ГТО)» и форм медицинских заключений о допуске </w:t>
      </w:r>
      <w:r w:rsidRPr="00A33064">
        <w:rPr>
          <w:rFonts w:eastAsia="Calibri"/>
          <w:sz w:val="28"/>
          <w:szCs w:val="28"/>
          <w:lang w:eastAsia="en-US"/>
        </w:rPr>
        <w:br/>
        <w:t>к участию в физкультурных и спортивных мероприятиях.</w:t>
      </w:r>
    </w:p>
    <w:p w14:paraId="60B47E6A" w14:textId="7A8DA35F" w:rsidR="007B3A6F" w:rsidRPr="00A33064" w:rsidRDefault="007B3A6F" w:rsidP="007B3A6F">
      <w:pPr>
        <w:jc w:val="both"/>
        <w:rPr>
          <w:sz w:val="28"/>
          <w:szCs w:val="28"/>
        </w:rPr>
      </w:pPr>
      <w:r w:rsidRPr="00A33064">
        <w:rPr>
          <w:sz w:val="28"/>
          <w:szCs w:val="28"/>
        </w:rPr>
        <w:tab/>
        <w:t>Все участники команды должны иметь страховые полисы обязательного медицинского страхования или полисы о страховании от несчастных случаев, жизни и здоровья. Страхование участников может производиться за счет бюджетных и внебюджетных сре</w:t>
      </w:r>
      <w:proofErr w:type="gramStart"/>
      <w:r w:rsidRPr="00A33064">
        <w:rPr>
          <w:sz w:val="28"/>
          <w:szCs w:val="28"/>
        </w:rPr>
        <w:t>дств в с</w:t>
      </w:r>
      <w:proofErr w:type="gramEnd"/>
      <w:r w:rsidRPr="00A33064">
        <w:rPr>
          <w:sz w:val="28"/>
          <w:szCs w:val="28"/>
        </w:rPr>
        <w:t>оответствии</w:t>
      </w:r>
      <w:r w:rsidR="00E64E14">
        <w:rPr>
          <w:sz w:val="28"/>
          <w:szCs w:val="28"/>
        </w:rPr>
        <w:t xml:space="preserve"> </w:t>
      </w:r>
      <w:r w:rsidRPr="00A33064">
        <w:rPr>
          <w:sz w:val="28"/>
          <w:szCs w:val="28"/>
        </w:rPr>
        <w:t>с действующим законодательством Российской Федерации и субъекта Российской Федерации.</w:t>
      </w:r>
    </w:p>
    <w:p w14:paraId="6B688865" w14:textId="4A6176F4" w:rsidR="007B3A6F" w:rsidRDefault="007B3A6F" w:rsidP="007B3A6F">
      <w:pPr>
        <w:tabs>
          <w:tab w:val="left" w:pos="0"/>
        </w:tabs>
        <w:autoSpaceDE w:val="0"/>
        <w:autoSpaceDN w:val="0"/>
        <w:ind w:right="-3"/>
        <w:jc w:val="both"/>
        <w:rPr>
          <w:color w:val="000000"/>
          <w:sz w:val="28"/>
          <w:szCs w:val="28"/>
        </w:rPr>
      </w:pPr>
      <w:r w:rsidRPr="00A33064">
        <w:rPr>
          <w:sz w:val="28"/>
          <w:szCs w:val="28"/>
        </w:rPr>
        <w:tab/>
      </w:r>
      <w:r w:rsidRPr="00A33064">
        <w:rPr>
          <w:color w:val="000000"/>
          <w:sz w:val="28"/>
          <w:szCs w:val="28"/>
        </w:rPr>
        <w:t>Перевозка участников осуществляется транспортным средством</w:t>
      </w:r>
      <w:r w:rsidRPr="00A33064">
        <w:rPr>
          <w:color w:val="000000"/>
          <w:sz w:val="28"/>
          <w:szCs w:val="28"/>
        </w:rPr>
        <w:br/>
        <w:t>в соответствии с Правилами организованной перевозки группы детей</w:t>
      </w:r>
      <w:r w:rsidR="00752938">
        <w:rPr>
          <w:color w:val="000000"/>
          <w:sz w:val="28"/>
          <w:szCs w:val="28"/>
        </w:rPr>
        <w:t xml:space="preserve"> </w:t>
      </w:r>
      <w:r w:rsidRPr="00A33064">
        <w:rPr>
          <w:color w:val="000000"/>
          <w:sz w:val="28"/>
          <w:szCs w:val="28"/>
        </w:rPr>
        <w:t>автобусами, утвержденными постановлением Правительства Российской Федерации от 23 сентября 2020 года № 1527.</w:t>
      </w:r>
    </w:p>
    <w:p w14:paraId="3A3BFB4A" w14:textId="6D62E198" w:rsidR="007B3A6F" w:rsidRPr="002C7AF4" w:rsidRDefault="007B3A6F" w:rsidP="007B3A6F">
      <w:pPr>
        <w:jc w:val="both"/>
        <w:rPr>
          <w:color w:val="000000"/>
          <w:sz w:val="28"/>
          <w:szCs w:val="28"/>
        </w:rPr>
      </w:pPr>
      <w:r w:rsidRPr="00A33064">
        <w:rPr>
          <w:iCs/>
          <w:sz w:val="28"/>
          <w:szCs w:val="28"/>
        </w:rPr>
        <w:tab/>
      </w:r>
      <w:proofErr w:type="gramStart"/>
      <w:r w:rsidRPr="00A33064">
        <w:rPr>
          <w:color w:val="000000"/>
          <w:sz w:val="28"/>
          <w:szCs w:val="28"/>
        </w:rPr>
        <w:t>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w:t>
      </w:r>
      <w:r w:rsidR="00C53738">
        <w:rPr>
          <w:color w:val="000000"/>
          <w:sz w:val="28"/>
          <w:szCs w:val="28"/>
        </w:rPr>
        <w:t xml:space="preserve"> </w:t>
      </w:r>
      <w:r w:rsidRPr="00A33064">
        <w:rPr>
          <w:color w:val="000000"/>
          <w:sz w:val="28"/>
          <w:szCs w:val="28"/>
        </w:rPr>
        <w:t xml:space="preserve">Российской Федерации (Госавтоинспекция МВД России), а также на краевом спортивном портале </w:t>
      </w:r>
      <w:proofErr w:type="spellStart"/>
      <w:r w:rsidRPr="00A33064">
        <w:rPr>
          <w:color w:val="000000"/>
          <w:sz w:val="28"/>
          <w:szCs w:val="28"/>
          <w:lang w:val="en-US"/>
        </w:rPr>
        <w:t>kraysport</w:t>
      </w:r>
      <w:proofErr w:type="spellEnd"/>
      <w:r w:rsidRPr="00A33064">
        <w:rPr>
          <w:color w:val="000000"/>
          <w:sz w:val="28"/>
          <w:szCs w:val="28"/>
        </w:rPr>
        <w:t>.</w:t>
      </w:r>
      <w:r w:rsidRPr="00A33064">
        <w:rPr>
          <w:color w:val="000000"/>
          <w:sz w:val="28"/>
          <w:szCs w:val="28"/>
          <w:lang w:val="en-US"/>
        </w:rPr>
        <w:t>ru</w:t>
      </w:r>
      <w:r w:rsidRPr="00A33064">
        <w:rPr>
          <w:color w:val="000000"/>
          <w:sz w:val="28"/>
          <w:szCs w:val="28"/>
        </w:rPr>
        <w:t xml:space="preserve"> в разделе «Документы».</w:t>
      </w:r>
      <w:proofErr w:type="gramEnd"/>
    </w:p>
    <w:p w14:paraId="5644BBF3" w14:textId="77777777" w:rsidR="00A1137E" w:rsidRPr="00DA5977" w:rsidRDefault="00A1137E" w:rsidP="00437D41">
      <w:pPr>
        <w:tabs>
          <w:tab w:val="left" w:pos="0"/>
        </w:tabs>
        <w:ind w:right="-3"/>
        <w:jc w:val="both"/>
        <w:rPr>
          <w:iCs/>
          <w:sz w:val="28"/>
          <w:szCs w:val="28"/>
        </w:rPr>
      </w:pPr>
    </w:p>
    <w:p w14:paraId="692AD545" w14:textId="77777777" w:rsidR="007B3A6F" w:rsidRPr="00DA5977" w:rsidRDefault="007B3A6F" w:rsidP="007B3A6F">
      <w:pPr>
        <w:numPr>
          <w:ilvl w:val="0"/>
          <w:numId w:val="4"/>
        </w:numPr>
        <w:suppressAutoHyphens/>
        <w:jc w:val="center"/>
        <w:rPr>
          <w:b/>
          <w:color w:val="000000"/>
          <w:sz w:val="28"/>
          <w:szCs w:val="28"/>
        </w:rPr>
      </w:pPr>
      <w:r w:rsidRPr="00DA5977">
        <w:rPr>
          <w:b/>
          <w:color w:val="000000"/>
          <w:sz w:val="28"/>
          <w:szCs w:val="28"/>
        </w:rPr>
        <w:t>Протесты</w:t>
      </w:r>
    </w:p>
    <w:p w14:paraId="2B44B86C" w14:textId="77777777" w:rsidR="007B3A6F" w:rsidRPr="00DA5977" w:rsidRDefault="007B3A6F" w:rsidP="007B3A6F">
      <w:pPr>
        <w:jc w:val="center"/>
        <w:rPr>
          <w:b/>
          <w:color w:val="000000"/>
          <w:sz w:val="28"/>
          <w:szCs w:val="28"/>
        </w:rPr>
      </w:pPr>
    </w:p>
    <w:p w14:paraId="01F25D5C" w14:textId="42FCA231" w:rsidR="007B3A6F" w:rsidRPr="00DA5977" w:rsidRDefault="007B3A6F" w:rsidP="00C53738">
      <w:pPr>
        <w:tabs>
          <w:tab w:val="left" w:pos="0"/>
        </w:tabs>
        <w:ind w:right="-3" w:firstLine="709"/>
        <w:jc w:val="both"/>
        <w:rPr>
          <w:bCs/>
          <w:sz w:val="28"/>
          <w:szCs w:val="28"/>
        </w:rPr>
      </w:pPr>
      <w:proofErr w:type="gramStart"/>
      <w:r w:rsidRPr="00DA5977">
        <w:rPr>
          <w:bCs/>
          <w:color w:val="000000"/>
          <w:sz w:val="28"/>
          <w:szCs w:val="28"/>
        </w:rPr>
        <w:t>Протест по нарушению правил видов спорта и (или) видов программы настоящего</w:t>
      </w:r>
      <w:r w:rsidRPr="00DA5977">
        <w:rPr>
          <w:bCs/>
          <w:sz w:val="28"/>
          <w:szCs w:val="28"/>
        </w:rPr>
        <w:t xml:space="preserve"> положения может быть подан представителем команды </w:t>
      </w:r>
      <w:r w:rsidRPr="00DA5977">
        <w:rPr>
          <w:bCs/>
          <w:sz w:val="28"/>
          <w:szCs w:val="28"/>
        </w:rPr>
        <w:br/>
        <w:t xml:space="preserve">в письменном виде на имя главного судьи по виду программы </w:t>
      </w:r>
      <w:r w:rsidRPr="00DA5977">
        <w:rPr>
          <w:sz w:val="28"/>
          <w:szCs w:val="28"/>
        </w:rPr>
        <w:br/>
      </w:r>
      <w:r w:rsidRPr="00DA5977">
        <w:rPr>
          <w:bCs/>
          <w:sz w:val="28"/>
          <w:szCs w:val="28"/>
        </w:rPr>
        <w:t>с указанием пунктов правил вида спорта или вида программы настоящего</w:t>
      </w:r>
      <w:r w:rsidR="00C53738">
        <w:rPr>
          <w:bCs/>
          <w:sz w:val="28"/>
          <w:szCs w:val="28"/>
        </w:rPr>
        <w:t xml:space="preserve"> </w:t>
      </w:r>
      <w:r w:rsidRPr="00DA5977">
        <w:rPr>
          <w:bCs/>
          <w:sz w:val="28"/>
          <w:szCs w:val="28"/>
        </w:rPr>
        <w:t xml:space="preserve">положения, которые протестующий считает нарушенными, </w:t>
      </w:r>
      <w:r w:rsidRPr="00DA5977">
        <w:rPr>
          <w:sz w:val="28"/>
          <w:szCs w:val="28"/>
        </w:rPr>
        <w:t xml:space="preserve">даты </w:t>
      </w:r>
      <w:r w:rsidR="00C53738">
        <w:rPr>
          <w:sz w:val="28"/>
          <w:szCs w:val="28"/>
        </w:rPr>
        <w:br/>
      </w:r>
      <w:r w:rsidRPr="00DA5977">
        <w:rPr>
          <w:sz w:val="28"/>
          <w:szCs w:val="28"/>
        </w:rPr>
        <w:t>и точного времени подачи протеста</w:t>
      </w:r>
      <w:r w:rsidRPr="00DA5977">
        <w:rPr>
          <w:bCs/>
          <w:sz w:val="28"/>
          <w:szCs w:val="28"/>
        </w:rPr>
        <w:t>.</w:t>
      </w:r>
      <w:proofErr w:type="gramEnd"/>
    </w:p>
    <w:p w14:paraId="49F430C4" w14:textId="77777777" w:rsidR="007B3A6F" w:rsidRPr="00DA5977" w:rsidRDefault="007B3A6F" w:rsidP="007B3A6F">
      <w:pPr>
        <w:ind w:firstLine="709"/>
        <w:jc w:val="both"/>
        <w:rPr>
          <w:color w:val="000000"/>
          <w:sz w:val="28"/>
          <w:szCs w:val="28"/>
        </w:rPr>
      </w:pPr>
      <w:r w:rsidRPr="00DA5977">
        <w:rPr>
          <w:color w:val="000000"/>
          <w:sz w:val="28"/>
          <w:szCs w:val="28"/>
        </w:rPr>
        <w:t xml:space="preserve">В командных игровых видах спорта представитель команды заявляет </w:t>
      </w:r>
      <w:r w:rsidRPr="00DA5977">
        <w:rPr>
          <w:color w:val="000000"/>
          <w:sz w:val="28"/>
          <w:szCs w:val="28"/>
        </w:rPr>
        <w:br/>
        <w:t xml:space="preserve">о протесте первому судье в ходе игры, а затем делает запись в протоколе матча сразу после его окончания. Протест оформляется в течение 30 минут </w:t>
      </w:r>
      <w:r w:rsidRPr="00DA5977">
        <w:rPr>
          <w:color w:val="000000"/>
          <w:sz w:val="28"/>
          <w:szCs w:val="28"/>
        </w:rPr>
        <w:br/>
        <w:t>после окончания матча.</w:t>
      </w:r>
      <w:r w:rsidRPr="00DA5977">
        <w:rPr>
          <w:bCs/>
          <w:sz w:val="28"/>
          <w:szCs w:val="28"/>
        </w:rPr>
        <w:t xml:space="preserve"> </w:t>
      </w:r>
      <w:r w:rsidRPr="00DA5977">
        <w:rPr>
          <w:color w:val="000000"/>
          <w:sz w:val="28"/>
          <w:szCs w:val="28"/>
        </w:rPr>
        <w:t xml:space="preserve">В индивидуальных видах спорта протест подается </w:t>
      </w:r>
      <w:r w:rsidRPr="00DA5977">
        <w:rPr>
          <w:color w:val="000000"/>
          <w:sz w:val="28"/>
          <w:szCs w:val="28"/>
        </w:rPr>
        <w:br/>
        <w:t xml:space="preserve">в главную судейскую коллегию в течение 30 минут по окончании вида программы. </w:t>
      </w:r>
    </w:p>
    <w:p w14:paraId="37FFBEB3" w14:textId="77777777" w:rsidR="007B3A6F" w:rsidRPr="00DA5977" w:rsidRDefault="007B3A6F" w:rsidP="007B3A6F">
      <w:pPr>
        <w:ind w:firstLine="709"/>
        <w:jc w:val="both"/>
        <w:rPr>
          <w:color w:val="000000"/>
          <w:sz w:val="28"/>
          <w:szCs w:val="28"/>
        </w:rPr>
      </w:pPr>
      <w:r w:rsidRPr="00DA5977">
        <w:rPr>
          <w:color w:val="000000"/>
          <w:sz w:val="28"/>
          <w:szCs w:val="28"/>
        </w:rPr>
        <w:t>Несвоевременно поданные и незафиксированные в протоколах протесты не рассматриваются.</w:t>
      </w:r>
    </w:p>
    <w:p w14:paraId="6943AE4B" w14:textId="77777777" w:rsidR="007B3A6F" w:rsidRDefault="007B3A6F" w:rsidP="007B3A6F">
      <w:pPr>
        <w:ind w:firstLine="708"/>
        <w:jc w:val="both"/>
        <w:outlineLvl w:val="0"/>
        <w:rPr>
          <w:bCs/>
          <w:sz w:val="28"/>
          <w:szCs w:val="28"/>
        </w:rPr>
      </w:pPr>
      <w:r w:rsidRPr="00DA5977">
        <w:rPr>
          <w:bCs/>
          <w:sz w:val="28"/>
          <w:szCs w:val="28"/>
        </w:rPr>
        <w:lastRenderedPageBreak/>
        <w:t xml:space="preserve">Решение по протесту излагается в виде резолюции на протесте. </w:t>
      </w:r>
      <w:r w:rsidRPr="00DA5977">
        <w:rPr>
          <w:bCs/>
          <w:sz w:val="28"/>
          <w:szCs w:val="28"/>
        </w:rPr>
        <w:br/>
        <w:t xml:space="preserve">Если решение главного судьи по поданному протесту решается не в пользу </w:t>
      </w:r>
    </w:p>
    <w:p w14:paraId="64826835" w14:textId="77777777" w:rsidR="007B3A6F" w:rsidRDefault="007B3A6F" w:rsidP="007B3A6F">
      <w:pPr>
        <w:jc w:val="both"/>
        <w:outlineLvl w:val="0"/>
        <w:rPr>
          <w:bCs/>
          <w:sz w:val="28"/>
          <w:szCs w:val="28"/>
        </w:rPr>
      </w:pPr>
      <w:proofErr w:type="gramStart"/>
      <w:r w:rsidRPr="00DA5977">
        <w:rPr>
          <w:bCs/>
          <w:sz w:val="28"/>
          <w:szCs w:val="28"/>
        </w:rPr>
        <w:t>протестующего</w:t>
      </w:r>
      <w:proofErr w:type="gramEnd"/>
      <w:r w:rsidRPr="00DA5977">
        <w:rPr>
          <w:bCs/>
          <w:sz w:val="28"/>
          <w:szCs w:val="28"/>
        </w:rPr>
        <w:t>, то протестующий вправе подать апелляцию в адрес организаторов. Апелляция рассматривается до утверждения результатов.</w:t>
      </w:r>
    </w:p>
    <w:p w14:paraId="79E4A7D8" w14:textId="77777777" w:rsidR="007B3A6F" w:rsidRDefault="007B3A6F" w:rsidP="007B3A6F">
      <w:pPr>
        <w:ind w:firstLine="708"/>
        <w:jc w:val="both"/>
        <w:outlineLvl w:val="0"/>
        <w:rPr>
          <w:bCs/>
          <w:sz w:val="28"/>
          <w:szCs w:val="28"/>
        </w:rPr>
      </w:pPr>
    </w:p>
    <w:p w14:paraId="54080D91" w14:textId="77777777" w:rsidR="007B3A6F" w:rsidRDefault="007B3A6F" w:rsidP="007B3A6F">
      <w:pPr>
        <w:ind w:firstLine="708"/>
        <w:jc w:val="both"/>
        <w:outlineLvl w:val="0"/>
        <w:rPr>
          <w:bCs/>
          <w:sz w:val="28"/>
          <w:szCs w:val="28"/>
        </w:rPr>
      </w:pPr>
    </w:p>
    <w:p w14:paraId="53FD5681" w14:textId="77777777" w:rsidR="007B3A6F" w:rsidRDefault="007B3A6F" w:rsidP="007B3A6F">
      <w:pPr>
        <w:ind w:firstLine="708"/>
        <w:jc w:val="both"/>
        <w:outlineLvl w:val="0"/>
        <w:rPr>
          <w:bCs/>
          <w:sz w:val="28"/>
          <w:szCs w:val="28"/>
        </w:rPr>
      </w:pPr>
    </w:p>
    <w:p w14:paraId="38EC831B" w14:textId="77777777" w:rsidR="007B3A6F" w:rsidRDefault="007B3A6F" w:rsidP="007B3A6F">
      <w:pPr>
        <w:rPr>
          <w:sz w:val="28"/>
          <w:szCs w:val="28"/>
        </w:rPr>
      </w:pPr>
    </w:p>
    <w:p w14:paraId="646E8064" w14:textId="77777777" w:rsidR="007B3A6F" w:rsidRDefault="007B3A6F" w:rsidP="007B3A6F">
      <w:pPr>
        <w:ind w:left="4956" w:firstLine="708"/>
        <w:rPr>
          <w:sz w:val="28"/>
          <w:szCs w:val="28"/>
        </w:rPr>
      </w:pPr>
    </w:p>
    <w:p w14:paraId="7E407782" w14:textId="77777777" w:rsidR="007B3A6F" w:rsidRDefault="007B3A6F" w:rsidP="007B3A6F">
      <w:pPr>
        <w:ind w:left="4956" w:firstLine="708"/>
        <w:rPr>
          <w:sz w:val="28"/>
          <w:szCs w:val="28"/>
        </w:rPr>
      </w:pPr>
    </w:p>
    <w:p w14:paraId="62A68829" w14:textId="77777777" w:rsidR="004A0034" w:rsidRDefault="004A0034" w:rsidP="007B3A6F">
      <w:pPr>
        <w:ind w:left="4956" w:firstLine="708"/>
        <w:rPr>
          <w:sz w:val="28"/>
          <w:szCs w:val="28"/>
        </w:rPr>
      </w:pPr>
    </w:p>
    <w:p w14:paraId="29C27A11" w14:textId="77777777" w:rsidR="004A0034" w:rsidRDefault="004A0034" w:rsidP="007B3A6F">
      <w:pPr>
        <w:ind w:left="4956" w:firstLine="708"/>
        <w:rPr>
          <w:sz w:val="28"/>
          <w:szCs w:val="28"/>
        </w:rPr>
      </w:pPr>
    </w:p>
    <w:p w14:paraId="24D1AA9B" w14:textId="77777777" w:rsidR="004A0034" w:rsidRDefault="004A0034" w:rsidP="007B3A6F">
      <w:pPr>
        <w:ind w:left="4956" w:firstLine="708"/>
        <w:rPr>
          <w:sz w:val="28"/>
          <w:szCs w:val="28"/>
        </w:rPr>
      </w:pPr>
    </w:p>
    <w:p w14:paraId="1A8ABA47" w14:textId="77777777" w:rsidR="004A0034" w:rsidRDefault="004A0034" w:rsidP="007B3A6F">
      <w:pPr>
        <w:ind w:left="4956" w:firstLine="708"/>
        <w:rPr>
          <w:sz w:val="28"/>
          <w:szCs w:val="28"/>
        </w:rPr>
      </w:pPr>
    </w:p>
    <w:p w14:paraId="0A35A7BF" w14:textId="77777777" w:rsidR="007B3A6F" w:rsidRDefault="007B3A6F" w:rsidP="007B3A6F">
      <w:pPr>
        <w:ind w:left="4956" w:firstLine="708"/>
        <w:rPr>
          <w:sz w:val="28"/>
          <w:szCs w:val="28"/>
        </w:rPr>
      </w:pPr>
    </w:p>
    <w:p w14:paraId="4771050E" w14:textId="77777777" w:rsidR="007B3A6F" w:rsidRDefault="007B3A6F" w:rsidP="007B3A6F">
      <w:pPr>
        <w:ind w:left="4956" w:firstLine="708"/>
        <w:rPr>
          <w:sz w:val="28"/>
          <w:szCs w:val="28"/>
        </w:rPr>
      </w:pPr>
    </w:p>
    <w:p w14:paraId="55DBCC8A" w14:textId="77777777" w:rsidR="007B3A6F" w:rsidRDefault="007B3A6F" w:rsidP="007B3A6F">
      <w:pPr>
        <w:ind w:left="4956" w:firstLine="708"/>
        <w:rPr>
          <w:sz w:val="28"/>
          <w:szCs w:val="28"/>
        </w:rPr>
      </w:pPr>
    </w:p>
    <w:p w14:paraId="28CB5466" w14:textId="77777777" w:rsidR="000A7E32" w:rsidRDefault="000A7E32" w:rsidP="007B3A6F">
      <w:pPr>
        <w:ind w:left="4956" w:firstLine="708"/>
        <w:rPr>
          <w:sz w:val="28"/>
          <w:szCs w:val="28"/>
        </w:rPr>
      </w:pPr>
    </w:p>
    <w:p w14:paraId="1B7193CA" w14:textId="77777777" w:rsidR="000A7E32" w:rsidRDefault="000A7E32" w:rsidP="007B3A6F">
      <w:pPr>
        <w:ind w:left="4956" w:firstLine="708"/>
        <w:rPr>
          <w:sz w:val="28"/>
          <w:szCs w:val="28"/>
        </w:rPr>
      </w:pPr>
    </w:p>
    <w:p w14:paraId="2B83825E" w14:textId="77777777" w:rsidR="000A7E32" w:rsidRDefault="000A7E32" w:rsidP="007B3A6F">
      <w:pPr>
        <w:ind w:left="4956" w:firstLine="708"/>
        <w:rPr>
          <w:sz w:val="28"/>
          <w:szCs w:val="28"/>
        </w:rPr>
      </w:pPr>
    </w:p>
    <w:p w14:paraId="26C17032" w14:textId="77777777" w:rsidR="00E64E14" w:rsidRDefault="00E64E14" w:rsidP="007B3A6F">
      <w:pPr>
        <w:ind w:left="4956" w:firstLine="708"/>
        <w:rPr>
          <w:sz w:val="28"/>
          <w:szCs w:val="28"/>
        </w:rPr>
      </w:pPr>
    </w:p>
    <w:p w14:paraId="65F9EB3B" w14:textId="77777777" w:rsidR="00E64E14" w:rsidRDefault="00E64E14" w:rsidP="007B3A6F">
      <w:pPr>
        <w:ind w:left="4956" w:firstLine="708"/>
        <w:rPr>
          <w:sz w:val="28"/>
          <w:szCs w:val="28"/>
        </w:rPr>
      </w:pPr>
    </w:p>
    <w:p w14:paraId="3FC211B2" w14:textId="77777777" w:rsidR="00E64E14" w:rsidRDefault="00E64E14" w:rsidP="007B3A6F">
      <w:pPr>
        <w:ind w:left="4956" w:firstLine="708"/>
        <w:rPr>
          <w:sz w:val="28"/>
          <w:szCs w:val="28"/>
        </w:rPr>
      </w:pPr>
    </w:p>
    <w:p w14:paraId="132DBCA6" w14:textId="77777777" w:rsidR="00E64E14" w:rsidRDefault="00E64E14" w:rsidP="007B3A6F">
      <w:pPr>
        <w:ind w:left="4956" w:firstLine="708"/>
        <w:rPr>
          <w:sz w:val="28"/>
          <w:szCs w:val="28"/>
        </w:rPr>
      </w:pPr>
    </w:p>
    <w:p w14:paraId="5CAADDC2" w14:textId="77777777" w:rsidR="00E64E14" w:rsidRDefault="00E64E14" w:rsidP="007B3A6F">
      <w:pPr>
        <w:ind w:left="4956" w:firstLine="708"/>
        <w:rPr>
          <w:sz w:val="28"/>
          <w:szCs w:val="28"/>
        </w:rPr>
      </w:pPr>
    </w:p>
    <w:p w14:paraId="220A30D2" w14:textId="77777777" w:rsidR="00E64E14" w:rsidRDefault="00E64E14" w:rsidP="007B3A6F">
      <w:pPr>
        <w:ind w:left="4956" w:firstLine="708"/>
        <w:rPr>
          <w:sz w:val="28"/>
          <w:szCs w:val="28"/>
        </w:rPr>
      </w:pPr>
    </w:p>
    <w:p w14:paraId="7BFFBDDB" w14:textId="77777777" w:rsidR="00E64E14" w:rsidRDefault="00E64E14" w:rsidP="007B3A6F">
      <w:pPr>
        <w:ind w:left="4956" w:firstLine="708"/>
        <w:rPr>
          <w:sz w:val="28"/>
          <w:szCs w:val="28"/>
        </w:rPr>
      </w:pPr>
    </w:p>
    <w:p w14:paraId="1D236509" w14:textId="77777777" w:rsidR="00E64E14" w:rsidRDefault="00E64E14" w:rsidP="007B3A6F">
      <w:pPr>
        <w:ind w:left="4956" w:firstLine="708"/>
        <w:rPr>
          <w:sz w:val="28"/>
          <w:szCs w:val="28"/>
        </w:rPr>
      </w:pPr>
    </w:p>
    <w:p w14:paraId="71E7C217" w14:textId="77777777" w:rsidR="00E64E14" w:rsidRDefault="00E64E14" w:rsidP="007B3A6F">
      <w:pPr>
        <w:ind w:left="4956" w:firstLine="708"/>
        <w:rPr>
          <w:sz w:val="28"/>
          <w:szCs w:val="28"/>
        </w:rPr>
      </w:pPr>
    </w:p>
    <w:p w14:paraId="630DD28E" w14:textId="77777777" w:rsidR="00E64E14" w:rsidRDefault="00E64E14" w:rsidP="007B3A6F">
      <w:pPr>
        <w:ind w:left="4956" w:firstLine="708"/>
        <w:rPr>
          <w:sz w:val="28"/>
          <w:szCs w:val="28"/>
        </w:rPr>
      </w:pPr>
    </w:p>
    <w:p w14:paraId="24538880" w14:textId="77777777" w:rsidR="00E64E14" w:rsidRDefault="00E64E14" w:rsidP="007B3A6F">
      <w:pPr>
        <w:ind w:left="4956" w:firstLine="708"/>
        <w:rPr>
          <w:sz w:val="28"/>
          <w:szCs w:val="28"/>
        </w:rPr>
      </w:pPr>
    </w:p>
    <w:p w14:paraId="33A85418" w14:textId="77777777" w:rsidR="00E64E14" w:rsidRDefault="00E64E14" w:rsidP="007B3A6F">
      <w:pPr>
        <w:ind w:left="4956" w:firstLine="708"/>
        <w:rPr>
          <w:sz w:val="28"/>
          <w:szCs w:val="28"/>
        </w:rPr>
      </w:pPr>
    </w:p>
    <w:p w14:paraId="5BAEDC08" w14:textId="77777777" w:rsidR="00E64E14" w:rsidRDefault="00E64E14" w:rsidP="007B3A6F">
      <w:pPr>
        <w:ind w:left="4956" w:firstLine="708"/>
        <w:rPr>
          <w:sz w:val="28"/>
          <w:szCs w:val="28"/>
        </w:rPr>
      </w:pPr>
    </w:p>
    <w:p w14:paraId="5E3C0B67" w14:textId="77777777" w:rsidR="00E64E14" w:rsidRDefault="00E64E14" w:rsidP="007B3A6F">
      <w:pPr>
        <w:ind w:left="4956" w:firstLine="708"/>
        <w:rPr>
          <w:sz w:val="28"/>
          <w:szCs w:val="28"/>
        </w:rPr>
      </w:pPr>
    </w:p>
    <w:p w14:paraId="408E48DB" w14:textId="77777777" w:rsidR="00E64E14" w:rsidRDefault="00E64E14" w:rsidP="007B3A6F">
      <w:pPr>
        <w:ind w:left="4956" w:firstLine="708"/>
        <w:rPr>
          <w:sz w:val="28"/>
          <w:szCs w:val="28"/>
        </w:rPr>
      </w:pPr>
    </w:p>
    <w:p w14:paraId="2D8DDC9E" w14:textId="77777777" w:rsidR="00E64E14" w:rsidRDefault="00E64E14" w:rsidP="007B3A6F">
      <w:pPr>
        <w:ind w:left="4956" w:firstLine="708"/>
        <w:rPr>
          <w:sz w:val="28"/>
          <w:szCs w:val="28"/>
        </w:rPr>
      </w:pPr>
    </w:p>
    <w:p w14:paraId="365551D2" w14:textId="77777777" w:rsidR="00E64E14" w:rsidRDefault="00E64E14" w:rsidP="007B3A6F">
      <w:pPr>
        <w:ind w:left="4956" w:firstLine="708"/>
        <w:rPr>
          <w:sz w:val="28"/>
          <w:szCs w:val="28"/>
        </w:rPr>
      </w:pPr>
    </w:p>
    <w:p w14:paraId="0230B684" w14:textId="77777777" w:rsidR="00E64E14" w:rsidRDefault="00E64E14" w:rsidP="007B3A6F">
      <w:pPr>
        <w:ind w:left="4956" w:firstLine="708"/>
        <w:rPr>
          <w:sz w:val="28"/>
          <w:szCs w:val="28"/>
        </w:rPr>
      </w:pPr>
    </w:p>
    <w:p w14:paraId="21D69589" w14:textId="77777777" w:rsidR="00E64E14" w:rsidRDefault="00E64E14" w:rsidP="007B3A6F">
      <w:pPr>
        <w:ind w:left="4956" w:firstLine="708"/>
        <w:rPr>
          <w:sz w:val="28"/>
          <w:szCs w:val="28"/>
        </w:rPr>
      </w:pPr>
    </w:p>
    <w:p w14:paraId="4033695C" w14:textId="77777777" w:rsidR="00E64E14" w:rsidRDefault="00E64E14" w:rsidP="007B3A6F">
      <w:pPr>
        <w:ind w:left="4956" w:firstLine="708"/>
        <w:rPr>
          <w:sz w:val="28"/>
          <w:szCs w:val="28"/>
        </w:rPr>
      </w:pPr>
    </w:p>
    <w:p w14:paraId="0F5DCEEF" w14:textId="77777777" w:rsidR="00E64E14" w:rsidRDefault="00E64E14" w:rsidP="007B3A6F">
      <w:pPr>
        <w:ind w:left="4956" w:firstLine="708"/>
        <w:rPr>
          <w:sz w:val="28"/>
          <w:szCs w:val="28"/>
        </w:rPr>
      </w:pPr>
    </w:p>
    <w:p w14:paraId="1CD85881" w14:textId="77777777" w:rsidR="00E64E14" w:rsidRDefault="00E64E14" w:rsidP="007B3A6F">
      <w:pPr>
        <w:ind w:left="4956" w:firstLine="708"/>
        <w:rPr>
          <w:sz w:val="28"/>
          <w:szCs w:val="28"/>
        </w:rPr>
      </w:pPr>
    </w:p>
    <w:p w14:paraId="32C810C0" w14:textId="77777777" w:rsidR="00E64E14" w:rsidRDefault="00E64E14" w:rsidP="007B3A6F">
      <w:pPr>
        <w:ind w:left="4956" w:firstLine="708"/>
        <w:rPr>
          <w:sz w:val="28"/>
          <w:szCs w:val="28"/>
        </w:rPr>
      </w:pPr>
    </w:p>
    <w:p w14:paraId="40375EF5" w14:textId="77777777" w:rsidR="00E64E14" w:rsidRDefault="00E64E14" w:rsidP="007B3A6F">
      <w:pPr>
        <w:ind w:left="4956" w:firstLine="708"/>
        <w:rPr>
          <w:sz w:val="28"/>
          <w:szCs w:val="28"/>
        </w:rPr>
      </w:pPr>
    </w:p>
    <w:p w14:paraId="0C7C4EAC" w14:textId="77777777" w:rsidR="002C7AF4" w:rsidRDefault="002C7AF4" w:rsidP="00425326">
      <w:pPr>
        <w:rPr>
          <w:sz w:val="28"/>
          <w:szCs w:val="28"/>
        </w:rPr>
      </w:pPr>
    </w:p>
    <w:p w14:paraId="17E2D7E8" w14:textId="77777777" w:rsidR="007B3A6F" w:rsidRPr="00DA5977" w:rsidRDefault="007B3A6F" w:rsidP="007B3A6F">
      <w:pPr>
        <w:ind w:left="4956" w:firstLine="708"/>
        <w:rPr>
          <w:sz w:val="28"/>
          <w:szCs w:val="28"/>
        </w:rPr>
      </w:pPr>
      <w:r w:rsidRPr="00DA5977">
        <w:rPr>
          <w:sz w:val="28"/>
          <w:szCs w:val="28"/>
        </w:rPr>
        <w:lastRenderedPageBreak/>
        <w:t>Приложение № 1</w:t>
      </w:r>
    </w:p>
    <w:p w14:paraId="74819454" w14:textId="77777777" w:rsidR="007B3A6F" w:rsidRPr="00DA5977" w:rsidRDefault="007B3A6F" w:rsidP="007B3A6F">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t>к положению о проведении</w:t>
      </w:r>
    </w:p>
    <w:p w14:paraId="2A244B6F" w14:textId="77777777" w:rsidR="007B3A6F" w:rsidRPr="00DA5977" w:rsidRDefault="007B3A6F" w:rsidP="007B3A6F">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t>Спартакиады</w:t>
      </w:r>
    </w:p>
    <w:p w14:paraId="4D6EB0F9" w14:textId="77777777" w:rsidR="007B3A6F" w:rsidRPr="00DA5977" w:rsidRDefault="007B3A6F" w:rsidP="007B3A6F">
      <w:pPr>
        <w:ind w:left="5954"/>
        <w:rPr>
          <w:sz w:val="28"/>
          <w:szCs w:val="28"/>
        </w:rPr>
      </w:pPr>
    </w:p>
    <w:p w14:paraId="2A881D85" w14:textId="77777777" w:rsidR="007B3A6F" w:rsidRPr="00DA5977" w:rsidRDefault="007B3A6F" w:rsidP="007B3A6F">
      <w:pPr>
        <w:jc w:val="center"/>
        <w:rPr>
          <w:b/>
          <w:sz w:val="28"/>
          <w:szCs w:val="28"/>
        </w:rPr>
      </w:pPr>
      <w:r w:rsidRPr="00DA5977">
        <w:rPr>
          <w:b/>
          <w:sz w:val="28"/>
          <w:szCs w:val="28"/>
        </w:rPr>
        <w:t xml:space="preserve">Распределение профессиональных образовательных </w:t>
      </w:r>
      <w:r>
        <w:rPr>
          <w:b/>
          <w:sz w:val="28"/>
          <w:szCs w:val="28"/>
        </w:rPr>
        <w:t>организаций</w:t>
      </w:r>
      <w:r w:rsidRPr="00DA5977">
        <w:rPr>
          <w:b/>
          <w:sz w:val="28"/>
          <w:szCs w:val="28"/>
        </w:rPr>
        <w:t xml:space="preserve"> </w:t>
      </w:r>
      <w:r w:rsidRPr="00DA5977">
        <w:rPr>
          <w:b/>
          <w:sz w:val="28"/>
          <w:szCs w:val="28"/>
        </w:rPr>
        <w:br/>
        <w:t>по территориальным зонам</w:t>
      </w:r>
    </w:p>
    <w:tbl>
      <w:tblPr>
        <w:tblpPr w:leftFromText="180" w:rightFromText="180" w:vertAnchor="text" w:horzAnchor="margin" w:tblpY="230"/>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3"/>
      </w:tblGrid>
      <w:tr w:rsidR="00E64E14" w:rsidRPr="00DA5977" w14:paraId="17C39117"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shd w:val="clear" w:color="auto" w:fill="D9D9D9"/>
          </w:tcPr>
          <w:p w14:paraId="09BFA257" w14:textId="77777777" w:rsidR="00E64E14" w:rsidRPr="00DA5977" w:rsidRDefault="00E64E14" w:rsidP="00E64E14">
            <w:pPr>
              <w:spacing w:line="276" w:lineRule="auto"/>
              <w:jc w:val="center"/>
              <w:rPr>
                <w:b/>
                <w:i/>
                <w:szCs w:val="26"/>
              </w:rPr>
            </w:pPr>
            <w:r w:rsidRPr="00DA5977">
              <w:rPr>
                <w:b/>
                <w:i/>
                <w:sz w:val="22"/>
              </w:rPr>
              <w:t xml:space="preserve">Зона № 1 (Красноярск) </w:t>
            </w:r>
            <w:r w:rsidRPr="00DA5977">
              <w:rPr>
                <w:b/>
                <w:i/>
                <w:sz w:val="22"/>
              </w:rPr>
              <w:br/>
            </w:r>
            <w:r w:rsidRPr="00DA5977">
              <w:rPr>
                <w:b/>
                <w:i/>
                <w:szCs w:val="26"/>
              </w:rPr>
              <w:t xml:space="preserve">проводится согласно Положению о проведении Спартакиады среди </w:t>
            </w:r>
            <w:r>
              <w:rPr>
                <w:b/>
                <w:i/>
                <w:szCs w:val="26"/>
              </w:rPr>
              <w:t>организаций</w:t>
            </w:r>
            <w:r w:rsidRPr="00DA5977">
              <w:rPr>
                <w:b/>
                <w:i/>
                <w:szCs w:val="26"/>
              </w:rPr>
              <w:t xml:space="preserve"> среднего профессионального образования города Красноярска </w:t>
            </w:r>
            <w:r w:rsidRPr="00DA5977">
              <w:rPr>
                <w:b/>
                <w:i/>
                <w:szCs w:val="26"/>
              </w:rPr>
              <w:br/>
            </w:r>
            <w:r>
              <w:rPr>
                <w:b/>
                <w:i/>
                <w:szCs w:val="26"/>
              </w:rPr>
              <w:t>2023/2024</w:t>
            </w:r>
            <w:r w:rsidRPr="00DA5977">
              <w:rPr>
                <w:b/>
                <w:i/>
                <w:szCs w:val="26"/>
              </w:rPr>
              <w:t xml:space="preserve"> учебного года</w:t>
            </w:r>
          </w:p>
        </w:tc>
      </w:tr>
      <w:tr w:rsidR="00E64E14" w:rsidRPr="00DA5977" w14:paraId="109A961D"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44A1DCA6" w14:textId="77777777" w:rsidR="00E64E14" w:rsidRPr="00DA5977" w:rsidRDefault="00E64E14" w:rsidP="00E64E14">
            <w:r w:rsidRPr="00DA5977">
              <w:t>Базовый медицинский техникум</w:t>
            </w:r>
          </w:p>
        </w:tc>
      </w:tr>
      <w:tr w:rsidR="00E64E14" w:rsidRPr="00DA5977" w14:paraId="0BA8CC54"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157D86CB" w14:textId="77777777" w:rsidR="00E64E14" w:rsidRPr="00DA5977" w:rsidRDefault="00E64E14" w:rsidP="00E64E14">
            <w:r w:rsidRPr="00DA5977">
              <w:t>Красноярский колледж сферы услуг и предпринимательства</w:t>
            </w:r>
          </w:p>
        </w:tc>
      </w:tr>
      <w:tr w:rsidR="00E64E14" w:rsidRPr="00DA5977" w14:paraId="2C1ACCF1"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5B356EE" w14:textId="77777777" w:rsidR="00E64E14" w:rsidRPr="00DA5977" w:rsidRDefault="00E64E14" w:rsidP="00E64E14">
            <w:r w:rsidRPr="00DA5977">
              <w:t>Красноярский технологический техникум пищевой промышленности</w:t>
            </w:r>
          </w:p>
        </w:tc>
      </w:tr>
      <w:tr w:rsidR="00E64E14" w:rsidRPr="00DA5977" w14:paraId="5BCBB0CE"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B350348" w14:textId="77777777" w:rsidR="00E64E14" w:rsidRPr="00DA5977" w:rsidRDefault="00E64E14" w:rsidP="00E64E14">
            <w:r w:rsidRPr="00DA5977">
              <w:t>Красноярский индустриально-металлургический техникум</w:t>
            </w:r>
          </w:p>
        </w:tc>
      </w:tr>
      <w:tr w:rsidR="00E64E14" w:rsidRPr="00DA5977" w14:paraId="3BB160F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04AABE6" w14:textId="77777777" w:rsidR="00E64E14" w:rsidRPr="00DA5977" w:rsidRDefault="00E64E14" w:rsidP="00E64E14">
            <w:r w:rsidRPr="00DA5977">
              <w:t>Красноярский автотранспортный техникум</w:t>
            </w:r>
          </w:p>
        </w:tc>
      </w:tr>
      <w:tr w:rsidR="00E64E14" w:rsidRPr="00DA5977" w14:paraId="4BD227B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EE17F02" w14:textId="77777777" w:rsidR="00E64E14" w:rsidRPr="00DA5977" w:rsidRDefault="00E64E14" w:rsidP="00E64E14">
            <w:r w:rsidRPr="00DA5977">
              <w:t>Красноярский аграрный техникум</w:t>
            </w:r>
          </w:p>
        </w:tc>
      </w:tr>
      <w:tr w:rsidR="00E64E14" w:rsidRPr="00DA5977" w14:paraId="221C662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849CBCD" w14:textId="77777777" w:rsidR="00E64E14" w:rsidRPr="00DA5977" w:rsidRDefault="00E64E14" w:rsidP="00E64E14">
            <w:r w:rsidRPr="00DA5977">
              <w:t>Красноярский колледж радиоэлектроники и информационных технологий</w:t>
            </w:r>
          </w:p>
        </w:tc>
      </w:tr>
      <w:tr w:rsidR="00E64E14" w:rsidRPr="00DA5977" w14:paraId="013F724B"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368757C8" w14:textId="77777777" w:rsidR="00E64E14" w:rsidRPr="00DA5977" w:rsidRDefault="00E64E14" w:rsidP="00E64E14">
            <w:r w:rsidRPr="00DA5977">
              <w:t>Красноярский строительный техникум</w:t>
            </w:r>
          </w:p>
        </w:tc>
      </w:tr>
      <w:tr w:rsidR="00E64E14" w:rsidRPr="00DA5977" w14:paraId="62D3C197"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A106A87" w14:textId="77777777" w:rsidR="00E64E14" w:rsidRPr="00DA5977" w:rsidRDefault="00E64E14" w:rsidP="00E64E14">
            <w:r w:rsidRPr="00DA5977">
              <w:t>Красноярский техникум транспорта и сервиса</w:t>
            </w:r>
          </w:p>
        </w:tc>
      </w:tr>
      <w:tr w:rsidR="00E64E14" w:rsidRPr="00DA5977" w14:paraId="2B78703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0B6AF85" w14:textId="77777777" w:rsidR="00E64E14" w:rsidRPr="00DA5977" w:rsidRDefault="00E64E14" w:rsidP="00E64E14">
            <w:r w:rsidRPr="00DA5977">
              <w:t>Красноярский техникум промышленного сервиса</w:t>
            </w:r>
          </w:p>
        </w:tc>
      </w:tr>
      <w:tr w:rsidR="00E64E14" w:rsidRPr="00DA5977" w14:paraId="28C2E28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6759ADD" w14:textId="77777777" w:rsidR="00E64E14" w:rsidRPr="00DA5977" w:rsidRDefault="00E64E14" w:rsidP="00E64E14">
            <w:r w:rsidRPr="00DA5977">
              <w:t>Красноярский монтажный колледж</w:t>
            </w:r>
          </w:p>
        </w:tc>
      </w:tr>
      <w:tr w:rsidR="00E64E14" w:rsidRPr="00DA5977" w14:paraId="09D0390C"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77A4C5C" w14:textId="77777777" w:rsidR="00E64E14" w:rsidRPr="00DA5977" w:rsidRDefault="00E64E14" w:rsidP="00E64E14">
            <w:r w:rsidRPr="00DA5977">
              <w:t>Красноярский техникум сварочных технологий и энергетики</w:t>
            </w:r>
          </w:p>
        </w:tc>
      </w:tr>
      <w:tr w:rsidR="00E64E14" w:rsidRPr="00DA5977" w14:paraId="0A335A8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42929C0" w14:textId="77777777" w:rsidR="00E64E14" w:rsidRPr="00DA5977" w:rsidRDefault="00E64E14" w:rsidP="00E64E14">
            <w:r w:rsidRPr="00DA5977">
              <w:t>Красноярский техникум социальных технологий</w:t>
            </w:r>
          </w:p>
        </w:tc>
      </w:tr>
      <w:tr w:rsidR="00E64E14" w:rsidRPr="00DA5977" w14:paraId="188615C6"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6F25CF14" w14:textId="77777777" w:rsidR="00E64E14" w:rsidRPr="00DA5977" w:rsidRDefault="00E64E14" w:rsidP="00E64E14">
            <w:r w:rsidRPr="00DA5977">
              <w:t>Красноярский колледж отраслевых технологий и предпринимательства</w:t>
            </w:r>
          </w:p>
        </w:tc>
      </w:tr>
      <w:tr w:rsidR="00E64E14" w:rsidRPr="00DA5977" w14:paraId="2EA458F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AFE08CC" w14:textId="77777777" w:rsidR="00E64E14" w:rsidRPr="00DA5977" w:rsidRDefault="00E64E14" w:rsidP="00E64E14">
            <w:r w:rsidRPr="00DA5977">
              <w:t>Красноярский юридический техникум</w:t>
            </w:r>
          </w:p>
        </w:tc>
      </w:tr>
      <w:tr w:rsidR="00E64E14" w:rsidRPr="00DA5977" w14:paraId="048F945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1F5FA48" w14:textId="77777777" w:rsidR="00E64E14" w:rsidRPr="00DA5977" w:rsidRDefault="00E64E14" w:rsidP="00E64E14">
            <w:r w:rsidRPr="00DA5977">
              <w:t>Красноярский политехнический техникум</w:t>
            </w:r>
          </w:p>
        </w:tc>
      </w:tr>
      <w:tr w:rsidR="00E64E14" w:rsidRPr="00DA5977" w14:paraId="4E3BFACF" w14:textId="77777777" w:rsidTr="00E64E14">
        <w:trPr>
          <w:trHeight w:val="103"/>
        </w:trPr>
        <w:tc>
          <w:tcPr>
            <w:tcW w:w="10053" w:type="dxa"/>
            <w:tcBorders>
              <w:top w:val="single" w:sz="4" w:space="0" w:color="000000"/>
              <w:left w:val="single" w:sz="4" w:space="0" w:color="000000"/>
              <w:bottom w:val="single" w:sz="4" w:space="0" w:color="000000"/>
              <w:right w:val="single" w:sz="4" w:space="0" w:color="000000"/>
            </w:tcBorders>
          </w:tcPr>
          <w:p w14:paraId="133AB4EF" w14:textId="77777777" w:rsidR="00E64E14" w:rsidRPr="00DA5977" w:rsidRDefault="00E64E14" w:rsidP="00E64E14">
            <w:r w:rsidRPr="00DA5977">
              <w:t>Красноярский техникум железнодорожного транспорта</w:t>
            </w:r>
          </w:p>
        </w:tc>
      </w:tr>
      <w:tr w:rsidR="00E64E14" w:rsidRPr="00DA5977" w14:paraId="35C1F55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E11A3B3" w14:textId="77777777" w:rsidR="00E64E14" w:rsidRPr="00DA5977" w:rsidRDefault="00E64E14" w:rsidP="00E64E14">
            <w:r w:rsidRPr="00DA5977">
              <w:t>Красноярский многопрофильный техникум им. В.П. Астафьева</w:t>
            </w:r>
          </w:p>
        </w:tc>
      </w:tr>
      <w:tr w:rsidR="00E64E14" w:rsidRPr="00DA5977" w14:paraId="6703BCB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CED4F2F" w14:textId="77777777" w:rsidR="00E64E14" w:rsidRPr="00DA5977" w:rsidRDefault="00E64E14" w:rsidP="00E64E14">
            <w:r w:rsidRPr="00DA5977">
              <w:t xml:space="preserve">Красноярский аэрокосмический колледж </w:t>
            </w:r>
          </w:p>
        </w:tc>
      </w:tr>
      <w:tr w:rsidR="00E64E14" w:rsidRPr="00DA5977" w14:paraId="4971ADE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56B1E2F" w14:textId="77777777" w:rsidR="00E64E14" w:rsidRPr="00DA5977" w:rsidRDefault="00E64E14" w:rsidP="00E64E14">
            <w:r w:rsidRPr="00DA5977">
              <w:t>Красноярский педагогический колледж № 1</w:t>
            </w:r>
          </w:p>
        </w:tc>
      </w:tr>
      <w:tr w:rsidR="00E64E14" w:rsidRPr="00DA5977" w14:paraId="451F8CE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929D6BB" w14:textId="77777777" w:rsidR="00E64E14" w:rsidRPr="00DA5977" w:rsidRDefault="00E64E14" w:rsidP="00E64E14">
            <w:r w:rsidRPr="00DA5977">
              <w:t>Красноярский педагогический колледж № 2</w:t>
            </w:r>
          </w:p>
        </w:tc>
      </w:tr>
      <w:tr w:rsidR="00E64E14" w:rsidRPr="00DA5977" w14:paraId="1BF989F0"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66DC3B3" w14:textId="77777777" w:rsidR="00E64E14" w:rsidRPr="00DA5977" w:rsidRDefault="00E64E14" w:rsidP="00E64E14">
            <w:r w:rsidRPr="00DA5977">
              <w:t>Красноярский колледж олимпийского резерва</w:t>
            </w:r>
          </w:p>
        </w:tc>
      </w:tr>
      <w:tr w:rsidR="00E64E14" w:rsidRPr="00DA5977" w14:paraId="20017D5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F2D82D8" w14:textId="77777777" w:rsidR="00E64E14" w:rsidRPr="00DA5977" w:rsidRDefault="00E64E14" w:rsidP="00E64E14">
            <w:r w:rsidRPr="00DA5977">
              <w:t>Колледж гражданской авиации</w:t>
            </w:r>
          </w:p>
        </w:tc>
      </w:tr>
      <w:tr w:rsidR="00E64E14" w:rsidRPr="00DA5977" w14:paraId="2EBB6DD4"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4319F5B" w14:textId="77777777" w:rsidR="00E64E14" w:rsidRPr="00DA5977" w:rsidRDefault="00E64E14" w:rsidP="00E64E14">
            <w:r w:rsidRPr="00DA5977">
              <w:t>Техникум индустрии, гостеприимства и сервиса</w:t>
            </w:r>
          </w:p>
        </w:tc>
      </w:tr>
      <w:tr w:rsidR="00E64E14" w:rsidRPr="00DA5977" w14:paraId="7E3C156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7713CF3" w14:textId="77777777" w:rsidR="00E64E14" w:rsidRPr="00DA5977" w:rsidRDefault="00E64E14" w:rsidP="00E64E14">
            <w:r w:rsidRPr="00DA5977">
              <w:t>Финансово-экономический колледж</w:t>
            </w:r>
          </w:p>
        </w:tc>
      </w:tr>
      <w:tr w:rsidR="00E64E14" w:rsidRPr="00DA5977" w14:paraId="7CCCB8B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20F3763" w14:textId="77777777" w:rsidR="00E64E14" w:rsidRPr="00DA5977" w:rsidRDefault="00E64E14" w:rsidP="00E64E14">
            <w:r w:rsidRPr="00DA5977">
              <w:t>Фармацевтический колледж</w:t>
            </w:r>
          </w:p>
        </w:tc>
      </w:tr>
      <w:tr w:rsidR="00E64E14" w:rsidRPr="00DA5977" w14:paraId="017BAE49" w14:textId="77777777" w:rsidTr="00E64E14">
        <w:trPr>
          <w:trHeight w:val="513"/>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81A74" w14:textId="77777777" w:rsidR="00E64E14" w:rsidRPr="00DA5977" w:rsidRDefault="00E64E14" w:rsidP="00E64E14">
            <w:pPr>
              <w:jc w:val="center"/>
              <w:rPr>
                <w:b/>
                <w:i/>
              </w:rPr>
            </w:pPr>
            <w:r w:rsidRPr="00DA5977">
              <w:rPr>
                <w:b/>
                <w:i/>
              </w:rPr>
              <w:t>Зона № 2 (Центральная)</w:t>
            </w:r>
          </w:p>
        </w:tc>
      </w:tr>
      <w:tr w:rsidR="00E64E14" w:rsidRPr="00DA5977" w14:paraId="3DC11D83"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00D9C758" w14:textId="77777777" w:rsidR="00E64E14" w:rsidRPr="00DA5977" w:rsidRDefault="00E64E14" w:rsidP="00E64E14">
            <w:r w:rsidRPr="009602BE">
              <w:t>Березовский филиал Емельяновского дорожно-строительного техникума</w:t>
            </w:r>
          </w:p>
        </w:tc>
      </w:tr>
      <w:tr w:rsidR="00E64E14" w:rsidRPr="00DA5977" w14:paraId="7A69D846"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349605D0" w14:textId="77777777" w:rsidR="00E64E14" w:rsidRPr="00DA5977" w:rsidRDefault="00E64E14" w:rsidP="00E64E14">
            <w:r w:rsidRPr="00DA5977">
              <w:t>Дивногорский гидроэнергетический техникум имени А.Е. Бочкина</w:t>
            </w:r>
          </w:p>
        </w:tc>
      </w:tr>
      <w:tr w:rsidR="00E64E14" w:rsidRPr="00DA5977" w14:paraId="54F14616"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499ADBDB" w14:textId="77777777" w:rsidR="00E64E14" w:rsidRPr="00DA5977" w:rsidRDefault="00E64E14" w:rsidP="00E64E14">
            <w:r w:rsidRPr="00DA5977">
              <w:t>Дивногорский техникум лесных технологий</w:t>
            </w:r>
          </w:p>
        </w:tc>
      </w:tr>
      <w:tr w:rsidR="00E64E14" w:rsidRPr="00DA5977" w14:paraId="625B3BE7"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471A988D" w14:textId="77777777" w:rsidR="00E64E14" w:rsidRPr="00DA5977" w:rsidRDefault="00E64E14" w:rsidP="00E64E14">
            <w:r w:rsidRPr="00DA5977">
              <w:t>Дивногорский медицинский техникум</w:t>
            </w:r>
          </w:p>
        </w:tc>
      </w:tr>
      <w:tr w:rsidR="00E64E14" w:rsidRPr="00DA5977" w14:paraId="21874389"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6115EF39" w14:textId="77777777" w:rsidR="00E64E14" w:rsidRPr="00DA5977" w:rsidRDefault="00E64E14" w:rsidP="00E64E14">
            <w:r w:rsidRPr="00DA5977">
              <w:t>Емельяновский дорожно-строительный техникум</w:t>
            </w:r>
          </w:p>
        </w:tc>
      </w:tr>
      <w:tr w:rsidR="00E64E14" w:rsidRPr="00DA5977" w14:paraId="1677B44E"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5D36B2D6" w14:textId="77777777" w:rsidR="00E64E14" w:rsidRPr="00DA5977" w:rsidRDefault="00E64E14" w:rsidP="00E64E14">
            <w:r w:rsidRPr="00DA5977">
              <w:t>Красноярский промышленный колледж г. Железногорск</w:t>
            </w:r>
          </w:p>
        </w:tc>
      </w:tr>
      <w:tr w:rsidR="00E64E14" w:rsidRPr="00DA5977" w14:paraId="63189708"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094CD1C8" w14:textId="77777777" w:rsidR="00E64E14" w:rsidRPr="00DA5977" w:rsidRDefault="00E64E14" w:rsidP="00E64E14">
            <w:r w:rsidRPr="001B4F59">
              <w:t>Сухобузимский филиал Красноярского аграрного техникума</w:t>
            </w:r>
          </w:p>
        </w:tc>
      </w:tr>
      <w:tr w:rsidR="00E64E14" w:rsidRPr="00DA5977" w14:paraId="27DD4DA2"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416702A5" w14:textId="77777777" w:rsidR="00E64E14" w:rsidRPr="00DA5977" w:rsidRDefault="00E64E14" w:rsidP="00E64E14">
            <w:r w:rsidRPr="00DA5977">
              <w:t>Сосновоборский механико-технологический техникум</w:t>
            </w:r>
          </w:p>
        </w:tc>
      </w:tr>
      <w:tr w:rsidR="00E64E14" w:rsidRPr="00DA5977" w14:paraId="7783602C" w14:textId="77777777" w:rsidTr="00E64E14">
        <w:trPr>
          <w:trHeight w:val="241"/>
        </w:trPr>
        <w:tc>
          <w:tcPr>
            <w:tcW w:w="10053" w:type="dxa"/>
            <w:tcBorders>
              <w:top w:val="single" w:sz="4" w:space="0" w:color="000000"/>
              <w:left w:val="single" w:sz="4" w:space="0" w:color="000000"/>
              <w:bottom w:val="single" w:sz="4" w:space="0" w:color="000000"/>
              <w:right w:val="single" w:sz="4" w:space="0" w:color="000000"/>
            </w:tcBorders>
            <w:vAlign w:val="center"/>
          </w:tcPr>
          <w:p w14:paraId="6FF80396" w14:textId="77777777" w:rsidR="00E64E14" w:rsidRDefault="00E64E14" w:rsidP="00E64E14">
            <w:r w:rsidRPr="00DA5977">
              <w:t>Техникум инновационных промышленных технологий и сервиса г. Железногорск</w:t>
            </w:r>
          </w:p>
          <w:p w14:paraId="18AE7320" w14:textId="77777777" w:rsidR="00E64E14" w:rsidRPr="00DA5977" w:rsidRDefault="00E64E14" w:rsidP="00E64E14"/>
        </w:tc>
      </w:tr>
      <w:tr w:rsidR="00E64E14" w:rsidRPr="00DA5977" w14:paraId="4DC5BB3D" w14:textId="77777777" w:rsidTr="00E64E14">
        <w:trPr>
          <w:trHeight w:val="557"/>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D781E" w14:textId="77777777" w:rsidR="00E64E14" w:rsidRPr="00DA5977" w:rsidRDefault="00E64E14" w:rsidP="00E64E14">
            <w:pPr>
              <w:jc w:val="center"/>
            </w:pPr>
            <w:r w:rsidRPr="00DA5977">
              <w:rPr>
                <w:b/>
                <w:i/>
              </w:rPr>
              <w:lastRenderedPageBreak/>
              <w:t>Зона №3 (Восток)</w:t>
            </w:r>
          </w:p>
        </w:tc>
      </w:tr>
      <w:tr w:rsidR="00E64E14" w:rsidRPr="00DA5977" w14:paraId="4699C456" w14:textId="77777777" w:rsidTr="00E64E14">
        <w:trPr>
          <w:trHeight w:val="409"/>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CF0AC" w14:textId="77777777" w:rsidR="00E64E14" w:rsidRPr="00DA5977" w:rsidRDefault="00E64E14" w:rsidP="00E64E14">
            <w:pPr>
              <w:jc w:val="center"/>
              <w:rPr>
                <w:b/>
                <w:i/>
              </w:rPr>
            </w:pPr>
            <w:r w:rsidRPr="00DA5977">
              <w:rPr>
                <w:b/>
                <w:i/>
              </w:rPr>
              <w:t>группа</w:t>
            </w:r>
            <w:proofErr w:type="gramStart"/>
            <w:r w:rsidRPr="00DA5977">
              <w:rPr>
                <w:b/>
                <w:i/>
              </w:rPr>
              <w:t xml:space="preserve"> А</w:t>
            </w:r>
            <w:proofErr w:type="gramEnd"/>
          </w:p>
        </w:tc>
      </w:tr>
      <w:tr w:rsidR="00E64E14" w:rsidRPr="00DA5977" w14:paraId="7451368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40DE685" w14:textId="77777777" w:rsidR="00E64E14" w:rsidRPr="00DA5977" w:rsidRDefault="00E64E14" w:rsidP="00E64E14">
            <w:pPr>
              <w:jc w:val="both"/>
            </w:pPr>
            <w:r w:rsidRPr="006E1C3B">
              <w:t xml:space="preserve">Богучанский филиал </w:t>
            </w:r>
            <w:proofErr w:type="spellStart"/>
            <w:r w:rsidRPr="006E1C3B">
              <w:t>Приангарского</w:t>
            </w:r>
            <w:proofErr w:type="spellEnd"/>
            <w:r w:rsidRPr="006E1C3B">
              <w:t xml:space="preserve"> политехнического техникума</w:t>
            </w:r>
          </w:p>
        </w:tc>
      </w:tr>
      <w:tr w:rsidR="00E64E14" w:rsidRPr="00DA5977" w14:paraId="7E122C6B"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AA604C7" w14:textId="77777777" w:rsidR="00E64E14" w:rsidRPr="00DA5977" w:rsidRDefault="00E64E14" w:rsidP="00E64E14">
            <w:pPr>
              <w:jc w:val="both"/>
            </w:pPr>
            <w:r w:rsidRPr="009602BE">
              <w:t>Георгиевский филиал Канского техникума отраслевых технологий и сельского хозяйства</w:t>
            </w:r>
          </w:p>
        </w:tc>
      </w:tr>
      <w:tr w:rsidR="00E64E14" w:rsidRPr="00DA5977" w14:paraId="7C42B7A2"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A3EF4D1" w14:textId="77777777" w:rsidR="00E64E14" w:rsidRPr="009602BE" w:rsidRDefault="00E64E14" w:rsidP="00E64E14">
            <w:pPr>
              <w:jc w:val="both"/>
            </w:pPr>
            <w:r w:rsidRPr="009602BE">
              <w:t>Дзержинский филиал Канского техникума отраслевых технологий и сельского хозяйства</w:t>
            </w:r>
          </w:p>
        </w:tc>
      </w:tr>
      <w:tr w:rsidR="00E64E14" w:rsidRPr="00DA5977" w14:paraId="5C5830F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68BCD85" w14:textId="77777777" w:rsidR="00E64E14" w:rsidRPr="00DA5977" w:rsidRDefault="00E64E14" w:rsidP="00E64E14">
            <w:pPr>
              <w:jc w:val="both"/>
            </w:pPr>
            <w:r w:rsidRPr="009602BE">
              <w:t>Иланский филиал Боготольского техникума транспорта</w:t>
            </w:r>
          </w:p>
        </w:tc>
      </w:tr>
      <w:tr w:rsidR="00E64E14" w:rsidRPr="00DA5977" w14:paraId="58A8E4E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E5B8923" w14:textId="77777777" w:rsidR="00E64E14" w:rsidRPr="00DA5977" w:rsidRDefault="00E64E14" w:rsidP="00E64E14">
            <w:pPr>
              <w:jc w:val="both"/>
            </w:pPr>
            <w:r w:rsidRPr="00DA5977">
              <w:t>Канский политехнический колледж</w:t>
            </w:r>
          </w:p>
        </w:tc>
      </w:tr>
      <w:tr w:rsidR="00E64E14" w:rsidRPr="00DA5977" w14:paraId="67E2E0A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2621595" w14:textId="77777777" w:rsidR="00E64E14" w:rsidRPr="00DA5977" w:rsidRDefault="00E64E14" w:rsidP="00E64E14">
            <w:pPr>
              <w:jc w:val="both"/>
            </w:pPr>
            <w:r w:rsidRPr="00DA5977">
              <w:t>Канский технологический колледж</w:t>
            </w:r>
          </w:p>
        </w:tc>
      </w:tr>
      <w:tr w:rsidR="00E64E14" w:rsidRPr="00DA5977" w14:paraId="45A7C3CA"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05D13340" w14:textId="77777777" w:rsidR="00E64E14" w:rsidRPr="00DA5977" w:rsidRDefault="00E64E14" w:rsidP="00E64E14">
            <w:pPr>
              <w:jc w:val="both"/>
            </w:pPr>
            <w:r w:rsidRPr="00DA5977">
              <w:t>Канский техникум отраслевых технологий и сельского хозяйства</w:t>
            </w:r>
          </w:p>
        </w:tc>
      </w:tr>
      <w:tr w:rsidR="00E64E14" w:rsidRPr="00DA5977" w14:paraId="690B9A3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00EF64C" w14:textId="77777777" w:rsidR="00E64E14" w:rsidRPr="00DA5977" w:rsidRDefault="00E64E14" w:rsidP="00E64E14">
            <w:pPr>
              <w:jc w:val="both"/>
            </w:pPr>
            <w:r w:rsidRPr="00DA5977">
              <w:t>Канский педагогический колледж</w:t>
            </w:r>
          </w:p>
        </w:tc>
      </w:tr>
      <w:tr w:rsidR="00E64E14" w:rsidRPr="00DA5977" w14:paraId="371BE2EB"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D295E84" w14:textId="77777777" w:rsidR="00E64E14" w:rsidRPr="00DA5977" w:rsidRDefault="00E64E14" w:rsidP="00E64E14">
            <w:pPr>
              <w:jc w:val="both"/>
            </w:pPr>
            <w:r w:rsidRPr="00DA5977">
              <w:t>Канский библиотечный колледж</w:t>
            </w:r>
          </w:p>
        </w:tc>
      </w:tr>
      <w:tr w:rsidR="00E64E14" w:rsidRPr="00DA5977" w14:paraId="142EE68E"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3DD19AD" w14:textId="77777777" w:rsidR="00E64E14" w:rsidRPr="00DA5977" w:rsidRDefault="00E64E14" w:rsidP="00E64E14">
            <w:pPr>
              <w:jc w:val="both"/>
            </w:pPr>
            <w:r w:rsidRPr="00DA5977">
              <w:t>Канский медицинский колледж</w:t>
            </w:r>
          </w:p>
        </w:tc>
      </w:tr>
      <w:tr w:rsidR="00E64E14" w:rsidRPr="00DA5977" w14:paraId="1501F43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64F8DDB" w14:textId="77777777" w:rsidR="00E64E14" w:rsidRPr="00DA5977" w:rsidRDefault="00E64E14" w:rsidP="00E64E14">
            <w:pPr>
              <w:jc w:val="both"/>
            </w:pPr>
            <w:proofErr w:type="spellStart"/>
            <w:r w:rsidRPr="00180994">
              <w:t>Нижнепойменский</w:t>
            </w:r>
            <w:proofErr w:type="spellEnd"/>
            <w:r w:rsidRPr="00180994">
              <w:t xml:space="preserve"> филиал Канского технологического колледжа</w:t>
            </w:r>
          </w:p>
        </w:tc>
      </w:tr>
      <w:tr w:rsidR="00E64E14" w:rsidRPr="00DA5977" w14:paraId="041375E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7027371" w14:textId="77777777" w:rsidR="00E64E14" w:rsidRPr="00DA5977" w:rsidRDefault="00E64E14" w:rsidP="00E64E14">
            <w:pPr>
              <w:jc w:val="both"/>
            </w:pPr>
            <w:proofErr w:type="spellStart"/>
            <w:r w:rsidRPr="009602BE">
              <w:t>Тасеевский</w:t>
            </w:r>
            <w:proofErr w:type="spellEnd"/>
            <w:r w:rsidRPr="009602BE">
              <w:t xml:space="preserve"> филиал Канского технологического колледжа</w:t>
            </w:r>
          </w:p>
        </w:tc>
      </w:tr>
      <w:tr w:rsidR="00E64E14" w:rsidRPr="00DA5977" w14:paraId="501652D4" w14:textId="77777777" w:rsidTr="00E64E14">
        <w:trPr>
          <w:trHeight w:val="409"/>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E7C5F" w14:textId="77777777" w:rsidR="00E64E14" w:rsidRPr="00DA5977" w:rsidRDefault="00E64E14" w:rsidP="00E64E14">
            <w:pPr>
              <w:jc w:val="center"/>
              <w:rPr>
                <w:b/>
                <w:i/>
              </w:rPr>
            </w:pPr>
            <w:r w:rsidRPr="00DA5977">
              <w:rPr>
                <w:b/>
                <w:i/>
              </w:rPr>
              <w:t>группа</w:t>
            </w:r>
            <w:proofErr w:type="gramStart"/>
            <w:r w:rsidRPr="00DA5977">
              <w:rPr>
                <w:b/>
                <w:i/>
              </w:rPr>
              <w:t xml:space="preserve"> Б</w:t>
            </w:r>
            <w:proofErr w:type="gramEnd"/>
          </w:p>
        </w:tc>
      </w:tr>
      <w:tr w:rsidR="00E64E14" w:rsidRPr="00DA5977" w14:paraId="25AD96C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37474B3" w14:textId="77777777" w:rsidR="00E64E14" w:rsidRPr="00A2632E" w:rsidRDefault="00E64E14" w:rsidP="00E64E14">
            <w:pPr>
              <w:jc w:val="both"/>
            </w:pPr>
            <w:r w:rsidRPr="00A2632E">
              <w:t>Агинский филиал техникума горных разработок имени В.П. Астафьева</w:t>
            </w:r>
          </w:p>
        </w:tc>
      </w:tr>
      <w:tr w:rsidR="00E64E14" w:rsidRPr="00DA5977" w14:paraId="12F8DFEB"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F7EEA8D" w14:textId="77777777" w:rsidR="00E64E14" w:rsidRPr="00DA5977" w:rsidRDefault="00E64E14" w:rsidP="00E64E14">
            <w:pPr>
              <w:jc w:val="both"/>
            </w:pPr>
            <w:r w:rsidRPr="00DA5977">
              <w:t>Зеленогорский электромеханический техникум</w:t>
            </w:r>
          </w:p>
        </w:tc>
      </w:tr>
      <w:tr w:rsidR="00E64E14" w:rsidRPr="00DA5977" w14:paraId="1C1926F9"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0B2F2CA" w14:textId="77777777" w:rsidR="00E64E14" w:rsidRPr="00DA5977" w:rsidRDefault="00E64E14" w:rsidP="00E64E14">
            <w:pPr>
              <w:jc w:val="both"/>
            </w:pPr>
            <w:r w:rsidRPr="00DA5977">
              <w:t>Зеленогорский техникум промышленных технологий и сервиса</w:t>
            </w:r>
          </w:p>
        </w:tc>
      </w:tr>
      <w:tr w:rsidR="00E64E14" w:rsidRPr="00DA5977" w14:paraId="6305163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BF8CE0A" w14:textId="77777777" w:rsidR="00E64E14" w:rsidRPr="007E5F68" w:rsidRDefault="00E64E14" w:rsidP="00E64E14">
            <w:pPr>
              <w:jc w:val="both"/>
            </w:pPr>
            <w:proofErr w:type="spellStart"/>
            <w:r w:rsidRPr="007E5F68">
              <w:t>Ирбейский</w:t>
            </w:r>
            <w:proofErr w:type="spellEnd"/>
            <w:r w:rsidRPr="007E5F68">
              <w:t xml:space="preserve"> филиал Уярского сельскохозяйственного техникума</w:t>
            </w:r>
          </w:p>
        </w:tc>
      </w:tr>
      <w:tr w:rsidR="00E64E14" w:rsidRPr="00DA5977" w14:paraId="0688C2B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5325236" w14:textId="77777777" w:rsidR="00E64E14" w:rsidRPr="00DA5977" w:rsidRDefault="00E64E14" w:rsidP="00E64E14">
            <w:pPr>
              <w:jc w:val="both"/>
            </w:pPr>
            <w:r w:rsidRPr="006E1C3B">
              <w:t>Минусинский филиал Красноярского юридического техникума</w:t>
            </w:r>
          </w:p>
        </w:tc>
      </w:tr>
      <w:tr w:rsidR="00E64E14" w:rsidRPr="00DA5977" w14:paraId="578E3C21"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7A31CA2" w14:textId="77777777" w:rsidR="00E64E14" w:rsidRPr="00DA5977" w:rsidRDefault="00E64E14" w:rsidP="00E64E14">
            <w:pPr>
              <w:jc w:val="both"/>
            </w:pPr>
            <w:r w:rsidRPr="00DA5977">
              <w:t>Рыбинский филиал Уярского сельскохозяйственного техникума</w:t>
            </w:r>
          </w:p>
        </w:tc>
      </w:tr>
      <w:tr w:rsidR="00E64E14" w:rsidRPr="00DA5977" w14:paraId="1D73070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6A5B08F" w14:textId="77777777" w:rsidR="00E64E14" w:rsidRPr="00DA5977" w:rsidRDefault="00E64E14" w:rsidP="00E64E14">
            <w:pPr>
              <w:jc w:val="both"/>
            </w:pPr>
            <w:r w:rsidRPr="00DA5977">
              <w:t>Уярский сельскохозяйственный техникум</w:t>
            </w:r>
          </w:p>
        </w:tc>
      </w:tr>
      <w:tr w:rsidR="00E64E14" w:rsidRPr="00DA5977" w14:paraId="2A2235A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0E0C63E" w14:textId="77777777" w:rsidR="00E64E14" w:rsidRPr="00DA5977" w:rsidRDefault="00E64E14" w:rsidP="00E64E14">
            <w:pPr>
              <w:jc w:val="both"/>
            </w:pPr>
            <w:r w:rsidRPr="00DA5977">
              <w:t>Техникум горных разработок имени В.П. Астафьева п.Ирша</w:t>
            </w:r>
          </w:p>
        </w:tc>
      </w:tr>
      <w:tr w:rsidR="00E64E14" w:rsidRPr="00DA5977" w14:paraId="7A137364" w14:textId="77777777" w:rsidTr="00E64E14">
        <w:trPr>
          <w:trHeight w:val="394"/>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12E8B" w14:textId="77777777" w:rsidR="00E64E14" w:rsidRPr="00DA5977" w:rsidRDefault="00E64E14" w:rsidP="00E64E14">
            <w:pPr>
              <w:jc w:val="center"/>
              <w:rPr>
                <w:b/>
                <w:i/>
              </w:rPr>
            </w:pPr>
            <w:r w:rsidRPr="00DA5977">
              <w:rPr>
                <w:b/>
                <w:i/>
              </w:rPr>
              <w:t>Зона № 4 (Запад)</w:t>
            </w:r>
          </w:p>
        </w:tc>
      </w:tr>
      <w:tr w:rsidR="00E64E14" w:rsidRPr="00DA5977" w14:paraId="1F94F67F" w14:textId="77777777" w:rsidTr="00E64E14">
        <w:trPr>
          <w:trHeight w:val="427"/>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3ECEEB" w14:textId="77777777" w:rsidR="00E64E14" w:rsidRPr="00DA5977" w:rsidRDefault="00E64E14" w:rsidP="00E64E14">
            <w:pPr>
              <w:jc w:val="center"/>
              <w:rPr>
                <w:b/>
                <w:i/>
              </w:rPr>
            </w:pPr>
            <w:r w:rsidRPr="00DA5977">
              <w:rPr>
                <w:b/>
                <w:i/>
              </w:rPr>
              <w:t>группа</w:t>
            </w:r>
            <w:proofErr w:type="gramStart"/>
            <w:r w:rsidRPr="00DA5977">
              <w:rPr>
                <w:b/>
                <w:i/>
              </w:rPr>
              <w:t xml:space="preserve"> А</w:t>
            </w:r>
            <w:proofErr w:type="gramEnd"/>
          </w:p>
        </w:tc>
      </w:tr>
      <w:tr w:rsidR="00E64E14" w:rsidRPr="00DA5977" w14:paraId="7FD755F7"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30C139E8" w14:textId="77777777" w:rsidR="00E64E14" w:rsidRPr="00DA5977" w:rsidRDefault="00E64E14" w:rsidP="00E64E14">
            <w:r w:rsidRPr="00DA5977">
              <w:t>Ачинский техникум нефти и газа</w:t>
            </w:r>
          </w:p>
        </w:tc>
      </w:tr>
      <w:tr w:rsidR="00E64E14" w:rsidRPr="00DA5977" w14:paraId="2BD76B0F"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0309D906" w14:textId="77777777" w:rsidR="00E64E14" w:rsidRPr="00DA5977" w:rsidRDefault="00E64E14" w:rsidP="00E64E14">
            <w:r w:rsidRPr="00DA5977">
              <w:t>Ачинский колледж отраслевых технологий и бизнеса</w:t>
            </w:r>
          </w:p>
        </w:tc>
      </w:tr>
      <w:tr w:rsidR="00E64E14" w:rsidRPr="00DA5977" w14:paraId="78D0B307"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0232FAEB" w14:textId="77777777" w:rsidR="00E64E14" w:rsidRPr="00DA5977" w:rsidRDefault="00E64E14" w:rsidP="00E64E14">
            <w:r w:rsidRPr="00DA5977">
              <w:t>Ачинский педагогический колледж</w:t>
            </w:r>
          </w:p>
        </w:tc>
      </w:tr>
      <w:tr w:rsidR="00E64E14" w:rsidRPr="00DA5977" w14:paraId="0203EF9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79711372" w14:textId="77777777" w:rsidR="00E64E14" w:rsidRPr="00DA5977" w:rsidRDefault="00E64E14" w:rsidP="00E64E14">
            <w:r w:rsidRPr="00DA5977">
              <w:t>Ачинский медицинский техникум</w:t>
            </w:r>
          </w:p>
        </w:tc>
      </w:tr>
      <w:tr w:rsidR="00E64E14" w:rsidRPr="00DA5977" w14:paraId="787F71D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6C0AE1A5" w14:textId="77777777" w:rsidR="00E64E14" w:rsidRPr="00DA5977" w:rsidRDefault="00E64E14" w:rsidP="00E64E14">
            <w:r w:rsidRPr="00DA5977">
              <w:t>Ачинский торгово-экономический техникум</w:t>
            </w:r>
          </w:p>
        </w:tc>
      </w:tr>
      <w:tr w:rsidR="00E64E14" w:rsidRPr="00DA5977" w14:paraId="1862A431"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4C3E9839" w14:textId="77777777" w:rsidR="00E64E14" w:rsidRPr="00DA5977" w:rsidRDefault="00E64E14" w:rsidP="00E64E14">
            <w:r w:rsidRPr="00DA5977">
              <w:t>Ачинский колледж транспорта и сельского хозяйства</w:t>
            </w:r>
          </w:p>
        </w:tc>
      </w:tr>
      <w:tr w:rsidR="00E64E14" w:rsidRPr="00DA5977" w14:paraId="415703A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1B41AB58" w14:textId="77777777" w:rsidR="00E64E14" w:rsidRPr="00DA5977" w:rsidRDefault="00E64E14" w:rsidP="00E64E14">
            <w:r w:rsidRPr="00DA5977">
              <w:t>Боготольский техникум транспорта</w:t>
            </w:r>
          </w:p>
        </w:tc>
      </w:tr>
      <w:tr w:rsidR="00E64E14" w:rsidRPr="00DA5977" w14:paraId="516840A2"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42339F04" w14:textId="77777777" w:rsidR="00E64E14" w:rsidRPr="00DA5977" w:rsidRDefault="00E64E14" w:rsidP="00E64E14">
            <w:r w:rsidRPr="009602BE">
              <w:t>Боготольский филиал Ачинского колледжа отраслевых технологий и бизнеса</w:t>
            </w:r>
          </w:p>
        </w:tc>
      </w:tr>
      <w:tr w:rsidR="00E64E14" w:rsidRPr="00DA5977" w14:paraId="1BA6A1AD"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27845B13" w14:textId="77777777" w:rsidR="00E64E14" w:rsidRPr="00DA5977" w:rsidRDefault="00E64E14" w:rsidP="00E64E14">
            <w:r w:rsidRPr="00DA5977">
              <w:t>Козульский филиал Емельяновского дорожно-строительного техникума</w:t>
            </w:r>
          </w:p>
        </w:tc>
      </w:tr>
      <w:tr w:rsidR="00E64E14" w:rsidRPr="00DA5977" w14:paraId="0DD4E7DA"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62951F0C" w14:textId="77777777" w:rsidR="00E64E14" w:rsidRPr="00DA5977" w:rsidRDefault="00E64E14" w:rsidP="00E64E14">
            <w:r w:rsidRPr="009602BE">
              <w:t>Малиновский филиал Ачинского колледжа транспорта и сельского хозяйства</w:t>
            </w:r>
          </w:p>
        </w:tc>
      </w:tr>
      <w:tr w:rsidR="00E64E14" w:rsidRPr="00DA5977" w14:paraId="1D43DAE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3BCF5D87" w14:textId="77777777" w:rsidR="00E64E14" w:rsidRPr="00DA5977" w:rsidRDefault="00E64E14" w:rsidP="00E64E14">
            <w:proofErr w:type="spellStart"/>
            <w:r w:rsidRPr="009602BE">
              <w:t>Новобирилюсский</w:t>
            </w:r>
            <w:proofErr w:type="spellEnd"/>
            <w:r w:rsidRPr="009602BE">
              <w:t xml:space="preserve"> филиал Ачинского колледжа транспорта и сельского хозяйства</w:t>
            </w:r>
          </w:p>
        </w:tc>
      </w:tr>
      <w:tr w:rsidR="00E64E14" w:rsidRPr="00DA5977" w14:paraId="258B11B2"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4F30FDF2" w14:textId="77777777" w:rsidR="00E64E14" w:rsidRPr="00DA5977" w:rsidRDefault="00E64E14" w:rsidP="00E64E14">
            <w:proofErr w:type="spellStart"/>
            <w:r w:rsidRPr="009602BE">
              <w:t>Раздолинский</w:t>
            </w:r>
            <w:proofErr w:type="spellEnd"/>
            <w:r w:rsidRPr="009602BE">
              <w:t xml:space="preserve"> филиал Енисейского многопрофильного техникума</w:t>
            </w:r>
          </w:p>
        </w:tc>
      </w:tr>
      <w:tr w:rsidR="00E64E14" w:rsidRPr="00DA5977" w14:paraId="2720BB73" w14:textId="77777777" w:rsidTr="00E64E14">
        <w:trPr>
          <w:trHeight w:val="395"/>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3298E7" w14:textId="77777777" w:rsidR="00E64E14" w:rsidRPr="00DA5977" w:rsidRDefault="00E64E14" w:rsidP="00E64E14">
            <w:pPr>
              <w:jc w:val="center"/>
              <w:rPr>
                <w:b/>
                <w:i/>
              </w:rPr>
            </w:pPr>
            <w:r w:rsidRPr="00DA5977">
              <w:rPr>
                <w:b/>
                <w:i/>
              </w:rPr>
              <w:t>группа</w:t>
            </w:r>
            <w:proofErr w:type="gramStart"/>
            <w:r w:rsidRPr="00DA5977">
              <w:rPr>
                <w:b/>
                <w:i/>
              </w:rPr>
              <w:t xml:space="preserve"> Б</w:t>
            </w:r>
            <w:proofErr w:type="gramEnd"/>
          </w:p>
        </w:tc>
      </w:tr>
      <w:tr w:rsidR="00E64E14" w:rsidRPr="00DA5977" w14:paraId="4EE74D2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2DC3E2FA" w14:textId="77777777" w:rsidR="00E64E14" w:rsidRPr="00DA5977" w:rsidRDefault="00E64E14" w:rsidP="00E64E14">
            <w:r w:rsidRPr="00DA5977">
              <w:t>Балахтинский аграрный техникум</w:t>
            </w:r>
          </w:p>
        </w:tc>
      </w:tr>
      <w:tr w:rsidR="00E64E14" w:rsidRPr="00DA5977" w14:paraId="4BFE17A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1A871A06" w14:textId="77777777" w:rsidR="00E64E14" w:rsidRPr="00DA5977" w:rsidRDefault="00E64E14" w:rsidP="00E64E14">
            <w:r w:rsidRPr="00DA5977">
              <w:t>Назаровский энергостроительный техникум</w:t>
            </w:r>
          </w:p>
        </w:tc>
      </w:tr>
      <w:tr w:rsidR="00E64E14" w:rsidRPr="00DA5977" w14:paraId="7540EA49"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6DDDE902" w14:textId="77777777" w:rsidR="00E64E14" w:rsidRPr="00DA5977" w:rsidRDefault="00E64E14" w:rsidP="00E64E14">
            <w:r w:rsidRPr="00DA5977">
              <w:t>Назаровский аграрный техникум имени А.Ф. Вепрева</w:t>
            </w:r>
          </w:p>
        </w:tc>
      </w:tr>
      <w:tr w:rsidR="00E64E14" w:rsidRPr="00DA5977" w14:paraId="0EF5E5D8"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5668D666" w14:textId="77777777" w:rsidR="00E64E14" w:rsidRPr="00DA5977" w:rsidRDefault="00E64E14" w:rsidP="00E64E14">
            <w:r w:rsidRPr="009602BE">
              <w:t>Новоселовский филиал Б</w:t>
            </w:r>
            <w:r>
              <w:t>алахтинского аграрного техникума</w:t>
            </w:r>
          </w:p>
        </w:tc>
      </w:tr>
      <w:tr w:rsidR="00E64E14" w:rsidRPr="00DA5977" w14:paraId="4DED7E7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0A7F3A55" w14:textId="77777777" w:rsidR="00E64E14" w:rsidRPr="00DA5977" w:rsidRDefault="00E64E14" w:rsidP="00E64E14">
            <w:r w:rsidRPr="00DA5977">
              <w:t>Ужурский многопрофильный техникум с. Кулун (Ужурский район)</w:t>
            </w:r>
          </w:p>
        </w:tc>
      </w:tr>
      <w:tr w:rsidR="00E64E14" w:rsidRPr="00DA5977" w14:paraId="0124930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2B193575" w14:textId="77777777" w:rsidR="00E64E14" w:rsidRPr="00DA5977" w:rsidRDefault="00E64E14" w:rsidP="00E64E14">
            <w:r w:rsidRPr="00DA5977">
              <w:t>Шарыповский строительный техникум</w:t>
            </w:r>
          </w:p>
        </w:tc>
      </w:tr>
      <w:tr w:rsidR="00E64E14" w:rsidRPr="00DA5977" w14:paraId="76E298CD" w14:textId="77777777" w:rsidTr="00E64E14">
        <w:trPr>
          <w:trHeight w:val="390"/>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2894D5" w14:textId="77777777" w:rsidR="00E64E14" w:rsidRPr="00DA5977" w:rsidRDefault="00E64E14" w:rsidP="00E64E14">
            <w:pPr>
              <w:jc w:val="center"/>
            </w:pPr>
            <w:r w:rsidRPr="00DA5977">
              <w:rPr>
                <w:b/>
                <w:i/>
              </w:rPr>
              <w:t>Зона № 5 (Север)</w:t>
            </w:r>
          </w:p>
        </w:tc>
      </w:tr>
      <w:tr w:rsidR="00E64E14" w:rsidRPr="00DA5977" w14:paraId="00B6776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E0CEB94" w14:textId="77777777" w:rsidR="00E64E14" w:rsidRPr="00DA5977" w:rsidRDefault="00E64E14" w:rsidP="00E64E14">
            <w:r w:rsidRPr="00DA5977">
              <w:t>Енисейский многопрофильный техникум</w:t>
            </w:r>
          </w:p>
        </w:tc>
      </w:tr>
      <w:tr w:rsidR="00E64E14" w:rsidRPr="00DA5977" w14:paraId="211012F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30EFD15" w14:textId="77777777" w:rsidR="00E64E14" w:rsidRPr="00DA5977" w:rsidRDefault="00E64E14" w:rsidP="00E64E14">
            <w:r w:rsidRPr="00DA5977">
              <w:t>Енисейский педагогический колледж</w:t>
            </w:r>
          </w:p>
        </w:tc>
      </w:tr>
      <w:tr w:rsidR="00E64E14" w:rsidRPr="00DA5977" w14:paraId="1329DF2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0B3F77B" w14:textId="77777777" w:rsidR="00E64E14" w:rsidRPr="00DA5977" w:rsidRDefault="00E64E14" w:rsidP="00E64E14">
            <w:pPr>
              <w:jc w:val="both"/>
            </w:pPr>
            <w:r w:rsidRPr="00DA5977">
              <w:lastRenderedPageBreak/>
              <w:t>Лесосибирский медицинский техникум</w:t>
            </w:r>
          </w:p>
        </w:tc>
      </w:tr>
      <w:tr w:rsidR="00E64E14" w:rsidRPr="00DA5977" w14:paraId="39FEAD9E"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863DC13" w14:textId="77777777" w:rsidR="00E64E14" w:rsidRPr="00DA5977" w:rsidRDefault="00E64E14" w:rsidP="00E64E14">
            <w:pPr>
              <w:jc w:val="both"/>
            </w:pPr>
            <w:r w:rsidRPr="00DA5977">
              <w:t>Лесосибирский технологический техникум</w:t>
            </w:r>
          </w:p>
        </w:tc>
      </w:tr>
      <w:tr w:rsidR="00E64E14" w:rsidRPr="00DA5977" w14:paraId="014E014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A57470F" w14:textId="77777777" w:rsidR="00E64E14" w:rsidRPr="00DA5977" w:rsidRDefault="00E64E14" w:rsidP="00E64E14">
            <w:pPr>
              <w:jc w:val="both"/>
            </w:pPr>
            <w:r w:rsidRPr="001B4F59">
              <w:t>Лесосибирский филиал Красноярского строительного техникума</w:t>
            </w:r>
          </w:p>
        </w:tc>
      </w:tr>
      <w:tr w:rsidR="00E64E14" w:rsidRPr="00DA5977" w14:paraId="572F80A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8942A82" w14:textId="77777777" w:rsidR="00E64E14" w:rsidRPr="00DA5977" w:rsidRDefault="00E64E14" w:rsidP="00E64E14">
            <w:pPr>
              <w:jc w:val="both"/>
            </w:pPr>
            <w:proofErr w:type="spellStart"/>
            <w:r w:rsidRPr="001B4F59">
              <w:t>Новоенисейский</w:t>
            </w:r>
            <w:proofErr w:type="spellEnd"/>
            <w:r w:rsidRPr="001B4F59">
              <w:t xml:space="preserve"> филиал Красноярского политехнического техникума</w:t>
            </w:r>
          </w:p>
        </w:tc>
      </w:tr>
      <w:tr w:rsidR="00E64E14" w:rsidRPr="00DA5977" w14:paraId="2CE4451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467CB04" w14:textId="77777777" w:rsidR="00E64E14" w:rsidRPr="001B4F59" w:rsidRDefault="00E64E14" w:rsidP="00E64E14">
            <w:pPr>
              <w:jc w:val="both"/>
            </w:pPr>
            <w:proofErr w:type="spellStart"/>
            <w:r w:rsidRPr="001B4F59">
              <w:t>Подтесовский</w:t>
            </w:r>
            <w:proofErr w:type="spellEnd"/>
            <w:r w:rsidRPr="001B4F59">
              <w:t xml:space="preserve"> филиал Красноярского техникума транспорта и сервиса</w:t>
            </w:r>
          </w:p>
        </w:tc>
      </w:tr>
      <w:tr w:rsidR="00E64E14" w:rsidRPr="00DA5977" w14:paraId="2A203B52" w14:textId="77777777" w:rsidTr="00E64E14">
        <w:trPr>
          <w:trHeight w:val="412"/>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3BB875" w14:textId="77777777" w:rsidR="00E64E14" w:rsidRPr="00DA5977" w:rsidRDefault="00E64E14" w:rsidP="00E64E14">
            <w:pPr>
              <w:jc w:val="center"/>
            </w:pPr>
            <w:r w:rsidRPr="00DA5977">
              <w:rPr>
                <w:b/>
                <w:i/>
              </w:rPr>
              <w:t>Зона № 6 (ЮГ)</w:t>
            </w:r>
          </w:p>
        </w:tc>
      </w:tr>
      <w:tr w:rsidR="00E64E14" w:rsidRPr="00DA5977" w14:paraId="0D70B48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19071F6" w14:textId="77777777" w:rsidR="00E64E14" w:rsidRPr="00DA5977" w:rsidRDefault="00E64E14" w:rsidP="00E64E14">
            <w:pPr>
              <w:jc w:val="both"/>
            </w:pPr>
            <w:r w:rsidRPr="007E5F68">
              <w:t>Ермаковский филиал Шушенского сельскохозяйственного колледжа</w:t>
            </w:r>
          </w:p>
        </w:tc>
      </w:tr>
      <w:tr w:rsidR="00E64E14" w:rsidRPr="00DA5977" w14:paraId="0948485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7CB31F5" w14:textId="77777777" w:rsidR="00E64E14" w:rsidRPr="00DA5977" w:rsidRDefault="00E64E14" w:rsidP="00E64E14">
            <w:pPr>
              <w:jc w:val="both"/>
            </w:pPr>
            <w:r w:rsidRPr="006E1C3B">
              <w:t>Заозерный филиал Красноярского юридического техникума</w:t>
            </w:r>
          </w:p>
        </w:tc>
      </w:tr>
      <w:tr w:rsidR="00E64E14" w:rsidRPr="00DA5977" w14:paraId="2825FCD9"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50BFE42" w14:textId="77777777" w:rsidR="00E64E14" w:rsidRPr="006E1C3B" w:rsidRDefault="00E64E14" w:rsidP="00E64E14">
            <w:pPr>
              <w:jc w:val="both"/>
            </w:pPr>
            <w:proofErr w:type="spellStart"/>
            <w:r w:rsidRPr="007E5F68">
              <w:t>Идринский</w:t>
            </w:r>
            <w:proofErr w:type="spellEnd"/>
            <w:r w:rsidRPr="007E5F68">
              <w:t xml:space="preserve"> филиал Южного аграрного техникума</w:t>
            </w:r>
          </w:p>
        </w:tc>
      </w:tr>
      <w:tr w:rsidR="00E64E14" w:rsidRPr="00DA5977" w14:paraId="4AD96124"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461E6A0" w14:textId="77777777" w:rsidR="00E64E14" w:rsidRPr="006E1C3B" w:rsidRDefault="00E64E14" w:rsidP="00E64E14">
            <w:pPr>
              <w:jc w:val="both"/>
            </w:pPr>
            <w:r>
              <w:t>Курагинский ф</w:t>
            </w:r>
            <w:r w:rsidRPr="006E1C3B">
              <w:t>илиал Минусинского сельскохозяйственного колледжа</w:t>
            </w:r>
          </w:p>
        </w:tc>
      </w:tr>
      <w:tr w:rsidR="00E64E14" w:rsidRPr="00DA5977" w14:paraId="4518460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07073D4" w14:textId="77777777" w:rsidR="00E64E14" w:rsidRDefault="00E64E14" w:rsidP="00E64E14">
            <w:pPr>
              <w:jc w:val="both"/>
            </w:pPr>
            <w:proofErr w:type="spellStart"/>
            <w:r w:rsidRPr="006E1C3B">
              <w:t>Кошурниковский</w:t>
            </w:r>
            <w:proofErr w:type="spellEnd"/>
            <w:r w:rsidRPr="006E1C3B">
              <w:t xml:space="preserve"> филиал Минусинского сельскохозяйственного колледжа</w:t>
            </w:r>
          </w:p>
        </w:tc>
      </w:tr>
      <w:tr w:rsidR="00E64E14" w:rsidRPr="00DA5977" w14:paraId="4BAE694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F42AB31" w14:textId="77777777" w:rsidR="00E64E14" w:rsidRPr="006E1C3B" w:rsidRDefault="00E64E14" w:rsidP="00E64E14">
            <w:pPr>
              <w:jc w:val="both"/>
            </w:pPr>
            <w:r w:rsidRPr="006E1C3B">
              <w:t>Каратузский филиал Минусинского сельскохозяйственного колледжа</w:t>
            </w:r>
          </w:p>
        </w:tc>
      </w:tr>
      <w:tr w:rsidR="00E64E14" w:rsidRPr="00DA5977" w14:paraId="0A1507AC"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D0A2AB3" w14:textId="77777777" w:rsidR="00E64E14" w:rsidRPr="00DA5977" w:rsidRDefault="00E64E14" w:rsidP="00E64E14">
            <w:pPr>
              <w:jc w:val="both"/>
            </w:pPr>
            <w:r>
              <w:t>Минусинский колледж культуры и искусства</w:t>
            </w:r>
          </w:p>
        </w:tc>
      </w:tr>
      <w:tr w:rsidR="00E64E14" w:rsidRPr="00DA5977" w14:paraId="574AE8F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3D40183" w14:textId="77777777" w:rsidR="00E64E14" w:rsidRPr="00DA5977" w:rsidRDefault="00E64E14" w:rsidP="00E64E14">
            <w:pPr>
              <w:jc w:val="both"/>
            </w:pPr>
            <w:r w:rsidRPr="00DA5977">
              <w:t>Минусинский сельскохозяйственный колледж</w:t>
            </w:r>
          </w:p>
        </w:tc>
      </w:tr>
      <w:tr w:rsidR="00E64E14" w:rsidRPr="00DA5977" w14:paraId="743D1B1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FD9090D" w14:textId="77777777" w:rsidR="00E64E14" w:rsidRPr="00DA5977" w:rsidRDefault="00E64E14" w:rsidP="00E64E14">
            <w:pPr>
              <w:jc w:val="both"/>
            </w:pPr>
            <w:r w:rsidRPr="00DA5977">
              <w:t>Минусинский медицинский техникум</w:t>
            </w:r>
          </w:p>
        </w:tc>
      </w:tr>
      <w:tr w:rsidR="00E64E14" w:rsidRPr="00DA5977" w14:paraId="4F1D2F20"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744A28F" w14:textId="77777777" w:rsidR="00E64E14" w:rsidRPr="00DA5977" w:rsidRDefault="00E64E14" w:rsidP="00E64E14">
            <w:pPr>
              <w:jc w:val="both"/>
            </w:pPr>
            <w:r w:rsidRPr="00DA5977">
              <w:t>Минусинский педагогический колледж им. А.С. Пушкина</w:t>
            </w:r>
          </w:p>
        </w:tc>
      </w:tr>
      <w:tr w:rsidR="00E64E14" w:rsidRPr="00DA5977" w14:paraId="4A51D703" w14:textId="77777777" w:rsidTr="00E64E14">
        <w:trPr>
          <w:trHeight w:val="212"/>
        </w:trPr>
        <w:tc>
          <w:tcPr>
            <w:tcW w:w="10053" w:type="dxa"/>
            <w:tcBorders>
              <w:top w:val="single" w:sz="4" w:space="0" w:color="000000"/>
              <w:left w:val="single" w:sz="4" w:space="0" w:color="000000"/>
              <w:bottom w:val="single" w:sz="4" w:space="0" w:color="auto"/>
              <w:right w:val="single" w:sz="4" w:space="0" w:color="000000"/>
            </w:tcBorders>
          </w:tcPr>
          <w:p w14:paraId="2DA5BD09" w14:textId="77777777" w:rsidR="00E64E14" w:rsidRPr="00DA5977" w:rsidRDefault="00E64E14" w:rsidP="00E64E14">
            <w:pPr>
              <w:jc w:val="both"/>
            </w:pPr>
            <w:r w:rsidRPr="00DA5977">
              <w:t>Шушенский сельскохозяйственный колледж</w:t>
            </w:r>
          </w:p>
        </w:tc>
      </w:tr>
      <w:tr w:rsidR="00E64E14" w:rsidRPr="00DA5977" w14:paraId="19CAEA4C" w14:textId="77777777" w:rsidTr="00E64E14">
        <w:trPr>
          <w:trHeight w:val="198"/>
        </w:trPr>
        <w:tc>
          <w:tcPr>
            <w:tcW w:w="10053" w:type="dxa"/>
            <w:tcBorders>
              <w:top w:val="single" w:sz="4" w:space="0" w:color="auto"/>
              <w:left w:val="single" w:sz="4" w:space="0" w:color="000000"/>
              <w:bottom w:val="single" w:sz="4" w:space="0" w:color="auto"/>
              <w:right w:val="single" w:sz="4" w:space="0" w:color="000000"/>
            </w:tcBorders>
          </w:tcPr>
          <w:p w14:paraId="40B278A3" w14:textId="77777777" w:rsidR="00E64E14" w:rsidRPr="00DA5977" w:rsidRDefault="00E64E14" w:rsidP="00E64E14">
            <w:pPr>
              <w:jc w:val="both"/>
            </w:pPr>
            <w:r w:rsidRPr="00DA5977">
              <w:t>Южный аграрный техникум</w:t>
            </w:r>
          </w:p>
        </w:tc>
      </w:tr>
      <w:tr w:rsidR="00E64E14" w:rsidRPr="00DA5977" w14:paraId="2B7F1078" w14:textId="77777777" w:rsidTr="00E64E14">
        <w:trPr>
          <w:trHeight w:val="413"/>
        </w:trPr>
        <w:tc>
          <w:tcPr>
            <w:tcW w:w="10053" w:type="dxa"/>
            <w:tcBorders>
              <w:top w:val="single" w:sz="4" w:space="0" w:color="auto"/>
              <w:left w:val="single" w:sz="4" w:space="0" w:color="000000"/>
              <w:bottom w:val="single" w:sz="4" w:space="0" w:color="000000"/>
              <w:right w:val="single" w:sz="4" w:space="0" w:color="000000"/>
            </w:tcBorders>
            <w:shd w:val="clear" w:color="auto" w:fill="D9D9D9"/>
            <w:vAlign w:val="center"/>
          </w:tcPr>
          <w:p w14:paraId="188B1A5D" w14:textId="77777777" w:rsidR="00E64E14" w:rsidRPr="00DA5977" w:rsidRDefault="00E64E14" w:rsidP="00E64E14">
            <w:pPr>
              <w:jc w:val="center"/>
            </w:pPr>
            <w:r w:rsidRPr="00DA5977">
              <w:rPr>
                <w:b/>
                <w:i/>
              </w:rPr>
              <w:t>Зона № 7 (Норильск)</w:t>
            </w:r>
          </w:p>
        </w:tc>
      </w:tr>
      <w:tr w:rsidR="00E64E14" w:rsidRPr="00DA5977" w14:paraId="69B13C7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4A7854A" w14:textId="77777777" w:rsidR="00E64E14" w:rsidRPr="00DA5977" w:rsidRDefault="00E64E14" w:rsidP="00E64E14">
            <w:pPr>
              <w:jc w:val="both"/>
            </w:pPr>
            <w:r w:rsidRPr="00DA5977">
              <w:t>Норильский техникум промышленных технологий и сервиса</w:t>
            </w:r>
          </w:p>
        </w:tc>
      </w:tr>
      <w:tr w:rsidR="00E64E14" w:rsidRPr="00DA5977" w14:paraId="2E4CC7C8"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4F69F0EE" w14:textId="77777777" w:rsidR="00E64E14" w:rsidRPr="00DA5977" w:rsidRDefault="00E64E14" w:rsidP="00E64E14">
            <w:pPr>
              <w:jc w:val="both"/>
            </w:pPr>
            <w:r w:rsidRPr="00DA5977">
              <w:t>Норильский медицинский техникум</w:t>
            </w:r>
          </w:p>
        </w:tc>
      </w:tr>
      <w:tr w:rsidR="00E64E14" w:rsidRPr="00DA5977" w14:paraId="572181E7"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52991E05" w14:textId="77777777" w:rsidR="00E64E14" w:rsidRPr="00DA5977" w:rsidRDefault="00E64E14" w:rsidP="00E64E14">
            <w:pPr>
              <w:jc w:val="both"/>
            </w:pPr>
            <w:r w:rsidRPr="00DA5977">
              <w:t>Норильский колледж искусств</w:t>
            </w:r>
          </w:p>
        </w:tc>
      </w:tr>
      <w:tr w:rsidR="00E64E14" w:rsidRPr="00DA5977" w14:paraId="6CF9387F"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3B815DD3" w14:textId="77777777" w:rsidR="00E64E14" w:rsidRPr="00DA5977" w:rsidRDefault="00E64E14" w:rsidP="00E64E14">
            <w:pPr>
              <w:jc w:val="both"/>
            </w:pPr>
            <w:r w:rsidRPr="00DA5977">
              <w:t>Норильский педагогический колледж</w:t>
            </w:r>
          </w:p>
        </w:tc>
      </w:tr>
      <w:tr w:rsidR="00E64E14" w:rsidRPr="00DA5977" w14:paraId="0CE35BE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FF95FF7" w14:textId="77777777" w:rsidR="00E64E14" w:rsidRPr="00DA5977" w:rsidRDefault="00E64E14" w:rsidP="00E64E14">
            <w:pPr>
              <w:jc w:val="both"/>
            </w:pPr>
            <w:r w:rsidRPr="00DA5977">
              <w:t>Политехнический колледж Норильского государственного индустриального института</w:t>
            </w:r>
          </w:p>
        </w:tc>
      </w:tr>
      <w:tr w:rsidR="00E64E14" w:rsidRPr="00DA5977" w14:paraId="0487844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94A5ABC" w14:textId="77777777" w:rsidR="00E64E14" w:rsidRPr="00DA5977" w:rsidRDefault="00E64E14" w:rsidP="00E64E14">
            <w:pPr>
              <w:jc w:val="both"/>
            </w:pPr>
            <w:r w:rsidRPr="00DA5977">
              <w:t>Таймырский колледж</w:t>
            </w:r>
          </w:p>
        </w:tc>
      </w:tr>
    </w:tbl>
    <w:p w14:paraId="42E141B8" w14:textId="77777777" w:rsidR="007B3A6F" w:rsidRPr="00DA5977" w:rsidRDefault="007B3A6F" w:rsidP="007B3A6F">
      <w:pPr>
        <w:jc w:val="both"/>
        <w:rPr>
          <w:sz w:val="28"/>
          <w:szCs w:val="28"/>
        </w:rPr>
      </w:pPr>
    </w:p>
    <w:p w14:paraId="1EC923D5" w14:textId="77777777" w:rsidR="007B3A6F" w:rsidRPr="00DA5977" w:rsidRDefault="007B3A6F" w:rsidP="007B3A6F">
      <w:pPr>
        <w:rPr>
          <w:sz w:val="28"/>
          <w:szCs w:val="28"/>
        </w:rPr>
      </w:pPr>
    </w:p>
    <w:tbl>
      <w:tblPr>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3"/>
      </w:tblGrid>
      <w:tr w:rsidR="007B3A6F" w:rsidRPr="00DA5977" w14:paraId="667CEBF9" w14:textId="77777777" w:rsidTr="00D8472F">
        <w:trPr>
          <w:trHeight w:val="413"/>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707673" w14:textId="77777777" w:rsidR="007B3A6F" w:rsidRPr="00DA5977" w:rsidRDefault="007B3A6F" w:rsidP="00073C12">
            <w:pPr>
              <w:jc w:val="center"/>
            </w:pPr>
            <w:r w:rsidRPr="00DA5977">
              <w:rPr>
                <w:b/>
                <w:i/>
              </w:rPr>
              <w:t>Зона № 8 (Заполярье – команды могут участвовать в соревнованиях в любой зоне)</w:t>
            </w:r>
          </w:p>
        </w:tc>
      </w:tr>
      <w:tr w:rsidR="007B3A6F" w:rsidRPr="00DA5977" w14:paraId="769F4914"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61759343" w14:textId="77777777" w:rsidR="007B3A6F" w:rsidRPr="00DA5977" w:rsidRDefault="007B3A6F" w:rsidP="00073C12">
            <w:pPr>
              <w:jc w:val="both"/>
            </w:pPr>
            <w:proofErr w:type="spellStart"/>
            <w:r w:rsidRPr="007E5F68">
              <w:t>Байкитский</w:t>
            </w:r>
            <w:proofErr w:type="spellEnd"/>
            <w:r w:rsidRPr="007E5F68">
              <w:t xml:space="preserve"> филиал Эвенкийского многопрофильного техникума</w:t>
            </w:r>
          </w:p>
        </w:tc>
      </w:tr>
      <w:tr w:rsidR="007B3A6F" w:rsidRPr="00DA5977" w14:paraId="0105F535"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57C37901" w14:textId="77777777" w:rsidR="007B3A6F" w:rsidRPr="00DA5977" w:rsidRDefault="007B3A6F" w:rsidP="00073C12">
            <w:pPr>
              <w:jc w:val="both"/>
            </w:pPr>
            <w:r w:rsidRPr="00DA5977">
              <w:t>Игарский многопрофильный техникум</w:t>
            </w:r>
          </w:p>
        </w:tc>
      </w:tr>
      <w:tr w:rsidR="007B3A6F" w:rsidRPr="00DA5977" w14:paraId="7F5576B3"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5C9C9D90" w14:textId="77777777" w:rsidR="007B3A6F" w:rsidRPr="00DA5977" w:rsidRDefault="007B3A6F" w:rsidP="00073C12">
            <w:pPr>
              <w:jc w:val="both"/>
            </w:pPr>
            <w:r w:rsidRPr="00DA5977">
              <w:t>Приангарский политехнический техникум</w:t>
            </w:r>
          </w:p>
        </w:tc>
      </w:tr>
      <w:tr w:rsidR="007B3A6F" w:rsidRPr="00DA5977" w14:paraId="7E113670"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0CB7B115" w14:textId="77777777" w:rsidR="007B3A6F" w:rsidRPr="00DA5977" w:rsidRDefault="007B3A6F" w:rsidP="00073C12">
            <w:pPr>
              <w:jc w:val="both"/>
            </w:pPr>
            <w:proofErr w:type="spellStart"/>
            <w:r w:rsidRPr="007E5F68">
              <w:t>Тунгусско</w:t>
            </w:r>
            <w:proofErr w:type="spellEnd"/>
            <w:r w:rsidRPr="007E5F68">
              <w:t>-Чунский филиал Эвенкийского многопрофильного техникума</w:t>
            </w:r>
          </w:p>
        </w:tc>
      </w:tr>
      <w:tr w:rsidR="007B3A6F" w:rsidRPr="00DA5977" w14:paraId="5788933D" w14:textId="77777777" w:rsidTr="00D8472F">
        <w:trPr>
          <w:trHeight w:val="138"/>
        </w:trPr>
        <w:tc>
          <w:tcPr>
            <w:tcW w:w="10053" w:type="dxa"/>
            <w:tcBorders>
              <w:top w:val="single" w:sz="4" w:space="0" w:color="000000"/>
              <w:left w:val="single" w:sz="4" w:space="0" w:color="000000"/>
              <w:bottom w:val="single" w:sz="4" w:space="0" w:color="000000"/>
              <w:right w:val="single" w:sz="4" w:space="0" w:color="auto"/>
            </w:tcBorders>
          </w:tcPr>
          <w:p w14:paraId="75624F49" w14:textId="77777777" w:rsidR="007B3A6F" w:rsidRPr="00DA5977" w:rsidRDefault="007B3A6F" w:rsidP="00073C12">
            <w:pPr>
              <w:jc w:val="both"/>
            </w:pPr>
            <w:r w:rsidRPr="00DA5977">
              <w:t>Эвенкийский многопрофильный техникум</w:t>
            </w:r>
          </w:p>
        </w:tc>
      </w:tr>
    </w:tbl>
    <w:p w14:paraId="2D855E68" w14:textId="77777777" w:rsidR="007B3A6F" w:rsidRPr="00DA5977" w:rsidRDefault="007B3A6F" w:rsidP="007B3A6F">
      <w:pPr>
        <w:rPr>
          <w:sz w:val="28"/>
          <w:szCs w:val="28"/>
        </w:rPr>
      </w:pPr>
    </w:p>
    <w:p w14:paraId="70838E0D" w14:textId="77777777" w:rsidR="007B3A6F" w:rsidRPr="00DA5977" w:rsidRDefault="007B3A6F" w:rsidP="007B3A6F">
      <w:pPr>
        <w:jc w:val="right"/>
        <w:rPr>
          <w:sz w:val="28"/>
          <w:szCs w:val="28"/>
        </w:rPr>
      </w:pPr>
    </w:p>
    <w:p w14:paraId="01ED7380" w14:textId="77777777" w:rsidR="007B3A6F" w:rsidRPr="00DA5977" w:rsidRDefault="007B3A6F" w:rsidP="007B3A6F">
      <w:pPr>
        <w:jc w:val="right"/>
        <w:rPr>
          <w:sz w:val="28"/>
          <w:szCs w:val="28"/>
        </w:rPr>
      </w:pPr>
    </w:p>
    <w:p w14:paraId="0D74A2D6" w14:textId="77777777" w:rsidR="007B3A6F" w:rsidRPr="00DA5977" w:rsidRDefault="007B3A6F" w:rsidP="007B3A6F">
      <w:pPr>
        <w:jc w:val="right"/>
        <w:rPr>
          <w:sz w:val="28"/>
          <w:szCs w:val="28"/>
        </w:rPr>
      </w:pPr>
    </w:p>
    <w:p w14:paraId="4E979B19" w14:textId="77777777" w:rsidR="007B3A6F" w:rsidRPr="00DA5977" w:rsidRDefault="007B3A6F" w:rsidP="007B3A6F">
      <w:pPr>
        <w:jc w:val="right"/>
        <w:rPr>
          <w:sz w:val="28"/>
          <w:szCs w:val="28"/>
        </w:rPr>
      </w:pPr>
    </w:p>
    <w:p w14:paraId="2925F722" w14:textId="77777777" w:rsidR="007B3A6F" w:rsidRPr="00DA5977" w:rsidRDefault="007B3A6F" w:rsidP="007B3A6F">
      <w:pPr>
        <w:jc w:val="right"/>
        <w:rPr>
          <w:sz w:val="28"/>
          <w:szCs w:val="28"/>
        </w:rPr>
      </w:pPr>
    </w:p>
    <w:p w14:paraId="3086A028" w14:textId="77777777" w:rsidR="007B3A6F" w:rsidRDefault="007B3A6F" w:rsidP="007B3A6F">
      <w:pPr>
        <w:jc w:val="right"/>
        <w:rPr>
          <w:sz w:val="28"/>
          <w:szCs w:val="28"/>
        </w:rPr>
      </w:pPr>
    </w:p>
    <w:p w14:paraId="37BAD8FA" w14:textId="77777777" w:rsidR="007B3A6F" w:rsidRPr="00DA5977" w:rsidRDefault="007B3A6F" w:rsidP="007B3A6F">
      <w:pPr>
        <w:jc w:val="right"/>
        <w:rPr>
          <w:sz w:val="28"/>
          <w:szCs w:val="28"/>
        </w:rPr>
      </w:pPr>
    </w:p>
    <w:p w14:paraId="1622BC60" w14:textId="77777777" w:rsidR="007B3A6F" w:rsidRPr="00DA5977" w:rsidRDefault="007B3A6F" w:rsidP="007B3A6F">
      <w:pPr>
        <w:jc w:val="right"/>
        <w:rPr>
          <w:sz w:val="28"/>
          <w:szCs w:val="28"/>
        </w:rPr>
      </w:pPr>
    </w:p>
    <w:p w14:paraId="4DA16246" w14:textId="77777777" w:rsidR="007B3A6F" w:rsidRDefault="007B3A6F" w:rsidP="007B3A6F">
      <w:pPr>
        <w:jc w:val="right"/>
        <w:rPr>
          <w:sz w:val="28"/>
          <w:szCs w:val="28"/>
        </w:rPr>
      </w:pPr>
    </w:p>
    <w:p w14:paraId="4344087F" w14:textId="77777777" w:rsidR="007B3A6F" w:rsidRDefault="007B3A6F" w:rsidP="007B3A6F">
      <w:pPr>
        <w:jc w:val="right"/>
        <w:rPr>
          <w:sz w:val="28"/>
          <w:szCs w:val="28"/>
        </w:rPr>
      </w:pPr>
    </w:p>
    <w:p w14:paraId="2406CDA6" w14:textId="77777777" w:rsidR="007B3A6F" w:rsidRDefault="007B3A6F" w:rsidP="007B3A6F">
      <w:pPr>
        <w:jc w:val="right"/>
        <w:rPr>
          <w:sz w:val="28"/>
          <w:szCs w:val="28"/>
        </w:rPr>
      </w:pPr>
    </w:p>
    <w:p w14:paraId="340C2728" w14:textId="77777777" w:rsidR="00B03EDB" w:rsidRDefault="00B03EDB" w:rsidP="007B3A6F">
      <w:pPr>
        <w:jc w:val="right"/>
        <w:rPr>
          <w:sz w:val="28"/>
          <w:szCs w:val="28"/>
        </w:rPr>
      </w:pPr>
    </w:p>
    <w:p w14:paraId="5146F8CE" w14:textId="77777777" w:rsidR="00B03EDB" w:rsidRDefault="00B03EDB" w:rsidP="007B3A6F">
      <w:pPr>
        <w:jc w:val="right"/>
        <w:rPr>
          <w:sz w:val="28"/>
          <w:szCs w:val="28"/>
        </w:rPr>
      </w:pPr>
    </w:p>
    <w:tbl>
      <w:tblPr>
        <w:tblStyle w:val="a3"/>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BC2858" w14:paraId="76228E6B" w14:textId="77777777" w:rsidTr="00BC2858">
        <w:tc>
          <w:tcPr>
            <w:tcW w:w="3537" w:type="dxa"/>
          </w:tcPr>
          <w:p w14:paraId="4A65440B" w14:textId="77777777" w:rsidR="00BC2858" w:rsidRPr="00DA5977" w:rsidRDefault="00BC2858" w:rsidP="00BC2858">
            <w:pPr>
              <w:rPr>
                <w:sz w:val="28"/>
                <w:szCs w:val="28"/>
              </w:rPr>
            </w:pPr>
            <w:r w:rsidRPr="00DA5977">
              <w:rPr>
                <w:sz w:val="28"/>
                <w:szCs w:val="28"/>
              </w:rPr>
              <w:lastRenderedPageBreak/>
              <w:t>Приложение № 2</w:t>
            </w:r>
          </w:p>
          <w:p w14:paraId="1C265A5B" w14:textId="77777777" w:rsidR="00BC2858" w:rsidRPr="00DA5977" w:rsidRDefault="00BC2858" w:rsidP="00BC2858">
            <w:pPr>
              <w:rPr>
                <w:sz w:val="28"/>
                <w:szCs w:val="28"/>
              </w:rPr>
            </w:pPr>
            <w:r w:rsidRPr="00DA5977">
              <w:rPr>
                <w:sz w:val="28"/>
                <w:szCs w:val="28"/>
              </w:rPr>
              <w:t>к положению о проведении</w:t>
            </w:r>
          </w:p>
          <w:p w14:paraId="06651C52" w14:textId="77777777" w:rsidR="00BC2858" w:rsidRPr="00524FEE" w:rsidRDefault="00BC2858" w:rsidP="00BC2858">
            <w:pPr>
              <w:rPr>
                <w:sz w:val="28"/>
                <w:szCs w:val="28"/>
              </w:rPr>
            </w:pPr>
            <w:r w:rsidRPr="00DA5977">
              <w:rPr>
                <w:sz w:val="28"/>
                <w:szCs w:val="28"/>
              </w:rPr>
              <w:t>Спартакиады</w:t>
            </w:r>
          </w:p>
          <w:p w14:paraId="7011CE41" w14:textId="77777777" w:rsidR="00BC2858" w:rsidRDefault="00BC2858" w:rsidP="00BC2858">
            <w:pPr>
              <w:rPr>
                <w:sz w:val="28"/>
                <w:szCs w:val="28"/>
              </w:rPr>
            </w:pPr>
          </w:p>
        </w:tc>
      </w:tr>
    </w:tbl>
    <w:p w14:paraId="5B601DB2" w14:textId="5D2FFE5B" w:rsidR="007B3A6F" w:rsidRDefault="00BC2858" w:rsidP="007B3A6F">
      <w:pPr>
        <w:tabs>
          <w:tab w:val="left" w:pos="851"/>
        </w:tabs>
        <w:jc w:val="both"/>
        <w:outlineLvl w:val="0"/>
        <w:rPr>
          <w:sz w:val="28"/>
          <w:szCs w:val="28"/>
        </w:rPr>
      </w:pPr>
      <w:r>
        <w:rPr>
          <w:sz w:val="28"/>
          <w:szCs w:val="28"/>
        </w:rPr>
        <w:tab/>
      </w:r>
      <w:r w:rsidR="007B3A6F" w:rsidRPr="00DA5977">
        <w:rPr>
          <w:sz w:val="28"/>
          <w:szCs w:val="28"/>
        </w:rPr>
        <w:t>Система проведения финальных соревнований по видам спорта определяется на заседании главн</w:t>
      </w:r>
      <w:r w:rsidR="007B3A6F">
        <w:rPr>
          <w:sz w:val="28"/>
          <w:szCs w:val="28"/>
        </w:rPr>
        <w:t xml:space="preserve">ой судейской коллегии совместно </w:t>
      </w:r>
      <w:r w:rsidR="007B3A6F">
        <w:rPr>
          <w:sz w:val="28"/>
          <w:szCs w:val="28"/>
        </w:rPr>
        <w:br/>
      </w:r>
      <w:r w:rsidR="007B3A6F" w:rsidRPr="00DA5977">
        <w:rPr>
          <w:sz w:val="28"/>
          <w:szCs w:val="28"/>
        </w:rPr>
        <w:t>с представителями команд.</w:t>
      </w:r>
    </w:p>
    <w:p w14:paraId="11601D71" w14:textId="77777777" w:rsidR="007B3A6F" w:rsidRPr="005F78E9" w:rsidRDefault="007B3A6F" w:rsidP="007B3A6F">
      <w:pPr>
        <w:tabs>
          <w:tab w:val="left" w:pos="851"/>
        </w:tabs>
        <w:jc w:val="both"/>
        <w:outlineLvl w:val="0"/>
        <w:rPr>
          <w:sz w:val="28"/>
          <w:szCs w:val="28"/>
        </w:rPr>
      </w:pPr>
    </w:p>
    <w:p w14:paraId="2F56417B" w14:textId="77777777" w:rsidR="007B3A6F" w:rsidRPr="00DA5977" w:rsidRDefault="007B3A6F" w:rsidP="007B3A6F">
      <w:pPr>
        <w:tabs>
          <w:tab w:val="left" w:pos="851"/>
        </w:tabs>
        <w:jc w:val="both"/>
        <w:outlineLvl w:val="0"/>
        <w:rPr>
          <w:sz w:val="28"/>
          <w:szCs w:val="28"/>
        </w:rPr>
      </w:pPr>
      <w:r w:rsidRPr="00DA5977">
        <w:rPr>
          <w:b/>
          <w:sz w:val="28"/>
          <w:szCs w:val="28"/>
        </w:rPr>
        <w:tab/>
        <w:t>Армрестлинг</w:t>
      </w:r>
    </w:p>
    <w:p w14:paraId="1B1AE5D3" w14:textId="77777777" w:rsidR="007B3A6F" w:rsidRPr="00DA5977" w:rsidRDefault="007B3A6F" w:rsidP="007B3A6F">
      <w:pPr>
        <w:tabs>
          <w:tab w:val="left" w:pos="851"/>
        </w:tabs>
        <w:jc w:val="both"/>
        <w:outlineLvl w:val="0"/>
        <w:rPr>
          <w:sz w:val="28"/>
          <w:szCs w:val="28"/>
        </w:rPr>
      </w:pPr>
      <w:r w:rsidRPr="00DA5977">
        <w:rPr>
          <w:sz w:val="28"/>
          <w:szCs w:val="28"/>
        </w:rPr>
        <w:tab/>
        <w:t>Соревнования лично-командные, проводятся по действующим правилам одной рукой.</w:t>
      </w:r>
    </w:p>
    <w:p w14:paraId="71EF96D5" w14:textId="77777777" w:rsidR="007B3A6F" w:rsidRPr="00DA5977" w:rsidRDefault="007B3A6F" w:rsidP="007B3A6F">
      <w:pPr>
        <w:tabs>
          <w:tab w:val="left" w:pos="851"/>
        </w:tabs>
        <w:jc w:val="both"/>
        <w:outlineLvl w:val="0"/>
        <w:rPr>
          <w:sz w:val="28"/>
          <w:szCs w:val="28"/>
        </w:rPr>
      </w:pPr>
      <w:r w:rsidRPr="00DA5977">
        <w:rPr>
          <w:sz w:val="28"/>
          <w:szCs w:val="28"/>
        </w:rPr>
        <w:tab/>
        <w:t>Состав команды нез</w:t>
      </w:r>
      <w:r w:rsidR="00A34F8F">
        <w:rPr>
          <w:sz w:val="28"/>
          <w:szCs w:val="28"/>
        </w:rPr>
        <w:t xml:space="preserve">ависимо от пола – 5 участников </w:t>
      </w:r>
      <w:r w:rsidRPr="00DA5977">
        <w:rPr>
          <w:sz w:val="28"/>
          <w:szCs w:val="28"/>
        </w:rPr>
        <w:t>+ 1 представитель.</w:t>
      </w:r>
    </w:p>
    <w:p w14:paraId="0F7A58A7" w14:textId="77777777" w:rsidR="007B3A6F" w:rsidRPr="00DA5977" w:rsidRDefault="007B3A6F" w:rsidP="007B3A6F">
      <w:pPr>
        <w:tabs>
          <w:tab w:val="left" w:pos="851"/>
        </w:tabs>
        <w:jc w:val="both"/>
        <w:outlineLvl w:val="0"/>
        <w:rPr>
          <w:b/>
          <w:sz w:val="28"/>
          <w:szCs w:val="28"/>
        </w:rPr>
      </w:pPr>
      <w:r w:rsidRPr="00DA5977">
        <w:rPr>
          <w:b/>
          <w:sz w:val="28"/>
          <w:szCs w:val="28"/>
        </w:rPr>
        <w:t>Весовые категории юноши:</w:t>
      </w:r>
    </w:p>
    <w:p w14:paraId="63A7A81A" w14:textId="77777777" w:rsidR="007B3A6F" w:rsidRPr="00DA5977" w:rsidRDefault="007B3A6F" w:rsidP="007B3A6F">
      <w:pPr>
        <w:jc w:val="both"/>
        <w:rPr>
          <w:sz w:val="28"/>
          <w:szCs w:val="28"/>
        </w:rPr>
      </w:pPr>
      <w:r w:rsidRPr="00DA5977">
        <w:rPr>
          <w:sz w:val="28"/>
          <w:szCs w:val="28"/>
        </w:rPr>
        <w:t>до 60, до 70, до 80 кг, св. 80 кг.</w:t>
      </w:r>
    </w:p>
    <w:p w14:paraId="31E8D872" w14:textId="77777777" w:rsidR="007B3A6F" w:rsidRPr="00DA5977" w:rsidRDefault="007B3A6F" w:rsidP="007B3A6F">
      <w:pPr>
        <w:jc w:val="both"/>
        <w:rPr>
          <w:b/>
          <w:sz w:val="28"/>
          <w:szCs w:val="28"/>
        </w:rPr>
      </w:pPr>
      <w:r w:rsidRPr="00DA5977">
        <w:rPr>
          <w:b/>
          <w:sz w:val="28"/>
          <w:szCs w:val="28"/>
        </w:rPr>
        <w:t xml:space="preserve">Весовые категории девушки: </w:t>
      </w:r>
    </w:p>
    <w:p w14:paraId="4CC44F93" w14:textId="77777777" w:rsidR="007B3A6F" w:rsidRPr="00DA5977" w:rsidRDefault="007B3A6F" w:rsidP="007B3A6F">
      <w:pPr>
        <w:jc w:val="both"/>
        <w:rPr>
          <w:sz w:val="28"/>
          <w:szCs w:val="28"/>
        </w:rPr>
      </w:pPr>
      <w:r w:rsidRPr="00DA5977">
        <w:rPr>
          <w:sz w:val="28"/>
          <w:szCs w:val="28"/>
        </w:rPr>
        <w:t>до 55, до 65, св. 65 кг.</w:t>
      </w:r>
    </w:p>
    <w:p w14:paraId="222DA327" w14:textId="77777777" w:rsidR="007B3A6F" w:rsidRPr="00DA5977" w:rsidRDefault="007B3A6F" w:rsidP="007B3A6F">
      <w:pPr>
        <w:tabs>
          <w:tab w:val="left" w:pos="851"/>
        </w:tabs>
        <w:jc w:val="both"/>
        <w:outlineLvl w:val="0"/>
        <w:rPr>
          <w:sz w:val="28"/>
          <w:szCs w:val="28"/>
        </w:rPr>
      </w:pPr>
      <w:r w:rsidRPr="00DA5977">
        <w:rPr>
          <w:sz w:val="28"/>
          <w:szCs w:val="28"/>
        </w:rPr>
        <w:tab/>
        <w:t>Сдваивание в весовых категориях не допускается. В личном зачете место определяется по техническому результату раздельно среди юношей</w:t>
      </w:r>
      <w:r w:rsidRPr="00DA5977">
        <w:rPr>
          <w:sz w:val="28"/>
          <w:szCs w:val="28"/>
        </w:rPr>
        <w:br/>
        <w:t>и девушек. Командное первенство определяется по наибольшей сумме очков, набранных участниками команды. В зачет командного первенства идут</w:t>
      </w:r>
      <w:r w:rsidRPr="00DA5977">
        <w:rPr>
          <w:sz w:val="28"/>
          <w:szCs w:val="28"/>
        </w:rPr>
        <w:br/>
        <w:t>4 лучших результата, показанных участниками команды по таблице очков (приложение № 6).</w:t>
      </w:r>
    </w:p>
    <w:p w14:paraId="4BD8E676" w14:textId="77777777" w:rsidR="007B3A6F" w:rsidRPr="00DA5977" w:rsidRDefault="007B3A6F" w:rsidP="007B3A6F">
      <w:pPr>
        <w:tabs>
          <w:tab w:val="left" w:pos="851"/>
        </w:tabs>
        <w:jc w:val="both"/>
        <w:outlineLvl w:val="0"/>
        <w:rPr>
          <w:sz w:val="28"/>
          <w:szCs w:val="28"/>
        </w:rPr>
      </w:pPr>
    </w:p>
    <w:p w14:paraId="5B0E07CB" w14:textId="50A5B961" w:rsidR="007B3A6F" w:rsidRPr="00DA5977" w:rsidRDefault="007B3A6F" w:rsidP="007B3A6F">
      <w:pPr>
        <w:tabs>
          <w:tab w:val="left" w:pos="851"/>
        </w:tabs>
        <w:jc w:val="both"/>
        <w:outlineLvl w:val="0"/>
        <w:rPr>
          <w:sz w:val="28"/>
          <w:szCs w:val="28"/>
        </w:rPr>
      </w:pPr>
      <w:r w:rsidRPr="00DA5977">
        <w:rPr>
          <w:b/>
          <w:sz w:val="28"/>
          <w:szCs w:val="28"/>
        </w:rPr>
        <w:tab/>
        <w:t>Баскетбол</w:t>
      </w:r>
      <w:r>
        <w:rPr>
          <w:b/>
          <w:sz w:val="28"/>
          <w:szCs w:val="28"/>
        </w:rPr>
        <w:t xml:space="preserve"> </w:t>
      </w:r>
    </w:p>
    <w:p w14:paraId="1ED5B691" w14:textId="77777777" w:rsidR="000A5ECC" w:rsidRPr="0010759B" w:rsidRDefault="007B3A6F" w:rsidP="000A5ECC">
      <w:pPr>
        <w:tabs>
          <w:tab w:val="left" w:pos="851"/>
        </w:tabs>
        <w:jc w:val="both"/>
        <w:outlineLvl w:val="0"/>
        <w:rPr>
          <w:sz w:val="28"/>
          <w:szCs w:val="28"/>
        </w:rPr>
      </w:pPr>
      <w:r w:rsidRPr="00DA5977">
        <w:rPr>
          <w:sz w:val="28"/>
          <w:szCs w:val="28"/>
        </w:rPr>
        <w:tab/>
      </w:r>
      <w:r w:rsidR="000A5ECC" w:rsidRPr="0010759B">
        <w:rPr>
          <w:sz w:val="28"/>
          <w:szCs w:val="28"/>
        </w:rPr>
        <w:t>Соревнования командные, проводятся среди юношей и девушек</w:t>
      </w:r>
      <w:r w:rsidR="000A5ECC" w:rsidRPr="0010759B">
        <w:rPr>
          <w:sz w:val="28"/>
          <w:szCs w:val="28"/>
        </w:rPr>
        <w:br/>
        <w:t>по действующим правилам.</w:t>
      </w:r>
    </w:p>
    <w:p w14:paraId="07C9A33C" w14:textId="77777777" w:rsidR="000A5ECC" w:rsidRPr="0010759B" w:rsidRDefault="000A5ECC" w:rsidP="000A5ECC">
      <w:pPr>
        <w:tabs>
          <w:tab w:val="left" w:pos="851"/>
        </w:tabs>
        <w:jc w:val="both"/>
        <w:outlineLvl w:val="0"/>
        <w:rPr>
          <w:b/>
          <w:sz w:val="28"/>
          <w:szCs w:val="28"/>
        </w:rPr>
      </w:pPr>
      <w:r w:rsidRPr="0010759B">
        <w:rPr>
          <w:sz w:val="28"/>
          <w:szCs w:val="28"/>
        </w:rPr>
        <w:tab/>
        <w:t xml:space="preserve">Состав команды </w:t>
      </w:r>
      <w:r w:rsidRPr="0010759B">
        <w:rPr>
          <w:b/>
          <w:sz w:val="28"/>
          <w:szCs w:val="28"/>
        </w:rPr>
        <w:t>юношей</w:t>
      </w:r>
      <w:r w:rsidRPr="0010759B">
        <w:rPr>
          <w:sz w:val="28"/>
          <w:szCs w:val="28"/>
        </w:rPr>
        <w:t xml:space="preserve"> – 8 участников + 1 представитель, </w:t>
      </w:r>
      <w:r w:rsidRPr="0010759B">
        <w:rPr>
          <w:sz w:val="28"/>
          <w:szCs w:val="28"/>
        </w:rPr>
        <w:br/>
      </w:r>
      <w:r w:rsidRPr="0010759B">
        <w:rPr>
          <w:b/>
          <w:sz w:val="28"/>
          <w:szCs w:val="28"/>
        </w:rPr>
        <w:t>девушек</w:t>
      </w:r>
      <w:r w:rsidRPr="0010759B">
        <w:rPr>
          <w:sz w:val="28"/>
          <w:szCs w:val="28"/>
        </w:rPr>
        <w:t xml:space="preserve"> – 8 участников + 1 представитель.</w:t>
      </w:r>
    </w:p>
    <w:p w14:paraId="5D87DE02" w14:textId="77777777" w:rsidR="000A5ECC" w:rsidRPr="00DA5977" w:rsidRDefault="000A5ECC" w:rsidP="000A5ECC">
      <w:pPr>
        <w:tabs>
          <w:tab w:val="left" w:pos="851"/>
        </w:tabs>
        <w:jc w:val="both"/>
        <w:outlineLvl w:val="0"/>
        <w:rPr>
          <w:sz w:val="28"/>
          <w:szCs w:val="28"/>
        </w:rPr>
      </w:pPr>
      <w:r w:rsidRPr="0010759B">
        <w:rPr>
          <w:b/>
          <w:sz w:val="28"/>
          <w:szCs w:val="28"/>
        </w:rPr>
        <w:tab/>
      </w:r>
      <w:r w:rsidRPr="0010759B">
        <w:rPr>
          <w:sz w:val="28"/>
          <w:szCs w:val="28"/>
        </w:rPr>
        <w:t>Командное первенство определяется по наибольшей сумме очков, набранных командой. За победу – 2 очка, за поражение – 1 очко,</w:t>
      </w:r>
      <w:r w:rsidRPr="0010759B">
        <w:rPr>
          <w:sz w:val="28"/>
          <w:szCs w:val="28"/>
        </w:rPr>
        <w:br/>
        <w:t>неявка – 0 очков. Регламент игры – четыре четверти по восемь минут.</w:t>
      </w:r>
    </w:p>
    <w:p w14:paraId="4BD45B13" w14:textId="46B16753" w:rsidR="007B3A6F" w:rsidRPr="00DA5977" w:rsidRDefault="007B3A6F" w:rsidP="000A5ECC">
      <w:pPr>
        <w:tabs>
          <w:tab w:val="left" w:pos="851"/>
        </w:tabs>
        <w:jc w:val="both"/>
        <w:outlineLvl w:val="0"/>
        <w:rPr>
          <w:sz w:val="28"/>
          <w:szCs w:val="28"/>
        </w:rPr>
      </w:pPr>
    </w:p>
    <w:p w14:paraId="2CB6C9C3" w14:textId="77777777" w:rsidR="007B3A6F" w:rsidRPr="00DA5977" w:rsidRDefault="007B3A6F" w:rsidP="007B3A6F">
      <w:pPr>
        <w:tabs>
          <w:tab w:val="left" w:pos="851"/>
        </w:tabs>
        <w:jc w:val="both"/>
        <w:outlineLvl w:val="0"/>
        <w:rPr>
          <w:sz w:val="28"/>
          <w:szCs w:val="28"/>
        </w:rPr>
      </w:pPr>
      <w:r w:rsidRPr="00DA5977">
        <w:rPr>
          <w:b/>
          <w:sz w:val="28"/>
          <w:szCs w:val="28"/>
        </w:rPr>
        <w:tab/>
        <w:t>Волейбол</w:t>
      </w:r>
    </w:p>
    <w:p w14:paraId="7B66F9DB" w14:textId="77777777" w:rsidR="007B3A6F" w:rsidRDefault="007B3A6F" w:rsidP="007B3A6F">
      <w:pPr>
        <w:tabs>
          <w:tab w:val="left" w:pos="851"/>
        </w:tabs>
        <w:jc w:val="both"/>
        <w:outlineLvl w:val="0"/>
        <w:rPr>
          <w:sz w:val="28"/>
          <w:szCs w:val="28"/>
        </w:rPr>
      </w:pPr>
      <w:r w:rsidRPr="00DA5977">
        <w:rPr>
          <w:sz w:val="28"/>
          <w:szCs w:val="28"/>
        </w:rPr>
        <w:tab/>
        <w:t>Соревнования командные, проводятся среди юношей и девушек</w:t>
      </w:r>
      <w:r w:rsidRPr="00DA5977">
        <w:rPr>
          <w:sz w:val="28"/>
          <w:szCs w:val="28"/>
        </w:rPr>
        <w:br/>
        <w:t xml:space="preserve">по действующим правилам. </w:t>
      </w:r>
    </w:p>
    <w:p w14:paraId="28B6D10B" w14:textId="4D268930" w:rsidR="007B3A6F" w:rsidRDefault="007B3A6F" w:rsidP="007B3A6F">
      <w:pPr>
        <w:tabs>
          <w:tab w:val="left" w:pos="851"/>
        </w:tabs>
        <w:jc w:val="both"/>
        <w:outlineLvl w:val="0"/>
        <w:rPr>
          <w:sz w:val="28"/>
          <w:szCs w:val="28"/>
        </w:rPr>
      </w:pPr>
      <w:r>
        <w:rPr>
          <w:sz w:val="28"/>
          <w:szCs w:val="28"/>
        </w:rPr>
        <w:tab/>
      </w:r>
      <w:r w:rsidRPr="00DA5977">
        <w:rPr>
          <w:sz w:val="28"/>
          <w:szCs w:val="28"/>
        </w:rPr>
        <w:t xml:space="preserve">Состав команды </w:t>
      </w:r>
      <w:r w:rsidRPr="00DA5977">
        <w:rPr>
          <w:b/>
          <w:sz w:val="28"/>
          <w:szCs w:val="28"/>
        </w:rPr>
        <w:t>юношей</w:t>
      </w:r>
      <w:r w:rsidRPr="00DA5977">
        <w:rPr>
          <w:sz w:val="28"/>
          <w:szCs w:val="28"/>
        </w:rPr>
        <w:t xml:space="preserve"> – 9 участников + 1 представитель, </w:t>
      </w:r>
      <w:r w:rsidRPr="00DA5977">
        <w:rPr>
          <w:sz w:val="28"/>
          <w:szCs w:val="28"/>
        </w:rPr>
        <w:br/>
      </w:r>
      <w:r w:rsidRPr="00DA5977">
        <w:rPr>
          <w:b/>
          <w:sz w:val="28"/>
          <w:szCs w:val="28"/>
        </w:rPr>
        <w:t>девушек</w:t>
      </w:r>
      <w:r w:rsidRPr="00DA5977">
        <w:rPr>
          <w:sz w:val="28"/>
          <w:szCs w:val="28"/>
        </w:rPr>
        <w:t xml:space="preserve"> – 9 участников + 1 представитель.</w:t>
      </w:r>
    </w:p>
    <w:p w14:paraId="087E6412" w14:textId="77777777" w:rsidR="007B3A6F" w:rsidRPr="00A33064" w:rsidRDefault="007B3A6F" w:rsidP="007B3A6F">
      <w:pPr>
        <w:tabs>
          <w:tab w:val="left" w:pos="709"/>
        </w:tabs>
        <w:jc w:val="both"/>
        <w:outlineLvl w:val="0"/>
        <w:rPr>
          <w:sz w:val="28"/>
          <w:szCs w:val="28"/>
        </w:rPr>
      </w:pPr>
      <w:r>
        <w:rPr>
          <w:sz w:val="28"/>
          <w:szCs w:val="28"/>
        </w:rPr>
        <w:tab/>
      </w:r>
      <w:r w:rsidRPr="00A33064">
        <w:rPr>
          <w:sz w:val="28"/>
          <w:szCs w:val="28"/>
        </w:rPr>
        <w:t>Соревнования проводятся: на групповом этапе из трех партий до 15 очков, на финальных этапах – из трех партий, первые две партии до 25 очков, третья до 15 очков.</w:t>
      </w:r>
    </w:p>
    <w:p w14:paraId="73D1CE8B" w14:textId="77777777" w:rsidR="007B3A6F" w:rsidRPr="00DA5977" w:rsidRDefault="007B3A6F" w:rsidP="007B3A6F">
      <w:pPr>
        <w:tabs>
          <w:tab w:val="left" w:pos="851"/>
        </w:tabs>
        <w:jc w:val="both"/>
        <w:outlineLvl w:val="0"/>
        <w:rPr>
          <w:sz w:val="28"/>
          <w:szCs w:val="28"/>
        </w:rPr>
      </w:pPr>
      <w:r w:rsidRPr="00A33064">
        <w:rPr>
          <w:sz w:val="28"/>
          <w:szCs w:val="28"/>
        </w:rPr>
        <w:tab/>
        <w:t xml:space="preserve">Командное первенство определяется по наибольшей сумме очков, набранных командой. За победу со счетом 2:0 – дается 3 очка, 2:1 – 2 очка, </w:t>
      </w:r>
      <w:r w:rsidRPr="00A33064">
        <w:rPr>
          <w:sz w:val="28"/>
          <w:szCs w:val="28"/>
        </w:rPr>
        <w:br/>
        <w:t>за поражение с минимальным счетом 1:2 – одно, со счетом 0:2 – ноль.</w:t>
      </w:r>
    </w:p>
    <w:p w14:paraId="52ED99B0" w14:textId="77777777" w:rsidR="007B3A6F" w:rsidRDefault="007B3A6F" w:rsidP="007B3A6F">
      <w:pPr>
        <w:ind w:left="708"/>
        <w:rPr>
          <w:b/>
          <w:sz w:val="28"/>
          <w:szCs w:val="28"/>
        </w:rPr>
      </w:pPr>
    </w:p>
    <w:p w14:paraId="19270734" w14:textId="77777777" w:rsidR="00593547" w:rsidRDefault="00593547" w:rsidP="007B3A6F">
      <w:pPr>
        <w:ind w:left="708"/>
        <w:rPr>
          <w:b/>
          <w:sz w:val="28"/>
          <w:szCs w:val="28"/>
        </w:rPr>
      </w:pPr>
    </w:p>
    <w:p w14:paraId="5A69D84B" w14:textId="77777777" w:rsidR="000A5ECC" w:rsidRPr="00DA5977" w:rsidRDefault="000A5ECC" w:rsidP="007B3A6F">
      <w:pPr>
        <w:ind w:left="708"/>
        <w:rPr>
          <w:b/>
          <w:sz w:val="28"/>
          <w:szCs w:val="28"/>
        </w:rPr>
      </w:pPr>
    </w:p>
    <w:p w14:paraId="002DE40F" w14:textId="77777777" w:rsidR="007B3A6F" w:rsidRPr="00DA5977" w:rsidRDefault="007B3A6F" w:rsidP="007B3A6F">
      <w:pPr>
        <w:ind w:left="708"/>
        <w:rPr>
          <w:b/>
          <w:sz w:val="28"/>
          <w:szCs w:val="28"/>
        </w:rPr>
      </w:pPr>
      <w:r w:rsidRPr="00DA5977">
        <w:rPr>
          <w:b/>
          <w:sz w:val="28"/>
          <w:szCs w:val="28"/>
        </w:rPr>
        <w:t>Двоеборье</w:t>
      </w:r>
    </w:p>
    <w:p w14:paraId="7B92D53C" w14:textId="77777777" w:rsidR="007B3A6F" w:rsidRPr="00DA5977" w:rsidRDefault="007B3A6F" w:rsidP="007B3A6F">
      <w:pPr>
        <w:ind w:firstLine="708"/>
        <w:jc w:val="both"/>
        <w:rPr>
          <w:sz w:val="28"/>
          <w:szCs w:val="28"/>
        </w:rPr>
      </w:pPr>
      <w:r w:rsidRPr="00DA5977">
        <w:rPr>
          <w:sz w:val="28"/>
          <w:szCs w:val="28"/>
        </w:rPr>
        <w:t>Состав команды независимо от пола: 4 участника + 1 представитель. Зачет по 3 результатам в двоеборье.</w:t>
      </w:r>
    </w:p>
    <w:p w14:paraId="4B0B4B12" w14:textId="77777777" w:rsidR="007B3A6F" w:rsidRPr="00DA5977" w:rsidRDefault="007B3A6F" w:rsidP="007B3A6F">
      <w:pPr>
        <w:ind w:firstLine="708"/>
        <w:jc w:val="both"/>
        <w:rPr>
          <w:sz w:val="28"/>
          <w:szCs w:val="28"/>
          <w:u w:val="single"/>
        </w:rPr>
      </w:pPr>
      <w:r w:rsidRPr="00DA5977">
        <w:rPr>
          <w:sz w:val="28"/>
          <w:szCs w:val="28"/>
          <w:u w:val="single"/>
        </w:rPr>
        <w:t>Стрельба:</w:t>
      </w:r>
    </w:p>
    <w:p w14:paraId="0B4BC58A" w14:textId="77777777" w:rsidR="007B3A6F" w:rsidRPr="00DA5977" w:rsidRDefault="007B3A6F" w:rsidP="007B3A6F">
      <w:pPr>
        <w:tabs>
          <w:tab w:val="num" w:pos="0"/>
        </w:tabs>
        <w:jc w:val="both"/>
        <w:rPr>
          <w:bCs/>
          <w:sz w:val="28"/>
          <w:szCs w:val="28"/>
        </w:rPr>
      </w:pPr>
      <w:r w:rsidRPr="00DA5977">
        <w:rPr>
          <w:sz w:val="28"/>
          <w:szCs w:val="28"/>
        </w:rPr>
        <w:tab/>
        <w:t>пневматическая винтовка (</w:t>
      </w:r>
      <w:r>
        <w:rPr>
          <w:sz w:val="28"/>
          <w:szCs w:val="28"/>
          <w:lang w:val="en-US"/>
        </w:rPr>
        <w:t>II</w:t>
      </w:r>
      <w:r w:rsidRPr="00DA5977">
        <w:rPr>
          <w:sz w:val="28"/>
          <w:szCs w:val="28"/>
        </w:rPr>
        <w:t xml:space="preserve"> ВП), 10 метров, зачет 5 выстрелов из 5, </w:t>
      </w:r>
      <w:r w:rsidRPr="00DA5977">
        <w:rPr>
          <w:sz w:val="28"/>
          <w:szCs w:val="28"/>
        </w:rPr>
        <w:br/>
        <w:t xml:space="preserve">мишень № 8, </w:t>
      </w:r>
      <w:proofErr w:type="gramStart"/>
      <w:r w:rsidRPr="00DA5977">
        <w:rPr>
          <w:sz w:val="28"/>
          <w:szCs w:val="28"/>
        </w:rPr>
        <w:t>положение</w:t>
      </w:r>
      <w:proofErr w:type="gramEnd"/>
      <w:r w:rsidRPr="00DA5977">
        <w:rPr>
          <w:sz w:val="28"/>
          <w:szCs w:val="28"/>
        </w:rPr>
        <w:t xml:space="preserve"> стоя с упором. </w:t>
      </w:r>
    </w:p>
    <w:p w14:paraId="74E5E3FF" w14:textId="77777777" w:rsidR="007B3A6F" w:rsidRPr="00DA5977" w:rsidRDefault="007B3A6F" w:rsidP="007B3A6F">
      <w:pPr>
        <w:ind w:firstLine="708"/>
        <w:jc w:val="both"/>
        <w:rPr>
          <w:sz w:val="28"/>
          <w:szCs w:val="28"/>
        </w:rPr>
      </w:pPr>
      <w:r w:rsidRPr="00DA5977">
        <w:rPr>
          <w:sz w:val="28"/>
          <w:szCs w:val="28"/>
        </w:rPr>
        <w:t xml:space="preserve">Винтовки предоставляются организаторами, </w:t>
      </w:r>
      <w:r>
        <w:rPr>
          <w:sz w:val="28"/>
          <w:szCs w:val="28"/>
        </w:rPr>
        <w:t>а также разрешается использование</w:t>
      </w:r>
      <w:r w:rsidRPr="00DA5977">
        <w:rPr>
          <w:sz w:val="28"/>
          <w:szCs w:val="28"/>
        </w:rPr>
        <w:t xml:space="preserve"> собственных винтовок.</w:t>
      </w:r>
      <w:r w:rsidRPr="00DA5977">
        <w:rPr>
          <w:bCs/>
          <w:sz w:val="28"/>
          <w:szCs w:val="28"/>
        </w:rPr>
        <w:t xml:space="preserve"> Не допускается стрельба из винтовки</w:t>
      </w:r>
      <w:r w:rsidRPr="00DA5977">
        <w:rPr>
          <w:bCs/>
          <w:sz w:val="28"/>
          <w:szCs w:val="28"/>
        </w:rPr>
        <w:br/>
      </w:r>
      <w:r w:rsidRPr="0025658A">
        <w:rPr>
          <w:bCs/>
          <w:sz w:val="28"/>
          <w:szCs w:val="28"/>
        </w:rPr>
        <w:t>с оптическим прицелом.</w:t>
      </w:r>
      <w:r w:rsidRPr="00DA5977">
        <w:rPr>
          <w:bCs/>
          <w:sz w:val="28"/>
          <w:szCs w:val="28"/>
        </w:rPr>
        <w:t xml:space="preserve">  </w:t>
      </w:r>
    </w:p>
    <w:p w14:paraId="32689590" w14:textId="77777777" w:rsidR="007B3A6F" w:rsidRPr="00DA5977" w:rsidRDefault="007B3A6F" w:rsidP="007B3A6F">
      <w:pPr>
        <w:ind w:firstLine="708"/>
        <w:jc w:val="both"/>
        <w:rPr>
          <w:sz w:val="28"/>
          <w:szCs w:val="28"/>
          <w:u w:val="single"/>
        </w:rPr>
      </w:pPr>
      <w:r w:rsidRPr="00DA5977">
        <w:rPr>
          <w:sz w:val="28"/>
          <w:szCs w:val="28"/>
          <w:u w:val="single"/>
        </w:rPr>
        <w:t>Гимнастика:</w:t>
      </w:r>
    </w:p>
    <w:p w14:paraId="713E8CC0" w14:textId="77777777" w:rsidR="007B3A6F" w:rsidRPr="00DA5977" w:rsidRDefault="007B3A6F" w:rsidP="007B3A6F">
      <w:pPr>
        <w:ind w:firstLine="708"/>
        <w:jc w:val="both"/>
        <w:rPr>
          <w:sz w:val="28"/>
          <w:szCs w:val="28"/>
        </w:rPr>
      </w:pPr>
      <w:r w:rsidRPr="00DA5977">
        <w:rPr>
          <w:sz w:val="28"/>
          <w:szCs w:val="28"/>
        </w:rPr>
        <w:t xml:space="preserve">юноши – подтягивание на высокой перекладине (время выполнения упражнений </w:t>
      </w:r>
      <w:r>
        <w:rPr>
          <w:sz w:val="28"/>
          <w:szCs w:val="28"/>
        </w:rPr>
        <w:t>3</w:t>
      </w:r>
      <w:r w:rsidRPr="00DA5977">
        <w:rPr>
          <w:sz w:val="28"/>
          <w:szCs w:val="28"/>
        </w:rPr>
        <w:t xml:space="preserve"> минуты);</w:t>
      </w:r>
    </w:p>
    <w:p w14:paraId="07AAA0FB" w14:textId="3EB599FD" w:rsidR="007B3A6F" w:rsidRPr="00DA5977" w:rsidRDefault="007B3A6F" w:rsidP="007B3A6F">
      <w:pPr>
        <w:ind w:firstLine="708"/>
        <w:jc w:val="both"/>
        <w:rPr>
          <w:sz w:val="28"/>
          <w:szCs w:val="28"/>
        </w:rPr>
      </w:pPr>
      <w:r w:rsidRPr="00DA5977">
        <w:rPr>
          <w:sz w:val="28"/>
          <w:szCs w:val="28"/>
        </w:rPr>
        <w:t xml:space="preserve">девушки – сгибание </w:t>
      </w:r>
      <w:r w:rsidRPr="00006289">
        <w:rPr>
          <w:sz w:val="28"/>
          <w:szCs w:val="28"/>
        </w:rPr>
        <w:t xml:space="preserve">разгибание рук </w:t>
      </w:r>
      <w:r w:rsidR="00006289" w:rsidRPr="00006289">
        <w:rPr>
          <w:sz w:val="28"/>
          <w:szCs w:val="28"/>
        </w:rPr>
        <w:t xml:space="preserve">в упоре лежа на полу </w:t>
      </w:r>
      <w:r w:rsidRPr="00006289">
        <w:rPr>
          <w:sz w:val="28"/>
          <w:szCs w:val="28"/>
        </w:rPr>
        <w:t>(</w:t>
      </w:r>
      <w:r w:rsidRPr="00DA5977">
        <w:rPr>
          <w:sz w:val="28"/>
          <w:szCs w:val="28"/>
        </w:rPr>
        <w:t>время выполнения</w:t>
      </w:r>
      <w:r w:rsidR="00006289">
        <w:rPr>
          <w:sz w:val="28"/>
          <w:szCs w:val="28"/>
        </w:rPr>
        <w:t xml:space="preserve"> </w:t>
      </w:r>
      <w:r w:rsidRPr="00DA5977">
        <w:rPr>
          <w:sz w:val="28"/>
          <w:szCs w:val="28"/>
        </w:rPr>
        <w:t>упражнений</w:t>
      </w:r>
      <w:r w:rsidR="00006289">
        <w:rPr>
          <w:sz w:val="28"/>
          <w:szCs w:val="28"/>
        </w:rPr>
        <w:t xml:space="preserve"> </w:t>
      </w:r>
      <w:r>
        <w:rPr>
          <w:sz w:val="28"/>
          <w:szCs w:val="28"/>
        </w:rPr>
        <w:t>3</w:t>
      </w:r>
      <w:r w:rsidRPr="00DA5977">
        <w:rPr>
          <w:sz w:val="28"/>
          <w:szCs w:val="28"/>
        </w:rPr>
        <w:t xml:space="preserve"> минуты).</w:t>
      </w:r>
    </w:p>
    <w:p w14:paraId="37EE8125" w14:textId="77777777" w:rsidR="007B3A6F" w:rsidRPr="00DA5977" w:rsidRDefault="007B3A6F" w:rsidP="007B3A6F">
      <w:pPr>
        <w:ind w:firstLine="840"/>
        <w:jc w:val="both"/>
        <w:rPr>
          <w:sz w:val="28"/>
          <w:szCs w:val="28"/>
        </w:rPr>
      </w:pPr>
      <w:r w:rsidRPr="00DA5977">
        <w:rPr>
          <w:sz w:val="28"/>
          <w:szCs w:val="28"/>
        </w:rPr>
        <w:t xml:space="preserve">Баллы начисляются по </w:t>
      </w:r>
      <w:r>
        <w:rPr>
          <w:sz w:val="28"/>
        </w:rPr>
        <w:t>100-очковым таблицам оценки результатов</w:t>
      </w:r>
      <w:r w:rsidRPr="00DA5977">
        <w:rPr>
          <w:sz w:val="28"/>
          <w:szCs w:val="28"/>
        </w:rPr>
        <w:t xml:space="preserve"> </w:t>
      </w:r>
      <w:r>
        <w:rPr>
          <w:sz w:val="28"/>
          <w:szCs w:val="28"/>
        </w:rPr>
        <w:t xml:space="preserve">(приложение </w:t>
      </w:r>
      <w:r w:rsidRPr="00DA5977">
        <w:rPr>
          <w:sz w:val="28"/>
          <w:szCs w:val="28"/>
        </w:rPr>
        <w:t>№ 7).</w:t>
      </w:r>
    </w:p>
    <w:p w14:paraId="53DD389D" w14:textId="77777777" w:rsidR="007B3A6F" w:rsidRPr="00DA5977" w:rsidRDefault="007B3A6F" w:rsidP="007B3A6F">
      <w:pPr>
        <w:tabs>
          <w:tab w:val="left" w:pos="851"/>
        </w:tabs>
        <w:jc w:val="both"/>
        <w:outlineLvl w:val="0"/>
        <w:rPr>
          <w:sz w:val="28"/>
          <w:szCs w:val="28"/>
        </w:rPr>
      </w:pPr>
    </w:p>
    <w:p w14:paraId="68D1C682" w14:textId="77777777" w:rsidR="007B3A6F" w:rsidRPr="00DA5977" w:rsidRDefault="007B3A6F" w:rsidP="007B3A6F">
      <w:pPr>
        <w:tabs>
          <w:tab w:val="left" w:pos="851"/>
        </w:tabs>
        <w:jc w:val="both"/>
        <w:outlineLvl w:val="0"/>
        <w:rPr>
          <w:sz w:val="28"/>
          <w:szCs w:val="28"/>
        </w:rPr>
      </w:pPr>
      <w:r w:rsidRPr="00DA5977">
        <w:rPr>
          <w:b/>
          <w:sz w:val="28"/>
          <w:szCs w:val="28"/>
        </w:rPr>
        <w:tab/>
        <w:t>Легкоатлетический кросс</w:t>
      </w:r>
    </w:p>
    <w:p w14:paraId="52B96382" w14:textId="77777777" w:rsidR="007B3A6F" w:rsidRPr="00DA5977" w:rsidRDefault="007B3A6F" w:rsidP="007B3A6F">
      <w:pPr>
        <w:tabs>
          <w:tab w:val="left" w:pos="851"/>
        </w:tabs>
        <w:jc w:val="both"/>
        <w:outlineLvl w:val="0"/>
        <w:rPr>
          <w:sz w:val="28"/>
          <w:szCs w:val="28"/>
        </w:rPr>
      </w:pPr>
      <w:r w:rsidRPr="00DA5977">
        <w:rPr>
          <w:sz w:val="28"/>
          <w:szCs w:val="28"/>
        </w:rPr>
        <w:tab/>
        <w:t>Соревнования лично-командные, проводятся среди юношей</w:t>
      </w:r>
      <w:r w:rsidRPr="00DA5977">
        <w:rPr>
          <w:sz w:val="28"/>
          <w:szCs w:val="28"/>
        </w:rPr>
        <w:br/>
        <w:t>и девушек по действующим правилам.</w:t>
      </w:r>
    </w:p>
    <w:p w14:paraId="2D2B5CDA" w14:textId="77777777" w:rsidR="007B3A6F" w:rsidRPr="00DA5977" w:rsidRDefault="007B3A6F" w:rsidP="007B3A6F">
      <w:pPr>
        <w:tabs>
          <w:tab w:val="left" w:pos="851"/>
        </w:tabs>
        <w:jc w:val="both"/>
        <w:outlineLvl w:val="0"/>
        <w:rPr>
          <w:sz w:val="28"/>
          <w:szCs w:val="28"/>
        </w:rPr>
      </w:pPr>
      <w:r w:rsidRPr="00DA5977">
        <w:rPr>
          <w:sz w:val="28"/>
          <w:szCs w:val="28"/>
        </w:rPr>
        <w:tab/>
        <w:t xml:space="preserve">Состав команды независимо от пола – 8 участников </w:t>
      </w:r>
      <w:r w:rsidRPr="00DA5977">
        <w:rPr>
          <w:sz w:val="28"/>
          <w:szCs w:val="28"/>
        </w:rPr>
        <w:br/>
        <w:t>+ 2 представителя.</w:t>
      </w:r>
    </w:p>
    <w:p w14:paraId="7395DCE0" w14:textId="77777777" w:rsidR="007B3A6F" w:rsidRPr="00DA5977" w:rsidRDefault="007B3A6F" w:rsidP="007B3A6F">
      <w:pPr>
        <w:tabs>
          <w:tab w:val="left" w:pos="851"/>
        </w:tabs>
        <w:jc w:val="both"/>
        <w:outlineLvl w:val="0"/>
        <w:rPr>
          <w:sz w:val="28"/>
          <w:szCs w:val="28"/>
        </w:rPr>
      </w:pPr>
      <w:r w:rsidRPr="00DA5977">
        <w:rPr>
          <w:b/>
          <w:sz w:val="28"/>
          <w:szCs w:val="28"/>
        </w:rPr>
        <w:tab/>
        <w:t>Дистанция:</w:t>
      </w:r>
    </w:p>
    <w:p w14:paraId="57477ABB" w14:textId="77777777" w:rsidR="007B3A6F" w:rsidRPr="00DA5977" w:rsidRDefault="007B3A6F" w:rsidP="007B3A6F">
      <w:pPr>
        <w:tabs>
          <w:tab w:val="left" w:pos="851"/>
        </w:tabs>
        <w:jc w:val="both"/>
        <w:outlineLvl w:val="0"/>
        <w:rPr>
          <w:sz w:val="28"/>
          <w:szCs w:val="28"/>
        </w:rPr>
      </w:pPr>
      <w:r w:rsidRPr="00DA5977">
        <w:rPr>
          <w:sz w:val="28"/>
          <w:szCs w:val="28"/>
        </w:rPr>
        <w:tab/>
        <w:t>юноши и девушки 1000 м.</w:t>
      </w:r>
    </w:p>
    <w:p w14:paraId="6C3C2D6D" w14:textId="153DC9CB" w:rsidR="007B3A6F" w:rsidRPr="00A33064" w:rsidRDefault="007B3A6F" w:rsidP="007B3A6F">
      <w:pPr>
        <w:tabs>
          <w:tab w:val="left" w:pos="851"/>
        </w:tabs>
        <w:jc w:val="both"/>
        <w:outlineLvl w:val="0"/>
        <w:rPr>
          <w:sz w:val="28"/>
          <w:szCs w:val="28"/>
        </w:rPr>
      </w:pPr>
      <w:r w:rsidRPr="00DA5977">
        <w:rPr>
          <w:sz w:val="28"/>
          <w:szCs w:val="28"/>
        </w:rPr>
        <w:tab/>
        <w:t xml:space="preserve">В личном зачете место определяется раздельно у юношей и девушек </w:t>
      </w:r>
      <w:r w:rsidR="00BC2858">
        <w:rPr>
          <w:sz w:val="28"/>
          <w:szCs w:val="28"/>
        </w:rPr>
        <w:br/>
      </w:r>
      <w:r w:rsidRPr="00DA5977">
        <w:rPr>
          <w:sz w:val="28"/>
          <w:szCs w:val="28"/>
        </w:rPr>
        <w:t xml:space="preserve">по техническому результату, показанному на дистанции. Командное первенство определяется по наибольшей сумме очков пяти результатов, набранными участниками команды. </w:t>
      </w:r>
      <w:r w:rsidRPr="00A33064">
        <w:rPr>
          <w:sz w:val="28"/>
          <w:szCs w:val="28"/>
        </w:rPr>
        <w:t xml:space="preserve">В случае одинакового результата, показанного двумя и более участниками соревнований, им засчитывается одинаковое (высшее) место в личном и командном зачете. </w:t>
      </w:r>
    </w:p>
    <w:p w14:paraId="70868B87" w14:textId="43EA97EF" w:rsidR="00D229B4" w:rsidRDefault="007B3A6F" w:rsidP="007B3A6F">
      <w:pPr>
        <w:tabs>
          <w:tab w:val="left" w:pos="851"/>
        </w:tabs>
        <w:jc w:val="both"/>
        <w:outlineLvl w:val="0"/>
        <w:rPr>
          <w:sz w:val="28"/>
          <w:szCs w:val="28"/>
        </w:rPr>
      </w:pPr>
      <w:r w:rsidRPr="00A33064">
        <w:rPr>
          <w:sz w:val="28"/>
          <w:szCs w:val="28"/>
        </w:rPr>
        <w:tab/>
        <w:t>Командное первенство определяется по наибольшей сумме очков, набранных участниками команды по таблице оценки результатов:</w:t>
      </w:r>
    </w:p>
    <w:p w14:paraId="74A3BF43" w14:textId="77777777" w:rsidR="00D229B4" w:rsidRPr="00A33064" w:rsidRDefault="00D229B4" w:rsidP="007B3A6F">
      <w:pPr>
        <w:tabs>
          <w:tab w:val="left" w:pos="851"/>
        </w:tabs>
        <w:jc w:val="both"/>
        <w:outlineLvl w:val="0"/>
        <w:rPr>
          <w:sz w:val="28"/>
          <w:szCs w:val="28"/>
        </w:rPr>
      </w:pPr>
    </w:p>
    <w:tbl>
      <w:tblPr>
        <w:tblpPr w:leftFromText="180" w:rightFromText="180" w:vertAnchor="text" w:horzAnchor="margin" w:tblpY="32"/>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516"/>
        <w:gridCol w:w="516"/>
        <w:gridCol w:w="516"/>
        <w:gridCol w:w="516"/>
        <w:gridCol w:w="516"/>
        <w:gridCol w:w="516"/>
        <w:gridCol w:w="516"/>
        <w:gridCol w:w="516"/>
        <w:gridCol w:w="516"/>
        <w:gridCol w:w="516"/>
        <w:gridCol w:w="516"/>
        <w:gridCol w:w="516"/>
        <w:gridCol w:w="516"/>
        <w:gridCol w:w="516"/>
        <w:gridCol w:w="516"/>
        <w:gridCol w:w="516"/>
        <w:gridCol w:w="873"/>
      </w:tblGrid>
      <w:tr w:rsidR="007B3A6F" w:rsidRPr="00A33064" w14:paraId="62B2CB5B" w14:textId="77777777" w:rsidTr="00E64E14">
        <w:trPr>
          <w:trHeight w:val="493"/>
        </w:trPr>
        <w:tc>
          <w:tcPr>
            <w:tcW w:w="759" w:type="dxa"/>
            <w:shd w:val="clear" w:color="auto" w:fill="auto"/>
            <w:vAlign w:val="center"/>
          </w:tcPr>
          <w:p w14:paraId="218C48AD" w14:textId="77777777" w:rsidR="007B3A6F" w:rsidRPr="00A33064" w:rsidRDefault="007B3A6F" w:rsidP="00E64E14">
            <w:pPr>
              <w:jc w:val="center"/>
              <w:rPr>
                <w:sz w:val="20"/>
                <w:szCs w:val="20"/>
              </w:rPr>
            </w:pPr>
            <w:r w:rsidRPr="00A33064">
              <w:rPr>
                <w:sz w:val="20"/>
                <w:szCs w:val="20"/>
              </w:rPr>
              <w:t>Место</w:t>
            </w:r>
          </w:p>
        </w:tc>
        <w:tc>
          <w:tcPr>
            <w:tcW w:w="516" w:type="dxa"/>
            <w:shd w:val="clear" w:color="auto" w:fill="auto"/>
            <w:vAlign w:val="center"/>
          </w:tcPr>
          <w:p w14:paraId="1DCCCCE5" w14:textId="77777777" w:rsidR="007B3A6F" w:rsidRPr="00A33064" w:rsidRDefault="007B3A6F" w:rsidP="00E64E14">
            <w:pPr>
              <w:jc w:val="center"/>
              <w:rPr>
                <w:sz w:val="20"/>
                <w:szCs w:val="20"/>
              </w:rPr>
            </w:pPr>
            <w:r w:rsidRPr="00A33064">
              <w:rPr>
                <w:sz w:val="20"/>
                <w:szCs w:val="20"/>
              </w:rPr>
              <w:t>1</w:t>
            </w:r>
          </w:p>
        </w:tc>
        <w:tc>
          <w:tcPr>
            <w:tcW w:w="516" w:type="dxa"/>
            <w:shd w:val="clear" w:color="auto" w:fill="auto"/>
            <w:vAlign w:val="center"/>
          </w:tcPr>
          <w:p w14:paraId="54DD41EF" w14:textId="77777777" w:rsidR="007B3A6F" w:rsidRPr="00A33064" w:rsidRDefault="007B3A6F" w:rsidP="00E64E14">
            <w:pPr>
              <w:jc w:val="center"/>
              <w:rPr>
                <w:sz w:val="20"/>
                <w:szCs w:val="20"/>
              </w:rPr>
            </w:pPr>
            <w:r w:rsidRPr="00A33064">
              <w:rPr>
                <w:sz w:val="20"/>
                <w:szCs w:val="20"/>
              </w:rPr>
              <w:t>2</w:t>
            </w:r>
          </w:p>
        </w:tc>
        <w:tc>
          <w:tcPr>
            <w:tcW w:w="516" w:type="dxa"/>
            <w:shd w:val="clear" w:color="auto" w:fill="auto"/>
            <w:vAlign w:val="center"/>
          </w:tcPr>
          <w:p w14:paraId="4737585F" w14:textId="77777777" w:rsidR="007B3A6F" w:rsidRPr="00A33064" w:rsidRDefault="007B3A6F" w:rsidP="00E64E14">
            <w:pPr>
              <w:jc w:val="center"/>
              <w:rPr>
                <w:sz w:val="20"/>
                <w:szCs w:val="20"/>
              </w:rPr>
            </w:pPr>
            <w:r w:rsidRPr="00A33064">
              <w:rPr>
                <w:sz w:val="20"/>
                <w:szCs w:val="20"/>
              </w:rPr>
              <w:t>3</w:t>
            </w:r>
          </w:p>
        </w:tc>
        <w:tc>
          <w:tcPr>
            <w:tcW w:w="516" w:type="dxa"/>
            <w:shd w:val="clear" w:color="auto" w:fill="auto"/>
            <w:vAlign w:val="center"/>
          </w:tcPr>
          <w:p w14:paraId="31461997" w14:textId="77777777" w:rsidR="007B3A6F" w:rsidRPr="00A33064" w:rsidRDefault="007B3A6F" w:rsidP="00E64E14">
            <w:pPr>
              <w:jc w:val="center"/>
              <w:rPr>
                <w:sz w:val="20"/>
                <w:szCs w:val="20"/>
              </w:rPr>
            </w:pPr>
            <w:r w:rsidRPr="00A33064">
              <w:rPr>
                <w:sz w:val="20"/>
                <w:szCs w:val="20"/>
              </w:rPr>
              <w:t>4</w:t>
            </w:r>
          </w:p>
        </w:tc>
        <w:tc>
          <w:tcPr>
            <w:tcW w:w="516" w:type="dxa"/>
            <w:shd w:val="clear" w:color="auto" w:fill="auto"/>
            <w:vAlign w:val="center"/>
          </w:tcPr>
          <w:p w14:paraId="695090F7" w14:textId="77777777" w:rsidR="007B3A6F" w:rsidRPr="00A33064" w:rsidRDefault="007B3A6F" w:rsidP="00E64E14">
            <w:pPr>
              <w:jc w:val="center"/>
              <w:rPr>
                <w:sz w:val="20"/>
                <w:szCs w:val="20"/>
              </w:rPr>
            </w:pPr>
            <w:r w:rsidRPr="00A33064">
              <w:rPr>
                <w:sz w:val="20"/>
                <w:szCs w:val="20"/>
              </w:rPr>
              <w:t>5</w:t>
            </w:r>
          </w:p>
        </w:tc>
        <w:tc>
          <w:tcPr>
            <w:tcW w:w="516" w:type="dxa"/>
            <w:shd w:val="clear" w:color="auto" w:fill="auto"/>
            <w:vAlign w:val="center"/>
          </w:tcPr>
          <w:p w14:paraId="52D64F23" w14:textId="77777777" w:rsidR="007B3A6F" w:rsidRPr="00A33064" w:rsidRDefault="007B3A6F" w:rsidP="00E64E14">
            <w:pPr>
              <w:jc w:val="center"/>
              <w:rPr>
                <w:sz w:val="20"/>
                <w:szCs w:val="20"/>
              </w:rPr>
            </w:pPr>
            <w:r w:rsidRPr="00A33064">
              <w:rPr>
                <w:sz w:val="20"/>
                <w:szCs w:val="20"/>
              </w:rPr>
              <w:t>6</w:t>
            </w:r>
          </w:p>
        </w:tc>
        <w:tc>
          <w:tcPr>
            <w:tcW w:w="516" w:type="dxa"/>
            <w:shd w:val="clear" w:color="auto" w:fill="auto"/>
            <w:vAlign w:val="center"/>
          </w:tcPr>
          <w:p w14:paraId="02A6D1C7" w14:textId="77777777" w:rsidR="007B3A6F" w:rsidRPr="00A33064" w:rsidRDefault="007B3A6F" w:rsidP="00E64E14">
            <w:pPr>
              <w:jc w:val="center"/>
              <w:rPr>
                <w:sz w:val="20"/>
                <w:szCs w:val="20"/>
              </w:rPr>
            </w:pPr>
            <w:r w:rsidRPr="00A33064">
              <w:rPr>
                <w:sz w:val="20"/>
                <w:szCs w:val="20"/>
              </w:rPr>
              <w:t>7</w:t>
            </w:r>
          </w:p>
        </w:tc>
        <w:tc>
          <w:tcPr>
            <w:tcW w:w="516" w:type="dxa"/>
            <w:shd w:val="clear" w:color="auto" w:fill="auto"/>
            <w:vAlign w:val="center"/>
          </w:tcPr>
          <w:p w14:paraId="54CA6D86" w14:textId="77777777" w:rsidR="007B3A6F" w:rsidRPr="00A33064" w:rsidRDefault="007B3A6F" w:rsidP="00E64E14">
            <w:pPr>
              <w:jc w:val="center"/>
              <w:rPr>
                <w:sz w:val="20"/>
                <w:szCs w:val="20"/>
              </w:rPr>
            </w:pPr>
            <w:r w:rsidRPr="00A33064">
              <w:rPr>
                <w:sz w:val="20"/>
                <w:szCs w:val="20"/>
              </w:rPr>
              <w:t>8</w:t>
            </w:r>
          </w:p>
        </w:tc>
        <w:tc>
          <w:tcPr>
            <w:tcW w:w="516" w:type="dxa"/>
            <w:shd w:val="clear" w:color="auto" w:fill="auto"/>
            <w:vAlign w:val="center"/>
          </w:tcPr>
          <w:p w14:paraId="74D88A4A" w14:textId="77777777" w:rsidR="007B3A6F" w:rsidRPr="00A33064" w:rsidRDefault="007B3A6F" w:rsidP="00E64E14">
            <w:pPr>
              <w:jc w:val="center"/>
              <w:rPr>
                <w:sz w:val="20"/>
                <w:szCs w:val="20"/>
              </w:rPr>
            </w:pPr>
            <w:r w:rsidRPr="00A33064">
              <w:rPr>
                <w:sz w:val="20"/>
                <w:szCs w:val="20"/>
              </w:rPr>
              <w:t>9</w:t>
            </w:r>
          </w:p>
        </w:tc>
        <w:tc>
          <w:tcPr>
            <w:tcW w:w="516" w:type="dxa"/>
            <w:shd w:val="clear" w:color="auto" w:fill="auto"/>
            <w:vAlign w:val="center"/>
          </w:tcPr>
          <w:p w14:paraId="323E3D35" w14:textId="77777777" w:rsidR="007B3A6F" w:rsidRPr="00A33064" w:rsidRDefault="007B3A6F" w:rsidP="00E64E14">
            <w:pPr>
              <w:jc w:val="center"/>
              <w:rPr>
                <w:sz w:val="20"/>
                <w:szCs w:val="20"/>
              </w:rPr>
            </w:pPr>
            <w:r w:rsidRPr="00A33064">
              <w:rPr>
                <w:sz w:val="20"/>
                <w:szCs w:val="20"/>
              </w:rPr>
              <w:t>10</w:t>
            </w:r>
          </w:p>
        </w:tc>
        <w:tc>
          <w:tcPr>
            <w:tcW w:w="516" w:type="dxa"/>
            <w:shd w:val="clear" w:color="auto" w:fill="auto"/>
            <w:vAlign w:val="center"/>
          </w:tcPr>
          <w:p w14:paraId="18BEEBB4" w14:textId="77777777" w:rsidR="007B3A6F" w:rsidRPr="00A33064" w:rsidRDefault="007B3A6F" w:rsidP="00E64E14">
            <w:pPr>
              <w:jc w:val="center"/>
              <w:rPr>
                <w:sz w:val="20"/>
                <w:szCs w:val="20"/>
              </w:rPr>
            </w:pPr>
            <w:r w:rsidRPr="00A33064">
              <w:rPr>
                <w:sz w:val="20"/>
                <w:szCs w:val="20"/>
              </w:rPr>
              <w:t>11</w:t>
            </w:r>
          </w:p>
        </w:tc>
        <w:tc>
          <w:tcPr>
            <w:tcW w:w="516" w:type="dxa"/>
            <w:shd w:val="clear" w:color="auto" w:fill="auto"/>
            <w:vAlign w:val="center"/>
          </w:tcPr>
          <w:p w14:paraId="6F651CDF" w14:textId="77777777" w:rsidR="007B3A6F" w:rsidRPr="00A33064" w:rsidRDefault="007B3A6F" w:rsidP="00E64E14">
            <w:pPr>
              <w:jc w:val="center"/>
              <w:rPr>
                <w:sz w:val="20"/>
                <w:szCs w:val="20"/>
              </w:rPr>
            </w:pPr>
            <w:r w:rsidRPr="00A33064">
              <w:rPr>
                <w:sz w:val="20"/>
                <w:szCs w:val="20"/>
              </w:rPr>
              <w:t>12</w:t>
            </w:r>
          </w:p>
        </w:tc>
        <w:tc>
          <w:tcPr>
            <w:tcW w:w="516" w:type="dxa"/>
            <w:shd w:val="clear" w:color="auto" w:fill="auto"/>
            <w:vAlign w:val="center"/>
          </w:tcPr>
          <w:p w14:paraId="151197F7" w14:textId="77777777" w:rsidR="007B3A6F" w:rsidRPr="00A33064" w:rsidRDefault="007B3A6F" w:rsidP="00E64E14">
            <w:pPr>
              <w:jc w:val="center"/>
              <w:rPr>
                <w:sz w:val="20"/>
                <w:szCs w:val="20"/>
              </w:rPr>
            </w:pPr>
            <w:r w:rsidRPr="00A33064">
              <w:rPr>
                <w:sz w:val="20"/>
                <w:szCs w:val="20"/>
              </w:rPr>
              <w:t>13</w:t>
            </w:r>
          </w:p>
        </w:tc>
        <w:tc>
          <w:tcPr>
            <w:tcW w:w="516" w:type="dxa"/>
            <w:shd w:val="clear" w:color="auto" w:fill="auto"/>
            <w:vAlign w:val="center"/>
          </w:tcPr>
          <w:p w14:paraId="5EFFA96F" w14:textId="77777777" w:rsidR="007B3A6F" w:rsidRPr="00A33064" w:rsidRDefault="007B3A6F" w:rsidP="00E64E14">
            <w:pPr>
              <w:jc w:val="center"/>
              <w:rPr>
                <w:sz w:val="20"/>
                <w:szCs w:val="20"/>
              </w:rPr>
            </w:pPr>
            <w:r w:rsidRPr="00A33064">
              <w:rPr>
                <w:sz w:val="20"/>
                <w:szCs w:val="20"/>
              </w:rPr>
              <w:t>14</w:t>
            </w:r>
          </w:p>
        </w:tc>
        <w:tc>
          <w:tcPr>
            <w:tcW w:w="516" w:type="dxa"/>
            <w:shd w:val="clear" w:color="auto" w:fill="auto"/>
            <w:vAlign w:val="center"/>
          </w:tcPr>
          <w:p w14:paraId="1113E4D7" w14:textId="77777777" w:rsidR="007B3A6F" w:rsidRPr="00A33064" w:rsidRDefault="007B3A6F" w:rsidP="00E64E14">
            <w:pPr>
              <w:jc w:val="center"/>
              <w:rPr>
                <w:sz w:val="20"/>
                <w:szCs w:val="20"/>
              </w:rPr>
            </w:pPr>
            <w:r w:rsidRPr="00A33064">
              <w:rPr>
                <w:sz w:val="20"/>
                <w:szCs w:val="20"/>
              </w:rPr>
              <w:t>15</w:t>
            </w:r>
          </w:p>
        </w:tc>
        <w:tc>
          <w:tcPr>
            <w:tcW w:w="516" w:type="dxa"/>
            <w:shd w:val="clear" w:color="auto" w:fill="auto"/>
            <w:vAlign w:val="center"/>
          </w:tcPr>
          <w:p w14:paraId="433EB398" w14:textId="77777777" w:rsidR="007B3A6F" w:rsidRPr="00A33064" w:rsidRDefault="007B3A6F" w:rsidP="00E64E14">
            <w:pPr>
              <w:jc w:val="center"/>
              <w:rPr>
                <w:sz w:val="20"/>
                <w:szCs w:val="20"/>
              </w:rPr>
            </w:pPr>
            <w:r w:rsidRPr="00A33064">
              <w:rPr>
                <w:sz w:val="20"/>
                <w:szCs w:val="20"/>
              </w:rPr>
              <w:t>16</w:t>
            </w:r>
          </w:p>
        </w:tc>
        <w:tc>
          <w:tcPr>
            <w:tcW w:w="873" w:type="dxa"/>
            <w:shd w:val="clear" w:color="auto" w:fill="auto"/>
            <w:vAlign w:val="center"/>
          </w:tcPr>
          <w:p w14:paraId="577C9D7E" w14:textId="77777777" w:rsidR="007B3A6F" w:rsidRPr="00A33064" w:rsidRDefault="007B3A6F" w:rsidP="00E64E14">
            <w:pPr>
              <w:jc w:val="center"/>
              <w:rPr>
                <w:sz w:val="20"/>
                <w:szCs w:val="20"/>
              </w:rPr>
            </w:pPr>
            <w:r w:rsidRPr="00A33064">
              <w:rPr>
                <w:sz w:val="20"/>
                <w:szCs w:val="20"/>
              </w:rPr>
              <w:t>17</w:t>
            </w:r>
          </w:p>
        </w:tc>
      </w:tr>
      <w:tr w:rsidR="007B3A6F" w:rsidRPr="00BA1695" w14:paraId="6C3D3CA0" w14:textId="77777777" w:rsidTr="00E64E14">
        <w:trPr>
          <w:trHeight w:val="1232"/>
        </w:trPr>
        <w:tc>
          <w:tcPr>
            <w:tcW w:w="759" w:type="dxa"/>
            <w:shd w:val="clear" w:color="auto" w:fill="auto"/>
            <w:vAlign w:val="center"/>
          </w:tcPr>
          <w:p w14:paraId="00304112" w14:textId="77777777" w:rsidR="007B3A6F" w:rsidRPr="00A33064" w:rsidRDefault="007B3A6F" w:rsidP="00E64E14">
            <w:pPr>
              <w:jc w:val="center"/>
              <w:rPr>
                <w:sz w:val="20"/>
                <w:szCs w:val="20"/>
              </w:rPr>
            </w:pPr>
            <w:r w:rsidRPr="00A33064">
              <w:rPr>
                <w:sz w:val="20"/>
                <w:szCs w:val="20"/>
              </w:rPr>
              <w:t>очки</w:t>
            </w:r>
          </w:p>
        </w:tc>
        <w:tc>
          <w:tcPr>
            <w:tcW w:w="516" w:type="dxa"/>
            <w:shd w:val="clear" w:color="auto" w:fill="auto"/>
            <w:vAlign w:val="center"/>
          </w:tcPr>
          <w:p w14:paraId="563D0F4D" w14:textId="77777777" w:rsidR="007B3A6F" w:rsidRPr="00A33064" w:rsidRDefault="007B3A6F" w:rsidP="00E64E14">
            <w:pPr>
              <w:jc w:val="center"/>
              <w:rPr>
                <w:sz w:val="20"/>
                <w:szCs w:val="20"/>
              </w:rPr>
            </w:pPr>
            <w:r w:rsidRPr="00A33064">
              <w:rPr>
                <w:sz w:val="20"/>
                <w:szCs w:val="20"/>
              </w:rPr>
              <w:t>150</w:t>
            </w:r>
          </w:p>
        </w:tc>
        <w:tc>
          <w:tcPr>
            <w:tcW w:w="516" w:type="dxa"/>
            <w:shd w:val="clear" w:color="auto" w:fill="auto"/>
            <w:vAlign w:val="center"/>
          </w:tcPr>
          <w:p w14:paraId="7F80ECEA" w14:textId="77777777" w:rsidR="007B3A6F" w:rsidRPr="00A33064" w:rsidRDefault="007B3A6F" w:rsidP="00E64E14">
            <w:pPr>
              <w:jc w:val="center"/>
              <w:rPr>
                <w:sz w:val="20"/>
                <w:szCs w:val="20"/>
              </w:rPr>
            </w:pPr>
            <w:r w:rsidRPr="00A33064">
              <w:rPr>
                <w:sz w:val="20"/>
                <w:szCs w:val="20"/>
              </w:rPr>
              <w:t>147</w:t>
            </w:r>
          </w:p>
        </w:tc>
        <w:tc>
          <w:tcPr>
            <w:tcW w:w="516" w:type="dxa"/>
            <w:shd w:val="clear" w:color="auto" w:fill="auto"/>
            <w:vAlign w:val="center"/>
          </w:tcPr>
          <w:p w14:paraId="100DC379" w14:textId="77777777" w:rsidR="007B3A6F" w:rsidRPr="00A33064" w:rsidRDefault="007B3A6F" w:rsidP="00E64E14">
            <w:pPr>
              <w:jc w:val="center"/>
              <w:rPr>
                <w:sz w:val="20"/>
                <w:szCs w:val="20"/>
              </w:rPr>
            </w:pPr>
            <w:r w:rsidRPr="00A33064">
              <w:rPr>
                <w:sz w:val="20"/>
                <w:szCs w:val="20"/>
              </w:rPr>
              <w:t>144</w:t>
            </w:r>
          </w:p>
        </w:tc>
        <w:tc>
          <w:tcPr>
            <w:tcW w:w="516" w:type="dxa"/>
            <w:shd w:val="clear" w:color="auto" w:fill="auto"/>
            <w:vAlign w:val="center"/>
          </w:tcPr>
          <w:p w14:paraId="7B10B32C" w14:textId="77777777" w:rsidR="007B3A6F" w:rsidRPr="00A33064" w:rsidRDefault="007B3A6F" w:rsidP="00E64E14">
            <w:pPr>
              <w:jc w:val="center"/>
              <w:rPr>
                <w:sz w:val="20"/>
                <w:szCs w:val="20"/>
              </w:rPr>
            </w:pPr>
            <w:r w:rsidRPr="00A33064">
              <w:rPr>
                <w:sz w:val="20"/>
                <w:szCs w:val="20"/>
              </w:rPr>
              <w:t>141</w:t>
            </w:r>
          </w:p>
        </w:tc>
        <w:tc>
          <w:tcPr>
            <w:tcW w:w="516" w:type="dxa"/>
            <w:shd w:val="clear" w:color="auto" w:fill="auto"/>
            <w:vAlign w:val="center"/>
          </w:tcPr>
          <w:p w14:paraId="4AB6A45B" w14:textId="77777777" w:rsidR="007B3A6F" w:rsidRPr="00A33064" w:rsidRDefault="007B3A6F" w:rsidP="00E64E14">
            <w:pPr>
              <w:jc w:val="center"/>
              <w:rPr>
                <w:sz w:val="20"/>
                <w:szCs w:val="20"/>
              </w:rPr>
            </w:pPr>
            <w:r w:rsidRPr="00A33064">
              <w:rPr>
                <w:sz w:val="20"/>
                <w:szCs w:val="20"/>
              </w:rPr>
              <w:t>140</w:t>
            </w:r>
          </w:p>
        </w:tc>
        <w:tc>
          <w:tcPr>
            <w:tcW w:w="516" w:type="dxa"/>
            <w:shd w:val="clear" w:color="auto" w:fill="auto"/>
            <w:vAlign w:val="center"/>
          </w:tcPr>
          <w:p w14:paraId="5BCC1D2F" w14:textId="77777777" w:rsidR="007B3A6F" w:rsidRPr="00A33064" w:rsidRDefault="007B3A6F" w:rsidP="00E64E14">
            <w:pPr>
              <w:jc w:val="center"/>
              <w:rPr>
                <w:sz w:val="20"/>
                <w:szCs w:val="20"/>
              </w:rPr>
            </w:pPr>
            <w:r w:rsidRPr="00A33064">
              <w:rPr>
                <w:sz w:val="20"/>
                <w:szCs w:val="20"/>
              </w:rPr>
              <w:t>139</w:t>
            </w:r>
          </w:p>
        </w:tc>
        <w:tc>
          <w:tcPr>
            <w:tcW w:w="516" w:type="dxa"/>
            <w:shd w:val="clear" w:color="auto" w:fill="auto"/>
            <w:vAlign w:val="center"/>
          </w:tcPr>
          <w:p w14:paraId="40888404" w14:textId="77777777" w:rsidR="007B3A6F" w:rsidRPr="00A33064" w:rsidRDefault="007B3A6F" w:rsidP="00E64E14">
            <w:pPr>
              <w:jc w:val="center"/>
              <w:rPr>
                <w:sz w:val="20"/>
                <w:szCs w:val="20"/>
              </w:rPr>
            </w:pPr>
            <w:r w:rsidRPr="00A33064">
              <w:rPr>
                <w:sz w:val="20"/>
                <w:szCs w:val="20"/>
              </w:rPr>
              <w:t>138</w:t>
            </w:r>
          </w:p>
        </w:tc>
        <w:tc>
          <w:tcPr>
            <w:tcW w:w="516" w:type="dxa"/>
            <w:shd w:val="clear" w:color="auto" w:fill="auto"/>
            <w:vAlign w:val="center"/>
          </w:tcPr>
          <w:p w14:paraId="503D7587" w14:textId="77777777" w:rsidR="007B3A6F" w:rsidRPr="00A33064" w:rsidRDefault="007B3A6F" w:rsidP="00E64E14">
            <w:pPr>
              <w:jc w:val="center"/>
              <w:rPr>
                <w:sz w:val="20"/>
                <w:szCs w:val="20"/>
              </w:rPr>
            </w:pPr>
            <w:r w:rsidRPr="00A33064">
              <w:rPr>
                <w:sz w:val="20"/>
                <w:szCs w:val="20"/>
              </w:rPr>
              <w:t>137</w:t>
            </w:r>
          </w:p>
        </w:tc>
        <w:tc>
          <w:tcPr>
            <w:tcW w:w="516" w:type="dxa"/>
            <w:shd w:val="clear" w:color="auto" w:fill="auto"/>
            <w:vAlign w:val="center"/>
          </w:tcPr>
          <w:p w14:paraId="60D2A158" w14:textId="77777777" w:rsidR="007B3A6F" w:rsidRPr="00A33064" w:rsidRDefault="007B3A6F" w:rsidP="00E64E14">
            <w:pPr>
              <w:jc w:val="center"/>
              <w:rPr>
                <w:sz w:val="20"/>
                <w:szCs w:val="20"/>
              </w:rPr>
            </w:pPr>
            <w:r w:rsidRPr="00A33064">
              <w:rPr>
                <w:sz w:val="20"/>
                <w:szCs w:val="20"/>
              </w:rPr>
              <w:t>136</w:t>
            </w:r>
          </w:p>
        </w:tc>
        <w:tc>
          <w:tcPr>
            <w:tcW w:w="516" w:type="dxa"/>
            <w:shd w:val="clear" w:color="auto" w:fill="auto"/>
            <w:vAlign w:val="center"/>
          </w:tcPr>
          <w:p w14:paraId="0B849CFD" w14:textId="77777777" w:rsidR="007B3A6F" w:rsidRPr="00A33064" w:rsidRDefault="007B3A6F" w:rsidP="00E64E14">
            <w:pPr>
              <w:jc w:val="center"/>
              <w:rPr>
                <w:sz w:val="20"/>
                <w:szCs w:val="20"/>
              </w:rPr>
            </w:pPr>
            <w:r w:rsidRPr="00A33064">
              <w:rPr>
                <w:sz w:val="20"/>
                <w:szCs w:val="20"/>
              </w:rPr>
              <w:t>135</w:t>
            </w:r>
          </w:p>
        </w:tc>
        <w:tc>
          <w:tcPr>
            <w:tcW w:w="516" w:type="dxa"/>
            <w:shd w:val="clear" w:color="auto" w:fill="auto"/>
            <w:vAlign w:val="center"/>
          </w:tcPr>
          <w:p w14:paraId="79875E96" w14:textId="77777777" w:rsidR="007B3A6F" w:rsidRPr="00A33064" w:rsidRDefault="007B3A6F" w:rsidP="00E64E14">
            <w:pPr>
              <w:jc w:val="center"/>
              <w:rPr>
                <w:sz w:val="20"/>
                <w:szCs w:val="20"/>
              </w:rPr>
            </w:pPr>
            <w:r w:rsidRPr="00A33064">
              <w:rPr>
                <w:sz w:val="20"/>
                <w:szCs w:val="20"/>
              </w:rPr>
              <w:t>134</w:t>
            </w:r>
          </w:p>
        </w:tc>
        <w:tc>
          <w:tcPr>
            <w:tcW w:w="516" w:type="dxa"/>
            <w:shd w:val="clear" w:color="auto" w:fill="auto"/>
            <w:vAlign w:val="center"/>
          </w:tcPr>
          <w:p w14:paraId="5944A809" w14:textId="77777777" w:rsidR="007B3A6F" w:rsidRPr="00A33064" w:rsidRDefault="007B3A6F" w:rsidP="00E64E14">
            <w:pPr>
              <w:jc w:val="center"/>
              <w:rPr>
                <w:sz w:val="20"/>
                <w:szCs w:val="20"/>
              </w:rPr>
            </w:pPr>
            <w:r w:rsidRPr="00A33064">
              <w:rPr>
                <w:sz w:val="20"/>
                <w:szCs w:val="20"/>
              </w:rPr>
              <w:t>133</w:t>
            </w:r>
          </w:p>
        </w:tc>
        <w:tc>
          <w:tcPr>
            <w:tcW w:w="516" w:type="dxa"/>
            <w:shd w:val="clear" w:color="auto" w:fill="auto"/>
            <w:vAlign w:val="center"/>
          </w:tcPr>
          <w:p w14:paraId="39EF51BD" w14:textId="77777777" w:rsidR="007B3A6F" w:rsidRPr="00A33064" w:rsidRDefault="007B3A6F" w:rsidP="00E64E14">
            <w:pPr>
              <w:jc w:val="center"/>
              <w:rPr>
                <w:sz w:val="20"/>
                <w:szCs w:val="20"/>
              </w:rPr>
            </w:pPr>
            <w:r w:rsidRPr="00A33064">
              <w:rPr>
                <w:sz w:val="20"/>
                <w:szCs w:val="20"/>
              </w:rPr>
              <w:t>132</w:t>
            </w:r>
          </w:p>
        </w:tc>
        <w:tc>
          <w:tcPr>
            <w:tcW w:w="516" w:type="dxa"/>
            <w:shd w:val="clear" w:color="auto" w:fill="auto"/>
            <w:vAlign w:val="center"/>
          </w:tcPr>
          <w:p w14:paraId="2D1F8BCA" w14:textId="77777777" w:rsidR="007B3A6F" w:rsidRPr="00A33064" w:rsidRDefault="007B3A6F" w:rsidP="00E64E14">
            <w:pPr>
              <w:jc w:val="center"/>
              <w:rPr>
                <w:sz w:val="20"/>
                <w:szCs w:val="20"/>
              </w:rPr>
            </w:pPr>
            <w:r w:rsidRPr="00A33064">
              <w:rPr>
                <w:sz w:val="20"/>
                <w:szCs w:val="20"/>
              </w:rPr>
              <w:t>131</w:t>
            </w:r>
          </w:p>
        </w:tc>
        <w:tc>
          <w:tcPr>
            <w:tcW w:w="516" w:type="dxa"/>
            <w:shd w:val="clear" w:color="auto" w:fill="auto"/>
            <w:vAlign w:val="center"/>
          </w:tcPr>
          <w:p w14:paraId="2E428CD7" w14:textId="77777777" w:rsidR="007B3A6F" w:rsidRPr="00A33064" w:rsidRDefault="007B3A6F" w:rsidP="00E64E14">
            <w:pPr>
              <w:jc w:val="center"/>
              <w:rPr>
                <w:sz w:val="20"/>
                <w:szCs w:val="20"/>
              </w:rPr>
            </w:pPr>
            <w:r w:rsidRPr="00A33064">
              <w:rPr>
                <w:sz w:val="20"/>
                <w:szCs w:val="20"/>
              </w:rPr>
              <w:t>130</w:t>
            </w:r>
          </w:p>
        </w:tc>
        <w:tc>
          <w:tcPr>
            <w:tcW w:w="516" w:type="dxa"/>
            <w:shd w:val="clear" w:color="auto" w:fill="auto"/>
            <w:vAlign w:val="center"/>
          </w:tcPr>
          <w:p w14:paraId="4A21E062" w14:textId="77777777" w:rsidR="007B3A6F" w:rsidRPr="00A33064" w:rsidRDefault="007B3A6F" w:rsidP="00E64E14">
            <w:pPr>
              <w:jc w:val="center"/>
              <w:rPr>
                <w:sz w:val="20"/>
                <w:szCs w:val="20"/>
              </w:rPr>
            </w:pPr>
            <w:r w:rsidRPr="00A33064">
              <w:rPr>
                <w:sz w:val="20"/>
                <w:szCs w:val="20"/>
              </w:rPr>
              <w:t>129</w:t>
            </w:r>
          </w:p>
        </w:tc>
        <w:tc>
          <w:tcPr>
            <w:tcW w:w="873" w:type="dxa"/>
            <w:shd w:val="clear" w:color="auto" w:fill="auto"/>
            <w:vAlign w:val="center"/>
          </w:tcPr>
          <w:p w14:paraId="10A9E5FF" w14:textId="77777777" w:rsidR="007B3A6F" w:rsidRPr="00A33064" w:rsidRDefault="007B3A6F" w:rsidP="00E64E14">
            <w:pPr>
              <w:jc w:val="center"/>
              <w:rPr>
                <w:sz w:val="20"/>
                <w:szCs w:val="20"/>
              </w:rPr>
            </w:pPr>
            <w:r w:rsidRPr="00A33064">
              <w:rPr>
                <w:sz w:val="20"/>
                <w:szCs w:val="20"/>
              </w:rPr>
              <w:t>128</w:t>
            </w:r>
          </w:p>
          <w:p w14:paraId="60E92BAC" w14:textId="77777777" w:rsidR="007B3A6F" w:rsidRPr="00BA1695" w:rsidRDefault="007B3A6F" w:rsidP="00E64E14">
            <w:pPr>
              <w:jc w:val="center"/>
              <w:rPr>
                <w:sz w:val="20"/>
                <w:szCs w:val="20"/>
              </w:rPr>
            </w:pPr>
            <w:r w:rsidRPr="00A33064">
              <w:rPr>
                <w:sz w:val="20"/>
                <w:szCs w:val="20"/>
              </w:rPr>
              <w:t>и т.д. на одно очко меньше</w:t>
            </w:r>
          </w:p>
        </w:tc>
      </w:tr>
    </w:tbl>
    <w:p w14:paraId="044BA97C" w14:textId="77777777" w:rsidR="007B3A6F" w:rsidRPr="00DA5977" w:rsidRDefault="007B3A6F" w:rsidP="007B3A6F">
      <w:pPr>
        <w:tabs>
          <w:tab w:val="left" w:pos="851"/>
        </w:tabs>
        <w:jc w:val="both"/>
        <w:outlineLvl w:val="0"/>
        <w:rPr>
          <w:sz w:val="28"/>
          <w:szCs w:val="28"/>
        </w:rPr>
      </w:pPr>
    </w:p>
    <w:p w14:paraId="65B1A820" w14:textId="77777777" w:rsidR="007B3A6F" w:rsidRPr="00DA5977" w:rsidRDefault="007B3A6F" w:rsidP="007B3A6F">
      <w:pPr>
        <w:tabs>
          <w:tab w:val="left" w:pos="851"/>
        </w:tabs>
        <w:jc w:val="both"/>
        <w:outlineLvl w:val="0"/>
        <w:rPr>
          <w:sz w:val="28"/>
          <w:szCs w:val="28"/>
        </w:rPr>
      </w:pPr>
      <w:r w:rsidRPr="00DA5977">
        <w:rPr>
          <w:b/>
          <w:sz w:val="28"/>
          <w:szCs w:val="28"/>
        </w:rPr>
        <w:tab/>
        <w:t>Лыжные гонки</w:t>
      </w:r>
    </w:p>
    <w:p w14:paraId="6B8BC8A9" w14:textId="77777777" w:rsidR="007B3A6F" w:rsidRPr="00DA5977" w:rsidRDefault="007B3A6F" w:rsidP="007B3A6F">
      <w:pPr>
        <w:tabs>
          <w:tab w:val="left" w:pos="851"/>
        </w:tabs>
        <w:jc w:val="both"/>
        <w:outlineLvl w:val="0"/>
        <w:rPr>
          <w:sz w:val="28"/>
          <w:szCs w:val="28"/>
        </w:rPr>
      </w:pPr>
      <w:r w:rsidRPr="00DA5977">
        <w:rPr>
          <w:sz w:val="28"/>
          <w:szCs w:val="28"/>
        </w:rPr>
        <w:tab/>
        <w:t xml:space="preserve">Соревнования лично-командные. Состав команды независимо от пола </w:t>
      </w:r>
      <w:r w:rsidRPr="00DA5977">
        <w:rPr>
          <w:sz w:val="28"/>
          <w:szCs w:val="28"/>
        </w:rPr>
        <w:br/>
        <w:t>– 6 участников + 2 представителя. Проводятся по действующим правилам.</w:t>
      </w:r>
    </w:p>
    <w:p w14:paraId="6C9DF0F4" w14:textId="77777777" w:rsidR="007B3A6F" w:rsidRPr="00DA5977" w:rsidRDefault="007B3A6F" w:rsidP="007B3A6F">
      <w:pPr>
        <w:jc w:val="both"/>
        <w:rPr>
          <w:b/>
          <w:sz w:val="28"/>
          <w:szCs w:val="28"/>
        </w:rPr>
      </w:pPr>
      <w:r w:rsidRPr="00DA5977">
        <w:rPr>
          <w:b/>
          <w:sz w:val="28"/>
          <w:szCs w:val="28"/>
        </w:rPr>
        <w:t>1 день соревнований: индивидуальная гонка</w:t>
      </w:r>
    </w:p>
    <w:p w14:paraId="0231C0B2" w14:textId="77777777" w:rsidR="007B3A6F" w:rsidRDefault="007B3A6F" w:rsidP="007B3A6F">
      <w:pPr>
        <w:jc w:val="both"/>
        <w:rPr>
          <w:sz w:val="28"/>
          <w:szCs w:val="28"/>
        </w:rPr>
      </w:pPr>
      <w:r w:rsidRPr="00DA5977">
        <w:rPr>
          <w:sz w:val="28"/>
          <w:szCs w:val="28"/>
        </w:rPr>
        <w:t>юноши: 5 км (стиль – свободный), девушки: 3 км (стиль – свободный)</w:t>
      </w:r>
    </w:p>
    <w:p w14:paraId="19D37C99" w14:textId="77777777" w:rsidR="005B3E71" w:rsidRPr="00DA5977" w:rsidRDefault="005B3E71" w:rsidP="007B3A6F">
      <w:pPr>
        <w:jc w:val="both"/>
        <w:rPr>
          <w:sz w:val="28"/>
          <w:szCs w:val="28"/>
        </w:rPr>
      </w:pPr>
    </w:p>
    <w:p w14:paraId="49BA3079" w14:textId="77777777" w:rsidR="007B3A6F" w:rsidRPr="00DA5977" w:rsidRDefault="007B3A6F" w:rsidP="007B3A6F">
      <w:pPr>
        <w:jc w:val="both"/>
        <w:rPr>
          <w:b/>
          <w:sz w:val="28"/>
          <w:szCs w:val="28"/>
        </w:rPr>
      </w:pPr>
      <w:r w:rsidRPr="00DA5977">
        <w:rPr>
          <w:b/>
          <w:sz w:val="28"/>
          <w:szCs w:val="28"/>
        </w:rPr>
        <w:t>2 день соревнований: эстафета</w:t>
      </w:r>
    </w:p>
    <w:p w14:paraId="06E27A90" w14:textId="77777777" w:rsidR="007B3A6F" w:rsidRPr="00DA5977" w:rsidRDefault="007B3A6F" w:rsidP="007B3A6F">
      <w:pPr>
        <w:tabs>
          <w:tab w:val="left" w:pos="851"/>
        </w:tabs>
        <w:jc w:val="both"/>
        <w:outlineLvl w:val="0"/>
        <w:rPr>
          <w:sz w:val="28"/>
          <w:szCs w:val="28"/>
        </w:rPr>
      </w:pPr>
      <w:proofErr w:type="gramStart"/>
      <w:r w:rsidRPr="00DA5977">
        <w:rPr>
          <w:sz w:val="28"/>
          <w:szCs w:val="28"/>
        </w:rPr>
        <w:t xml:space="preserve">юноши: 3 х 5 км (стиль – свободный), девушки: 3 х 3 км (стиль – свободный). </w:t>
      </w:r>
      <w:proofErr w:type="gramEnd"/>
    </w:p>
    <w:p w14:paraId="3984A04F" w14:textId="77777777" w:rsidR="007B3A6F" w:rsidRPr="00DA5977" w:rsidRDefault="007B3A6F" w:rsidP="007B3A6F">
      <w:pPr>
        <w:tabs>
          <w:tab w:val="left" w:pos="851"/>
        </w:tabs>
        <w:jc w:val="both"/>
        <w:outlineLvl w:val="0"/>
        <w:rPr>
          <w:sz w:val="28"/>
          <w:szCs w:val="28"/>
        </w:rPr>
      </w:pPr>
      <w:r w:rsidRPr="00DA5977">
        <w:rPr>
          <w:sz w:val="28"/>
          <w:szCs w:val="28"/>
        </w:rPr>
        <w:tab/>
        <w:t xml:space="preserve">В личном зачете место определяется по лучшему результату, показанному на дистанции. </w:t>
      </w:r>
    </w:p>
    <w:p w14:paraId="3006C0CE" w14:textId="77777777" w:rsidR="007B3A6F" w:rsidRPr="00DA5977" w:rsidRDefault="007B3A6F" w:rsidP="007B3A6F">
      <w:pPr>
        <w:tabs>
          <w:tab w:val="left" w:pos="851"/>
        </w:tabs>
        <w:jc w:val="both"/>
        <w:outlineLvl w:val="0"/>
        <w:rPr>
          <w:sz w:val="28"/>
          <w:szCs w:val="28"/>
        </w:rPr>
      </w:pPr>
      <w:r w:rsidRPr="00DA5977">
        <w:rPr>
          <w:sz w:val="28"/>
          <w:szCs w:val="28"/>
        </w:rPr>
        <w:tab/>
        <w:t xml:space="preserve">Командное первенство определяется по сумме 4 результатов </w:t>
      </w:r>
      <w:r w:rsidRPr="00DA5977">
        <w:rPr>
          <w:sz w:val="28"/>
          <w:szCs w:val="28"/>
        </w:rPr>
        <w:br/>
        <w:t>в индивидуальных гонках и результату в эстафете (в зачет идет один лучший результат) с коэффициентом 2 по таблице:</w:t>
      </w:r>
    </w:p>
    <w:p w14:paraId="0E1F6AF7" w14:textId="77777777" w:rsidR="007B3A6F" w:rsidRPr="00DA5977" w:rsidRDefault="007B3A6F" w:rsidP="007B3A6F">
      <w:pPr>
        <w:tabs>
          <w:tab w:val="left" w:pos="851"/>
        </w:tabs>
        <w:jc w:val="both"/>
        <w:outlineLvl w:val="0"/>
        <w:rPr>
          <w:sz w:val="28"/>
          <w:szCs w:val="28"/>
        </w:rPr>
      </w:pPr>
    </w:p>
    <w:tbl>
      <w:tblPr>
        <w:tblpPr w:leftFromText="180" w:rightFromText="180" w:vertAnchor="text" w:horzAnchor="margin" w:tblpXSpec="center" w:tblpY="101"/>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26"/>
        <w:gridCol w:w="626"/>
        <w:gridCol w:w="626"/>
        <w:gridCol w:w="626"/>
        <w:gridCol w:w="626"/>
        <w:gridCol w:w="626"/>
        <w:gridCol w:w="626"/>
        <w:gridCol w:w="626"/>
        <w:gridCol w:w="626"/>
        <w:gridCol w:w="799"/>
        <w:gridCol w:w="1625"/>
      </w:tblGrid>
      <w:tr w:rsidR="007B3A6F" w:rsidRPr="00DA5977" w14:paraId="661DF92F" w14:textId="77777777" w:rsidTr="00073C12">
        <w:trPr>
          <w:trHeight w:val="249"/>
        </w:trPr>
        <w:tc>
          <w:tcPr>
            <w:tcW w:w="1392" w:type="dxa"/>
            <w:shd w:val="clear" w:color="auto" w:fill="auto"/>
            <w:vAlign w:val="center"/>
          </w:tcPr>
          <w:p w14:paraId="66574E2F" w14:textId="77777777" w:rsidR="007B3A6F" w:rsidRPr="00DA5977" w:rsidRDefault="007B3A6F" w:rsidP="00073C12">
            <w:pPr>
              <w:jc w:val="center"/>
              <w:rPr>
                <w:sz w:val="20"/>
                <w:szCs w:val="20"/>
              </w:rPr>
            </w:pPr>
            <w:r w:rsidRPr="00DA5977">
              <w:rPr>
                <w:sz w:val="20"/>
                <w:szCs w:val="20"/>
              </w:rPr>
              <w:t>Место</w:t>
            </w:r>
          </w:p>
        </w:tc>
        <w:tc>
          <w:tcPr>
            <w:tcW w:w="626" w:type="dxa"/>
            <w:shd w:val="clear" w:color="auto" w:fill="auto"/>
            <w:vAlign w:val="center"/>
          </w:tcPr>
          <w:p w14:paraId="3E5F53B7" w14:textId="77777777" w:rsidR="007B3A6F" w:rsidRPr="00DA5977" w:rsidRDefault="007B3A6F" w:rsidP="00073C12">
            <w:pPr>
              <w:jc w:val="center"/>
              <w:rPr>
                <w:sz w:val="20"/>
                <w:szCs w:val="20"/>
              </w:rPr>
            </w:pPr>
            <w:r w:rsidRPr="00DA5977">
              <w:rPr>
                <w:sz w:val="20"/>
                <w:szCs w:val="20"/>
              </w:rPr>
              <w:t>1</w:t>
            </w:r>
          </w:p>
        </w:tc>
        <w:tc>
          <w:tcPr>
            <w:tcW w:w="626" w:type="dxa"/>
            <w:shd w:val="clear" w:color="auto" w:fill="auto"/>
            <w:vAlign w:val="center"/>
          </w:tcPr>
          <w:p w14:paraId="6A1B69DF" w14:textId="77777777" w:rsidR="007B3A6F" w:rsidRPr="00DA5977" w:rsidRDefault="007B3A6F" w:rsidP="00073C12">
            <w:pPr>
              <w:jc w:val="center"/>
              <w:rPr>
                <w:sz w:val="20"/>
                <w:szCs w:val="20"/>
              </w:rPr>
            </w:pPr>
            <w:r w:rsidRPr="00DA5977">
              <w:rPr>
                <w:sz w:val="20"/>
                <w:szCs w:val="20"/>
              </w:rPr>
              <w:t>2</w:t>
            </w:r>
          </w:p>
        </w:tc>
        <w:tc>
          <w:tcPr>
            <w:tcW w:w="626" w:type="dxa"/>
            <w:shd w:val="clear" w:color="auto" w:fill="auto"/>
            <w:vAlign w:val="center"/>
          </w:tcPr>
          <w:p w14:paraId="38B97A69" w14:textId="77777777" w:rsidR="007B3A6F" w:rsidRPr="00DA5977" w:rsidRDefault="007B3A6F" w:rsidP="00073C12">
            <w:pPr>
              <w:jc w:val="center"/>
              <w:rPr>
                <w:sz w:val="20"/>
                <w:szCs w:val="20"/>
              </w:rPr>
            </w:pPr>
            <w:r w:rsidRPr="00DA5977">
              <w:rPr>
                <w:sz w:val="20"/>
                <w:szCs w:val="20"/>
              </w:rPr>
              <w:t>3</w:t>
            </w:r>
          </w:p>
        </w:tc>
        <w:tc>
          <w:tcPr>
            <w:tcW w:w="626" w:type="dxa"/>
            <w:shd w:val="clear" w:color="auto" w:fill="auto"/>
            <w:vAlign w:val="center"/>
          </w:tcPr>
          <w:p w14:paraId="3E99E549" w14:textId="77777777" w:rsidR="007B3A6F" w:rsidRPr="00DA5977" w:rsidRDefault="007B3A6F" w:rsidP="00073C12">
            <w:pPr>
              <w:jc w:val="center"/>
              <w:rPr>
                <w:sz w:val="20"/>
                <w:szCs w:val="20"/>
              </w:rPr>
            </w:pPr>
            <w:r w:rsidRPr="00DA5977">
              <w:rPr>
                <w:sz w:val="20"/>
                <w:szCs w:val="20"/>
              </w:rPr>
              <w:t>4</w:t>
            </w:r>
          </w:p>
        </w:tc>
        <w:tc>
          <w:tcPr>
            <w:tcW w:w="626" w:type="dxa"/>
            <w:shd w:val="clear" w:color="auto" w:fill="auto"/>
            <w:vAlign w:val="center"/>
          </w:tcPr>
          <w:p w14:paraId="30FE04E0" w14:textId="77777777" w:rsidR="007B3A6F" w:rsidRPr="00DA5977" w:rsidRDefault="007B3A6F" w:rsidP="00073C12">
            <w:pPr>
              <w:jc w:val="center"/>
              <w:rPr>
                <w:sz w:val="20"/>
                <w:szCs w:val="20"/>
              </w:rPr>
            </w:pPr>
            <w:r w:rsidRPr="00DA5977">
              <w:rPr>
                <w:sz w:val="20"/>
                <w:szCs w:val="20"/>
              </w:rPr>
              <w:t>5</w:t>
            </w:r>
          </w:p>
        </w:tc>
        <w:tc>
          <w:tcPr>
            <w:tcW w:w="626" w:type="dxa"/>
            <w:shd w:val="clear" w:color="auto" w:fill="auto"/>
            <w:vAlign w:val="center"/>
          </w:tcPr>
          <w:p w14:paraId="1C0DD9AC" w14:textId="77777777" w:rsidR="007B3A6F" w:rsidRPr="00DA5977" w:rsidRDefault="007B3A6F" w:rsidP="00073C12">
            <w:pPr>
              <w:jc w:val="center"/>
              <w:rPr>
                <w:sz w:val="20"/>
                <w:szCs w:val="20"/>
              </w:rPr>
            </w:pPr>
            <w:r w:rsidRPr="00DA5977">
              <w:rPr>
                <w:sz w:val="20"/>
                <w:szCs w:val="20"/>
              </w:rPr>
              <w:t>6</w:t>
            </w:r>
          </w:p>
        </w:tc>
        <w:tc>
          <w:tcPr>
            <w:tcW w:w="626" w:type="dxa"/>
            <w:shd w:val="clear" w:color="auto" w:fill="auto"/>
            <w:vAlign w:val="center"/>
          </w:tcPr>
          <w:p w14:paraId="5A645C39" w14:textId="77777777" w:rsidR="007B3A6F" w:rsidRPr="00DA5977" w:rsidRDefault="007B3A6F" w:rsidP="00073C12">
            <w:pPr>
              <w:jc w:val="center"/>
              <w:rPr>
                <w:sz w:val="20"/>
                <w:szCs w:val="20"/>
              </w:rPr>
            </w:pPr>
            <w:r w:rsidRPr="00DA5977">
              <w:rPr>
                <w:sz w:val="20"/>
                <w:szCs w:val="20"/>
              </w:rPr>
              <w:t>7</w:t>
            </w:r>
          </w:p>
        </w:tc>
        <w:tc>
          <w:tcPr>
            <w:tcW w:w="626" w:type="dxa"/>
            <w:shd w:val="clear" w:color="auto" w:fill="auto"/>
            <w:vAlign w:val="center"/>
          </w:tcPr>
          <w:p w14:paraId="5732CE26" w14:textId="77777777" w:rsidR="007B3A6F" w:rsidRPr="00DA5977" w:rsidRDefault="007B3A6F" w:rsidP="00073C12">
            <w:pPr>
              <w:jc w:val="center"/>
              <w:rPr>
                <w:sz w:val="20"/>
                <w:szCs w:val="20"/>
              </w:rPr>
            </w:pPr>
            <w:r w:rsidRPr="00DA5977">
              <w:rPr>
                <w:sz w:val="20"/>
                <w:szCs w:val="20"/>
              </w:rPr>
              <w:t>8</w:t>
            </w:r>
          </w:p>
        </w:tc>
        <w:tc>
          <w:tcPr>
            <w:tcW w:w="626" w:type="dxa"/>
            <w:shd w:val="clear" w:color="auto" w:fill="auto"/>
            <w:vAlign w:val="center"/>
          </w:tcPr>
          <w:p w14:paraId="531B60AB" w14:textId="77777777" w:rsidR="007B3A6F" w:rsidRPr="00DA5977" w:rsidRDefault="007B3A6F" w:rsidP="00073C12">
            <w:pPr>
              <w:jc w:val="center"/>
              <w:rPr>
                <w:sz w:val="20"/>
                <w:szCs w:val="20"/>
              </w:rPr>
            </w:pPr>
            <w:r w:rsidRPr="00DA5977">
              <w:rPr>
                <w:sz w:val="20"/>
                <w:szCs w:val="20"/>
              </w:rPr>
              <w:t>9</w:t>
            </w:r>
          </w:p>
        </w:tc>
        <w:tc>
          <w:tcPr>
            <w:tcW w:w="799" w:type="dxa"/>
            <w:shd w:val="clear" w:color="auto" w:fill="auto"/>
            <w:vAlign w:val="center"/>
          </w:tcPr>
          <w:p w14:paraId="5C586A4B" w14:textId="77777777" w:rsidR="007B3A6F" w:rsidRPr="00DA5977" w:rsidRDefault="007B3A6F" w:rsidP="00073C12">
            <w:pPr>
              <w:jc w:val="center"/>
              <w:rPr>
                <w:sz w:val="20"/>
                <w:szCs w:val="20"/>
              </w:rPr>
            </w:pPr>
            <w:r w:rsidRPr="00DA5977">
              <w:rPr>
                <w:sz w:val="20"/>
                <w:szCs w:val="20"/>
              </w:rPr>
              <w:t>10</w:t>
            </w:r>
          </w:p>
        </w:tc>
        <w:tc>
          <w:tcPr>
            <w:tcW w:w="1625" w:type="dxa"/>
            <w:shd w:val="clear" w:color="auto" w:fill="auto"/>
            <w:vAlign w:val="center"/>
          </w:tcPr>
          <w:p w14:paraId="46F2A7D9" w14:textId="77777777" w:rsidR="007B3A6F" w:rsidRPr="00DA5977" w:rsidRDefault="007B3A6F" w:rsidP="00073C12">
            <w:pPr>
              <w:jc w:val="center"/>
              <w:rPr>
                <w:sz w:val="20"/>
                <w:szCs w:val="20"/>
              </w:rPr>
            </w:pPr>
            <w:r w:rsidRPr="00DA5977">
              <w:rPr>
                <w:sz w:val="20"/>
                <w:szCs w:val="20"/>
              </w:rPr>
              <w:t>11</w:t>
            </w:r>
          </w:p>
        </w:tc>
      </w:tr>
      <w:tr w:rsidR="007B3A6F" w:rsidRPr="00DA5977" w14:paraId="097E9CE3" w14:textId="77777777" w:rsidTr="00073C12">
        <w:trPr>
          <w:trHeight w:val="656"/>
        </w:trPr>
        <w:tc>
          <w:tcPr>
            <w:tcW w:w="1392" w:type="dxa"/>
            <w:shd w:val="clear" w:color="auto" w:fill="auto"/>
            <w:vAlign w:val="center"/>
          </w:tcPr>
          <w:p w14:paraId="26ED799C" w14:textId="77777777" w:rsidR="007B3A6F" w:rsidRPr="00DA5977" w:rsidRDefault="007B3A6F" w:rsidP="00073C12">
            <w:pPr>
              <w:jc w:val="center"/>
              <w:rPr>
                <w:sz w:val="20"/>
                <w:szCs w:val="20"/>
              </w:rPr>
            </w:pPr>
            <w:r w:rsidRPr="00DA5977">
              <w:rPr>
                <w:sz w:val="20"/>
                <w:szCs w:val="20"/>
              </w:rPr>
              <w:t>очки</w:t>
            </w:r>
          </w:p>
        </w:tc>
        <w:tc>
          <w:tcPr>
            <w:tcW w:w="626" w:type="dxa"/>
            <w:shd w:val="clear" w:color="auto" w:fill="auto"/>
            <w:vAlign w:val="center"/>
          </w:tcPr>
          <w:p w14:paraId="7F5F20F9" w14:textId="77777777" w:rsidR="007B3A6F" w:rsidRPr="00DA5977" w:rsidRDefault="007B3A6F" w:rsidP="00073C12">
            <w:pPr>
              <w:jc w:val="center"/>
              <w:rPr>
                <w:sz w:val="20"/>
                <w:szCs w:val="20"/>
              </w:rPr>
            </w:pPr>
            <w:r w:rsidRPr="00DA5977">
              <w:rPr>
                <w:sz w:val="20"/>
                <w:szCs w:val="20"/>
              </w:rPr>
              <w:t>80</w:t>
            </w:r>
          </w:p>
        </w:tc>
        <w:tc>
          <w:tcPr>
            <w:tcW w:w="626" w:type="dxa"/>
            <w:shd w:val="clear" w:color="auto" w:fill="auto"/>
            <w:vAlign w:val="center"/>
          </w:tcPr>
          <w:p w14:paraId="7F80DF59" w14:textId="77777777" w:rsidR="007B3A6F" w:rsidRPr="00DA5977" w:rsidRDefault="007B3A6F" w:rsidP="00073C12">
            <w:pPr>
              <w:jc w:val="center"/>
              <w:rPr>
                <w:sz w:val="20"/>
                <w:szCs w:val="20"/>
              </w:rPr>
            </w:pPr>
            <w:r w:rsidRPr="00DA5977">
              <w:rPr>
                <w:sz w:val="20"/>
                <w:szCs w:val="20"/>
              </w:rPr>
              <w:t>75</w:t>
            </w:r>
          </w:p>
        </w:tc>
        <w:tc>
          <w:tcPr>
            <w:tcW w:w="626" w:type="dxa"/>
            <w:shd w:val="clear" w:color="auto" w:fill="auto"/>
            <w:vAlign w:val="center"/>
          </w:tcPr>
          <w:p w14:paraId="0E0552F2" w14:textId="77777777" w:rsidR="007B3A6F" w:rsidRPr="00DA5977" w:rsidRDefault="007B3A6F" w:rsidP="00073C12">
            <w:pPr>
              <w:jc w:val="center"/>
              <w:rPr>
                <w:sz w:val="20"/>
                <w:szCs w:val="20"/>
              </w:rPr>
            </w:pPr>
            <w:r w:rsidRPr="00DA5977">
              <w:rPr>
                <w:sz w:val="20"/>
                <w:szCs w:val="20"/>
              </w:rPr>
              <w:t>7</w:t>
            </w:r>
            <w:r>
              <w:rPr>
                <w:sz w:val="20"/>
                <w:szCs w:val="20"/>
              </w:rPr>
              <w:t>2</w:t>
            </w:r>
          </w:p>
        </w:tc>
        <w:tc>
          <w:tcPr>
            <w:tcW w:w="626" w:type="dxa"/>
            <w:shd w:val="clear" w:color="auto" w:fill="auto"/>
            <w:vAlign w:val="center"/>
          </w:tcPr>
          <w:p w14:paraId="7D4BB9E5" w14:textId="77777777" w:rsidR="007B3A6F" w:rsidRPr="00DA5977" w:rsidRDefault="007B3A6F" w:rsidP="00073C12">
            <w:pPr>
              <w:jc w:val="center"/>
              <w:rPr>
                <w:sz w:val="20"/>
                <w:szCs w:val="20"/>
              </w:rPr>
            </w:pPr>
            <w:r>
              <w:rPr>
                <w:sz w:val="20"/>
                <w:szCs w:val="20"/>
              </w:rPr>
              <w:t>69</w:t>
            </w:r>
          </w:p>
        </w:tc>
        <w:tc>
          <w:tcPr>
            <w:tcW w:w="626" w:type="dxa"/>
            <w:shd w:val="clear" w:color="auto" w:fill="auto"/>
            <w:vAlign w:val="center"/>
          </w:tcPr>
          <w:p w14:paraId="5D2777EE" w14:textId="77777777" w:rsidR="007B3A6F" w:rsidRPr="00DA5977" w:rsidRDefault="007B3A6F" w:rsidP="00073C12">
            <w:pPr>
              <w:jc w:val="center"/>
              <w:rPr>
                <w:sz w:val="20"/>
                <w:szCs w:val="20"/>
              </w:rPr>
            </w:pPr>
            <w:r>
              <w:rPr>
                <w:sz w:val="20"/>
                <w:szCs w:val="20"/>
              </w:rPr>
              <w:t>68</w:t>
            </w:r>
          </w:p>
        </w:tc>
        <w:tc>
          <w:tcPr>
            <w:tcW w:w="626" w:type="dxa"/>
            <w:shd w:val="clear" w:color="auto" w:fill="auto"/>
            <w:vAlign w:val="center"/>
          </w:tcPr>
          <w:p w14:paraId="4E30DB79" w14:textId="77777777" w:rsidR="007B3A6F" w:rsidRPr="00DA5977" w:rsidRDefault="007B3A6F" w:rsidP="00073C12">
            <w:pPr>
              <w:jc w:val="center"/>
              <w:rPr>
                <w:sz w:val="20"/>
                <w:szCs w:val="20"/>
              </w:rPr>
            </w:pPr>
            <w:r w:rsidRPr="00DA5977">
              <w:rPr>
                <w:sz w:val="20"/>
                <w:szCs w:val="20"/>
              </w:rPr>
              <w:t>6</w:t>
            </w:r>
            <w:r>
              <w:rPr>
                <w:sz w:val="20"/>
                <w:szCs w:val="20"/>
              </w:rPr>
              <w:t>7</w:t>
            </w:r>
          </w:p>
        </w:tc>
        <w:tc>
          <w:tcPr>
            <w:tcW w:w="626" w:type="dxa"/>
            <w:shd w:val="clear" w:color="auto" w:fill="auto"/>
            <w:vAlign w:val="center"/>
          </w:tcPr>
          <w:p w14:paraId="43608E05" w14:textId="77777777" w:rsidR="007B3A6F" w:rsidRPr="00DA5977" w:rsidRDefault="007B3A6F" w:rsidP="00073C12">
            <w:pPr>
              <w:jc w:val="center"/>
              <w:rPr>
                <w:sz w:val="20"/>
                <w:szCs w:val="20"/>
              </w:rPr>
            </w:pPr>
            <w:r w:rsidRPr="00DA5977">
              <w:rPr>
                <w:sz w:val="20"/>
                <w:szCs w:val="20"/>
              </w:rPr>
              <w:t>6</w:t>
            </w:r>
            <w:r>
              <w:rPr>
                <w:sz w:val="20"/>
                <w:szCs w:val="20"/>
              </w:rPr>
              <w:t>6</w:t>
            </w:r>
          </w:p>
        </w:tc>
        <w:tc>
          <w:tcPr>
            <w:tcW w:w="626" w:type="dxa"/>
            <w:shd w:val="clear" w:color="auto" w:fill="auto"/>
            <w:vAlign w:val="center"/>
          </w:tcPr>
          <w:p w14:paraId="6A352038" w14:textId="77777777" w:rsidR="007B3A6F" w:rsidRPr="00DA5977" w:rsidRDefault="007B3A6F" w:rsidP="00073C12">
            <w:pPr>
              <w:jc w:val="center"/>
              <w:rPr>
                <w:sz w:val="20"/>
                <w:szCs w:val="20"/>
              </w:rPr>
            </w:pPr>
            <w:r w:rsidRPr="00DA5977">
              <w:rPr>
                <w:sz w:val="20"/>
                <w:szCs w:val="20"/>
              </w:rPr>
              <w:t>6</w:t>
            </w:r>
            <w:r>
              <w:rPr>
                <w:sz w:val="20"/>
                <w:szCs w:val="20"/>
              </w:rPr>
              <w:t>5</w:t>
            </w:r>
          </w:p>
        </w:tc>
        <w:tc>
          <w:tcPr>
            <w:tcW w:w="626" w:type="dxa"/>
            <w:shd w:val="clear" w:color="auto" w:fill="auto"/>
            <w:vAlign w:val="center"/>
          </w:tcPr>
          <w:p w14:paraId="1321EC59" w14:textId="77777777" w:rsidR="007B3A6F" w:rsidRPr="00DA5977" w:rsidRDefault="007B3A6F" w:rsidP="00073C12">
            <w:pPr>
              <w:jc w:val="center"/>
              <w:rPr>
                <w:sz w:val="20"/>
                <w:szCs w:val="20"/>
              </w:rPr>
            </w:pPr>
            <w:r>
              <w:rPr>
                <w:sz w:val="20"/>
                <w:szCs w:val="20"/>
              </w:rPr>
              <w:t>64</w:t>
            </w:r>
          </w:p>
        </w:tc>
        <w:tc>
          <w:tcPr>
            <w:tcW w:w="799" w:type="dxa"/>
            <w:shd w:val="clear" w:color="auto" w:fill="auto"/>
            <w:vAlign w:val="center"/>
          </w:tcPr>
          <w:p w14:paraId="1774CA4E" w14:textId="77777777" w:rsidR="007B3A6F" w:rsidRPr="00DA5977" w:rsidRDefault="007B3A6F" w:rsidP="00073C12">
            <w:pPr>
              <w:jc w:val="center"/>
              <w:rPr>
                <w:sz w:val="20"/>
                <w:szCs w:val="20"/>
              </w:rPr>
            </w:pPr>
            <w:r>
              <w:rPr>
                <w:sz w:val="20"/>
                <w:szCs w:val="20"/>
              </w:rPr>
              <w:t>63</w:t>
            </w:r>
          </w:p>
        </w:tc>
        <w:tc>
          <w:tcPr>
            <w:tcW w:w="1625" w:type="dxa"/>
            <w:shd w:val="clear" w:color="auto" w:fill="auto"/>
            <w:vAlign w:val="center"/>
          </w:tcPr>
          <w:p w14:paraId="7681E01C" w14:textId="77777777" w:rsidR="007B3A6F" w:rsidRPr="00DA5977" w:rsidRDefault="007B3A6F" w:rsidP="00073C12">
            <w:pPr>
              <w:jc w:val="center"/>
              <w:rPr>
                <w:sz w:val="20"/>
                <w:szCs w:val="20"/>
              </w:rPr>
            </w:pPr>
            <w:r>
              <w:rPr>
                <w:sz w:val="20"/>
                <w:szCs w:val="20"/>
              </w:rPr>
              <w:t>62</w:t>
            </w:r>
          </w:p>
          <w:p w14:paraId="6F7F80D7" w14:textId="77777777" w:rsidR="007B3A6F" w:rsidRPr="00DA5977" w:rsidRDefault="007B3A6F" w:rsidP="00073C12">
            <w:pPr>
              <w:jc w:val="center"/>
              <w:rPr>
                <w:sz w:val="20"/>
                <w:szCs w:val="20"/>
              </w:rPr>
            </w:pPr>
            <w:r w:rsidRPr="00DA5977">
              <w:rPr>
                <w:sz w:val="20"/>
                <w:szCs w:val="20"/>
              </w:rPr>
              <w:t>и т.д. на одно очко меньше</w:t>
            </w:r>
          </w:p>
        </w:tc>
      </w:tr>
    </w:tbl>
    <w:p w14:paraId="59556FC7" w14:textId="77777777" w:rsidR="007B3A6F" w:rsidRPr="00DA5977" w:rsidRDefault="007B3A6F" w:rsidP="007B3A6F">
      <w:pPr>
        <w:tabs>
          <w:tab w:val="left" w:pos="851"/>
        </w:tabs>
        <w:jc w:val="both"/>
        <w:outlineLvl w:val="0"/>
        <w:rPr>
          <w:b/>
          <w:sz w:val="28"/>
          <w:szCs w:val="28"/>
        </w:rPr>
      </w:pPr>
    </w:p>
    <w:p w14:paraId="3DAE11CA" w14:textId="77777777" w:rsidR="007B3A6F" w:rsidRPr="00DA5977" w:rsidRDefault="007B3A6F" w:rsidP="007B3A6F">
      <w:pPr>
        <w:tabs>
          <w:tab w:val="left" w:pos="851"/>
        </w:tabs>
        <w:jc w:val="both"/>
        <w:outlineLvl w:val="0"/>
        <w:rPr>
          <w:b/>
          <w:sz w:val="28"/>
          <w:szCs w:val="28"/>
        </w:rPr>
      </w:pPr>
      <w:r w:rsidRPr="00DA5977">
        <w:rPr>
          <w:b/>
          <w:sz w:val="28"/>
          <w:szCs w:val="28"/>
        </w:rPr>
        <w:tab/>
        <w:t>Мини-футбол</w:t>
      </w:r>
    </w:p>
    <w:p w14:paraId="59ED4CD2" w14:textId="77777777" w:rsidR="007B3A6F" w:rsidRPr="00DA5977" w:rsidRDefault="007B3A6F" w:rsidP="007B3A6F">
      <w:pPr>
        <w:tabs>
          <w:tab w:val="left" w:pos="851"/>
        </w:tabs>
        <w:jc w:val="both"/>
        <w:outlineLvl w:val="0"/>
        <w:rPr>
          <w:sz w:val="28"/>
          <w:szCs w:val="28"/>
        </w:rPr>
      </w:pPr>
      <w:r w:rsidRPr="00DA5977">
        <w:rPr>
          <w:b/>
          <w:sz w:val="28"/>
          <w:szCs w:val="28"/>
        </w:rPr>
        <w:tab/>
      </w:r>
      <w:r w:rsidRPr="00DA5977">
        <w:rPr>
          <w:sz w:val="28"/>
          <w:szCs w:val="28"/>
        </w:rPr>
        <w:t>Соревнования командные, проводятся среди юношей по упрощенным правилам мини-футбола, утвержденным региональной общественной организацией «Красноярская краевая федерация футбола».</w:t>
      </w:r>
    </w:p>
    <w:p w14:paraId="7FA8F757" w14:textId="77777777" w:rsidR="007B3A6F" w:rsidRPr="00DA5977" w:rsidRDefault="007B3A6F" w:rsidP="007B3A6F">
      <w:pPr>
        <w:tabs>
          <w:tab w:val="left" w:pos="851"/>
        </w:tabs>
        <w:jc w:val="both"/>
        <w:outlineLvl w:val="0"/>
        <w:rPr>
          <w:sz w:val="28"/>
          <w:szCs w:val="28"/>
        </w:rPr>
      </w:pPr>
      <w:r w:rsidRPr="00DA5977">
        <w:rPr>
          <w:sz w:val="28"/>
          <w:szCs w:val="28"/>
        </w:rPr>
        <w:tab/>
        <w:t>Состав команды – 9 участников + 1 представитель. Стартовый состав игроков 4 + 1.</w:t>
      </w:r>
    </w:p>
    <w:p w14:paraId="1025C9C2" w14:textId="77777777" w:rsidR="007B3A6F" w:rsidRPr="00DA5977" w:rsidRDefault="007B3A6F" w:rsidP="007B3A6F">
      <w:pPr>
        <w:tabs>
          <w:tab w:val="left" w:pos="851"/>
        </w:tabs>
        <w:jc w:val="both"/>
        <w:outlineLvl w:val="0"/>
        <w:rPr>
          <w:sz w:val="28"/>
          <w:szCs w:val="28"/>
        </w:rPr>
      </w:pPr>
      <w:r w:rsidRPr="00DA5977">
        <w:rPr>
          <w:sz w:val="28"/>
          <w:szCs w:val="28"/>
        </w:rPr>
        <w:tab/>
        <w:t xml:space="preserve">Командное первенство определяется по наибольшей сумме очков, набранных командой. За победу – 3 очка, за ничью – 1 очко, за поражение </w:t>
      </w:r>
      <w:r w:rsidRPr="00DA5977">
        <w:rPr>
          <w:sz w:val="28"/>
          <w:szCs w:val="28"/>
        </w:rPr>
        <w:br/>
        <w:t>– 0 очков.</w:t>
      </w:r>
    </w:p>
    <w:p w14:paraId="14B9C26A" w14:textId="77777777" w:rsidR="007B3A6F" w:rsidRPr="00DA5977" w:rsidRDefault="007B3A6F" w:rsidP="007B3A6F">
      <w:pPr>
        <w:tabs>
          <w:tab w:val="left" w:pos="851"/>
        </w:tabs>
        <w:jc w:val="both"/>
        <w:outlineLvl w:val="0"/>
        <w:rPr>
          <w:sz w:val="28"/>
          <w:szCs w:val="28"/>
        </w:rPr>
      </w:pPr>
    </w:p>
    <w:p w14:paraId="3564130E" w14:textId="77777777" w:rsidR="007B3A6F" w:rsidRPr="00DA5977" w:rsidRDefault="007B3A6F" w:rsidP="007B3A6F">
      <w:pPr>
        <w:tabs>
          <w:tab w:val="left" w:pos="851"/>
        </w:tabs>
        <w:jc w:val="both"/>
        <w:outlineLvl w:val="0"/>
        <w:rPr>
          <w:b/>
          <w:sz w:val="28"/>
          <w:szCs w:val="28"/>
        </w:rPr>
      </w:pPr>
      <w:r w:rsidRPr="00DA5977">
        <w:rPr>
          <w:b/>
          <w:sz w:val="28"/>
          <w:szCs w:val="28"/>
        </w:rPr>
        <w:tab/>
        <w:t>Плавание</w:t>
      </w:r>
    </w:p>
    <w:p w14:paraId="5B3BE2EA"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 xml:space="preserve">Соревнования лично-командные. Проводятся по действующим правилам. Состав команды независимо от пола – 4 участника </w:t>
      </w:r>
      <w:r w:rsidRPr="00DA5977">
        <w:rPr>
          <w:sz w:val="28"/>
          <w:szCs w:val="28"/>
        </w:rPr>
        <w:br/>
        <w:t>+ 1 представитель.</w:t>
      </w:r>
    </w:p>
    <w:p w14:paraId="237D1B41"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Дистанция – 50 м (вольный стиль).</w:t>
      </w:r>
    </w:p>
    <w:p w14:paraId="118B43D7"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Личное первенство определятся по лучшему результату участника.</w:t>
      </w:r>
    </w:p>
    <w:p w14:paraId="26B63D90"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Командное первенство – по сумме баллов 3-х участников.</w:t>
      </w:r>
    </w:p>
    <w:p w14:paraId="38648877" w14:textId="77777777" w:rsidR="007B3A6F" w:rsidRPr="00DA5977" w:rsidRDefault="007B3A6F" w:rsidP="007B3A6F">
      <w:pPr>
        <w:ind w:firstLine="840"/>
        <w:jc w:val="both"/>
        <w:rPr>
          <w:sz w:val="28"/>
          <w:szCs w:val="28"/>
        </w:rPr>
      </w:pPr>
      <w:r w:rsidRPr="00DA5977">
        <w:rPr>
          <w:sz w:val="28"/>
          <w:szCs w:val="28"/>
        </w:rPr>
        <w:t xml:space="preserve">Баллы начисляются по </w:t>
      </w:r>
      <w:r>
        <w:rPr>
          <w:sz w:val="28"/>
        </w:rPr>
        <w:t>100-очковым таблицам оценки результатов</w:t>
      </w:r>
      <w:r w:rsidRPr="00DA5977">
        <w:rPr>
          <w:sz w:val="28"/>
          <w:szCs w:val="28"/>
        </w:rPr>
        <w:t xml:space="preserve"> </w:t>
      </w:r>
      <w:r>
        <w:rPr>
          <w:sz w:val="28"/>
          <w:szCs w:val="28"/>
        </w:rPr>
        <w:t xml:space="preserve">(приложение </w:t>
      </w:r>
      <w:r w:rsidRPr="00DA5977">
        <w:rPr>
          <w:sz w:val="28"/>
          <w:szCs w:val="28"/>
        </w:rPr>
        <w:t>№ 7).</w:t>
      </w:r>
    </w:p>
    <w:p w14:paraId="68F23F9E" w14:textId="094C0E3E" w:rsidR="007B3A6F" w:rsidRDefault="007B3A6F" w:rsidP="007B3A6F">
      <w:pPr>
        <w:tabs>
          <w:tab w:val="left" w:pos="709"/>
        </w:tabs>
        <w:jc w:val="both"/>
        <w:outlineLvl w:val="0"/>
        <w:rPr>
          <w:b/>
          <w:sz w:val="28"/>
          <w:szCs w:val="28"/>
        </w:rPr>
      </w:pPr>
    </w:p>
    <w:p w14:paraId="307F8237" w14:textId="4F73D96D" w:rsidR="007B3A6F" w:rsidRPr="00DA5977" w:rsidRDefault="007B3A6F" w:rsidP="00DD1EC5">
      <w:pPr>
        <w:tabs>
          <w:tab w:val="left" w:pos="709"/>
        </w:tabs>
        <w:jc w:val="both"/>
        <w:outlineLvl w:val="0"/>
        <w:rPr>
          <w:b/>
          <w:sz w:val="28"/>
          <w:szCs w:val="28"/>
        </w:rPr>
      </w:pPr>
      <w:r>
        <w:rPr>
          <w:b/>
          <w:sz w:val="28"/>
          <w:szCs w:val="28"/>
        </w:rPr>
        <w:tab/>
      </w:r>
      <w:r w:rsidR="00DD1EC5" w:rsidRPr="00DD1EC5">
        <w:rPr>
          <w:b/>
          <w:sz w:val="28"/>
          <w:szCs w:val="28"/>
        </w:rPr>
        <w:t>Региональный этап Всероссийского</w:t>
      </w:r>
      <w:r w:rsidR="00DD1EC5">
        <w:rPr>
          <w:b/>
          <w:sz w:val="28"/>
          <w:szCs w:val="28"/>
        </w:rPr>
        <w:t xml:space="preserve"> фестиваля </w:t>
      </w:r>
      <w:r w:rsidR="00DD1EC5" w:rsidRPr="00DD1EC5">
        <w:rPr>
          <w:b/>
          <w:sz w:val="28"/>
          <w:szCs w:val="28"/>
        </w:rPr>
        <w:t>Всероссийского физкультурно-спортивного комплекса «Готов к труду</w:t>
      </w:r>
      <w:r w:rsidR="00DD1EC5">
        <w:rPr>
          <w:b/>
          <w:sz w:val="28"/>
          <w:szCs w:val="28"/>
        </w:rPr>
        <w:t xml:space="preserve"> </w:t>
      </w:r>
      <w:r w:rsidR="00DD1EC5" w:rsidRPr="00DD1EC5">
        <w:rPr>
          <w:b/>
          <w:sz w:val="28"/>
          <w:szCs w:val="28"/>
        </w:rPr>
        <w:t>и обороне» (ГТО)</w:t>
      </w:r>
    </w:p>
    <w:p w14:paraId="26B34E73" w14:textId="2B5178C2" w:rsidR="00543113" w:rsidRPr="00B04313" w:rsidRDefault="007B3A6F" w:rsidP="0091244B">
      <w:pPr>
        <w:spacing w:line="276" w:lineRule="auto"/>
        <w:ind w:firstLine="708"/>
        <w:jc w:val="both"/>
        <w:rPr>
          <w:sz w:val="28"/>
          <w:szCs w:val="28"/>
        </w:rPr>
      </w:pPr>
      <w:r w:rsidRPr="00B04313">
        <w:rPr>
          <w:sz w:val="28"/>
          <w:szCs w:val="28"/>
        </w:rPr>
        <w:t>Соревнования командные.</w:t>
      </w:r>
      <w:r w:rsidR="00BB7E8E" w:rsidRPr="00B04313">
        <w:rPr>
          <w:sz w:val="28"/>
          <w:szCs w:val="28"/>
        </w:rPr>
        <w:t xml:space="preserve"> Проводятся по двум</w:t>
      </w:r>
      <w:r w:rsidR="00B85645" w:rsidRPr="00B04313">
        <w:rPr>
          <w:sz w:val="28"/>
          <w:szCs w:val="28"/>
        </w:rPr>
        <w:t xml:space="preserve"> возрастным</w:t>
      </w:r>
      <w:r w:rsidR="00BB7E8E" w:rsidRPr="00B04313">
        <w:rPr>
          <w:sz w:val="28"/>
          <w:szCs w:val="28"/>
        </w:rPr>
        <w:t xml:space="preserve"> группам</w:t>
      </w:r>
      <w:r w:rsidR="003202CB" w:rsidRPr="00B04313">
        <w:rPr>
          <w:sz w:val="28"/>
          <w:szCs w:val="28"/>
        </w:rPr>
        <w:t xml:space="preserve"> раздельно</w:t>
      </w:r>
      <w:r w:rsidR="00A34F8F" w:rsidRPr="00B04313">
        <w:rPr>
          <w:sz w:val="28"/>
          <w:szCs w:val="28"/>
        </w:rPr>
        <w:t>.</w:t>
      </w:r>
      <w:r w:rsidR="00A16A42">
        <w:rPr>
          <w:sz w:val="28"/>
          <w:szCs w:val="28"/>
        </w:rPr>
        <w:t xml:space="preserve"> Выставить команду разрешается в одной из возрастных групп.</w:t>
      </w:r>
    </w:p>
    <w:p w14:paraId="47D55CC8" w14:textId="77777777" w:rsidR="00A34F8F" w:rsidRPr="00B04313" w:rsidRDefault="00A34F8F" w:rsidP="0091244B">
      <w:pPr>
        <w:spacing w:line="276" w:lineRule="auto"/>
        <w:ind w:firstLine="708"/>
        <w:jc w:val="both"/>
        <w:rPr>
          <w:sz w:val="28"/>
          <w:szCs w:val="28"/>
        </w:rPr>
      </w:pPr>
      <w:r w:rsidRPr="00B04313">
        <w:rPr>
          <w:sz w:val="28"/>
          <w:szCs w:val="28"/>
        </w:rPr>
        <w:t xml:space="preserve">1 группа – </w:t>
      </w:r>
      <w:r w:rsidRPr="00B04313">
        <w:rPr>
          <w:sz w:val="28"/>
          <w:szCs w:val="28"/>
          <w:lang w:val="en-US"/>
        </w:rPr>
        <w:t>V</w:t>
      </w:r>
      <w:r w:rsidRPr="00B04313">
        <w:rPr>
          <w:sz w:val="28"/>
          <w:szCs w:val="28"/>
        </w:rPr>
        <w:t>-</w:t>
      </w:r>
      <w:r w:rsidRPr="00B04313">
        <w:rPr>
          <w:sz w:val="28"/>
          <w:szCs w:val="28"/>
          <w:lang w:val="en-US"/>
        </w:rPr>
        <w:t>VI</w:t>
      </w:r>
      <w:r w:rsidRPr="00B04313">
        <w:rPr>
          <w:sz w:val="28"/>
          <w:szCs w:val="28"/>
        </w:rPr>
        <w:t xml:space="preserve"> ступень, состав команды 1 юноша, 1 девушка 16-17 лет, 1 юноша, 1 девушка 18-19 лет и 1 представитель. Из первой группы производится отбор для участия во Всероссийском летнем фестивале ГТО среди обучающихся профессиональных образовательных организаций.</w:t>
      </w:r>
    </w:p>
    <w:p w14:paraId="5F5537AD" w14:textId="77777777" w:rsidR="00A34F8F" w:rsidRDefault="00A34F8F" w:rsidP="0091244B">
      <w:pPr>
        <w:spacing w:line="276" w:lineRule="auto"/>
        <w:ind w:firstLine="708"/>
        <w:jc w:val="both"/>
        <w:rPr>
          <w:sz w:val="28"/>
          <w:szCs w:val="28"/>
        </w:rPr>
      </w:pPr>
      <w:r w:rsidRPr="00B04313">
        <w:rPr>
          <w:sz w:val="28"/>
          <w:szCs w:val="28"/>
        </w:rPr>
        <w:t xml:space="preserve">2 группа – </w:t>
      </w:r>
      <w:r w:rsidRPr="00B04313">
        <w:rPr>
          <w:sz w:val="28"/>
          <w:szCs w:val="28"/>
          <w:lang w:val="en-US"/>
        </w:rPr>
        <w:t>VI</w:t>
      </w:r>
      <w:r w:rsidRPr="00B04313">
        <w:rPr>
          <w:sz w:val="28"/>
          <w:szCs w:val="28"/>
        </w:rPr>
        <w:t xml:space="preserve"> ступень, состав команды 2 юноши, 2 девушки 18-24 года </w:t>
      </w:r>
      <w:r w:rsidRPr="00B04313">
        <w:rPr>
          <w:sz w:val="28"/>
          <w:szCs w:val="28"/>
        </w:rPr>
        <w:br/>
        <w:t xml:space="preserve">и 1 представитель. Из второй </w:t>
      </w:r>
      <w:r w:rsidR="00FC0BA4" w:rsidRPr="00B04313">
        <w:rPr>
          <w:sz w:val="28"/>
          <w:szCs w:val="28"/>
        </w:rPr>
        <w:t>группы отбор не осуществляется.</w:t>
      </w:r>
    </w:p>
    <w:p w14:paraId="45CB046A" w14:textId="77777777" w:rsidR="00593547" w:rsidRDefault="00593547" w:rsidP="0091244B">
      <w:pPr>
        <w:spacing w:line="276" w:lineRule="auto"/>
        <w:ind w:firstLine="708"/>
        <w:jc w:val="both"/>
        <w:rPr>
          <w:sz w:val="28"/>
          <w:szCs w:val="28"/>
        </w:rPr>
      </w:pPr>
    </w:p>
    <w:p w14:paraId="615FCC14" w14:textId="77777777" w:rsidR="005B3E71" w:rsidRPr="00B04313" w:rsidRDefault="005B3E71" w:rsidP="0091244B">
      <w:pPr>
        <w:spacing w:line="276" w:lineRule="auto"/>
        <w:ind w:firstLine="708"/>
        <w:jc w:val="both"/>
        <w:rPr>
          <w:sz w:val="28"/>
          <w:szCs w:val="28"/>
        </w:rPr>
      </w:pPr>
    </w:p>
    <w:p w14:paraId="6345CB93" w14:textId="77777777" w:rsidR="007B3A6F" w:rsidRDefault="00A4399B" w:rsidP="007B3A6F">
      <w:pPr>
        <w:pStyle w:val="2"/>
        <w:tabs>
          <w:tab w:val="left" w:pos="-3600"/>
          <w:tab w:val="left" w:pos="0"/>
        </w:tabs>
        <w:spacing w:line="276" w:lineRule="auto"/>
        <w:ind w:right="-5" w:firstLine="840"/>
        <w:jc w:val="both"/>
        <w:rPr>
          <w:sz w:val="28"/>
        </w:rPr>
      </w:pPr>
      <w:r>
        <w:rPr>
          <w:sz w:val="28"/>
        </w:rPr>
        <w:t xml:space="preserve">Фестиваль ГТО проводится в соответствии с государственными требованиями к уровню физической подготовленности населения </w:t>
      </w:r>
      <w:r w:rsidR="00A34F8F">
        <w:rPr>
          <w:sz w:val="28"/>
        </w:rPr>
        <w:br/>
      </w:r>
      <w:r>
        <w:rPr>
          <w:sz w:val="28"/>
        </w:rPr>
        <w:t>при выполнении нормативов комплекса ГТО</w:t>
      </w:r>
      <w:r w:rsidR="00320A53">
        <w:rPr>
          <w:sz w:val="28"/>
        </w:rPr>
        <w:t>, утвержденными приказом Министерством спорта России от 12 февраля 2019 г. № 90</w:t>
      </w:r>
      <w:r w:rsidR="007B3A6F">
        <w:rPr>
          <w:sz w:val="28"/>
        </w:rPr>
        <w:t>.</w:t>
      </w:r>
    </w:p>
    <w:p w14:paraId="079FBD8B" w14:textId="77777777" w:rsidR="007B3A6F" w:rsidRPr="00DA5977" w:rsidRDefault="007B3A6F" w:rsidP="007B3A6F">
      <w:pPr>
        <w:spacing w:line="276" w:lineRule="auto"/>
        <w:ind w:firstLine="708"/>
        <w:jc w:val="both"/>
        <w:outlineLvl w:val="0"/>
        <w:rPr>
          <w:sz w:val="28"/>
          <w:szCs w:val="28"/>
        </w:rPr>
      </w:pPr>
      <w:r w:rsidRPr="00DA5977">
        <w:rPr>
          <w:sz w:val="28"/>
          <w:szCs w:val="28"/>
        </w:rPr>
        <w:t>Виды испытаний:</w:t>
      </w:r>
    </w:p>
    <w:p w14:paraId="163729A2" w14:textId="77777777" w:rsidR="007B3A6F" w:rsidRDefault="007B3A6F" w:rsidP="007B3A6F">
      <w:pPr>
        <w:tabs>
          <w:tab w:val="left" w:pos="709"/>
        </w:tabs>
        <w:spacing w:line="276" w:lineRule="auto"/>
        <w:jc w:val="both"/>
        <w:outlineLvl w:val="0"/>
        <w:rPr>
          <w:sz w:val="28"/>
          <w:szCs w:val="28"/>
        </w:rPr>
      </w:pPr>
      <w:r>
        <w:rPr>
          <w:sz w:val="28"/>
          <w:szCs w:val="28"/>
        </w:rPr>
        <w:tab/>
      </w:r>
      <w:r w:rsidR="00135576">
        <w:rPr>
          <w:sz w:val="28"/>
          <w:szCs w:val="28"/>
        </w:rPr>
        <w:t>бег 10</w:t>
      </w:r>
      <w:r w:rsidR="00B42540">
        <w:rPr>
          <w:sz w:val="28"/>
          <w:szCs w:val="28"/>
        </w:rPr>
        <w:t>0</w:t>
      </w:r>
      <w:r w:rsidRPr="00DA5977">
        <w:rPr>
          <w:sz w:val="28"/>
          <w:szCs w:val="28"/>
        </w:rPr>
        <w:t xml:space="preserve"> м (юноши, девушки);</w:t>
      </w:r>
    </w:p>
    <w:p w14:paraId="5D44DECD" w14:textId="77777777" w:rsidR="00DC4B8D" w:rsidRPr="00DA5977" w:rsidRDefault="00DC4B8D" w:rsidP="00DC4B8D">
      <w:pPr>
        <w:tabs>
          <w:tab w:val="left" w:pos="709"/>
        </w:tabs>
        <w:spacing w:line="276" w:lineRule="auto"/>
        <w:jc w:val="both"/>
        <w:outlineLvl w:val="0"/>
        <w:rPr>
          <w:sz w:val="28"/>
          <w:szCs w:val="28"/>
        </w:rPr>
      </w:pPr>
      <w:r>
        <w:rPr>
          <w:sz w:val="28"/>
          <w:szCs w:val="28"/>
        </w:rPr>
        <w:tab/>
      </w:r>
      <w:r w:rsidRPr="00DA5977">
        <w:rPr>
          <w:sz w:val="28"/>
          <w:szCs w:val="28"/>
        </w:rPr>
        <w:t>бег 2000 м (девушки)</w:t>
      </w:r>
      <w:r>
        <w:rPr>
          <w:sz w:val="28"/>
          <w:szCs w:val="28"/>
        </w:rPr>
        <w:t>;</w:t>
      </w:r>
    </w:p>
    <w:p w14:paraId="36244C18" w14:textId="77777777" w:rsidR="00BA3E42" w:rsidRDefault="00DC4B8D" w:rsidP="007B3A6F">
      <w:pPr>
        <w:tabs>
          <w:tab w:val="left" w:pos="709"/>
        </w:tabs>
        <w:spacing w:line="276" w:lineRule="auto"/>
        <w:jc w:val="both"/>
        <w:outlineLvl w:val="0"/>
        <w:rPr>
          <w:sz w:val="28"/>
          <w:szCs w:val="28"/>
        </w:rPr>
      </w:pPr>
      <w:r>
        <w:rPr>
          <w:sz w:val="28"/>
          <w:szCs w:val="28"/>
        </w:rPr>
        <w:tab/>
        <w:t>бег 3000 м (юноши);</w:t>
      </w:r>
    </w:p>
    <w:p w14:paraId="29880498" w14:textId="77777777" w:rsidR="00333FBD" w:rsidRDefault="00DC4B8D" w:rsidP="00333FBD">
      <w:pPr>
        <w:tabs>
          <w:tab w:val="left" w:pos="709"/>
        </w:tabs>
        <w:spacing w:line="276" w:lineRule="auto"/>
        <w:jc w:val="both"/>
        <w:outlineLvl w:val="0"/>
        <w:rPr>
          <w:sz w:val="28"/>
          <w:szCs w:val="28"/>
        </w:rPr>
      </w:pPr>
      <w:r>
        <w:rPr>
          <w:sz w:val="28"/>
          <w:szCs w:val="28"/>
        </w:rPr>
        <w:tab/>
      </w:r>
      <w:r w:rsidR="00333FBD">
        <w:rPr>
          <w:sz w:val="28"/>
          <w:szCs w:val="28"/>
        </w:rPr>
        <w:t xml:space="preserve">наклон из </w:t>
      </w:r>
      <w:proofErr w:type="gramStart"/>
      <w:r w:rsidR="00333FBD">
        <w:rPr>
          <w:sz w:val="28"/>
          <w:szCs w:val="28"/>
        </w:rPr>
        <w:t>положения</w:t>
      </w:r>
      <w:proofErr w:type="gramEnd"/>
      <w:r w:rsidR="00333FBD">
        <w:rPr>
          <w:sz w:val="28"/>
          <w:szCs w:val="28"/>
        </w:rPr>
        <w:t xml:space="preserve"> стоя на гимнастической скамье (юноши, девушки);</w:t>
      </w:r>
    </w:p>
    <w:p w14:paraId="622506D2" w14:textId="77777777" w:rsidR="00333FBD" w:rsidRDefault="00333FBD" w:rsidP="00333FBD">
      <w:pPr>
        <w:tabs>
          <w:tab w:val="left" w:pos="709"/>
        </w:tabs>
        <w:spacing w:line="276" w:lineRule="auto"/>
        <w:jc w:val="both"/>
        <w:outlineLvl w:val="0"/>
        <w:rPr>
          <w:sz w:val="28"/>
          <w:szCs w:val="28"/>
        </w:rPr>
      </w:pPr>
      <w:r>
        <w:rPr>
          <w:sz w:val="28"/>
          <w:szCs w:val="28"/>
        </w:rPr>
        <w:tab/>
      </w:r>
      <w:r w:rsidRPr="00DA5977">
        <w:rPr>
          <w:sz w:val="28"/>
          <w:szCs w:val="28"/>
        </w:rPr>
        <w:t>плавание 50 м (юноши, девушки)</w:t>
      </w:r>
      <w:r>
        <w:rPr>
          <w:sz w:val="28"/>
          <w:szCs w:val="28"/>
        </w:rPr>
        <w:t>;</w:t>
      </w:r>
    </w:p>
    <w:p w14:paraId="41838AB1" w14:textId="77777777" w:rsidR="00333FBD" w:rsidRPr="00DA5977" w:rsidRDefault="00333FBD" w:rsidP="00333FBD">
      <w:pPr>
        <w:tabs>
          <w:tab w:val="left" w:pos="709"/>
        </w:tabs>
        <w:spacing w:line="276" w:lineRule="auto"/>
        <w:jc w:val="both"/>
        <w:outlineLvl w:val="0"/>
        <w:rPr>
          <w:sz w:val="28"/>
          <w:szCs w:val="28"/>
        </w:rPr>
      </w:pPr>
      <w:r>
        <w:rPr>
          <w:sz w:val="28"/>
          <w:szCs w:val="28"/>
        </w:rPr>
        <w:tab/>
        <w:t xml:space="preserve">поднимание туловища из </w:t>
      </w:r>
      <w:proofErr w:type="gramStart"/>
      <w:r>
        <w:rPr>
          <w:sz w:val="28"/>
          <w:szCs w:val="28"/>
        </w:rPr>
        <w:t>положения</w:t>
      </w:r>
      <w:proofErr w:type="gramEnd"/>
      <w:r>
        <w:rPr>
          <w:sz w:val="28"/>
          <w:szCs w:val="28"/>
        </w:rPr>
        <w:t xml:space="preserve"> лежа на спине (юноши, девушки)</w:t>
      </w:r>
    </w:p>
    <w:p w14:paraId="6E6C916C" w14:textId="77777777" w:rsidR="00333FBD" w:rsidRDefault="00333FBD" w:rsidP="00333FBD">
      <w:pPr>
        <w:tabs>
          <w:tab w:val="left" w:pos="709"/>
        </w:tabs>
        <w:spacing w:line="276" w:lineRule="auto"/>
        <w:jc w:val="both"/>
        <w:outlineLvl w:val="0"/>
        <w:rPr>
          <w:sz w:val="28"/>
          <w:szCs w:val="28"/>
        </w:rPr>
      </w:pPr>
      <w:r>
        <w:rPr>
          <w:sz w:val="28"/>
          <w:szCs w:val="28"/>
        </w:rPr>
        <w:t xml:space="preserve"> </w:t>
      </w:r>
      <w:r>
        <w:rPr>
          <w:sz w:val="28"/>
          <w:szCs w:val="28"/>
        </w:rPr>
        <w:softHyphen/>
        <w:t>– за 1 минуту;</w:t>
      </w:r>
    </w:p>
    <w:p w14:paraId="53C3FE11" w14:textId="3165D04F" w:rsidR="00620A07" w:rsidRPr="00DA5977" w:rsidRDefault="00620A07" w:rsidP="00333FBD">
      <w:pPr>
        <w:tabs>
          <w:tab w:val="left" w:pos="709"/>
        </w:tabs>
        <w:spacing w:line="276" w:lineRule="auto"/>
        <w:jc w:val="both"/>
        <w:outlineLvl w:val="0"/>
        <w:rPr>
          <w:sz w:val="28"/>
          <w:szCs w:val="28"/>
        </w:rPr>
      </w:pPr>
      <w:r>
        <w:rPr>
          <w:sz w:val="28"/>
          <w:szCs w:val="28"/>
        </w:rPr>
        <w:tab/>
        <w:t>подтягивание из виса на высокой перекладине (юноши) – за 3 минуты;</w:t>
      </w:r>
    </w:p>
    <w:p w14:paraId="26F8ACB6" w14:textId="77777777" w:rsidR="00E42F5B" w:rsidRDefault="00333FBD" w:rsidP="004D26F8">
      <w:pPr>
        <w:tabs>
          <w:tab w:val="left" w:pos="709"/>
        </w:tabs>
        <w:spacing w:line="276" w:lineRule="auto"/>
        <w:jc w:val="both"/>
        <w:outlineLvl w:val="0"/>
        <w:rPr>
          <w:sz w:val="28"/>
          <w:szCs w:val="28"/>
        </w:rPr>
      </w:pPr>
      <w:r>
        <w:rPr>
          <w:sz w:val="28"/>
          <w:szCs w:val="28"/>
        </w:rPr>
        <w:tab/>
        <w:t>прыжок в длину с места толчком двумя ногами (юноши, девушки);</w:t>
      </w:r>
      <w:r w:rsidR="007B3A6F">
        <w:rPr>
          <w:sz w:val="28"/>
          <w:szCs w:val="28"/>
        </w:rPr>
        <w:tab/>
      </w:r>
      <w:r w:rsidR="007B3A6F" w:rsidRPr="00DA5977">
        <w:rPr>
          <w:sz w:val="28"/>
          <w:szCs w:val="28"/>
        </w:rPr>
        <w:t>сгибание и разгибание рук в упоре лежа на полу (девушки)</w:t>
      </w:r>
      <w:r>
        <w:rPr>
          <w:sz w:val="28"/>
          <w:szCs w:val="28"/>
        </w:rPr>
        <w:br/>
      </w:r>
      <w:r w:rsidR="007B3A6F">
        <w:rPr>
          <w:sz w:val="28"/>
          <w:szCs w:val="28"/>
        </w:rPr>
        <w:softHyphen/>
        <w:t>– за 3 минуты</w:t>
      </w:r>
      <w:r>
        <w:rPr>
          <w:sz w:val="28"/>
          <w:szCs w:val="28"/>
        </w:rPr>
        <w:t>.</w:t>
      </w:r>
    </w:p>
    <w:p w14:paraId="5613D65E" w14:textId="2D0684F4" w:rsidR="007B3A6F" w:rsidRDefault="0065645A" w:rsidP="004D26F8">
      <w:pPr>
        <w:tabs>
          <w:tab w:val="left" w:pos="709"/>
        </w:tabs>
        <w:spacing w:line="276" w:lineRule="auto"/>
        <w:jc w:val="both"/>
        <w:outlineLvl w:val="0"/>
        <w:rPr>
          <w:sz w:val="28"/>
          <w:szCs w:val="28"/>
        </w:rPr>
      </w:pPr>
      <w:r>
        <w:rPr>
          <w:sz w:val="28"/>
          <w:szCs w:val="28"/>
        </w:rPr>
        <w:tab/>
      </w:r>
    </w:p>
    <w:p w14:paraId="5213B0FC" w14:textId="77777777" w:rsidR="00D104E7" w:rsidRPr="00D104E7" w:rsidRDefault="00731040" w:rsidP="00333FBD">
      <w:pPr>
        <w:tabs>
          <w:tab w:val="left" w:pos="709"/>
        </w:tabs>
        <w:spacing w:line="276" w:lineRule="auto"/>
        <w:jc w:val="both"/>
        <w:outlineLvl w:val="0"/>
        <w:rPr>
          <w:b/>
          <w:sz w:val="28"/>
          <w:szCs w:val="28"/>
        </w:rPr>
      </w:pPr>
      <w:r>
        <w:rPr>
          <w:sz w:val="28"/>
          <w:szCs w:val="28"/>
        </w:rPr>
        <w:tab/>
      </w:r>
      <w:r w:rsidR="007B3A6F" w:rsidRPr="00DA5977">
        <w:rPr>
          <w:b/>
          <w:sz w:val="28"/>
          <w:szCs w:val="28"/>
        </w:rPr>
        <w:t xml:space="preserve">Условия проведения соревнований </w:t>
      </w:r>
    </w:p>
    <w:p w14:paraId="58798F68" w14:textId="3778B4D9" w:rsidR="007B3A6F" w:rsidRDefault="00A87328" w:rsidP="00EA121C">
      <w:pPr>
        <w:pStyle w:val="2"/>
        <w:tabs>
          <w:tab w:val="left" w:pos="-3600"/>
          <w:tab w:val="left" w:pos="1260"/>
        </w:tabs>
        <w:spacing w:after="0" w:line="240" w:lineRule="auto"/>
        <w:ind w:right="-5" w:firstLine="709"/>
        <w:jc w:val="both"/>
        <w:rPr>
          <w:sz w:val="28"/>
        </w:rPr>
      </w:pPr>
      <w:r>
        <w:rPr>
          <w:sz w:val="28"/>
        </w:rPr>
        <w:t>Начисление очков по результатам выполнения видов спортивной программы осуществляется в соответствии со 100-очковыми таблицами</w:t>
      </w:r>
      <w:r w:rsidR="00E05454">
        <w:rPr>
          <w:sz w:val="28"/>
        </w:rPr>
        <w:t xml:space="preserve"> оценки результатов (приложение № 7), утвержденных приказом Министерства спорта России</w:t>
      </w:r>
      <w:r w:rsidR="00EA121C">
        <w:rPr>
          <w:sz w:val="28"/>
        </w:rPr>
        <w:br/>
      </w:r>
      <w:r w:rsidR="00E05454">
        <w:rPr>
          <w:sz w:val="28"/>
        </w:rPr>
        <w:t>от 21 сентября 2018 г. № 814 «</w:t>
      </w:r>
      <w:r w:rsidR="0079345C">
        <w:rPr>
          <w:sz w:val="28"/>
        </w:rPr>
        <w:t>Об утверждении методических рекомендаций</w:t>
      </w:r>
      <w:r w:rsidR="00EA121C">
        <w:rPr>
          <w:sz w:val="28"/>
        </w:rPr>
        <w:br/>
      </w:r>
      <w:r w:rsidR="0079345C">
        <w:rPr>
          <w:sz w:val="28"/>
        </w:rPr>
        <w:t>по организации физкультурных мероприятий и спортивных мероприятий ВФСК ГТО»</w:t>
      </w:r>
      <w:r w:rsidR="0045125E">
        <w:rPr>
          <w:sz w:val="28"/>
        </w:rPr>
        <w:t>.</w:t>
      </w:r>
    </w:p>
    <w:p w14:paraId="4A7F7D25" w14:textId="77777777" w:rsidR="008A09AD" w:rsidRPr="008A09AD" w:rsidRDefault="008A09AD" w:rsidP="00F66AE6">
      <w:pPr>
        <w:pStyle w:val="2"/>
        <w:tabs>
          <w:tab w:val="left" w:pos="-3600"/>
          <w:tab w:val="left" w:pos="1260"/>
        </w:tabs>
        <w:spacing w:after="0" w:line="240" w:lineRule="auto"/>
        <w:ind w:right="-5"/>
        <w:jc w:val="both"/>
        <w:rPr>
          <w:sz w:val="28"/>
        </w:rPr>
      </w:pPr>
    </w:p>
    <w:p w14:paraId="17F0D1A8" w14:textId="77777777" w:rsidR="007B3A6F" w:rsidRPr="00DA5977" w:rsidRDefault="007B3A6F" w:rsidP="007B3A6F">
      <w:pPr>
        <w:tabs>
          <w:tab w:val="left" w:pos="851"/>
        </w:tabs>
        <w:jc w:val="both"/>
        <w:outlineLvl w:val="0"/>
        <w:rPr>
          <w:sz w:val="28"/>
          <w:szCs w:val="28"/>
        </w:rPr>
      </w:pPr>
    </w:p>
    <w:p w14:paraId="0CA7CC03" w14:textId="77777777" w:rsidR="007B3A6F" w:rsidRPr="00DA5977" w:rsidRDefault="007B3A6F" w:rsidP="007B3A6F">
      <w:pPr>
        <w:tabs>
          <w:tab w:val="left" w:pos="851"/>
        </w:tabs>
        <w:jc w:val="both"/>
        <w:outlineLvl w:val="0"/>
        <w:rPr>
          <w:sz w:val="28"/>
          <w:szCs w:val="28"/>
        </w:rPr>
      </w:pPr>
      <w:r w:rsidRPr="00DA5977">
        <w:rPr>
          <w:b/>
          <w:sz w:val="28"/>
          <w:szCs w:val="28"/>
        </w:rPr>
        <w:tab/>
      </w:r>
    </w:p>
    <w:p w14:paraId="1C4A487D" w14:textId="77777777" w:rsidR="007B3A6F" w:rsidRDefault="007B3A6F" w:rsidP="007B3A6F">
      <w:pPr>
        <w:tabs>
          <w:tab w:val="left" w:pos="5670"/>
        </w:tabs>
        <w:rPr>
          <w:b/>
          <w:sz w:val="28"/>
          <w:szCs w:val="28"/>
        </w:rPr>
      </w:pPr>
    </w:p>
    <w:p w14:paraId="68CB9C21" w14:textId="77777777" w:rsidR="007B3A6F" w:rsidRDefault="007B3A6F" w:rsidP="007B3A6F">
      <w:pPr>
        <w:tabs>
          <w:tab w:val="left" w:pos="5670"/>
        </w:tabs>
        <w:rPr>
          <w:sz w:val="28"/>
          <w:szCs w:val="28"/>
        </w:rPr>
      </w:pPr>
      <w:r w:rsidRPr="00DA5977">
        <w:rPr>
          <w:b/>
          <w:sz w:val="28"/>
          <w:szCs w:val="28"/>
        </w:rPr>
        <w:br w:type="page"/>
      </w:r>
    </w:p>
    <w:p w14:paraId="15B19074" w14:textId="2E58C57C" w:rsidR="004E09DB" w:rsidRPr="00D3706D" w:rsidRDefault="00C36539" w:rsidP="00EA121C">
      <w:pPr>
        <w:pStyle w:val="aff1"/>
        <w:ind w:hanging="1701"/>
        <w:rPr>
          <w:b/>
          <w:sz w:val="28"/>
          <w:szCs w:val="28"/>
        </w:rPr>
      </w:pPr>
      <w:r>
        <w:rPr>
          <w:sz w:val="28"/>
          <w:szCs w:val="28"/>
        </w:rPr>
        <w:lastRenderedPageBreak/>
        <w:t xml:space="preserve">        </w:t>
      </w:r>
      <w:r w:rsidR="00EA121C">
        <w:rPr>
          <w:sz w:val="28"/>
          <w:szCs w:val="28"/>
        </w:rPr>
        <w:tab/>
      </w:r>
      <w:r w:rsidR="00D3706D">
        <w:rPr>
          <w:sz w:val="28"/>
          <w:szCs w:val="28"/>
        </w:rPr>
        <w:t xml:space="preserve">                                                </w:t>
      </w:r>
      <w:r>
        <w:rPr>
          <w:sz w:val="28"/>
          <w:szCs w:val="28"/>
        </w:rPr>
        <w:t xml:space="preserve">                                </w:t>
      </w:r>
      <w:r w:rsidR="00D3706D">
        <w:rPr>
          <w:sz w:val="28"/>
          <w:szCs w:val="28"/>
        </w:rPr>
        <w:t xml:space="preserve"> </w:t>
      </w:r>
      <w:r w:rsidR="00133DD5" w:rsidRPr="00DA5977">
        <w:rPr>
          <w:sz w:val="28"/>
          <w:szCs w:val="28"/>
        </w:rPr>
        <w:t xml:space="preserve">Приложение </w:t>
      </w:r>
      <w:r w:rsidR="005E20B2" w:rsidRPr="00DA5977">
        <w:rPr>
          <w:sz w:val="28"/>
          <w:szCs w:val="28"/>
        </w:rPr>
        <w:t>№</w:t>
      </w:r>
      <w:r w:rsidR="00515922" w:rsidRPr="00DA5977">
        <w:rPr>
          <w:sz w:val="28"/>
          <w:szCs w:val="28"/>
        </w:rPr>
        <w:t xml:space="preserve"> 3</w:t>
      </w:r>
      <w:r w:rsidR="00A87486" w:rsidRPr="00DA5977">
        <w:rPr>
          <w:sz w:val="28"/>
          <w:szCs w:val="28"/>
        </w:rPr>
        <w:t xml:space="preserve"> </w:t>
      </w:r>
    </w:p>
    <w:p w14:paraId="57FF743A" w14:textId="77777777" w:rsidR="003C452B" w:rsidRPr="00DA5977" w:rsidRDefault="004E09DB" w:rsidP="004E09DB">
      <w:pPr>
        <w:jc w:val="both"/>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2E022B" w:rsidRPr="00DA5977">
        <w:rPr>
          <w:sz w:val="28"/>
          <w:szCs w:val="28"/>
        </w:rPr>
        <w:t>к положению о проведении</w:t>
      </w:r>
    </w:p>
    <w:p w14:paraId="7E1AB6D9" w14:textId="77777777" w:rsidR="002E022B" w:rsidRPr="00DA5977" w:rsidRDefault="004E09DB" w:rsidP="004E09DB">
      <w:pPr>
        <w:jc w:val="both"/>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EF3A88" w:rsidRPr="00DA5977">
        <w:rPr>
          <w:sz w:val="28"/>
          <w:szCs w:val="28"/>
        </w:rPr>
        <w:t>Спартакиады</w:t>
      </w:r>
    </w:p>
    <w:p w14:paraId="61E5A49B" w14:textId="77777777" w:rsidR="00711867" w:rsidRPr="00DA5977" w:rsidRDefault="00711867" w:rsidP="004E09DB">
      <w:pPr>
        <w:jc w:val="both"/>
        <w:rPr>
          <w:sz w:val="28"/>
          <w:szCs w:val="28"/>
        </w:rPr>
      </w:pPr>
    </w:p>
    <w:p w14:paraId="41E8BF3A" w14:textId="2B6E4D78" w:rsidR="00AC4935" w:rsidRPr="00DA5977" w:rsidRDefault="00CA0C78" w:rsidP="00CA0C78">
      <w:pPr>
        <w:jc w:val="center"/>
        <w:rPr>
          <w:b/>
          <w:sz w:val="28"/>
          <w:szCs w:val="28"/>
        </w:rPr>
      </w:pPr>
      <w:r w:rsidRPr="00DA5977">
        <w:rPr>
          <w:b/>
          <w:sz w:val="28"/>
          <w:szCs w:val="28"/>
        </w:rPr>
        <w:t xml:space="preserve">Главные судьи по проведению зональных соревнований </w:t>
      </w:r>
      <w:r w:rsidR="00BC2858" w:rsidRPr="00DA5977">
        <w:rPr>
          <w:b/>
          <w:sz w:val="28"/>
          <w:szCs w:val="28"/>
        </w:rPr>
        <w:t>Спартакиады «</w:t>
      </w:r>
      <w:r w:rsidR="009F7F03" w:rsidRPr="00DA5977">
        <w:rPr>
          <w:b/>
          <w:sz w:val="28"/>
          <w:szCs w:val="28"/>
        </w:rPr>
        <w:t>Молодежная спортивная лига» 20</w:t>
      </w:r>
      <w:r w:rsidR="00451A80">
        <w:rPr>
          <w:b/>
          <w:sz w:val="28"/>
          <w:szCs w:val="28"/>
        </w:rPr>
        <w:t>2</w:t>
      </w:r>
      <w:r w:rsidR="00CF5273">
        <w:rPr>
          <w:b/>
          <w:sz w:val="28"/>
          <w:szCs w:val="28"/>
        </w:rPr>
        <w:t>3</w:t>
      </w:r>
      <w:r w:rsidR="008D3999">
        <w:rPr>
          <w:b/>
          <w:sz w:val="28"/>
          <w:szCs w:val="28"/>
        </w:rPr>
        <w:t>/</w:t>
      </w:r>
      <w:r w:rsidR="009F7F03" w:rsidRPr="00DA5977">
        <w:rPr>
          <w:b/>
          <w:sz w:val="28"/>
          <w:szCs w:val="28"/>
        </w:rPr>
        <w:t>202</w:t>
      </w:r>
      <w:r w:rsidR="00CF5273">
        <w:rPr>
          <w:b/>
          <w:sz w:val="28"/>
          <w:szCs w:val="28"/>
        </w:rPr>
        <w:t>4</w:t>
      </w:r>
      <w:r w:rsidR="000D057F" w:rsidRPr="00DA5977">
        <w:rPr>
          <w:b/>
          <w:sz w:val="28"/>
          <w:szCs w:val="28"/>
        </w:rPr>
        <w:t xml:space="preserve"> года</w:t>
      </w:r>
    </w:p>
    <w:tbl>
      <w:tblPr>
        <w:tblpPr w:leftFromText="180" w:rightFromText="180" w:vertAnchor="page" w:horzAnchor="margin" w:tblpY="3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655"/>
        <w:gridCol w:w="3147"/>
        <w:gridCol w:w="2964"/>
      </w:tblGrid>
      <w:tr w:rsidR="00711867" w:rsidRPr="00DA5977" w14:paraId="4818075E" w14:textId="77777777" w:rsidTr="00C36539">
        <w:trPr>
          <w:trHeight w:val="285"/>
        </w:trPr>
        <w:tc>
          <w:tcPr>
            <w:tcW w:w="542" w:type="dxa"/>
            <w:shd w:val="clear" w:color="auto" w:fill="auto"/>
          </w:tcPr>
          <w:p w14:paraId="18FCE3A6" w14:textId="77777777" w:rsidR="00711867" w:rsidRPr="00DA5977" w:rsidRDefault="00711867" w:rsidP="00942078">
            <w:pPr>
              <w:rPr>
                <w:b/>
                <w:i/>
                <w:szCs w:val="28"/>
              </w:rPr>
            </w:pPr>
            <w:r w:rsidRPr="00DA5977">
              <w:rPr>
                <w:b/>
                <w:i/>
                <w:szCs w:val="28"/>
              </w:rPr>
              <w:t>№</w:t>
            </w:r>
          </w:p>
        </w:tc>
        <w:tc>
          <w:tcPr>
            <w:tcW w:w="2655" w:type="dxa"/>
            <w:shd w:val="clear" w:color="auto" w:fill="auto"/>
            <w:vAlign w:val="center"/>
          </w:tcPr>
          <w:p w14:paraId="38B60709" w14:textId="77777777" w:rsidR="00711867" w:rsidRPr="00DA5977" w:rsidRDefault="00711867" w:rsidP="00942078">
            <w:pPr>
              <w:rPr>
                <w:b/>
                <w:i/>
                <w:szCs w:val="28"/>
              </w:rPr>
            </w:pPr>
            <w:r w:rsidRPr="00DA5977">
              <w:rPr>
                <w:b/>
                <w:i/>
                <w:szCs w:val="28"/>
              </w:rPr>
              <w:t>территория</w:t>
            </w:r>
          </w:p>
        </w:tc>
        <w:tc>
          <w:tcPr>
            <w:tcW w:w="3147" w:type="dxa"/>
            <w:shd w:val="clear" w:color="auto" w:fill="auto"/>
          </w:tcPr>
          <w:p w14:paraId="3A38B2CC" w14:textId="77777777" w:rsidR="00711867" w:rsidRPr="00DA5977" w:rsidRDefault="00711867" w:rsidP="00942078">
            <w:pPr>
              <w:rPr>
                <w:b/>
                <w:i/>
                <w:szCs w:val="28"/>
              </w:rPr>
            </w:pPr>
            <w:r w:rsidRPr="00DA5977">
              <w:rPr>
                <w:b/>
                <w:i/>
                <w:szCs w:val="28"/>
              </w:rPr>
              <w:t>Ф.И.О. главного судьи</w:t>
            </w:r>
          </w:p>
        </w:tc>
        <w:tc>
          <w:tcPr>
            <w:tcW w:w="2964" w:type="dxa"/>
            <w:shd w:val="clear" w:color="auto" w:fill="auto"/>
          </w:tcPr>
          <w:p w14:paraId="2C2FFD60" w14:textId="77777777" w:rsidR="00711867" w:rsidRPr="00DA5977" w:rsidRDefault="00711867" w:rsidP="00942078">
            <w:pPr>
              <w:rPr>
                <w:b/>
                <w:i/>
                <w:szCs w:val="28"/>
              </w:rPr>
            </w:pPr>
            <w:r w:rsidRPr="00DA5977">
              <w:rPr>
                <w:b/>
                <w:i/>
                <w:szCs w:val="28"/>
              </w:rPr>
              <w:t>Место работы</w:t>
            </w:r>
          </w:p>
        </w:tc>
      </w:tr>
      <w:tr w:rsidR="00711867" w:rsidRPr="00DA5977" w14:paraId="091268A4" w14:textId="77777777" w:rsidTr="00C36539">
        <w:trPr>
          <w:trHeight w:val="1114"/>
        </w:trPr>
        <w:tc>
          <w:tcPr>
            <w:tcW w:w="542" w:type="dxa"/>
            <w:shd w:val="clear" w:color="auto" w:fill="auto"/>
            <w:vAlign w:val="center"/>
          </w:tcPr>
          <w:p w14:paraId="5CDF8387" w14:textId="77777777" w:rsidR="00711867" w:rsidRPr="00DA5977" w:rsidRDefault="00711867" w:rsidP="00942078">
            <w:pPr>
              <w:jc w:val="center"/>
              <w:rPr>
                <w:i/>
                <w:szCs w:val="28"/>
              </w:rPr>
            </w:pPr>
            <w:r w:rsidRPr="00DA5977">
              <w:rPr>
                <w:i/>
                <w:szCs w:val="28"/>
              </w:rPr>
              <w:t>1.</w:t>
            </w:r>
          </w:p>
        </w:tc>
        <w:tc>
          <w:tcPr>
            <w:tcW w:w="2655" w:type="dxa"/>
            <w:shd w:val="clear" w:color="auto" w:fill="auto"/>
            <w:vAlign w:val="center"/>
          </w:tcPr>
          <w:p w14:paraId="05C5BED8" w14:textId="77777777" w:rsidR="00711867" w:rsidRPr="00DA5977" w:rsidRDefault="00711867" w:rsidP="00942078">
            <w:pPr>
              <w:rPr>
                <w:b/>
                <w:i/>
                <w:szCs w:val="28"/>
              </w:rPr>
            </w:pPr>
            <w:r w:rsidRPr="00DA5977">
              <w:rPr>
                <w:b/>
                <w:i/>
                <w:szCs w:val="28"/>
              </w:rPr>
              <w:t>г. Красноярск</w:t>
            </w:r>
          </w:p>
        </w:tc>
        <w:tc>
          <w:tcPr>
            <w:tcW w:w="3147" w:type="dxa"/>
            <w:shd w:val="clear" w:color="auto" w:fill="auto"/>
            <w:vAlign w:val="center"/>
          </w:tcPr>
          <w:p w14:paraId="0E370E0F" w14:textId="77777777" w:rsidR="00711867" w:rsidRPr="00DA5977" w:rsidRDefault="00711867" w:rsidP="00942078">
            <w:pPr>
              <w:rPr>
                <w:i/>
                <w:szCs w:val="28"/>
              </w:rPr>
            </w:pPr>
            <w:r w:rsidRPr="00DA5977">
              <w:rPr>
                <w:i/>
                <w:szCs w:val="28"/>
              </w:rPr>
              <w:t>Морозов Евгений Валерьевич</w:t>
            </w:r>
          </w:p>
          <w:p w14:paraId="712301A7" w14:textId="77777777" w:rsidR="00711867" w:rsidRPr="00DA5977" w:rsidRDefault="00711867" w:rsidP="00942078">
            <w:pPr>
              <w:rPr>
                <w:i/>
                <w:szCs w:val="28"/>
              </w:rPr>
            </w:pPr>
            <w:r w:rsidRPr="00DA5977">
              <w:rPr>
                <w:i/>
                <w:szCs w:val="28"/>
              </w:rPr>
              <w:t>т. 8-953-596-77-30</w:t>
            </w:r>
          </w:p>
        </w:tc>
        <w:tc>
          <w:tcPr>
            <w:tcW w:w="2964" w:type="dxa"/>
            <w:shd w:val="clear" w:color="auto" w:fill="auto"/>
          </w:tcPr>
          <w:p w14:paraId="67036A50" w14:textId="789DEC29" w:rsidR="00711867" w:rsidRPr="00DA5977" w:rsidRDefault="00711867" w:rsidP="008026EB">
            <w:pPr>
              <w:rPr>
                <w:i/>
                <w:szCs w:val="28"/>
              </w:rPr>
            </w:pPr>
            <w:r w:rsidRPr="00DA5977">
              <w:rPr>
                <w:i/>
                <w:szCs w:val="28"/>
              </w:rPr>
              <w:t>Красноярский автотранспортный техникум</w:t>
            </w:r>
            <w:r w:rsidR="00BF389E" w:rsidRPr="00DA5977">
              <w:rPr>
                <w:i/>
                <w:szCs w:val="28"/>
              </w:rPr>
              <w:t xml:space="preserve"> </w:t>
            </w:r>
            <w:r w:rsidRPr="00DA5977">
              <w:rPr>
                <w:i/>
                <w:szCs w:val="28"/>
              </w:rPr>
              <w:t>–</w:t>
            </w:r>
            <w:r w:rsidR="00BF389E" w:rsidRPr="00DA5977">
              <w:rPr>
                <w:i/>
                <w:szCs w:val="28"/>
              </w:rPr>
              <w:t xml:space="preserve"> </w:t>
            </w:r>
            <w:r w:rsidRPr="00DA5977">
              <w:rPr>
                <w:i/>
                <w:szCs w:val="28"/>
              </w:rPr>
              <w:t xml:space="preserve">руководитель </w:t>
            </w:r>
            <w:r w:rsidR="008026EB">
              <w:rPr>
                <w:i/>
                <w:szCs w:val="28"/>
              </w:rPr>
              <w:t>физического воспитания</w:t>
            </w:r>
          </w:p>
        </w:tc>
      </w:tr>
      <w:tr w:rsidR="00711867" w:rsidRPr="00DA5977" w14:paraId="473C9B35" w14:textId="77777777" w:rsidTr="00C36539">
        <w:trPr>
          <w:trHeight w:val="1130"/>
        </w:trPr>
        <w:tc>
          <w:tcPr>
            <w:tcW w:w="542" w:type="dxa"/>
            <w:shd w:val="clear" w:color="auto" w:fill="auto"/>
            <w:vAlign w:val="center"/>
          </w:tcPr>
          <w:p w14:paraId="22450C6F" w14:textId="77777777" w:rsidR="00711867" w:rsidRPr="00DA5977" w:rsidRDefault="00711867" w:rsidP="00942078">
            <w:pPr>
              <w:jc w:val="center"/>
              <w:rPr>
                <w:i/>
                <w:szCs w:val="28"/>
              </w:rPr>
            </w:pPr>
            <w:r w:rsidRPr="00DA5977">
              <w:rPr>
                <w:i/>
                <w:szCs w:val="28"/>
              </w:rPr>
              <w:t>2.</w:t>
            </w:r>
          </w:p>
        </w:tc>
        <w:tc>
          <w:tcPr>
            <w:tcW w:w="2655" w:type="dxa"/>
            <w:shd w:val="clear" w:color="auto" w:fill="auto"/>
            <w:vAlign w:val="center"/>
          </w:tcPr>
          <w:p w14:paraId="4DFAC249" w14:textId="77777777" w:rsidR="00711867" w:rsidRPr="00DA5977" w:rsidRDefault="00711867" w:rsidP="00942078">
            <w:pPr>
              <w:rPr>
                <w:b/>
                <w:i/>
                <w:szCs w:val="28"/>
              </w:rPr>
            </w:pPr>
            <w:r w:rsidRPr="00DA5977">
              <w:rPr>
                <w:b/>
                <w:i/>
                <w:szCs w:val="28"/>
              </w:rPr>
              <w:t>Центральная</w:t>
            </w:r>
          </w:p>
          <w:p w14:paraId="27FC3AB2" w14:textId="77777777" w:rsidR="00711867" w:rsidRPr="00DA5977" w:rsidRDefault="00711867" w:rsidP="00942078">
            <w:pPr>
              <w:rPr>
                <w:b/>
                <w:i/>
                <w:szCs w:val="28"/>
              </w:rPr>
            </w:pPr>
            <w:r w:rsidRPr="00DA5977">
              <w:rPr>
                <w:b/>
                <w:i/>
                <w:szCs w:val="28"/>
              </w:rPr>
              <w:t>г. Дивногорск</w:t>
            </w:r>
          </w:p>
        </w:tc>
        <w:tc>
          <w:tcPr>
            <w:tcW w:w="3147" w:type="dxa"/>
            <w:shd w:val="clear" w:color="auto" w:fill="auto"/>
            <w:vAlign w:val="center"/>
          </w:tcPr>
          <w:p w14:paraId="12647FC8" w14:textId="77777777" w:rsidR="00711867" w:rsidRPr="00DA5977" w:rsidRDefault="00711867" w:rsidP="00942078">
            <w:pPr>
              <w:rPr>
                <w:i/>
                <w:szCs w:val="28"/>
              </w:rPr>
            </w:pPr>
            <w:r w:rsidRPr="00DA5977">
              <w:rPr>
                <w:i/>
                <w:szCs w:val="28"/>
              </w:rPr>
              <w:t>Курильчик Владимир Евгеньевич</w:t>
            </w:r>
          </w:p>
          <w:p w14:paraId="3486C937" w14:textId="77777777" w:rsidR="00711867" w:rsidRPr="00DA5977" w:rsidRDefault="00711867" w:rsidP="00942078">
            <w:pPr>
              <w:rPr>
                <w:i/>
                <w:szCs w:val="28"/>
              </w:rPr>
            </w:pPr>
            <w:r w:rsidRPr="00DA5977">
              <w:rPr>
                <w:i/>
                <w:szCs w:val="28"/>
              </w:rPr>
              <w:t>т. 8-902-961-75-49</w:t>
            </w:r>
          </w:p>
        </w:tc>
        <w:tc>
          <w:tcPr>
            <w:tcW w:w="2964" w:type="dxa"/>
            <w:shd w:val="clear" w:color="auto" w:fill="auto"/>
          </w:tcPr>
          <w:p w14:paraId="31E2073E" w14:textId="7F0B2D2E" w:rsidR="00711867" w:rsidRPr="00DA5977" w:rsidRDefault="00711867" w:rsidP="008026EB">
            <w:pPr>
              <w:rPr>
                <w:i/>
                <w:szCs w:val="28"/>
              </w:rPr>
            </w:pPr>
            <w:r w:rsidRPr="00DA5977">
              <w:rPr>
                <w:i/>
                <w:szCs w:val="28"/>
              </w:rPr>
              <w:t>Дивногорский техникум лесных технологий</w:t>
            </w:r>
            <w:r w:rsidR="00BF389E" w:rsidRPr="00DA5977">
              <w:rPr>
                <w:i/>
                <w:szCs w:val="28"/>
              </w:rPr>
              <w:t xml:space="preserve"> </w:t>
            </w:r>
            <w:r w:rsidRPr="00DA5977">
              <w:rPr>
                <w:i/>
                <w:szCs w:val="28"/>
              </w:rPr>
              <w:t>–</w:t>
            </w:r>
            <w:r w:rsidR="00BF389E" w:rsidRPr="00DA5977">
              <w:rPr>
                <w:i/>
                <w:szCs w:val="28"/>
              </w:rPr>
              <w:t xml:space="preserve"> </w:t>
            </w:r>
            <w:r w:rsidRPr="00DA5977">
              <w:rPr>
                <w:i/>
                <w:szCs w:val="28"/>
              </w:rPr>
              <w:t xml:space="preserve">руководитель </w:t>
            </w:r>
            <w:r w:rsidR="008026EB">
              <w:rPr>
                <w:i/>
                <w:szCs w:val="28"/>
              </w:rPr>
              <w:t>физического воспитания</w:t>
            </w:r>
          </w:p>
        </w:tc>
      </w:tr>
      <w:tr w:rsidR="00711867" w:rsidRPr="00DA5977" w14:paraId="14A85134" w14:textId="77777777" w:rsidTr="00C36539">
        <w:trPr>
          <w:trHeight w:val="973"/>
        </w:trPr>
        <w:tc>
          <w:tcPr>
            <w:tcW w:w="542" w:type="dxa"/>
            <w:shd w:val="clear" w:color="auto" w:fill="auto"/>
            <w:vAlign w:val="center"/>
          </w:tcPr>
          <w:p w14:paraId="7B1B173E" w14:textId="77777777" w:rsidR="00711867" w:rsidRPr="00DA5977" w:rsidRDefault="00711867" w:rsidP="00942078">
            <w:pPr>
              <w:jc w:val="center"/>
              <w:rPr>
                <w:i/>
                <w:szCs w:val="28"/>
              </w:rPr>
            </w:pPr>
            <w:r w:rsidRPr="00DA5977">
              <w:rPr>
                <w:i/>
                <w:szCs w:val="28"/>
              </w:rPr>
              <w:t>3.</w:t>
            </w:r>
          </w:p>
        </w:tc>
        <w:tc>
          <w:tcPr>
            <w:tcW w:w="2655" w:type="dxa"/>
            <w:shd w:val="clear" w:color="auto" w:fill="auto"/>
            <w:vAlign w:val="center"/>
          </w:tcPr>
          <w:p w14:paraId="5957A14E" w14:textId="77777777" w:rsidR="00BF389E" w:rsidRPr="00DA5977" w:rsidRDefault="00711867" w:rsidP="00942078">
            <w:pPr>
              <w:rPr>
                <w:b/>
                <w:i/>
                <w:szCs w:val="28"/>
              </w:rPr>
            </w:pPr>
            <w:r w:rsidRPr="00DA5977">
              <w:rPr>
                <w:b/>
                <w:i/>
                <w:szCs w:val="28"/>
              </w:rPr>
              <w:t>Восточная №</w:t>
            </w:r>
            <w:r w:rsidR="00BF389E" w:rsidRPr="00DA5977">
              <w:rPr>
                <w:b/>
                <w:i/>
                <w:szCs w:val="28"/>
              </w:rPr>
              <w:t xml:space="preserve"> </w:t>
            </w:r>
            <w:r w:rsidRPr="00DA5977">
              <w:rPr>
                <w:b/>
                <w:i/>
                <w:szCs w:val="28"/>
              </w:rPr>
              <w:t>1</w:t>
            </w:r>
          </w:p>
          <w:p w14:paraId="11D409E0" w14:textId="77777777" w:rsidR="00711867" w:rsidRPr="00DA5977" w:rsidRDefault="00711867" w:rsidP="00942078">
            <w:pPr>
              <w:rPr>
                <w:b/>
                <w:i/>
                <w:szCs w:val="28"/>
              </w:rPr>
            </w:pPr>
            <w:r w:rsidRPr="00DA5977">
              <w:rPr>
                <w:b/>
                <w:i/>
                <w:szCs w:val="28"/>
              </w:rPr>
              <w:t xml:space="preserve"> Группа «А»</w:t>
            </w:r>
          </w:p>
          <w:p w14:paraId="0E8B965E" w14:textId="77777777" w:rsidR="00711867" w:rsidRPr="00DA5977" w:rsidRDefault="00711867" w:rsidP="00942078">
            <w:pPr>
              <w:rPr>
                <w:b/>
                <w:i/>
                <w:szCs w:val="28"/>
              </w:rPr>
            </w:pPr>
            <w:r w:rsidRPr="00DA5977">
              <w:rPr>
                <w:b/>
                <w:i/>
                <w:szCs w:val="28"/>
              </w:rPr>
              <w:t>(Канск)</w:t>
            </w:r>
          </w:p>
        </w:tc>
        <w:tc>
          <w:tcPr>
            <w:tcW w:w="3147" w:type="dxa"/>
            <w:shd w:val="clear" w:color="auto" w:fill="auto"/>
            <w:vAlign w:val="center"/>
          </w:tcPr>
          <w:p w14:paraId="1C144C46" w14:textId="77777777" w:rsidR="00711867" w:rsidRPr="00DA5977" w:rsidRDefault="00711867" w:rsidP="00942078">
            <w:pPr>
              <w:rPr>
                <w:i/>
                <w:szCs w:val="28"/>
              </w:rPr>
            </w:pPr>
            <w:r w:rsidRPr="00DA5977">
              <w:rPr>
                <w:i/>
                <w:szCs w:val="28"/>
              </w:rPr>
              <w:t xml:space="preserve">Когин </w:t>
            </w:r>
          </w:p>
          <w:p w14:paraId="51BECEC7" w14:textId="77777777" w:rsidR="00711867" w:rsidRPr="00DA5977" w:rsidRDefault="00711867" w:rsidP="00942078">
            <w:pPr>
              <w:rPr>
                <w:i/>
                <w:szCs w:val="28"/>
              </w:rPr>
            </w:pPr>
            <w:r w:rsidRPr="00DA5977">
              <w:rPr>
                <w:i/>
                <w:szCs w:val="28"/>
              </w:rPr>
              <w:t>Владимир Альфредович</w:t>
            </w:r>
          </w:p>
          <w:p w14:paraId="200F8EB9" w14:textId="77777777" w:rsidR="00711867" w:rsidRPr="00DA5977" w:rsidRDefault="00711867" w:rsidP="00942078">
            <w:pPr>
              <w:rPr>
                <w:i/>
                <w:szCs w:val="28"/>
              </w:rPr>
            </w:pPr>
            <w:r w:rsidRPr="00DA5977">
              <w:rPr>
                <w:i/>
                <w:szCs w:val="28"/>
              </w:rPr>
              <w:t>т. 8-923-759-95-89</w:t>
            </w:r>
          </w:p>
        </w:tc>
        <w:tc>
          <w:tcPr>
            <w:tcW w:w="2964" w:type="dxa"/>
            <w:shd w:val="clear" w:color="auto" w:fill="auto"/>
            <w:vAlign w:val="center"/>
          </w:tcPr>
          <w:p w14:paraId="0FE30E4D" w14:textId="77777777" w:rsidR="00711867" w:rsidRPr="00DA5977" w:rsidRDefault="00711867" w:rsidP="00942078">
            <w:pPr>
              <w:rPr>
                <w:i/>
                <w:szCs w:val="28"/>
              </w:rPr>
            </w:pPr>
            <w:r w:rsidRPr="00DA5977">
              <w:rPr>
                <w:i/>
                <w:szCs w:val="28"/>
              </w:rPr>
              <w:t>КДЮСШ – педагог организатор</w:t>
            </w:r>
          </w:p>
        </w:tc>
      </w:tr>
      <w:tr w:rsidR="00711867" w:rsidRPr="00DA5977" w14:paraId="494A6591" w14:textId="77777777" w:rsidTr="00C36539">
        <w:trPr>
          <w:trHeight w:val="1401"/>
        </w:trPr>
        <w:tc>
          <w:tcPr>
            <w:tcW w:w="542" w:type="dxa"/>
            <w:shd w:val="clear" w:color="auto" w:fill="auto"/>
            <w:vAlign w:val="center"/>
          </w:tcPr>
          <w:p w14:paraId="183FF855" w14:textId="77777777" w:rsidR="00711867" w:rsidRPr="00DA5977" w:rsidRDefault="00711867" w:rsidP="00942078">
            <w:pPr>
              <w:jc w:val="center"/>
              <w:rPr>
                <w:i/>
                <w:szCs w:val="28"/>
              </w:rPr>
            </w:pPr>
            <w:r w:rsidRPr="00DA5977">
              <w:rPr>
                <w:i/>
                <w:szCs w:val="28"/>
              </w:rPr>
              <w:t>4.</w:t>
            </w:r>
          </w:p>
        </w:tc>
        <w:tc>
          <w:tcPr>
            <w:tcW w:w="2655" w:type="dxa"/>
            <w:shd w:val="clear" w:color="auto" w:fill="auto"/>
            <w:vAlign w:val="center"/>
          </w:tcPr>
          <w:p w14:paraId="69269072" w14:textId="77777777" w:rsidR="00711867" w:rsidRPr="00DA5977" w:rsidRDefault="00711867" w:rsidP="00942078">
            <w:pPr>
              <w:rPr>
                <w:b/>
                <w:i/>
                <w:szCs w:val="28"/>
              </w:rPr>
            </w:pPr>
            <w:r w:rsidRPr="00DA5977">
              <w:rPr>
                <w:b/>
                <w:i/>
                <w:szCs w:val="28"/>
              </w:rPr>
              <w:t>Восточная № 2 Группа «Б»</w:t>
            </w:r>
          </w:p>
          <w:p w14:paraId="07804EC4" w14:textId="77777777" w:rsidR="00711867" w:rsidRPr="00DA5977" w:rsidRDefault="00711867" w:rsidP="00942078">
            <w:pPr>
              <w:rPr>
                <w:b/>
                <w:i/>
                <w:szCs w:val="28"/>
              </w:rPr>
            </w:pPr>
            <w:r w:rsidRPr="00DA5977">
              <w:rPr>
                <w:b/>
                <w:i/>
                <w:szCs w:val="28"/>
              </w:rPr>
              <w:t>(Зеленогорск)</w:t>
            </w:r>
          </w:p>
        </w:tc>
        <w:tc>
          <w:tcPr>
            <w:tcW w:w="3147" w:type="dxa"/>
            <w:shd w:val="clear" w:color="auto" w:fill="auto"/>
            <w:vAlign w:val="center"/>
          </w:tcPr>
          <w:p w14:paraId="605A7783" w14:textId="77777777" w:rsidR="00711867" w:rsidRPr="00DA5977" w:rsidRDefault="00711867" w:rsidP="00942078">
            <w:pPr>
              <w:rPr>
                <w:i/>
                <w:szCs w:val="28"/>
              </w:rPr>
            </w:pPr>
            <w:r w:rsidRPr="00DA5977">
              <w:rPr>
                <w:i/>
                <w:szCs w:val="28"/>
              </w:rPr>
              <w:t xml:space="preserve">Иванова </w:t>
            </w:r>
          </w:p>
          <w:p w14:paraId="09A7D348" w14:textId="77777777" w:rsidR="00711867" w:rsidRPr="00DA5977" w:rsidRDefault="00711867" w:rsidP="00942078">
            <w:pPr>
              <w:rPr>
                <w:i/>
                <w:szCs w:val="28"/>
              </w:rPr>
            </w:pPr>
            <w:r w:rsidRPr="00DA5977">
              <w:rPr>
                <w:i/>
                <w:szCs w:val="28"/>
              </w:rPr>
              <w:t>Наталья Сергеевна</w:t>
            </w:r>
          </w:p>
          <w:p w14:paraId="066119D9" w14:textId="77777777" w:rsidR="00711867" w:rsidRPr="00DA5977" w:rsidRDefault="00711867" w:rsidP="00942078">
            <w:pPr>
              <w:rPr>
                <w:i/>
                <w:szCs w:val="28"/>
              </w:rPr>
            </w:pPr>
            <w:r w:rsidRPr="00DA5977">
              <w:rPr>
                <w:i/>
                <w:szCs w:val="28"/>
              </w:rPr>
              <w:t>т. 8-913-552-74-40</w:t>
            </w:r>
          </w:p>
        </w:tc>
        <w:tc>
          <w:tcPr>
            <w:tcW w:w="2964" w:type="dxa"/>
            <w:shd w:val="clear" w:color="auto" w:fill="auto"/>
          </w:tcPr>
          <w:p w14:paraId="56293F25" w14:textId="77777777" w:rsidR="00711867" w:rsidRPr="00DA5977" w:rsidRDefault="00711867" w:rsidP="00942078">
            <w:pPr>
              <w:rPr>
                <w:i/>
                <w:szCs w:val="28"/>
              </w:rPr>
            </w:pPr>
            <w:r w:rsidRPr="00DA5977">
              <w:rPr>
                <w:i/>
                <w:szCs w:val="28"/>
              </w:rPr>
              <w:t>Зеленогорский техникум промышленных технологий и сервиса</w:t>
            </w:r>
            <w:r w:rsidR="00BF389E" w:rsidRPr="00DA5977">
              <w:rPr>
                <w:i/>
                <w:szCs w:val="28"/>
              </w:rPr>
              <w:t xml:space="preserve"> </w:t>
            </w:r>
            <w:r w:rsidRPr="00DA5977">
              <w:rPr>
                <w:i/>
                <w:szCs w:val="28"/>
              </w:rPr>
              <w:t>–</w:t>
            </w:r>
            <w:r w:rsidR="00BF389E" w:rsidRPr="00DA5977">
              <w:rPr>
                <w:i/>
                <w:szCs w:val="28"/>
              </w:rPr>
              <w:t xml:space="preserve"> </w:t>
            </w:r>
          </w:p>
          <w:p w14:paraId="076859D1" w14:textId="3F022827" w:rsidR="00711867" w:rsidRPr="00DA5977" w:rsidRDefault="00711867" w:rsidP="008026EB">
            <w:pPr>
              <w:rPr>
                <w:i/>
                <w:szCs w:val="28"/>
              </w:rPr>
            </w:pPr>
            <w:r w:rsidRPr="00DA5977">
              <w:rPr>
                <w:i/>
                <w:szCs w:val="28"/>
              </w:rPr>
              <w:t xml:space="preserve">руководитель </w:t>
            </w:r>
            <w:r w:rsidR="008026EB">
              <w:rPr>
                <w:i/>
                <w:szCs w:val="28"/>
              </w:rPr>
              <w:t>физического воспитания</w:t>
            </w:r>
          </w:p>
        </w:tc>
      </w:tr>
      <w:tr w:rsidR="00711867" w:rsidRPr="00DA5977" w14:paraId="5D961E72" w14:textId="77777777" w:rsidTr="00C36539">
        <w:trPr>
          <w:trHeight w:val="1128"/>
        </w:trPr>
        <w:tc>
          <w:tcPr>
            <w:tcW w:w="542" w:type="dxa"/>
            <w:shd w:val="clear" w:color="auto" w:fill="auto"/>
            <w:vAlign w:val="center"/>
          </w:tcPr>
          <w:p w14:paraId="46273FD2" w14:textId="77777777" w:rsidR="00711867" w:rsidRPr="00DA5977" w:rsidRDefault="00711867" w:rsidP="00942078">
            <w:pPr>
              <w:jc w:val="center"/>
              <w:rPr>
                <w:i/>
                <w:szCs w:val="28"/>
              </w:rPr>
            </w:pPr>
            <w:r w:rsidRPr="00DA5977">
              <w:rPr>
                <w:i/>
                <w:szCs w:val="28"/>
              </w:rPr>
              <w:t>5.</w:t>
            </w:r>
          </w:p>
        </w:tc>
        <w:tc>
          <w:tcPr>
            <w:tcW w:w="2655" w:type="dxa"/>
            <w:shd w:val="clear" w:color="auto" w:fill="auto"/>
            <w:vAlign w:val="center"/>
          </w:tcPr>
          <w:p w14:paraId="6AC83474" w14:textId="0B75A5A8" w:rsidR="00711867" w:rsidRPr="00DA5977" w:rsidRDefault="00711867" w:rsidP="00942078">
            <w:pPr>
              <w:rPr>
                <w:b/>
                <w:i/>
                <w:szCs w:val="28"/>
              </w:rPr>
            </w:pPr>
            <w:r w:rsidRPr="00DA5977">
              <w:rPr>
                <w:b/>
                <w:i/>
                <w:szCs w:val="28"/>
              </w:rPr>
              <w:t xml:space="preserve">Западная № 1 </w:t>
            </w:r>
            <w:r w:rsidR="001151EF">
              <w:rPr>
                <w:b/>
                <w:i/>
                <w:szCs w:val="28"/>
              </w:rPr>
              <w:br/>
            </w:r>
            <w:r w:rsidRPr="00DA5977">
              <w:rPr>
                <w:b/>
                <w:i/>
                <w:szCs w:val="28"/>
              </w:rPr>
              <w:t>Группа «А»</w:t>
            </w:r>
          </w:p>
          <w:p w14:paraId="1D9125D4" w14:textId="77777777" w:rsidR="00711867" w:rsidRPr="00DA5977" w:rsidRDefault="00711867" w:rsidP="00942078">
            <w:pPr>
              <w:rPr>
                <w:b/>
                <w:i/>
                <w:szCs w:val="28"/>
              </w:rPr>
            </w:pPr>
            <w:r w:rsidRPr="00DA5977">
              <w:rPr>
                <w:b/>
                <w:i/>
                <w:szCs w:val="28"/>
              </w:rPr>
              <w:t>(Ачинск)</w:t>
            </w:r>
          </w:p>
        </w:tc>
        <w:tc>
          <w:tcPr>
            <w:tcW w:w="3147" w:type="dxa"/>
            <w:shd w:val="clear" w:color="auto" w:fill="auto"/>
            <w:vAlign w:val="center"/>
          </w:tcPr>
          <w:p w14:paraId="6464E7D7" w14:textId="63B6C815" w:rsidR="00711867" w:rsidRPr="00DA5977" w:rsidRDefault="001A60D3" w:rsidP="00942078">
            <w:pPr>
              <w:rPr>
                <w:i/>
                <w:szCs w:val="28"/>
              </w:rPr>
            </w:pPr>
            <w:r>
              <w:rPr>
                <w:i/>
                <w:szCs w:val="28"/>
              </w:rPr>
              <w:t>Цапков Артем В</w:t>
            </w:r>
            <w:r w:rsidR="00F568C2">
              <w:rPr>
                <w:i/>
                <w:szCs w:val="28"/>
              </w:rPr>
              <w:t>ладимирович</w:t>
            </w:r>
          </w:p>
          <w:p w14:paraId="0E1F1B4B" w14:textId="6AC92893" w:rsidR="00711867" w:rsidRPr="00DA5977" w:rsidRDefault="00DF2018" w:rsidP="008026EB">
            <w:pPr>
              <w:rPr>
                <w:i/>
                <w:szCs w:val="28"/>
              </w:rPr>
            </w:pPr>
            <w:r>
              <w:rPr>
                <w:i/>
                <w:szCs w:val="28"/>
              </w:rPr>
              <w:t>т. 8-</w:t>
            </w:r>
            <w:r w:rsidR="008026EB">
              <w:rPr>
                <w:i/>
                <w:szCs w:val="28"/>
              </w:rPr>
              <w:t>923-287-77-53</w:t>
            </w:r>
          </w:p>
        </w:tc>
        <w:tc>
          <w:tcPr>
            <w:tcW w:w="2964" w:type="dxa"/>
            <w:shd w:val="clear" w:color="auto" w:fill="auto"/>
          </w:tcPr>
          <w:p w14:paraId="5A66CD35" w14:textId="0BBDE844" w:rsidR="00711867" w:rsidRPr="00DA5977" w:rsidRDefault="00711867" w:rsidP="00942078">
            <w:pPr>
              <w:rPr>
                <w:i/>
                <w:szCs w:val="28"/>
              </w:rPr>
            </w:pPr>
            <w:r w:rsidRPr="00DA5977">
              <w:rPr>
                <w:i/>
                <w:szCs w:val="28"/>
              </w:rPr>
              <w:t xml:space="preserve">Ачинский </w:t>
            </w:r>
            <w:r w:rsidR="001A60D3">
              <w:rPr>
                <w:i/>
                <w:szCs w:val="28"/>
              </w:rPr>
              <w:t>техникум нефти и газа</w:t>
            </w:r>
            <w:r w:rsidR="001A60D3">
              <w:rPr>
                <w:i/>
                <w:szCs w:val="28"/>
              </w:rPr>
              <w:br/>
              <w:t xml:space="preserve"> им. Е. А. Демьяненко </w:t>
            </w:r>
            <w:r w:rsidR="00BC2858">
              <w:rPr>
                <w:i/>
                <w:szCs w:val="28"/>
              </w:rPr>
              <w:t xml:space="preserve"> </w:t>
            </w:r>
            <w:r w:rsidR="00BC2858" w:rsidRPr="00DA5977">
              <w:rPr>
                <w:i/>
                <w:szCs w:val="28"/>
              </w:rPr>
              <w:t>–</w:t>
            </w:r>
            <w:r w:rsidRPr="00DA5977">
              <w:rPr>
                <w:i/>
                <w:szCs w:val="28"/>
              </w:rPr>
              <w:t xml:space="preserve"> </w:t>
            </w:r>
          </w:p>
          <w:p w14:paraId="34DB569A" w14:textId="3B06D878" w:rsidR="00711867" w:rsidRPr="00DA5977" w:rsidRDefault="001A60D3" w:rsidP="00942078">
            <w:pPr>
              <w:rPr>
                <w:i/>
                <w:szCs w:val="28"/>
              </w:rPr>
            </w:pPr>
            <w:r>
              <w:rPr>
                <w:i/>
                <w:szCs w:val="28"/>
              </w:rPr>
              <w:t>руководитель физического воспитания</w:t>
            </w:r>
          </w:p>
        </w:tc>
      </w:tr>
      <w:tr w:rsidR="00711867" w:rsidRPr="00DA5977" w14:paraId="14FFE133" w14:textId="77777777" w:rsidTr="00C36539">
        <w:trPr>
          <w:trHeight w:val="1423"/>
        </w:trPr>
        <w:tc>
          <w:tcPr>
            <w:tcW w:w="542" w:type="dxa"/>
            <w:shd w:val="clear" w:color="auto" w:fill="auto"/>
            <w:vAlign w:val="center"/>
          </w:tcPr>
          <w:p w14:paraId="631AE6B6" w14:textId="77777777" w:rsidR="00711867" w:rsidRPr="00DA5977" w:rsidRDefault="00711867" w:rsidP="00942078">
            <w:pPr>
              <w:jc w:val="center"/>
              <w:rPr>
                <w:i/>
                <w:szCs w:val="28"/>
              </w:rPr>
            </w:pPr>
            <w:r w:rsidRPr="00DA5977">
              <w:rPr>
                <w:i/>
                <w:szCs w:val="28"/>
              </w:rPr>
              <w:t>6.</w:t>
            </w:r>
          </w:p>
        </w:tc>
        <w:tc>
          <w:tcPr>
            <w:tcW w:w="2655" w:type="dxa"/>
            <w:shd w:val="clear" w:color="auto" w:fill="auto"/>
            <w:vAlign w:val="center"/>
          </w:tcPr>
          <w:p w14:paraId="1A11B228" w14:textId="3B60D52E" w:rsidR="00711867" w:rsidRPr="00DA5977" w:rsidRDefault="00711867" w:rsidP="00942078">
            <w:pPr>
              <w:rPr>
                <w:b/>
                <w:i/>
                <w:szCs w:val="28"/>
              </w:rPr>
            </w:pPr>
            <w:r w:rsidRPr="00DA5977">
              <w:rPr>
                <w:b/>
                <w:i/>
                <w:szCs w:val="28"/>
              </w:rPr>
              <w:t xml:space="preserve">Западная  № 2 </w:t>
            </w:r>
            <w:r w:rsidR="001151EF">
              <w:rPr>
                <w:b/>
                <w:i/>
                <w:szCs w:val="28"/>
              </w:rPr>
              <w:br/>
            </w:r>
            <w:r w:rsidRPr="00DA5977">
              <w:rPr>
                <w:b/>
                <w:i/>
                <w:szCs w:val="28"/>
              </w:rPr>
              <w:t>Группа «Б»</w:t>
            </w:r>
          </w:p>
          <w:p w14:paraId="33EC5A6F" w14:textId="77777777" w:rsidR="00711867" w:rsidRPr="00DA5977" w:rsidRDefault="00711867" w:rsidP="00942078">
            <w:pPr>
              <w:jc w:val="both"/>
              <w:rPr>
                <w:b/>
                <w:i/>
                <w:szCs w:val="28"/>
              </w:rPr>
            </w:pPr>
            <w:r w:rsidRPr="00DA5977">
              <w:rPr>
                <w:b/>
                <w:i/>
                <w:szCs w:val="28"/>
              </w:rPr>
              <w:t>(Назарово)</w:t>
            </w:r>
          </w:p>
        </w:tc>
        <w:tc>
          <w:tcPr>
            <w:tcW w:w="3147" w:type="dxa"/>
            <w:shd w:val="clear" w:color="auto" w:fill="auto"/>
            <w:vAlign w:val="center"/>
          </w:tcPr>
          <w:p w14:paraId="0D562D1E" w14:textId="77777777" w:rsidR="00711867" w:rsidRPr="00DA5977" w:rsidRDefault="00711867" w:rsidP="00942078">
            <w:pPr>
              <w:jc w:val="both"/>
              <w:rPr>
                <w:i/>
                <w:szCs w:val="28"/>
              </w:rPr>
            </w:pPr>
            <w:r w:rsidRPr="00DA5977">
              <w:rPr>
                <w:i/>
                <w:szCs w:val="28"/>
              </w:rPr>
              <w:t xml:space="preserve">Целуковский </w:t>
            </w:r>
          </w:p>
          <w:p w14:paraId="3E0D94BE" w14:textId="77777777" w:rsidR="00711867" w:rsidRPr="00DA5977" w:rsidRDefault="00711867" w:rsidP="00942078">
            <w:pPr>
              <w:jc w:val="both"/>
              <w:rPr>
                <w:i/>
                <w:szCs w:val="28"/>
              </w:rPr>
            </w:pPr>
            <w:r w:rsidRPr="00DA5977">
              <w:rPr>
                <w:i/>
                <w:szCs w:val="28"/>
              </w:rPr>
              <w:t>Сергей Сергеевич</w:t>
            </w:r>
          </w:p>
          <w:p w14:paraId="2A100362" w14:textId="77777777" w:rsidR="00711867" w:rsidRPr="00DA5977" w:rsidRDefault="00711867" w:rsidP="00942078">
            <w:pPr>
              <w:jc w:val="both"/>
              <w:rPr>
                <w:i/>
                <w:szCs w:val="28"/>
              </w:rPr>
            </w:pPr>
            <w:r w:rsidRPr="00DA5977">
              <w:rPr>
                <w:i/>
                <w:szCs w:val="28"/>
              </w:rPr>
              <w:t>т. 8-923-366-48-30</w:t>
            </w:r>
          </w:p>
        </w:tc>
        <w:tc>
          <w:tcPr>
            <w:tcW w:w="2964" w:type="dxa"/>
            <w:shd w:val="clear" w:color="auto" w:fill="auto"/>
          </w:tcPr>
          <w:p w14:paraId="435E8F95" w14:textId="77777777" w:rsidR="00711867" w:rsidRPr="00DA5977" w:rsidRDefault="00711867" w:rsidP="00942078">
            <w:pPr>
              <w:jc w:val="both"/>
              <w:rPr>
                <w:i/>
                <w:szCs w:val="28"/>
              </w:rPr>
            </w:pPr>
            <w:r w:rsidRPr="00DA5977">
              <w:rPr>
                <w:i/>
                <w:szCs w:val="28"/>
              </w:rPr>
              <w:t xml:space="preserve">Назаровский аграрный техникум </w:t>
            </w:r>
            <w:r w:rsidRPr="00DA5977">
              <w:rPr>
                <w:i/>
                <w:szCs w:val="28"/>
              </w:rPr>
              <w:br/>
              <w:t xml:space="preserve">им. А.Ф. Вепрева – </w:t>
            </w:r>
          </w:p>
          <w:p w14:paraId="1DB71DD3" w14:textId="746036DA" w:rsidR="00711867" w:rsidRPr="00DA5977" w:rsidRDefault="00711867" w:rsidP="008026EB">
            <w:pPr>
              <w:jc w:val="both"/>
              <w:rPr>
                <w:i/>
                <w:szCs w:val="28"/>
              </w:rPr>
            </w:pPr>
            <w:r w:rsidRPr="00DA5977">
              <w:rPr>
                <w:i/>
                <w:szCs w:val="28"/>
              </w:rPr>
              <w:t xml:space="preserve">руководитель </w:t>
            </w:r>
            <w:r w:rsidR="008026EB">
              <w:rPr>
                <w:i/>
                <w:szCs w:val="28"/>
              </w:rPr>
              <w:t>физического воспитания</w:t>
            </w:r>
          </w:p>
        </w:tc>
      </w:tr>
      <w:tr w:rsidR="00711867" w:rsidRPr="00DA5977" w14:paraId="66BAE18B" w14:textId="77777777" w:rsidTr="00C36539">
        <w:trPr>
          <w:trHeight w:val="1401"/>
        </w:trPr>
        <w:tc>
          <w:tcPr>
            <w:tcW w:w="542" w:type="dxa"/>
            <w:shd w:val="clear" w:color="auto" w:fill="auto"/>
            <w:vAlign w:val="center"/>
          </w:tcPr>
          <w:p w14:paraId="376F2830" w14:textId="77777777" w:rsidR="00711867" w:rsidRPr="00DA5977" w:rsidRDefault="00711867" w:rsidP="00942078">
            <w:pPr>
              <w:jc w:val="center"/>
              <w:rPr>
                <w:i/>
                <w:szCs w:val="28"/>
              </w:rPr>
            </w:pPr>
            <w:r w:rsidRPr="00DA5977">
              <w:rPr>
                <w:i/>
                <w:szCs w:val="28"/>
              </w:rPr>
              <w:t>7.</w:t>
            </w:r>
          </w:p>
        </w:tc>
        <w:tc>
          <w:tcPr>
            <w:tcW w:w="2655" w:type="dxa"/>
            <w:shd w:val="clear" w:color="auto" w:fill="auto"/>
            <w:vAlign w:val="center"/>
          </w:tcPr>
          <w:p w14:paraId="3E6577EE" w14:textId="77777777" w:rsidR="00711867" w:rsidRPr="00DA5977" w:rsidRDefault="00711867" w:rsidP="00942078">
            <w:pPr>
              <w:rPr>
                <w:b/>
                <w:i/>
                <w:szCs w:val="28"/>
              </w:rPr>
            </w:pPr>
            <w:r w:rsidRPr="00DA5977">
              <w:rPr>
                <w:b/>
                <w:i/>
                <w:szCs w:val="28"/>
              </w:rPr>
              <w:t xml:space="preserve">Южная </w:t>
            </w:r>
          </w:p>
          <w:p w14:paraId="55B6ABAB" w14:textId="77777777" w:rsidR="00711867" w:rsidRPr="00DA5977" w:rsidRDefault="00711867" w:rsidP="00942078">
            <w:pPr>
              <w:rPr>
                <w:b/>
                <w:i/>
                <w:szCs w:val="28"/>
              </w:rPr>
            </w:pPr>
            <w:r w:rsidRPr="00DA5977">
              <w:rPr>
                <w:b/>
                <w:i/>
                <w:szCs w:val="28"/>
              </w:rPr>
              <w:t>(Минусинск)</w:t>
            </w:r>
          </w:p>
        </w:tc>
        <w:tc>
          <w:tcPr>
            <w:tcW w:w="3147" w:type="dxa"/>
            <w:shd w:val="clear" w:color="auto" w:fill="auto"/>
            <w:vAlign w:val="center"/>
          </w:tcPr>
          <w:p w14:paraId="5BE4A087" w14:textId="77777777" w:rsidR="00711867" w:rsidRPr="00DA5977" w:rsidRDefault="00711867" w:rsidP="00942078">
            <w:pPr>
              <w:rPr>
                <w:i/>
                <w:szCs w:val="28"/>
              </w:rPr>
            </w:pPr>
            <w:r w:rsidRPr="00DA5977">
              <w:rPr>
                <w:i/>
                <w:szCs w:val="28"/>
              </w:rPr>
              <w:t xml:space="preserve">Демехин </w:t>
            </w:r>
          </w:p>
          <w:p w14:paraId="6CEF39FA" w14:textId="77777777" w:rsidR="00711867" w:rsidRPr="00DA5977" w:rsidRDefault="00711867" w:rsidP="00942078">
            <w:pPr>
              <w:rPr>
                <w:i/>
                <w:szCs w:val="28"/>
              </w:rPr>
            </w:pPr>
            <w:r w:rsidRPr="00DA5977">
              <w:rPr>
                <w:i/>
                <w:szCs w:val="28"/>
              </w:rPr>
              <w:t>Вячеслав Семенович</w:t>
            </w:r>
          </w:p>
          <w:p w14:paraId="30900AFB" w14:textId="77777777" w:rsidR="00711867" w:rsidRPr="00DA5977" w:rsidRDefault="00711867" w:rsidP="00942078">
            <w:pPr>
              <w:rPr>
                <w:i/>
                <w:szCs w:val="28"/>
              </w:rPr>
            </w:pPr>
            <w:r w:rsidRPr="00DA5977">
              <w:rPr>
                <w:i/>
                <w:szCs w:val="28"/>
              </w:rPr>
              <w:t>т. 8-983-149-35-33</w:t>
            </w:r>
          </w:p>
        </w:tc>
        <w:tc>
          <w:tcPr>
            <w:tcW w:w="2964" w:type="dxa"/>
            <w:shd w:val="clear" w:color="auto" w:fill="auto"/>
          </w:tcPr>
          <w:p w14:paraId="21020D09" w14:textId="5919C243" w:rsidR="00711867" w:rsidRPr="00DA5977" w:rsidRDefault="00711867" w:rsidP="008026EB">
            <w:pPr>
              <w:rPr>
                <w:i/>
                <w:szCs w:val="28"/>
              </w:rPr>
            </w:pPr>
            <w:r w:rsidRPr="00DA5977">
              <w:rPr>
                <w:i/>
                <w:szCs w:val="28"/>
              </w:rPr>
              <w:t>Минусинский педагогическ</w:t>
            </w:r>
            <w:r w:rsidR="00BF389E" w:rsidRPr="00DA5977">
              <w:rPr>
                <w:i/>
                <w:szCs w:val="28"/>
              </w:rPr>
              <w:t xml:space="preserve">ий колледж </w:t>
            </w:r>
            <w:r w:rsidR="00BF389E" w:rsidRPr="00DA5977">
              <w:rPr>
                <w:i/>
                <w:szCs w:val="28"/>
              </w:rPr>
              <w:br/>
              <w:t xml:space="preserve">им. А.С. Пушкина – </w:t>
            </w:r>
            <w:r w:rsidRPr="00DA5977">
              <w:rPr>
                <w:i/>
                <w:szCs w:val="28"/>
              </w:rPr>
              <w:t xml:space="preserve">руководитель </w:t>
            </w:r>
            <w:r w:rsidR="008026EB">
              <w:rPr>
                <w:i/>
                <w:szCs w:val="28"/>
              </w:rPr>
              <w:t>физического воспитания</w:t>
            </w:r>
          </w:p>
        </w:tc>
      </w:tr>
      <w:tr w:rsidR="00AC48FD" w:rsidRPr="00DA5977" w14:paraId="1A12ABCB" w14:textId="77777777" w:rsidTr="00C36539">
        <w:trPr>
          <w:trHeight w:val="1109"/>
        </w:trPr>
        <w:tc>
          <w:tcPr>
            <w:tcW w:w="542" w:type="dxa"/>
            <w:shd w:val="clear" w:color="auto" w:fill="auto"/>
            <w:vAlign w:val="center"/>
          </w:tcPr>
          <w:p w14:paraId="2A6B7215" w14:textId="77777777" w:rsidR="00AC48FD" w:rsidRPr="00DA5977" w:rsidRDefault="00AC48FD" w:rsidP="00AC48FD">
            <w:pPr>
              <w:jc w:val="center"/>
              <w:rPr>
                <w:i/>
                <w:szCs w:val="28"/>
              </w:rPr>
            </w:pPr>
            <w:r w:rsidRPr="00DA5977">
              <w:rPr>
                <w:i/>
                <w:szCs w:val="28"/>
              </w:rPr>
              <w:t>8.</w:t>
            </w:r>
          </w:p>
        </w:tc>
        <w:tc>
          <w:tcPr>
            <w:tcW w:w="2655" w:type="dxa"/>
            <w:shd w:val="clear" w:color="auto" w:fill="auto"/>
            <w:vAlign w:val="center"/>
          </w:tcPr>
          <w:p w14:paraId="77044846" w14:textId="77777777" w:rsidR="00AC48FD" w:rsidRPr="00DA5977" w:rsidRDefault="00AC48FD" w:rsidP="00AC48FD">
            <w:pPr>
              <w:rPr>
                <w:b/>
                <w:i/>
                <w:szCs w:val="28"/>
              </w:rPr>
            </w:pPr>
            <w:r w:rsidRPr="00DA5977">
              <w:rPr>
                <w:b/>
                <w:i/>
                <w:szCs w:val="28"/>
              </w:rPr>
              <w:t>Северная</w:t>
            </w:r>
          </w:p>
          <w:p w14:paraId="7A558B8E" w14:textId="77777777" w:rsidR="00AC48FD" w:rsidRPr="00DA5977" w:rsidRDefault="00AC48FD" w:rsidP="00AC48FD">
            <w:pPr>
              <w:rPr>
                <w:b/>
                <w:i/>
                <w:szCs w:val="28"/>
              </w:rPr>
            </w:pPr>
            <w:r w:rsidRPr="00DA5977">
              <w:rPr>
                <w:b/>
                <w:i/>
                <w:szCs w:val="28"/>
              </w:rPr>
              <w:t>(Лесосибирск)</w:t>
            </w:r>
          </w:p>
        </w:tc>
        <w:tc>
          <w:tcPr>
            <w:tcW w:w="3147" w:type="dxa"/>
            <w:shd w:val="clear" w:color="auto" w:fill="auto"/>
            <w:vAlign w:val="center"/>
          </w:tcPr>
          <w:p w14:paraId="4C61A712" w14:textId="77777777" w:rsidR="00AC48FD" w:rsidRDefault="00AC48FD" w:rsidP="00AC48FD">
            <w:pPr>
              <w:rPr>
                <w:i/>
                <w:szCs w:val="28"/>
              </w:rPr>
            </w:pPr>
            <w:r>
              <w:rPr>
                <w:i/>
                <w:szCs w:val="28"/>
              </w:rPr>
              <w:t>Белецкая Светлана Ивановна</w:t>
            </w:r>
          </w:p>
          <w:p w14:paraId="74852110" w14:textId="59532EFC" w:rsidR="00AC48FD" w:rsidRPr="00DA5977" w:rsidRDefault="00AC48FD" w:rsidP="00AC48FD">
            <w:pPr>
              <w:rPr>
                <w:i/>
                <w:szCs w:val="28"/>
              </w:rPr>
            </w:pPr>
            <w:r>
              <w:rPr>
                <w:i/>
                <w:szCs w:val="28"/>
              </w:rPr>
              <w:t>т. 8-913-536-98-64</w:t>
            </w:r>
          </w:p>
        </w:tc>
        <w:tc>
          <w:tcPr>
            <w:tcW w:w="2964" w:type="dxa"/>
            <w:shd w:val="clear" w:color="auto" w:fill="auto"/>
            <w:vAlign w:val="center"/>
          </w:tcPr>
          <w:p w14:paraId="32524AF7" w14:textId="5F9E5147" w:rsidR="00AC48FD" w:rsidRPr="00DA5977" w:rsidRDefault="00AC48FD" w:rsidP="00AC48FD">
            <w:pPr>
              <w:rPr>
                <w:i/>
                <w:szCs w:val="28"/>
              </w:rPr>
            </w:pPr>
            <w:r w:rsidRPr="00DA5977">
              <w:rPr>
                <w:i/>
                <w:szCs w:val="28"/>
              </w:rPr>
              <w:t>КДЮСШ – педагог организатор</w:t>
            </w:r>
          </w:p>
        </w:tc>
      </w:tr>
      <w:tr w:rsidR="00942078" w:rsidRPr="00DA5977" w14:paraId="632D87DE" w14:textId="77777777" w:rsidTr="00C36539">
        <w:tblPrEx>
          <w:tblLook w:val="0000" w:firstRow="0" w:lastRow="0" w:firstColumn="0" w:lastColumn="0" w:noHBand="0" w:noVBand="0"/>
        </w:tblPrEx>
        <w:trPr>
          <w:trHeight w:val="1014"/>
        </w:trPr>
        <w:tc>
          <w:tcPr>
            <w:tcW w:w="542" w:type="dxa"/>
            <w:vAlign w:val="center"/>
          </w:tcPr>
          <w:p w14:paraId="595537DA" w14:textId="77777777" w:rsidR="00942078" w:rsidRPr="00DA5977" w:rsidRDefault="000511DA" w:rsidP="000511DA">
            <w:pPr>
              <w:jc w:val="center"/>
              <w:rPr>
                <w:sz w:val="22"/>
                <w:szCs w:val="28"/>
              </w:rPr>
            </w:pPr>
            <w:r w:rsidRPr="00DA5977">
              <w:rPr>
                <w:szCs w:val="28"/>
              </w:rPr>
              <w:t>9.</w:t>
            </w:r>
          </w:p>
        </w:tc>
        <w:tc>
          <w:tcPr>
            <w:tcW w:w="2655" w:type="dxa"/>
            <w:vAlign w:val="center"/>
          </w:tcPr>
          <w:p w14:paraId="354C8D5F" w14:textId="77777777" w:rsidR="00942078" w:rsidRPr="00DA5977" w:rsidRDefault="000511DA" w:rsidP="000511DA">
            <w:pPr>
              <w:jc w:val="both"/>
              <w:rPr>
                <w:b/>
                <w:i/>
                <w:szCs w:val="28"/>
              </w:rPr>
            </w:pPr>
            <w:r w:rsidRPr="00DA5977">
              <w:rPr>
                <w:b/>
                <w:i/>
                <w:szCs w:val="28"/>
              </w:rPr>
              <w:t>г. Норильск</w:t>
            </w:r>
          </w:p>
        </w:tc>
        <w:tc>
          <w:tcPr>
            <w:tcW w:w="3147" w:type="dxa"/>
            <w:vAlign w:val="center"/>
          </w:tcPr>
          <w:p w14:paraId="54D853EC" w14:textId="77777777" w:rsidR="00942078" w:rsidRPr="00DA5977" w:rsidRDefault="0039358E" w:rsidP="000511DA">
            <w:pPr>
              <w:jc w:val="both"/>
              <w:rPr>
                <w:i/>
                <w:szCs w:val="28"/>
              </w:rPr>
            </w:pPr>
            <w:r w:rsidRPr="00DA5977">
              <w:rPr>
                <w:i/>
                <w:szCs w:val="28"/>
              </w:rPr>
              <w:t xml:space="preserve">Калоева Юлия </w:t>
            </w:r>
            <w:proofErr w:type="spellStart"/>
            <w:r w:rsidRPr="00DA5977">
              <w:rPr>
                <w:i/>
                <w:szCs w:val="28"/>
              </w:rPr>
              <w:t>Равильевна</w:t>
            </w:r>
            <w:proofErr w:type="spellEnd"/>
          </w:p>
        </w:tc>
        <w:tc>
          <w:tcPr>
            <w:tcW w:w="2964" w:type="dxa"/>
            <w:vAlign w:val="center"/>
          </w:tcPr>
          <w:p w14:paraId="0A18597B" w14:textId="77777777" w:rsidR="00942078" w:rsidRPr="00DA5977" w:rsidRDefault="005A24B5" w:rsidP="000511DA">
            <w:pPr>
              <w:jc w:val="both"/>
              <w:rPr>
                <w:i/>
                <w:szCs w:val="28"/>
              </w:rPr>
            </w:pPr>
            <w:r w:rsidRPr="00DA5977">
              <w:rPr>
                <w:i/>
                <w:szCs w:val="28"/>
              </w:rPr>
              <w:t>Управление по спорту</w:t>
            </w:r>
            <w:r w:rsidR="001B06B3" w:rsidRPr="00DA5977">
              <w:rPr>
                <w:i/>
                <w:szCs w:val="28"/>
              </w:rPr>
              <w:t xml:space="preserve"> администрации </w:t>
            </w:r>
            <w:r w:rsidR="001B06B3" w:rsidRPr="00DA5977">
              <w:rPr>
                <w:i/>
                <w:szCs w:val="28"/>
              </w:rPr>
              <w:br/>
            </w:r>
            <w:r w:rsidRPr="00DA5977">
              <w:rPr>
                <w:i/>
                <w:szCs w:val="28"/>
              </w:rPr>
              <w:t>г.</w:t>
            </w:r>
            <w:r w:rsidR="001B06B3" w:rsidRPr="00DA5977">
              <w:rPr>
                <w:i/>
                <w:szCs w:val="28"/>
              </w:rPr>
              <w:t xml:space="preserve"> </w:t>
            </w:r>
            <w:r w:rsidRPr="00DA5977">
              <w:rPr>
                <w:i/>
                <w:szCs w:val="28"/>
              </w:rPr>
              <w:t>Норильска – в</w:t>
            </w:r>
            <w:r w:rsidR="00CD3DE0" w:rsidRPr="00DA5977">
              <w:rPr>
                <w:i/>
                <w:szCs w:val="28"/>
              </w:rPr>
              <w:t xml:space="preserve">едущий специалист отдела </w:t>
            </w:r>
            <w:r w:rsidR="00DF2018">
              <w:rPr>
                <w:i/>
                <w:szCs w:val="28"/>
              </w:rPr>
              <w:br/>
            </w:r>
            <w:r w:rsidR="00CD3DE0" w:rsidRPr="00DA5977">
              <w:rPr>
                <w:i/>
                <w:szCs w:val="28"/>
              </w:rPr>
              <w:t>по спортивно-массовой работе</w:t>
            </w:r>
          </w:p>
        </w:tc>
      </w:tr>
    </w:tbl>
    <w:p w14:paraId="096D9EB0" w14:textId="233A9C0A" w:rsidR="00C11FF2" w:rsidRPr="00DA5977" w:rsidRDefault="00AC4935" w:rsidP="00C11FF2">
      <w:pPr>
        <w:rPr>
          <w:sz w:val="28"/>
          <w:szCs w:val="28"/>
        </w:rPr>
      </w:pPr>
      <w:r w:rsidRPr="00DA5977">
        <w:rPr>
          <w:sz w:val="28"/>
          <w:szCs w:val="28"/>
        </w:rPr>
        <w:br w:type="page"/>
      </w:r>
      <w:r w:rsidR="00D63157" w:rsidRPr="00DA5977">
        <w:rPr>
          <w:sz w:val="28"/>
          <w:szCs w:val="28"/>
        </w:rPr>
        <w:lastRenderedPageBreak/>
        <w:t xml:space="preserve">                                                                                </w:t>
      </w:r>
      <w:r w:rsidR="00D3706D">
        <w:rPr>
          <w:sz w:val="28"/>
          <w:szCs w:val="28"/>
        </w:rPr>
        <w:t xml:space="preserve">   </w:t>
      </w:r>
      <w:r w:rsidR="00EA121C">
        <w:rPr>
          <w:sz w:val="28"/>
          <w:szCs w:val="28"/>
        </w:rPr>
        <w:t xml:space="preserve"> </w:t>
      </w:r>
      <w:r w:rsidR="00C11FF2" w:rsidRPr="00DA5977">
        <w:rPr>
          <w:sz w:val="28"/>
          <w:szCs w:val="28"/>
        </w:rPr>
        <w:t>Приложение № 4</w:t>
      </w:r>
    </w:p>
    <w:p w14:paraId="4D6D749E" w14:textId="77777777" w:rsidR="00C11FF2" w:rsidRPr="00DA5977" w:rsidRDefault="00C11FF2" w:rsidP="00C11FF2">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к положению о</w:t>
      </w:r>
      <w:r w:rsidR="000674A2" w:rsidRPr="00DA5977">
        <w:rPr>
          <w:sz w:val="28"/>
          <w:szCs w:val="28"/>
        </w:rPr>
        <w:t xml:space="preserve"> </w:t>
      </w:r>
      <w:r w:rsidRPr="00DA5977">
        <w:rPr>
          <w:sz w:val="28"/>
          <w:szCs w:val="28"/>
        </w:rPr>
        <w:t>проведении</w:t>
      </w:r>
    </w:p>
    <w:p w14:paraId="7B1FB174" w14:textId="77777777" w:rsidR="000010B8" w:rsidRPr="00461A07" w:rsidRDefault="00C11FF2" w:rsidP="00461A07">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Спартакиады</w:t>
      </w:r>
    </w:p>
    <w:p w14:paraId="09E7AA1A" w14:textId="77777777" w:rsidR="0020384F" w:rsidRPr="00DA5977" w:rsidRDefault="0020384F" w:rsidP="00F21380">
      <w:pPr>
        <w:jc w:val="center"/>
        <w:outlineLvl w:val="0"/>
        <w:rPr>
          <w:b/>
          <w:sz w:val="28"/>
          <w:szCs w:val="28"/>
        </w:rPr>
      </w:pPr>
    </w:p>
    <w:p w14:paraId="17755DC5" w14:textId="77777777" w:rsidR="00F21380" w:rsidRPr="00DA5977" w:rsidRDefault="00F21380" w:rsidP="00F21380">
      <w:pPr>
        <w:jc w:val="center"/>
        <w:outlineLvl w:val="0"/>
        <w:rPr>
          <w:sz w:val="28"/>
          <w:szCs w:val="28"/>
        </w:rPr>
      </w:pPr>
      <w:r w:rsidRPr="00DA5977">
        <w:rPr>
          <w:b/>
          <w:sz w:val="28"/>
          <w:szCs w:val="28"/>
        </w:rPr>
        <w:t xml:space="preserve">Форма заявки </w:t>
      </w:r>
    </w:p>
    <w:p w14:paraId="0C9B1C7F" w14:textId="77777777" w:rsidR="00F21380" w:rsidRPr="00DA5977" w:rsidRDefault="00F21380" w:rsidP="00F21380">
      <w:pPr>
        <w:jc w:val="center"/>
        <w:outlineLvl w:val="0"/>
        <w:rPr>
          <w:b/>
          <w:sz w:val="28"/>
          <w:szCs w:val="28"/>
        </w:rPr>
      </w:pPr>
    </w:p>
    <w:p w14:paraId="35A0E404" w14:textId="77777777" w:rsidR="00F21380" w:rsidRPr="00DA5977" w:rsidRDefault="00F21380" w:rsidP="00F21380">
      <w:pPr>
        <w:jc w:val="center"/>
        <w:outlineLvl w:val="0"/>
        <w:rPr>
          <w:b/>
          <w:sz w:val="28"/>
          <w:szCs w:val="28"/>
        </w:rPr>
      </w:pPr>
      <w:proofErr w:type="gramStart"/>
      <w:r w:rsidRPr="00DA5977">
        <w:rPr>
          <w:b/>
          <w:sz w:val="28"/>
          <w:szCs w:val="28"/>
        </w:rPr>
        <w:t>З</w:t>
      </w:r>
      <w:proofErr w:type="gramEnd"/>
      <w:r w:rsidRPr="00DA5977">
        <w:rPr>
          <w:b/>
          <w:sz w:val="28"/>
          <w:szCs w:val="28"/>
        </w:rPr>
        <w:t xml:space="preserve"> А Я В К А</w:t>
      </w:r>
    </w:p>
    <w:p w14:paraId="785849E9" w14:textId="77777777" w:rsidR="00F21380" w:rsidRPr="00DA5977" w:rsidRDefault="00F21380" w:rsidP="00F21380">
      <w:pPr>
        <w:jc w:val="both"/>
        <w:outlineLvl w:val="0"/>
        <w:rPr>
          <w:sz w:val="28"/>
          <w:szCs w:val="28"/>
        </w:rPr>
      </w:pPr>
      <w:r w:rsidRPr="00DA5977">
        <w:rPr>
          <w:sz w:val="28"/>
          <w:szCs w:val="28"/>
        </w:rPr>
        <w:t>от команды____________________________________________________</w:t>
      </w:r>
    </w:p>
    <w:p w14:paraId="6E187564" w14:textId="77777777" w:rsidR="00F21380" w:rsidRPr="00DA5977" w:rsidRDefault="00F21380" w:rsidP="00F21380">
      <w:pPr>
        <w:jc w:val="both"/>
        <w:outlineLvl w:val="0"/>
        <w:rPr>
          <w:sz w:val="28"/>
          <w:szCs w:val="28"/>
        </w:rPr>
      </w:pPr>
      <w:r w:rsidRPr="00DA5977">
        <w:rPr>
          <w:sz w:val="28"/>
          <w:szCs w:val="28"/>
        </w:rPr>
        <w:t xml:space="preserve">на участие </w:t>
      </w:r>
      <w:proofErr w:type="gramStart"/>
      <w:r w:rsidRPr="00DA5977">
        <w:rPr>
          <w:sz w:val="28"/>
          <w:szCs w:val="28"/>
        </w:rPr>
        <w:t>в</w:t>
      </w:r>
      <w:proofErr w:type="gramEnd"/>
      <w:r w:rsidRPr="00DA5977">
        <w:rPr>
          <w:sz w:val="28"/>
          <w:szCs w:val="28"/>
        </w:rPr>
        <w:t xml:space="preserve"> ___________________________________________________</w:t>
      </w:r>
    </w:p>
    <w:p w14:paraId="3B5C6002" w14:textId="77777777" w:rsidR="00F21380" w:rsidRPr="00DA5977" w:rsidRDefault="00F21380" w:rsidP="00F21380">
      <w:pPr>
        <w:jc w:val="both"/>
        <w:outlineLvl w:val="0"/>
        <w:rPr>
          <w:sz w:val="28"/>
          <w:szCs w:val="28"/>
        </w:rPr>
      </w:pPr>
      <w:r w:rsidRPr="00DA5977">
        <w:rPr>
          <w:sz w:val="28"/>
          <w:szCs w:val="28"/>
        </w:rPr>
        <w:t xml:space="preserve">                                              </w:t>
      </w:r>
      <w:r w:rsidR="00D66D28" w:rsidRPr="00DA5977">
        <w:rPr>
          <w:sz w:val="18"/>
          <w:szCs w:val="18"/>
        </w:rPr>
        <w:t>(название соревнований, вид программы)</w:t>
      </w:r>
      <w:r w:rsidRPr="00DA5977">
        <w:rPr>
          <w:sz w:val="28"/>
          <w:szCs w:val="28"/>
        </w:rPr>
        <w:t xml:space="preserve">                                   </w:t>
      </w:r>
    </w:p>
    <w:p w14:paraId="61DC0F1B" w14:textId="77777777" w:rsidR="00B07BB3" w:rsidRPr="00DA5977" w:rsidRDefault="00B07BB3" w:rsidP="00F21380">
      <w:pPr>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414"/>
        <w:gridCol w:w="1385"/>
        <w:gridCol w:w="1725"/>
        <w:gridCol w:w="1682"/>
        <w:gridCol w:w="2463"/>
        <w:gridCol w:w="1023"/>
      </w:tblGrid>
      <w:tr w:rsidR="00EC7701" w:rsidRPr="00DA5977" w14:paraId="223414FE" w14:textId="77777777" w:rsidTr="007E1714">
        <w:tc>
          <w:tcPr>
            <w:tcW w:w="484" w:type="dxa"/>
          </w:tcPr>
          <w:p w14:paraId="523C6B9B" w14:textId="77777777" w:rsidR="00EC7701" w:rsidRPr="00DA5977" w:rsidRDefault="00EC7701" w:rsidP="00170C23">
            <w:pPr>
              <w:jc w:val="both"/>
              <w:outlineLvl w:val="0"/>
              <w:rPr>
                <w:sz w:val="28"/>
                <w:szCs w:val="28"/>
              </w:rPr>
            </w:pPr>
            <w:r w:rsidRPr="00DA5977">
              <w:rPr>
                <w:sz w:val="28"/>
                <w:szCs w:val="28"/>
              </w:rPr>
              <w:t>№</w:t>
            </w:r>
          </w:p>
        </w:tc>
        <w:tc>
          <w:tcPr>
            <w:tcW w:w="1423" w:type="dxa"/>
          </w:tcPr>
          <w:p w14:paraId="72F8E941" w14:textId="77777777" w:rsidR="00EC7701" w:rsidRPr="00DA5977" w:rsidRDefault="00EC7701" w:rsidP="00170C23">
            <w:pPr>
              <w:jc w:val="both"/>
              <w:outlineLvl w:val="0"/>
              <w:rPr>
                <w:sz w:val="28"/>
                <w:szCs w:val="28"/>
              </w:rPr>
            </w:pPr>
            <w:r w:rsidRPr="00DA5977">
              <w:rPr>
                <w:sz w:val="28"/>
                <w:szCs w:val="28"/>
              </w:rPr>
              <w:t>Фамилия, имя, отчество</w:t>
            </w:r>
          </w:p>
        </w:tc>
        <w:tc>
          <w:tcPr>
            <w:tcW w:w="1385" w:type="dxa"/>
          </w:tcPr>
          <w:p w14:paraId="52195B8C" w14:textId="77777777" w:rsidR="00EC7701" w:rsidRPr="00DA5977" w:rsidRDefault="00EC7701" w:rsidP="00170C23">
            <w:pPr>
              <w:jc w:val="both"/>
              <w:outlineLvl w:val="0"/>
              <w:rPr>
                <w:sz w:val="28"/>
                <w:szCs w:val="28"/>
              </w:rPr>
            </w:pPr>
            <w:r w:rsidRPr="00DA5977">
              <w:rPr>
                <w:sz w:val="28"/>
                <w:szCs w:val="28"/>
              </w:rPr>
              <w:t>Число, месяц, год</w:t>
            </w:r>
          </w:p>
          <w:p w14:paraId="31D9EA4B" w14:textId="77777777" w:rsidR="00EC7701" w:rsidRPr="00DA5977" w:rsidRDefault="00EC7701" w:rsidP="00170C23">
            <w:pPr>
              <w:jc w:val="both"/>
              <w:outlineLvl w:val="0"/>
              <w:rPr>
                <w:sz w:val="28"/>
                <w:szCs w:val="28"/>
              </w:rPr>
            </w:pPr>
            <w:r w:rsidRPr="00DA5977">
              <w:rPr>
                <w:sz w:val="28"/>
                <w:szCs w:val="28"/>
              </w:rPr>
              <w:t>рождения</w:t>
            </w:r>
          </w:p>
        </w:tc>
        <w:tc>
          <w:tcPr>
            <w:tcW w:w="1725" w:type="dxa"/>
          </w:tcPr>
          <w:p w14:paraId="0FFE1052" w14:textId="77777777" w:rsidR="00EC7701" w:rsidRPr="00DA5977" w:rsidRDefault="00EC7701" w:rsidP="00170C23">
            <w:pPr>
              <w:jc w:val="both"/>
              <w:outlineLvl w:val="0"/>
              <w:rPr>
                <w:sz w:val="28"/>
                <w:szCs w:val="28"/>
              </w:rPr>
            </w:pPr>
            <w:r w:rsidRPr="00DA5977">
              <w:rPr>
                <w:sz w:val="28"/>
                <w:szCs w:val="28"/>
              </w:rPr>
              <w:t>Спортивный</w:t>
            </w:r>
          </w:p>
          <w:p w14:paraId="20C4E1CC" w14:textId="77777777" w:rsidR="00EC7701" w:rsidRPr="00DA5977" w:rsidRDefault="00EC7701" w:rsidP="00170C23">
            <w:pPr>
              <w:jc w:val="both"/>
              <w:outlineLvl w:val="0"/>
              <w:rPr>
                <w:sz w:val="28"/>
                <w:szCs w:val="28"/>
              </w:rPr>
            </w:pPr>
            <w:r w:rsidRPr="00DA5977">
              <w:rPr>
                <w:sz w:val="28"/>
                <w:szCs w:val="28"/>
              </w:rPr>
              <w:t>разряд</w:t>
            </w:r>
          </w:p>
        </w:tc>
        <w:tc>
          <w:tcPr>
            <w:tcW w:w="1682" w:type="dxa"/>
          </w:tcPr>
          <w:p w14:paraId="3C1717F1" w14:textId="77777777" w:rsidR="00EC7701" w:rsidRPr="00DA5977" w:rsidRDefault="00EC7701" w:rsidP="00170C23">
            <w:pPr>
              <w:jc w:val="both"/>
              <w:outlineLvl w:val="0"/>
              <w:rPr>
                <w:sz w:val="28"/>
                <w:szCs w:val="28"/>
              </w:rPr>
            </w:pPr>
            <w:r w:rsidRPr="00DA5977">
              <w:rPr>
                <w:sz w:val="28"/>
                <w:szCs w:val="28"/>
              </w:rPr>
              <w:t>Паспортные</w:t>
            </w:r>
          </w:p>
          <w:p w14:paraId="5CFE414E" w14:textId="77777777" w:rsidR="00EC7701" w:rsidRPr="00DA5977" w:rsidRDefault="00EC7701" w:rsidP="00170C23">
            <w:pPr>
              <w:jc w:val="both"/>
              <w:outlineLvl w:val="0"/>
              <w:rPr>
                <w:sz w:val="28"/>
                <w:szCs w:val="28"/>
              </w:rPr>
            </w:pPr>
            <w:r w:rsidRPr="00DA5977">
              <w:rPr>
                <w:sz w:val="28"/>
                <w:szCs w:val="28"/>
              </w:rPr>
              <w:t>данные</w:t>
            </w:r>
          </w:p>
        </w:tc>
        <w:tc>
          <w:tcPr>
            <w:tcW w:w="2679" w:type="dxa"/>
          </w:tcPr>
          <w:p w14:paraId="211C357D" w14:textId="77777777" w:rsidR="00EC7701" w:rsidRPr="00DA5977" w:rsidRDefault="00EC7701" w:rsidP="00EC7701">
            <w:pPr>
              <w:jc w:val="center"/>
              <w:outlineLvl w:val="0"/>
              <w:rPr>
                <w:sz w:val="28"/>
                <w:szCs w:val="28"/>
              </w:rPr>
            </w:pPr>
            <w:r w:rsidRPr="00DA5977">
              <w:rPr>
                <w:sz w:val="28"/>
                <w:szCs w:val="28"/>
              </w:rPr>
              <w:t>Домашний</w:t>
            </w:r>
          </w:p>
          <w:p w14:paraId="523CC251" w14:textId="77777777" w:rsidR="00EC7701" w:rsidRPr="00DA5977" w:rsidRDefault="00EC7701" w:rsidP="00EC7701">
            <w:pPr>
              <w:jc w:val="center"/>
              <w:outlineLvl w:val="0"/>
              <w:rPr>
                <w:sz w:val="28"/>
                <w:szCs w:val="28"/>
              </w:rPr>
            </w:pPr>
            <w:r w:rsidRPr="00DA5977">
              <w:rPr>
                <w:sz w:val="28"/>
                <w:szCs w:val="28"/>
              </w:rPr>
              <w:t>адрес</w:t>
            </w:r>
          </w:p>
        </w:tc>
        <w:tc>
          <w:tcPr>
            <w:tcW w:w="1043" w:type="dxa"/>
          </w:tcPr>
          <w:p w14:paraId="7FF78952" w14:textId="77777777" w:rsidR="00EC7701" w:rsidRPr="00DA5977" w:rsidRDefault="00EC7701" w:rsidP="00170C23">
            <w:pPr>
              <w:jc w:val="both"/>
              <w:outlineLvl w:val="0"/>
              <w:rPr>
                <w:sz w:val="28"/>
                <w:szCs w:val="28"/>
              </w:rPr>
            </w:pPr>
            <w:r w:rsidRPr="00DA5977">
              <w:rPr>
                <w:sz w:val="28"/>
                <w:szCs w:val="28"/>
              </w:rPr>
              <w:t>Виза</w:t>
            </w:r>
          </w:p>
          <w:p w14:paraId="565BFE35" w14:textId="77777777" w:rsidR="00EC7701" w:rsidRPr="00DA5977" w:rsidRDefault="00EC7701" w:rsidP="00170C23">
            <w:pPr>
              <w:jc w:val="both"/>
              <w:outlineLvl w:val="0"/>
              <w:rPr>
                <w:sz w:val="28"/>
                <w:szCs w:val="28"/>
              </w:rPr>
            </w:pPr>
            <w:r w:rsidRPr="00DA5977">
              <w:rPr>
                <w:sz w:val="28"/>
                <w:szCs w:val="28"/>
              </w:rPr>
              <w:t>Врача</w:t>
            </w:r>
          </w:p>
        </w:tc>
      </w:tr>
      <w:tr w:rsidR="00EC7701" w:rsidRPr="00DA5977" w14:paraId="2B6C7202" w14:textId="77777777" w:rsidTr="007E1714">
        <w:tc>
          <w:tcPr>
            <w:tcW w:w="484" w:type="dxa"/>
          </w:tcPr>
          <w:p w14:paraId="431610AA" w14:textId="77777777" w:rsidR="00EC7701" w:rsidRPr="00DA5977" w:rsidRDefault="00EC7701" w:rsidP="00170C23">
            <w:pPr>
              <w:jc w:val="both"/>
              <w:outlineLvl w:val="0"/>
              <w:rPr>
                <w:sz w:val="28"/>
                <w:szCs w:val="28"/>
              </w:rPr>
            </w:pPr>
          </w:p>
        </w:tc>
        <w:tc>
          <w:tcPr>
            <w:tcW w:w="1423" w:type="dxa"/>
          </w:tcPr>
          <w:p w14:paraId="408A3308" w14:textId="77777777" w:rsidR="00EC7701" w:rsidRPr="00DA5977" w:rsidRDefault="00EC7701" w:rsidP="00170C23">
            <w:pPr>
              <w:jc w:val="both"/>
              <w:outlineLvl w:val="0"/>
              <w:rPr>
                <w:sz w:val="28"/>
                <w:szCs w:val="28"/>
              </w:rPr>
            </w:pPr>
          </w:p>
        </w:tc>
        <w:tc>
          <w:tcPr>
            <w:tcW w:w="1385" w:type="dxa"/>
          </w:tcPr>
          <w:p w14:paraId="10D49B9E" w14:textId="77777777" w:rsidR="00EC7701" w:rsidRPr="00DA5977" w:rsidRDefault="00EC7701" w:rsidP="00170C23">
            <w:pPr>
              <w:jc w:val="both"/>
              <w:outlineLvl w:val="0"/>
              <w:rPr>
                <w:sz w:val="28"/>
                <w:szCs w:val="28"/>
              </w:rPr>
            </w:pPr>
          </w:p>
        </w:tc>
        <w:tc>
          <w:tcPr>
            <w:tcW w:w="1725" w:type="dxa"/>
          </w:tcPr>
          <w:p w14:paraId="4762AA7B" w14:textId="77777777" w:rsidR="00EC7701" w:rsidRPr="00DA5977" w:rsidRDefault="00EC7701" w:rsidP="00170C23">
            <w:pPr>
              <w:jc w:val="both"/>
              <w:outlineLvl w:val="0"/>
              <w:rPr>
                <w:sz w:val="28"/>
                <w:szCs w:val="28"/>
              </w:rPr>
            </w:pPr>
          </w:p>
        </w:tc>
        <w:tc>
          <w:tcPr>
            <w:tcW w:w="1682" w:type="dxa"/>
          </w:tcPr>
          <w:p w14:paraId="2F32FF5C" w14:textId="77777777" w:rsidR="00EC7701" w:rsidRPr="00DA5977" w:rsidRDefault="00EC7701" w:rsidP="00170C23">
            <w:pPr>
              <w:jc w:val="both"/>
              <w:outlineLvl w:val="0"/>
              <w:rPr>
                <w:sz w:val="28"/>
                <w:szCs w:val="28"/>
              </w:rPr>
            </w:pPr>
          </w:p>
        </w:tc>
        <w:tc>
          <w:tcPr>
            <w:tcW w:w="2679" w:type="dxa"/>
          </w:tcPr>
          <w:p w14:paraId="527B3B9F" w14:textId="77777777" w:rsidR="00EC7701" w:rsidRPr="00DA5977" w:rsidRDefault="00EC7701" w:rsidP="00170C23">
            <w:pPr>
              <w:jc w:val="both"/>
              <w:outlineLvl w:val="0"/>
              <w:rPr>
                <w:sz w:val="28"/>
                <w:szCs w:val="28"/>
              </w:rPr>
            </w:pPr>
          </w:p>
        </w:tc>
        <w:tc>
          <w:tcPr>
            <w:tcW w:w="1043" w:type="dxa"/>
          </w:tcPr>
          <w:p w14:paraId="5CAB1C60" w14:textId="77777777" w:rsidR="00EC7701" w:rsidRPr="00DA5977" w:rsidRDefault="00EC7701" w:rsidP="00170C23">
            <w:pPr>
              <w:jc w:val="both"/>
              <w:outlineLvl w:val="0"/>
              <w:rPr>
                <w:sz w:val="28"/>
                <w:szCs w:val="28"/>
              </w:rPr>
            </w:pPr>
          </w:p>
        </w:tc>
      </w:tr>
    </w:tbl>
    <w:p w14:paraId="7A5E761D" w14:textId="77777777" w:rsidR="00F21380" w:rsidRPr="00DA5977" w:rsidRDefault="00F21380" w:rsidP="00F21380">
      <w:pPr>
        <w:jc w:val="both"/>
        <w:outlineLvl w:val="0"/>
        <w:rPr>
          <w:sz w:val="28"/>
          <w:szCs w:val="28"/>
        </w:rPr>
      </w:pPr>
    </w:p>
    <w:p w14:paraId="14E62A01" w14:textId="77777777" w:rsidR="00F21380" w:rsidRPr="00DA5977" w:rsidRDefault="00F21380" w:rsidP="00F21380">
      <w:pPr>
        <w:jc w:val="both"/>
        <w:outlineLvl w:val="0"/>
        <w:rPr>
          <w:sz w:val="28"/>
          <w:szCs w:val="28"/>
        </w:rPr>
      </w:pPr>
      <w:r w:rsidRPr="00DA5977">
        <w:rPr>
          <w:sz w:val="28"/>
          <w:szCs w:val="28"/>
        </w:rPr>
        <w:t>К соревнованиям допущено _____</w:t>
      </w:r>
      <w:r w:rsidR="005E20B2" w:rsidRPr="00DA5977">
        <w:rPr>
          <w:sz w:val="28"/>
          <w:szCs w:val="28"/>
        </w:rPr>
        <w:t xml:space="preserve">______чел.  </w:t>
      </w:r>
      <w:r w:rsidR="000F5834" w:rsidRPr="00DA5977">
        <w:rPr>
          <w:sz w:val="28"/>
          <w:szCs w:val="28"/>
        </w:rPr>
        <w:br/>
      </w:r>
      <w:r w:rsidRPr="00DA5977">
        <w:rPr>
          <w:sz w:val="28"/>
          <w:szCs w:val="28"/>
        </w:rPr>
        <w:t>Врач ____________________________</w:t>
      </w:r>
    </w:p>
    <w:p w14:paraId="5CE61864" w14:textId="77777777" w:rsidR="00B07BB3" w:rsidRPr="00DA5977" w:rsidRDefault="00B07BB3" w:rsidP="00F21380">
      <w:pPr>
        <w:jc w:val="both"/>
        <w:outlineLvl w:val="0"/>
        <w:rPr>
          <w:sz w:val="28"/>
          <w:szCs w:val="28"/>
        </w:rPr>
      </w:pPr>
    </w:p>
    <w:p w14:paraId="02429EBB" w14:textId="77777777" w:rsidR="00B07BB3" w:rsidRPr="00DA5977" w:rsidRDefault="00B07BB3" w:rsidP="00F21380">
      <w:pPr>
        <w:jc w:val="both"/>
        <w:outlineLvl w:val="0"/>
        <w:rPr>
          <w:sz w:val="28"/>
          <w:szCs w:val="28"/>
        </w:rPr>
      </w:pPr>
    </w:p>
    <w:p w14:paraId="50D01CB6" w14:textId="77777777" w:rsidR="00F21380" w:rsidRPr="00DA5977" w:rsidRDefault="0012762A" w:rsidP="00F21380">
      <w:pPr>
        <w:jc w:val="both"/>
        <w:outlineLvl w:val="0"/>
        <w:rPr>
          <w:sz w:val="28"/>
          <w:szCs w:val="28"/>
        </w:rPr>
      </w:pPr>
      <w:r w:rsidRPr="00DA5977">
        <w:rPr>
          <w:sz w:val="28"/>
          <w:szCs w:val="28"/>
        </w:rPr>
        <w:t>Представитель команды ______________</w:t>
      </w:r>
      <w:r w:rsidR="000F5834" w:rsidRPr="00DA5977">
        <w:rPr>
          <w:sz w:val="28"/>
          <w:szCs w:val="28"/>
        </w:rPr>
        <w:t xml:space="preserve">_______(№ </w:t>
      </w:r>
      <w:r w:rsidR="00DD22C8" w:rsidRPr="00DA5977">
        <w:rPr>
          <w:sz w:val="28"/>
          <w:szCs w:val="28"/>
        </w:rPr>
        <w:t>сот.</w:t>
      </w:r>
      <w:r w:rsidR="000F5834" w:rsidRPr="00DA5977">
        <w:rPr>
          <w:sz w:val="28"/>
          <w:szCs w:val="28"/>
        </w:rPr>
        <w:t>тел ______________)</w:t>
      </w:r>
    </w:p>
    <w:p w14:paraId="5AEA5579" w14:textId="77777777" w:rsidR="00F21380" w:rsidRPr="00DA5977" w:rsidRDefault="00F21380" w:rsidP="00F21380">
      <w:pPr>
        <w:jc w:val="both"/>
        <w:outlineLvl w:val="0"/>
        <w:rPr>
          <w:sz w:val="28"/>
          <w:szCs w:val="28"/>
        </w:rPr>
      </w:pPr>
      <w:r w:rsidRPr="00DA5977">
        <w:rPr>
          <w:sz w:val="28"/>
          <w:szCs w:val="28"/>
        </w:rPr>
        <w:t xml:space="preserve">                                                     Ф.И.О.</w:t>
      </w:r>
    </w:p>
    <w:p w14:paraId="6ADDEE41" w14:textId="77777777" w:rsidR="00F21380" w:rsidRPr="00DA5977" w:rsidRDefault="00F21380" w:rsidP="00F21380">
      <w:pPr>
        <w:jc w:val="both"/>
        <w:outlineLvl w:val="0"/>
        <w:rPr>
          <w:sz w:val="28"/>
          <w:szCs w:val="28"/>
        </w:rPr>
      </w:pPr>
    </w:p>
    <w:p w14:paraId="5F0A11A6" w14:textId="77777777" w:rsidR="00F21380" w:rsidRPr="00DA5977" w:rsidRDefault="00F21380" w:rsidP="00F21380">
      <w:pPr>
        <w:jc w:val="both"/>
        <w:outlineLvl w:val="0"/>
        <w:rPr>
          <w:sz w:val="28"/>
          <w:szCs w:val="28"/>
        </w:rPr>
      </w:pPr>
      <w:r w:rsidRPr="00DA5977">
        <w:rPr>
          <w:sz w:val="28"/>
          <w:szCs w:val="28"/>
        </w:rPr>
        <w:t>Директор образовательн</w:t>
      </w:r>
      <w:r w:rsidR="004A1C1A" w:rsidRPr="00DA5977">
        <w:rPr>
          <w:sz w:val="28"/>
          <w:szCs w:val="28"/>
        </w:rPr>
        <w:t>о</w:t>
      </w:r>
      <w:r w:rsidR="00252C43" w:rsidRPr="00DA5977">
        <w:rPr>
          <w:sz w:val="28"/>
          <w:szCs w:val="28"/>
        </w:rPr>
        <w:t>й организации</w:t>
      </w:r>
    </w:p>
    <w:p w14:paraId="2053E5A6" w14:textId="77777777" w:rsidR="00F21380" w:rsidRPr="00DA5977" w:rsidRDefault="00F21380" w:rsidP="00F21380">
      <w:pPr>
        <w:jc w:val="both"/>
        <w:outlineLvl w:val="0"/>
        <w:rPr>
          <w:sz w:val="28"/>
          <w:szCs w:val="28"/>
        </w:rPr>
      </w:pPr>
    </w:p>
    <w:p w14:paraId="4D9DCAB3" w14:textId="77777777" w:rsidR="00F21380" w:rsidRPr="00DA5977" w:rsidRDefault="00F21380" w:rsidP="00F21380">
      <w:pPr>
        <w:jc w:val="both"/>
        <w:outlineLvl w:val="0"/>
        <w:rPr>
          <w:sz w:val="28"/>
          <w:szCs w:val="28"/>
        </w:rPr>
      </w:pPr>
      <w:r w:rsidRPr="00DA5977">
        <w:rPr>
          <w:sz w:val="28"/>
          <w:szCs w:val="28"/>
        </w:rPr>
        <w:t>М.П.      дата</w:t>
      </w:r>
    </w:p>
    <w:p w14:paraId="01EE6346" w14:textId="3B0BCF64" w:rsidR="004714F9" w:rsidRPr="00DA5977" w:rsidRDefault="00BD36A9" w:rsidP="004714F9">
      <w:pPr>
        <w:rPr>
          <w:sz w:val="28"/>
          <w:szCs w:val="28"/>
        </w:rPr>
      </w:pPr>
      <w:r w:rsidRPr="00DA5977">
        <w:rPr>
          <w:sz w:val="28"/>
          <w:szCs w:val="28"/>
        </w:rPr>
        <w:br w:type="page"/>
      </w:r>
      <w:r w:rsidR="00D63157" w:rsidRPr="00DA5977">
        <w:rPr>
          <w:sz w:val="28"/>
          <w:szCs w:val="28"/>
        </w:rPr>
        <w:lastRenderedPageBreak/>
        <w:t xml:space="preserve">                                                                                  </w:t>
      </w:r>
      <w:r w:rsidR="00D3706D">
        <w:rPr>
          <w:sz w:val="28"/>
          <w:szCs w:val="28"/>
        </w:rPr>
        <w:t xml:space="preserve"> </w:t>
      </w:r>
      <w:r w:rsidR="004714F9" w:rsidRPr="00DA5977">
        <w:rPr>
          <w:sz w:val="28"/>
          <w:szCs w:val="28"/>
        </w:rPr>
        <w:t>Приложение № 5</w:t>
      </w:r>
    </w:p>
    <w:p w14:paraId="31631387" w14:textId="77777777" w:rsidR="004714F9" w:rsidRPr="00DA5977" w:rsidRDefault="004714F9" w:rsidP="004714F9">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к положению о проведении</w:t>
      </w:r>
    </w:p>
    <w:p w14:paraId="40F0E422" w14:textId="77777777" w:rsidR="00DD22C8" w:rsidRPr="00DA5977" w:rsidRDefault="004714F9" w:rsidP="0020384F">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Спартак</w:t>
      </w:r>
      <w:r w:rsidR="00771C93" w:rsidRPr="00DA5977">
        <w:rPr>
          <w:sz w:val="28"/>
          <w:szCs w:val="28"/>
        </w:rPr>
        <w:t>иады</w:t>
      </w:r>
    </w:p>
    <w:p w14:paraId="746CBEC5" w14:textId="77777777" w:rsidR="005A5061" w:rsidRPr="00DA5977" w:rsidRDefault="005A5061" w:rsidP="005A5061">
      <w:pPr>
        <w:spacing w:line="276" w:lineRule="auto"/>
        <w:rPr>
          <w:rFonts w:ascii="Calibri" w:hAnsi="Calibri"/>
          <w:sz w:val="28"/>
          <w:szCs w:val="28"/>
          <w:lang w:eastAsia="ar-SA"/>
        </w:rPr>
      </w:pPr>
    </w:p>
    <w:p w14:paraId="0ADF8448" w14:textId="77777777" w:rsidR="005A5061" w:rsidRPr="00DA5977" w:rsidRDefault="005A5061" w:rsidP="005A5061">
      <w:pPr>
        <w:keepNext/>
        <w:tabs>
          <w:tab w:val="num" w:pos="0"/>
        </w:tabs>
        <w:suppressAutoHyphens/>
        <w:jc w:val="center"/>
        <w:outlineLvl w:val="0"/>
        <w:rPr>
          <w:color w:val="000000"/>
          <w:sz w:val="28"/>
          <w:szCs w:val="28"/>
          <w:lang w:eastAsia="ar-SA"/>
        </w:rPr>
      </w:pPr>
      <w:r w:rsidRPr="00DA5977">
        <w:rPr>
          <w:color w:val="000000"/>
          <w:sz w:val="28"/>
          <w:szCs w:val="28"/>
          <w:lang w:eastAsia="ar-SA"/>
        </w:rPr>
        <w:t xml:space="preserve">Согласие родителя (законного представителя) на обработку персональных данных участника в соревнованиях среди команд </w:t>
      </w:r>
      <w:r w:rsidR="00135B9C">
        <w:rPr>
          <w:color w:val="000000"/>
          <w:sz w:val="28"/>
          <w:szCs w:val="28"/>
          <w:lang w:eastAsia="ar-SA"/>
        </w:rPr>
        <w:t>профессионального образования</w:t>
      </w:r>
      <w:r w:rsidRPr="00DA5977">
        <w:rPr>
          <w:color w:val="000000"/>
          <w:sz w:val="28"/>
          <w:szCs w:val="28"/>
          <w:lang w:eastAsia="ar-SA"/>
        </w:rPr>
        <w:t xml:space="preserve"> Красноярского края «Молодежная спортивная лига»</w:t>
      </w:r>
    </w:p>
    <w:p w14:paraId="3BE2633F" w14:textId="77777777" w:rsidR="005A5061" w:rsidRPr="00DA5977" w:rsidRDefault="005A5061" w:rsidP="005A5061">
      <w:pPr>
        <w:tabs>
          <w:tab w:val="num" w:pos="0"/>
        </w:tabs>
        <w:suppressAutoHyphens/>
        <w:ind w:left="284"/>
        <w:jc w:val="center"/>
        <w:rPr>
          <w:color w:val="000000"/>
          <w:sz w:val="28"/>
          <w:szCs w:val="28"/>
          <w:lang w:eastAsia="ar-SA"/>
        </w:rPr>
      </w:pPr>
    </w:p>
    <w:p w14:paraId="77063E5A" w14:textId="77777777" w:rsidR="005A5061" w:rsidRPr="00DA5977" w:rsidRDefault="005A5061" w:rsidP="005A5061">
      <w:pPr>
        <w:tabs>
          <w:tab w:val="num" w:pos="0"/>
        </w:tabs>
        <w:suppressAutoHyphens/>
        <w:ind w:left="284"/>
        <w:jc w:val="center"/>
        <w:rPr>
          <w:color w:val="000000"/>
          <w:sz w:val="28"/>
          <w:szCs w:val="28"/>
          <w:lang w:eastAsia="ar-SA"/>
        </w:rPr>
      </w:pPr>
      <w:r w:rsidRPr="00DA5977">
        <w:rPr>
          <w:color w:val="000000"/>
          <w:sz w:val="28"/>
          <w:szCs w:val="28"/>
          <w:lang w:eastAsia="ar-SA"/>
        </w:rPr>
        <w:t>Я, _________________________________________________________,</w:t>
      </w:r>
    </w:p>
    <w:p w14:paraId="4592F410" w14:textId="77777777" w:rsidR="005A5061" w:rsidRPr="00DA5977" w:rsidRDefault="005A5061" w:rsidP="005A5061">
      <w:pPr>
        <w:tabs>
          <w:tab w:val="num" w:pos="0"/>
        </w:tabs>
        <w:spacing w:line="276" w:lineRule="auto"/>
        <w:ind w:left="284"/>
        <w:jc w:val="center"/>
        <w:rPr>
          <w:bCs/>
          <w:color w:val="000000"/>
          <w:sz w:val="20"/>
          <w:szCs w:val="20"/>
        </w:rPr>
      </w:pPr>
      <w:r w:rsidRPr="00DA5977">
        <w:rPr>
          <w:bCs/>
          <w:color w:val="000000"/>
          <w:sz w:val="20"/>
          <w:szCs w:val="20"/>
        </w:rPr>
        <w:t>(Фамилия Имя Отчество)</w:t>
      </w:r>
    </w:p>
    <w:p w14:paraId="31A9DCE9" w14:textId="77777777" w:rsidR="005A5061" w:rsidRPr="00DA5977" w:rsidRDefault="005A5061" w:rsidP="005A5061">
      <w:pPr>
        <w:tabs>
          <w:tab w:val="num" w:pos="0"/>
        </w:tabs>
        <w:spacing w:line="276" w:lineRule="auto"/>
        <w:rPr>
          <w:color w:val="000000"/>
          <w:sz w:val="28"/>
          <w:szCs w:val="28"/>
        </w:rPr>
      </w:pPr>
      <w:proofErr w:type="gramStart"/>
      <w:r w:rsidRPr="00DA5977">
        <w:rPr>
          <w:color w:val="000000"/>
          <w:sz w:val="28"/>
          <w:szCs w:val="28"/>
        </w:rPr>
        <w:t>проживающий</w:t>
      </w:r>
      <w:proofErr w:type="gramEnd"/>
      <w:r w:rsidRPr="00DA5977">
        <w:rPr>
          <w:color w:val="000000"/>
          <w:sz w:val="28"/>
          <w:szCs w:val="28"/>
        </w:rPr>
        <w:t xml:space="preserve"> (-</w:t>
      </w:r>
      <w:proofErr w:type="spellStart"/>
      <w:r w:rsidRPr="00DA5977">
        <w:rPr>
          <w:color w:val="000000"/>
          <w:sz w:val="28"/>
          <w:szCs w:val="28"/>
        </w:rPr>
        <w:t>ая</w:t>
      </w:r>
      <w:proofErr w:type="spellEnd"/>
      <w:r w:rsidRPr="00DA5977">
        <w:rPr>
          <w:color w:val="000000"/>
          <w:sz w:val="28"/>
          <w:szCs w:val="28"/>
        </w:rPr>
        <w:t>) по адресу ________________________________________,</w:t>
      </w:r>
    </w:p>
    <w:p w14:paraId="5C8C9AFA" w14:textId="77777777" w:rsidR="005A5061" w:rsidRPr="00DA5977" w:rsidRDefault="005A5061" w:rsidP="005A5061">
      <w:pPr>
        <w:tabs>
          <w:tab w:val="num" w:pos="0"/>
        </w:tabs>
        <w:spacing w:line="276" w:lineRule="auto"/>
        <w:rPr>
          <w:color w:val="000000"/>
          <w:sz w:val="28"/>
          <w:szCs w:val="28"/>
        </w:rPr>
      </w:pPr>
      <w:r w:rsidRPr="00DA5977">
        <w:rPr>
          <w:color w:val="000000"/>
          <w:sz w:val="28"/>
          <w:szCs w:val="28"/>
        </w:rPr>
        <w:t>паспорт__________    №  ___________ выдан___________________________</w:t>
      </w:r>
    </w:p>
    <w:p w14:paraId="19225BD7" w14:textId="77777777" w:rsidR="005A5061" w:rsidRPr="00DA5977" w:rsidRDefault="005A5061" w:rsidP="005A5061">
      <w:pPr>
        <w:tabs>
          <w:tab w:val="num" w:pos="0"/>
        </w:tabs>
        <w:spacing w:line="276" w:lineRule="auto"/>
        <w:rPr>
          <w:color w:val="000000"/>
          <w:sz w:val="28"/>
          <w:szCs w:val="28"/>
        </w:rPr>
      </w:pPr>
      <w:r w:rsidRPr="00DA5977">
        <w:rPr>
          <w:color w:val="000000"/>
          <w:sz w:val="28"/>
          <w:szCs w:val="28"/>
        </w:rPr>
        <w:t>__________________________________________________________________</w:t>
      </w:r>
    </w:p>
    <w:p w14:paraId="5629F39D" w14:textId="77777777" w:rsidR="005A5061" w:rsidRPr="00DA5977" w:rsidRDefault="005A5061" w:rsidP="005A5061">
      <w:pPr>
        <w:tabs>
          <w:tab w:val="num" w:pos="0"/>
        </w:tabs>
        <w:spacing w:line="276" w:lineRule="auto"/>
        <w:ind w:left="284"/>
        <w:jc w:val="center"/>
        <w:rPr>
          <w:color w:val="000000"/>
          <w:sz w:val="20"/>
          <w:szCs w:val="20"/>
        </w:rPr>
      </w:pPr>
      <w:r w:rsidRPr="00DA5977">
        <w:rPr>
          <w:color w:val="000000"/>
          <w:sz w:val="20"/>
          <w:szCs w:val="20"/>
        </w:rPr>
        <w:t xml:space="preserve">(кем и когда </w:t>
      </w:r>
      <w:proofErr w:type="gramStart"/>
      <w:r w:rsidRPr="00DA5977">
        <w:rPr>
          <w:color w:val="000000"/>
          <w:sz w:val="20"/>
          <w:szCs w:val="20"/>
        </w:rPr>
        <w:t>выдан</w:t>
      </w:r>
      <w:proofErr w:type="gramEnd"/>
      <w:r w:rsidRPr="00DA5977">
        <w:rPr>
          <w:color w:val="000000"/>
          <w:sz w:val="20"/>
          <w:szCs w:val="20"/>
        </w:rPr>
        <w:t>)</w:t>
      </w:r>
    </w:p>
    <w:p w14:paraId="2273A3D5" w14:textId="77777777" w:rsidR="005A5061" w:rsidRPr="00DA5977" w:rsidRDefault="005A5061" w:rsidP="005A5061">
      <w:pPr>
        <w:tabs>
          <w:tab w:val="num" w:pos="0"/>
        </w:tabs>
        <w:spacing w:line="276" w:lineRule="auto"/>
        <w:jc w:val="both"/>
        <w:rPr>
          <w:sz w:val="28"/>
          <w:szCs w:val="28"/>
        </w:rPr>
      </w:pPr>
      <w:r w:rsidRPr="00DA5977">
        <w:rPr>
          <w:sz w:val="28"/>
          <w:szCs w:val="28"/>
        </w:rPr>
        <w:t>даю согласие на обработку персональных данных моего ребенка (опекаемого), _____________________________________________________,</w:t>
      </w:r>
    </w:p>
    <w:p w14:paraId="4960D508" w14:textId="77777777" w:rsidR="005A5061" w:rsidRPr="00DA5977" w:rsidRDefault="005A5061" w:rsidP="005A5061">
      <w:pPr>
        <w:tabs>
          <w:tab w:val="num" w:pos="0"/>
        </w:tabs>
        <w:spacing w:line="276" w:lineRule="auto"/>
        <w:ind w:left="284"/>
        <w:jc w:val="center"/>
        <w:rPr>
          <w:bCs/>
          <w:color w:val="000000"/>
          <w:sz w:val="20"/>
          <w:szCs w:val="20"/>
        </w:rPr>
      </w:pPr>
      <w:r w:rsidRPr="00DA5977">
        <w:rPr>
          <w:bCs/>
          <w:color w:val="000000"/>
          <w:sz w:val="20"/>
          <w:szCs w:val="20"/>
        </w:rPr>
        <w:t>(Фамилия Имя Отчество)</w:t>
      </w:r>
    </w:p>
    <w:p w14:paraId="22D965A8" w14:textId="77777777" w:rsidR="005A5061" w:rsidRPr="00DA5977" w:rsidRDefault="005A5061" w:rsidP="005A5061">
      <w:pPr>
        <w:tabs>
          <w:tab w:val="num" w:pos="0"/>
        </w:tabs>
        <w:spacing w:line="276" w:lineRule="auto"/>
        <w:jc w:val="both"/>
        <w:rPr>
          <w:sz w:val="28"/>
          <w:szCs w:val="28"/>
        </w:rPr>
      </w:pPr>
      <w:proofErr w:type="gramStart"/>
      <w:r w:rsidRPr="00DA5977">
        <w:rPr>
          <w:sz w:val="28"/>
          <w:szCs w:val="28"/>
        </w:rPr>
        <w:t>проживающего</w:t>
      </w:r>
      <w:proofErr w:type="gramEnd"/>
      <w:r w:rsidRPr="00DA5977">
        <w:rPr>
          <w:sz w:val="28"/>
          <w:szCs w:val="28"/>
        </w:rPr>
        <w:t xml:space="preserve"> по адресу ___________________________________________,</w:t>
      </w:r>
    </w:p>
    <w:p w14:paraId="091D9808" w14:textId="77777777" w:rsidR="005A5061" w:rsidRPr="00DA5977" w:rsidRDefault="005A5061" w:rsidP="005A5061">
      <w:pPr>
        <w:tabs>
          <w:tab w:val="num" w:pos="0"/>
        </w:tabs>
        <w:spacing w:line="276" w:lineRule="auto"/>
        <w:jc w:val="both"/>
        <w:rPr>
          <w:sz w:val="28"/>
          <w:szCs w:val="28"/>
        </w:rPr>
      </w:pPr>
      <w:r w:rsidRPr="00DA5977">
        <w:rPr>
          <w:sz w:val="28"/>
          <w:szCs w:val="28"/>
        </w:rPr>
        <w:t>паспорт (свидетельство о рождении) ___________ № ____________________</w:t>
      </w:r>
    </w:p>
    <w:p w14:paraId="4F5E0EA5" w14:textId="77777777" w:rsidR="005A5061" w:rsidRPr="00DA5977" w:rsidRDefault="005A5061" w:rsidP="005A5061">
      <w:pPr>
        <w:tabs>
          <w:tab w:val="num" w:pos="0"/>
        </w:tabs>
        <w:spacing w:line="276" w:lineRule="auto"/>
        <w:jc w:val="both"/>
        <w:rPr>
          <w:sz w:val="28"/>
          <w:szCs w:val="28"/>
        </w:rPr>
      </w:pPr>
      <w:r w:rsidRPr="00DA5977">
        <w:rPr>
          <w:sz w:val="28"/>
          <w:szCs w:val="28"/>
        </w:rPr>
        <w:t>выдан ____________________________________________________________</w:t>
      </w:r>
    </w:p>
    <w:p w14:paraId="6664C26E" w14:textId="77777777" w:rsidR="005A5061" w:rsidRPr="00DA5977" w:rsidRDefault="005A5061" w:rsidP="005A5061">
      <w:pPr>
        <w:tabs>
          <w:tab w:val="num" w:pos="0"/>
        </w:tabs>
        <w:spacing w:line="276" w:lineRule="auto"/>
        <w:ind w:left="284"/>
        <w:jc w:val="center"/>
        <w:rPr>
          <w:color w:val="000000"/>
          <w:sz w:val="20"/>
          <w:szCs w:val="20"/>
        </w:rPr>
      </w:pPr>
      <w:r w:rsidRPr="00DA5977">
        <w:rPr>
          <w:color w:val="000000"/>
          <w:sz w:val="20"/>
          <w:szCs w:val="20"/>
        </w:rPr>
        <w:t xml:space="preserve">(кем и когда </w:t>
      </w:r>
      <w:proofErr w:type="gramStart"/>
      <w:r w:rsidRPr="00DA5977">
        <w:rPr>
          <w:color w:val="000000"/>
          <w:sz w:val="20"/>
          <w:szCs w:val="20"/>
        </w:rPr>
        <w:t>выдан</w:t>
      </w:r>
      <w:proofErr w:type="gramEnd"/>
      <w:r w:rsidRPr="00DA5977">
        <w:rPr>
          <w:color w:val="000000"/>
          <w:sz w:val="20"/>
          <w:szCs w:val="20"/>
        </w:rPr>
        <w:t>)</w:t>
      </w:r>
    </w:p>
    <w:p w14:paraId="4283E4C8" w14:textId="77777777" w:rsidR="005A5061" w:rsidRPr="00DA5977" w:rsidRDefault="005A5061" w:rsidP="005A5061">
      <w:pPr>
        <w:tabs>
          <w:tab w:val="num" w:pos="0"/>
        </w:tabs>
        <w:spacing w:line="276" w:lineRule="auto"/>
        <w:jc w:val="both"/>
        <w:rPr>
          <w:sz w:val="28"/>
          <w:szCs w:val="28"/>
        </w:rPr>
      </w:pPr>
    </w:p>
    <w:p w14:paraId="58EC98EF" w14:textId="77777777" w:rsidR="005A5061" w:rsidRPr="00DA5977" w:rsidRDefault="005A5061" w:rsidP="005A5061">
      <w:pPr>
        <w:tabs>
          <w:tab w:val="num" w:pos="0"/>
        </w:tabs>
        <w:spacing w:line="276" w:lineRule="auto"/>
        <w:jc w:val="both"/>
        <w:rPr>
          <w:sz w:val="28"/>
          <w:szCs w:val="28"/>
        </w:rPr>
      </w:pPr>
    </w:p>
    <w:tbl>
      <w:tblPr>
        <w:tblW w:w="0" w:type="auto"/>
        <w:tblLook w:val="01E0" w:firstRow="1" w:lastRow="1" w:firstColumn="1" w:lastColumn="1" w:noHBand="0" w:noVBand="0"/>
      </w:tblPr>
      <w:tblGrid>
        <w:gridCol w:w="4659"/>
      </w:tblGrid>
      <w:tr w:rsidR="005A5061" w:rsidRPr="00DA5977" w14:paraId="4E97FF61" w14:textId="77777777" w:rsidTr="003D48EE">
        <w:trPr>
          <w:trHeight w:val="533"/>
        </w:trPr>
        <w:tc>
          <w:tcPr>
            <w:tcW w:w="4659" w:type="dxa"/>
          </w:tcPr>
          <w:p w14:paraId="07B3DF38" w14:textId="77777777" w:rsidR="005A5061" w:rsidRPr="00DA5977" w:rsidRDefault="005A5061" w:rsidP="003D48EE">
            <w:pPr>
              <w:tabs>
                <w:tab w:val="num" w:pos="0"/>
              </w:tabs>
              <w:spacing w:line="276" w:lineRule="auto"/>
              <w:jc w:val="both"/>
              <w:rPr>
                <w:sz w:val="28"/>
                <w:szCs w:val="28"/>
              </w:rPr>
            </w:pPr>
          </w:p>
          <w:p w14:paraId="1A872B62" w14:textId="77777777" w:rsidR="005A5061" w:rsidRPr="00DA5977" w:rsidRDefault="005A5061" w:rsidP="003D48EE">
            <w:pPr>
              <w:tabs>
                <w:tab w:val="num" w:pos="0"/>
              </w:tabs>
              <w:spacing w:line="276" w:lineRule="auto"/>
              <w:jc w:val="both"/>
              <w:rPr>
                <w:sz w:val="28"/>
                <w:szCs w:val="28"/>
              </w:rPr>
            </w:pPr>
          </w:p>
        </w:tc>
      </w:tr>
    </w:tbl>
    <w:p w14:paraId="382D0F98" w14:textId="76BE06DB" w:rsidR="005A5061" w:rsidRPr="00DA5977" w:rsidRDefault="009F7F03" w:rsidP="005A5061">
      <w:pPr>
        <w:tabs>
          <w:tab w:val="num" w:pos="0"/>
        </w:tabs>
        <w:spacing w:line="276" w:lineRule="auto"/>
        <w:rPr>
          <w:sz w:val="28"/>
          <w:szCs w:val="28"/>
        </w:rPr>
      </w:pPr>
      <w:r w:rsidRPr="00DA5977">
        <w:rPr>
          <w:sz w:val="28"/>
          <w:szCs w:val="28"/>
        </w:rPr>
        <w:t>« ___» _______________ 20</w:t>
      </w:r>
      <w:r w:rsidR="00EA121C">
        <w:rPr>
          <w:sz w:val="28"/>
          <w:szCs w:val="28"/>
        </w:rPr>
        <w:t xml:space="preserve">       </w:t>
      </w:r>
      <w:r w:rsidR="005A5061" w:rsidRPr="00DA5977">
        <w:rPr>
          <w:sz w:val="28"/>
          <w:szCs w:val="28"/>
        </w:rPr>
        <w:t xml:space="preserve"> г.                     _______________ / ____________</w:t>
      </w:r>
    </w:p>
    <w:p w14:paraId="33BC0E84" w14:textId="77777777" w:rsidR="005A5061" w:rsidRPr="00DA5977" w:rsidRDefault="005A5061" w:rsidP="005A5061">
      <w:pPr>
        <w:tabs>
          <w:tab w:val="num" w:pos="0"/>
        </w:tabs>
        <w:spacing w:line="276" w:lineRule="auto"/>
        <w:ind w:left="284"/>
        <w:jc w:val="right"/>
        <w:rPr>
          <w:color w:val="000000"/>
          <w:sz w:val="20"/>
          <w:szCs w:val="20"/>
        </w:rPr>
      </w:pPr>
      <w:r w:rsidRPr="00DA5977">
        <w:rPr>
          <w:color w:val="000000"/>
          <w:sz w:val="20"/>
          <w:szCs w:val="20"/>
        </w:rPr>
        <w:t>(подпись)                             (расшифровка)</w:t>
      </w:r>
    </w:p>
    <w:p w14:paraId="50859EB1" w14:textId="77777777" w:rsidR="005A5061" w:rsidRPr="00DA5977" w:rsidRDefault="005A5061" w:rsidP="005A5061">
      <w:pPr>
        <w:tabs>
          <w:tab w:val="num" w:pos="0"/>
        </w:tabs>
        <w:spacing w:line="276" w:lineRule="auto"/>
        <w:rPr>
          <w:sz w:val="28"/>
          <w:szCs w:val="28"/>
        </w:rPr>
      </w:pPr>
    </w:p>
    <w:p w14:paraId="3125C3BE" w14:textId="77777777" w:rsidR="005A5061" w:rsidRPr="00DA5977" w:rsidRDefault="005A5061" w:rsidP="005A5061"/>
    <w:p w14:paraId="10D328E4" w14:textId="77777777" w:rsidR="005A5061" w:rsidRPr="00DA5977" w:rsidRDefault="005A5061" w:rsidP="005A5061"/>
    <w:p w14:paraId="0FD476A4" w14:textId="77777777" w:rsidR="005A5061" w:rsidRPr="00DA5977" w:rsidRDefault="005A5061" w:rsidP="005A5061"/>
    <w:p w14:paraId="64D833D0" w14:textId="77777777" w:rsidR="005A5061" w:rsidRPr="00DA5977" w:rsidRDefault="005A5061" w:rsidP="005A5061"/>
    <w:p w14:paraId="5548A248" w14:textId="77777777" w:rsidR="005A5061" w:rsidRPr="00DA5977" w:rsidRDefault="005A5061" w:rsidP="005A5061"/>
    <w:p w14:paraId="5E867753" w14:textId="77777777" w:rsidR="004C2E75" w:rsidRPr="00DA5977" w:rsidRDefault="004C2E75" w:rsidP="00041D82">
      <w:pPr>
        <w:rPr>
          <w:b/>
          <w:sz w:val="28"/>
          <w:szCs w:val="28"/>
        </w:rPr>
      </w:pPr>
    </w:p>
    <w:p w14:paraId="679C9CD1" w14:textId="77777777" w:rsidR="00B059C5" w:rsidRPr="00DA5977" w:rsidRDefault="00B059C5" w:rsidP="00041D82">
      <w:pPr>
        <w:rPr>
          <w:b/>
          <w:sz w:val="28"/>
          <w:szCs w:val="28"/>
        </w:rPr>
      </w:pPr>
    </w:p>
    <w:p w14:paraId="7E38ECD1" w14:textId="77777777" w:rsidR="00B059C5" w:rsidRPr="00DA5977" w:rsidRDefault="00B059C5" w:rsidP="00041D82">
      <w:pPr>
        <w:rPr>
          <w:b/>
          <w:sz w:val="28"/>
          <w:szCs w:val="28"/>
        </w:rPr>
      </w:pPr>
    </w:p>
    <w:p w14:paraId="68E20788" w14:textId="77777777" w:rsidR="00B059C5" w:rsidRPr="00DA5977" w:rsidRDefault="00B059C5" w:rsidP="00041D82">
      <w:pPr>
        <w:rPr>
          <w:b/>
          <w:sz w:val="28"/>
          <w:szCs w:val="28"/>
        </w:rPr>
      </w:pPr>
    </w:p>
    <w:p w14:paraId="4247E51E" w14:textId="77777777" w:rsidR="00B059C5" w:rsidRPr="00DA5977" w:rsidRDefault="00B059C5" w:rsidP="00041D82">
      <w:pPr>
        <w:rPr>
          <w:b/>
          <w:sz w:val="28"/>
          <w:szCs w:val="28"/>
        </w:rPr>
      </w:pPr>
    </w:p>
    <w:p w14:paraId="5B2D7B46" w14:textId="77777777" w:rsidR="00B059C5" w:rsidRPr="00DA5977" w:rsidRDefault="00B059C5" w:rsidP="00041D82">
      <w:pPr>
        <w:rPr>
          <w:b/>
          <w:sz w:val="28"/>
          <w:szCs w:val="28"/>
        </w:rPr>
      </w:pPr>
    </w:p>
    <w:p w14:paraId="7ADF224A" w14:textId="77777777" w:rsidR="00B059C5" w:rsidRPr="00DA5977" w:rsidRDefault="00B059C5" w:rsidP="00041D82">
      <w:pPr>
        <w:rPr>
          <w:b/>
          <w:sz w:val="28"/>
          <w:szCs w:val="28"/>
        </w:rPr>
      </w:pPr>
    </w:p>
    <w:p w14:paraId="5D33665E" w14:textId="77777777" w:rsidR="00B059C5" w:rsidRPr="00DA5977" w:rsidRDefault="00B059C5" w:rsidP="00B059C5">
      <w:pPr>
        <w:tabs>
          <w:tab w:val="left" w:pos="6962"/>
        </w:tabs>
        <w:rPr>
          <w:b/>
          <w:sz w:val="28"/>
          <w:szCs w:val="28"/>
        </w:rPr>
      </w:pPr>
    </w:p>
    <w:p w14:paraId="17EB1D29" w14:textId="77777777" w:rsidR="00B059C5" w:rsidRPr="00DA5977" w:rsidRDefault="00B059C5" w:rsidP="00B059C5">
      <w:pPr>
        <w:rPr>
          <w:sz w:val="28"/>
          <w:szCs w:val="28"/>
        </w:rPr>
      </w:pPr>
    </w:p>
    <w:p w14:paraId="31CA6EC9" w14:textId="77777777" w:rsidR="00D63157" w:rsidRPr="00DA5977" w:rsidRDefault="00D63157" w:rsidP="00D63157">
      <w:pPr>
        <w:rPr>
          <w:sz w:val="28"/>
          <w:szCs w:val="28"/>
        </w:rPr>
      </w:pPr>
    </w:p>
    <w:p w14:paraId="3E08D409" w14:textId="77777777" w:rsidR="00D63157" w:rsidRDefault="00D63157" w:rsidP="00D63157">
      <w:pPr>
        <w:rPr>
          <w:sz w:val="28"/>
          <w:szCs w:val="28"/>
        </w:rPr>
      </w:pPr>
    </w:p>
    <w:p w14:paraId="73BB2DE4" w14:textId="77777777" w:rsidR="00461A07" w:rsidRPr="00DA5977" w:rsidRDefault="00461A07" w:rsidP="00D63157">
      <w:pPr>
        <w:rPr>
          <w:sz w:val="28"/>
          <w:szCs w:val="28"/>
        </w:rPr>
      </w:pPr>
    </w:p>
    <w:p w14:paraId="6EDC6EC0" w14:textId="77777777" w:rsidR="00B059C5" w:rsidRPr="00DA5977" w:rsidRDefault="00D63157" w:rsidP="00D63157">
      <w:pPr>
        <w:rPr>
          <w:sz w:val="28"/>
          <w:szCs w:val="28"/>
        </w:rPr>
      </w:pPr>
      <w:r w:rsidRPr="00DA5977">
        <w:rPr>
          <w:sz w:val="28"/>
          <w:szCs w:val="28"/>
        </w:rPr>
        <w:t xml:space="preserve">                                                                                 </w:t>
      </w:r>
      <w:r w:rsidR="00B059C5" w:rsidRPr="00DA5977">
        <w:rPr>
          <w:sz w:val="28"/>
          <w:szCs w:val="28"/>
        </w:rPr>
        <w:t>Приложение № 6</w:t>
      </w:r>
      <w:r w:rsidR="00B059C5" w:rsidRPr="00DA5977">
        <w:rPr>
          <w:sz w:val="28"/>
          <w:szCs w:val="28"/>
        </w:rPr>
        <w:tab/>
        <w:t xml:space="preserve">      </w:t>
      </w:r>
      <w:r w:rsidR="00B059C5" w:rsidRPr="00DA5977">
        <w:rPr>
          <w:sz w:val="28"/>
          <w:szCs w:val="28"/>
        </w:rPr>
        <w:tab/>
        <w:t xml:space="preserve">              </w:t>
      </w:r>
    </w:p>
    <w:p w14:paraId="19919D62" w14:textId="77777777" w:rsidR="00B059C5" w:rsidRPr="00DA5977" w:rsidRDefault="000674A2" w:rsidP="00D91384">
      <w:pPr>
        <w:ind w:left="5664" w:firstLine="6"/>
        <w:rPr>
          <w:sz w:val="28"/>
          <w:szCs w:val="28"/>
        </w:rPr>
      </w:pPr>
      <w:r w:rsidRPr="00DA5977">
        <w:rPr>
          <w:sz w:val="28"/>
          <w:szCs w:val="28"/>
        </w:rPr>
        <w:t xml:space="preserve">к положению о </w:t>
      </w:r>
      <w:r w:rsidR="00B059C5" w:rsidRPr="00DA5977">
        <w:rPr>
          <w:sz w:val="28"/>
          <w:szCs w:val="28"/>
        </w:rPr>
        <w:t>проведении</w:t>
      </w:r>
      <w:r w:rsidRPr="00DA5977">
        <w:rPr>
          <w:sz w:val="28"/>
          <w:szCs w:val="28"/>
        </w:rPr>
        <w:t xml:space="preserve"> </w:t>
      </w:r>
      <w:r w:rsidR="00B059C5" w:rsidRPr="00DA5977">
        <w:rPr>
          <w:sz w:val="28"/>
          <w:szCs w:val="28"/>
        </w:rPr>
        <w:t>Спартакиады</w:t>
      </w:r>
    </w:p>
    <w:p w14:paraId="024F8628" w14:textId="77777777" w:rsidR="0048523B" w:rsidRPr="00DA5977" w:rsidRDefault="0048523B" w:rsidP="0048523B">
      <w:pPr>
        <w:rPr>
          <w:sz w:val="28"/>
          <w:szCs w:val="28"/>
        </w:rPr>
      </w:pPr>
    </w:p>
    <w:p w14:paraId="3FDA5FEF" w14:textId="77777777" w:rsidR="0048523B" w:rsidRPr="007A5770" w:rsidRDefault="0048523B" w:rsidP="007A5770">
      <w:pPr>
        <w:jc w:val="center"/>
        <w:rPr>
          <w:b/>
          <w:sz w:val="28"/>
          <w:szCs w:val="28"/>
        </w:rPr>
      </w:pPr>
      <w:r w:rsidRPr="00DA5977">
        <w:rPr>
          <w:sz w:val="28"/>
          <w:szCs w:val="28"/>
        </w:rPr>
        <w:tab/>
      </w:r>
      <w:r w:rsidRPr="00DA5977">
        <w:rPr>
          <w:b/>
          <w:sz w:val="28"/>
          <w:szCs w:val="28"/>
        </w:rPr>
        <w:t>Таблица начисления очков для определения командного первенства в комплексном зачете</w:t>
      </w:r>
    </w:p>
    <w:p w14:paraId="379F1E88" w14:textId="77777777" w:rsidR="0048523B" w:rsidRPr="00DA5977" w:rsidRDefault="0048523B" w:rsidP="0048523B">
      <w:pPr>
        <w:jc w:val="both"/>
        <w:rPr>
          <w:sz w:val="28"/>
          <w:szCs w:val="28"/>
        </w:rPr>
      </w:pPr>
    </w:p>
    <w:p w14:paraId="6E63158E" w14:textId="77777777" w:rsidR="0048523B" w:rsidRPr="00DA5977" w:rsidRDefault="0048523B" w:rsidP="0048523B">
      <w:pPr>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2570"/>
        <w:gridCol w:w="1559"/>
        <w:gridCol w:w="1701"/>
      </w:tblGrid>
      <w:tr w:rsidR="0048523B" w:rsidRPr="00DA5977" w14:paraId="09137E63" w14:textId="77777777" w:rsidTr="003D48EE">
        <w:tc>
          <w:tcPr>
            <w:tcW w:w="3100" w:type="dxa"/>
            <w:vMerge w:val="restart"/>
            <w:shd w:val="clear" w:color="auto" w:fill="auto"/>
          </w:tcPr>
          <w:p w14:paraId="6A3ED3BB" w14:textId="77777777" w:rsidR="0048523B" w:rsidRPr="00DA5977" w:rsidRDefault="0048523B" w:rsidP="0048523B">
            <w:pPr>
              <w:jc w:val="center"/>
              <w:rPr>
                <w:b/>
                <w:sz w:val="28"/>
                <w:szCs w:val="28"/>
              </w:rPr>
            </w:pPr>
            <w:r w:rsidRPr="00DA5977">
              <w:rPr>
                <w:b/>
                <w:sz w:val="28"/>
                <w:szCs w:val="28"/>
              </w:rPr>
              <w:t>место</w:t>
            </w:r>
          </w:p>
        </w:tc>
        <w:tc>
          <w:tcPr>
            <w:tcW w:w="2570" w:type="dxa"/>
            <w:vMerge w:val="restart"/>
            <w:shd w:val="clear" w:color="auto" w:fill="auto"/>
          </w:tcPr>
          <w:p w14:paraId="074DA38D" w14:textId="77777777" w:rsidR="0048523B" w:rsidRPr="00DA5977" w:rsidRDefault="0048523B" w:rsidP="0048523B">
            <w:pPr>
              <w:jc w:val="center"/>
              <w:rPr>
                <w:b/>
                <w:sz w:val="28"/>
                <w:szCs w:val="28"/>
              </w:rPr>
            </w:pPr>
            <w:r w:rsidRPr="00DA5977">
              <w:rPr>
                <w:b/>
                <w:sz w:val="28"/>
                <w:szCs w:val="28"/>
              </w:rPr>
              <w:t>финальные соревнования</w:t>
            </w:r>
          </w:p>
          <w:p w14:paraId="4887F9F1" w14:textId="77777777" w:rsidR="0048523B" w:rsidRPr="00DA5977" w:rsidRDefault="0048523B" w:rsidP="0048523B">
            <w:pPr>
              <w:jc w:val="center"/>
              <w:rPr>
                <w:sz w:val="28"/>
                <w:szCs w:val="28"/>
              </w:rPr>
            </w:pPr>
            <w:r w:rsidRPr="00DA5977">
              <w:rPr>
                <w:sz w:val="28"/>
                <w:szCs w:val="28"/>
              </w:rPr>
              <w:t>(очки)</w:t>
            </w:r>
          </w:p>
        </w:tc>
        <w:tc>
          <w:tcPr>
            <w:tcW w:w="3260" w:type="dxa"/>
            <w:gridSpan w:val="2"/>
            <w:shd w:val="clear" w:color="auto" w:fill="auto"/>
          </w:tcPr>
          <w:p w14:paraId="238C625A" w14:textId="77777777" w:rsidR="0048523B" w:rsidRPr="00DA5977" w:rsidRDefault="0048523B" w:rsidP="0048523B">
            <w:pPr>
              <w:jc w:val="center"/>
              <w:rPr>
                <w:b/>
                <w:sz w:val="28"/>
                <w:szCs w:val="28"/>
              </w:rPr>
            </w:pPr>
            <w:r w:rsidRPr="00DA5977">
              <w:rPr>
                <w:b/>
                <w:sz w:val="28"/>
                <w:szCs w:val="28"/>
              </w:rPr>
              <w:t>зональные</w:t>
            </w:r>
          </w:p>
          <w:p w14:paraId="5BA5DB54" w14:textId="77777777" w:rsidR="0048523B" w:rsidRPr="00DA5977" w:rsidRDefault="0048523B" w:rsidP="0048523B">
            <w:pPr>
              <w:jc w:val="center"/>
              <w:rPr>
                <w:b/>
                <w:sz w:val="28"/>
                <w:szCs w:val="28"/>
              </w:rPr>
            </w:pPr>
            <w:r w:rsidRPr="00DA5977">
              <w:rPr>
                <w:b/>
                <w:sz w:val="28"/>
                <w:szCs w:val="28"/>
              </w:rPr>
              <w:t>соревнования</w:t>
            </w:r>
          </w:p>
          <w:p w14:paraId="04DC0E0B" w14:textId="77777777" w:rsidR="0048523B" w:rsidRPr="00DA5977" w:rsidRDefault="0048523B" w:rsidP="0048523B">
            <w:pPr>
              <w:jc w:val="center"/>
              <w:rPr>
                <w:sz w:val="28"/>
                <w:szCs w:val="28"/>
              </w:rPr>
            </w:pPr>
            <w:r w:rsidRPr="00DA5977">
              <w:rPr>
                <w:sz w:val="28"/>
                <w:szCs w:val="28"/>
              </w:rPr>
              <w:t>(очки)</w:t>
            </w:r>
          </w:p>
        </w:tc>
      </w:tr>
      <w:tr w:rsidR="0048523B" w:rsidRPr="00DA5977" w14:paraId="4EF30668" w14:textId="77777777" w:rsidTr="003D48EE">
        <w:tc>
          <w:tcPr>
            <w:tcW w:w="3100" w:type="dxa"/>
            <w:vMerge/>
            <w:shd w:val="clear" w:color="auto" w:fill="auto"/>
          </w:tcPr>
          <w:p w14:paraId="4BE44CE5" w14:textId="77777777" w:rsidR="0048523B" w:rsidRPr="00DA5977" w:rsidRDefault="0048523B" w:rsidP="0048523B">
            <w:pPr>
              <w:jc w:val="center"/>
              <w:rPr>
                <w:b/>
                <w:sz w:val="28"/>
                <w:szCs w:val="28"/>
              </w:rPr>
            </w:pPr>
          </w:p>
        </w:tc>
        <w:tc>
          <w:tcPr>
            <w:tcW w:w="2570" w:type="dxa"/>
            <w:vMerge/>
            <w:shd w:val="clear" w:color="auto" w:fill="auto"/>
          </w:tcPr>
          <w:p w14:paraId="1066B81F" w14:textId="77777777" w:rsidR="0048523B" w:rsidRPr="00DA5977" w:rsidRDefault="0048523B" w:rsidP="0048523B">
            <w:pPr>
              <w:jc w:val="center"/>
              <w:rPr>
                <w:b/>
                <w:sz w:val="28"/>
                <w:szCs w:val="28"/>
              </w:rPr>
            </w:pPr>
          </w:p>
        </w:tc>
        <w:tc>
          <w:tcPr>
            <w:tcW w:w="1559" w:type="dxa"/>
          </w:tcPr>
          <w:p w14:paraId="4FB24950" w14:textId="77777777" w:rsidR="0048523B" w:rsidRPr="00DA5977" w:rsidRDefault="0048523B" w:rsidP="0048523B">
            <w:r w:rsidRPr="00DA5977">
              <w:t>св. 5 команд</w:t>
            </w:r>
          </w:p>
        </w:tc>
        <w:tc>
          <w:tcPr>
            <w:tcW w:w="1701" w:type="dxa"/>
          </w:tcPr>
          <w:p w14:paraId="05B369EB" w14:textId="77777777" w:rsidR="0048523B" w:rsidRPr="00DA5977" w:rsidRDefault="0048523B" w:rsidP="0048523B">
            <w:r w:rsidRPr="00DA5977">
              <w:t>до 5 команд</w:t>
            </w:r>
          </w:p>
        </w:tc>
      </w:tr>
      <w:tr w:rsidR="0048523B" w:rsidRPr="00DA5977" w14:paraId="302E0EB0" w14:textId="77777777" w:rsidTr="003D48EE">
        <w:tc>
          <w:tcPr>
            <w:tcW w:w="3100" w:type="dxa"/>
            <w:shd w:val="clear" w:color="auto" w:fill="auto"/>
          </w:tcPr>
          <w:p w14:paraId="5C4999CC" w14:textId="77777777" w:rsidR="0048523B" w:rsidRPr="00DA5977" w:rsidRDefault="0048523B" w:rsidP="0048523B">
            <w:pPr>
              <w:jc w:val="center"/>
              <w:rPr>
                <w:b/>
                <w:sz w:val="28"/>
                <w:szCs w:val="28"/>
              </w:rPr>
            </w:pPr>
            <w:r w:rsidRPr="00DA5977">
              <w:rPr>
                <w:b/>
                <w:sz w:val="28"/>
                <w:szCs w:val="28"/>
                <w:lang w:val="en-US"/>
              </w:rPr>
              <w:t>I</w:t>
            </w:r>
          </w:p>
        </w:tc>
        <w:tc>
          <w:tcPr>
            <w:tcW w:w="2570" w:type="dxa"/>
            <w:shd w:val="clear" w:color="auto" w:fill="auto"/>
          </w:tcPr>
          <w:p w14:paraId="0E9E1508" w14:textId="77777777" w:rsidR="0048523B" w:rsidRPr="00DA5977" w:rsidRDefault="0048523B" w:rsidP="0048523B">
            <w:pPr>
              <w:jc w:val="center"/>
              <w:rPr>
                <w:b/>
                <w:sz w:val="28"/>
                <w:szCs w:val="28"/>
              </w:rPr>
            </w:pPr>
            <w:r w:rsidRPr="00DA5977">
              <w:rPr>
                <w:b/>
                <w:sz w:val="28"/>
                <w:szCs w:val="28"/>
              </w:rPr>
              <w:t>80</w:t>
            </w:r>
          </w:p>
        </w:tc>
        <w:tc>
          <w:tcPr>
            <w:tcW w:w="1559" w:type="dxa"/>
          </w:tcPr>
          <w:p w14:paraId="6199994A" w14:textId="77777777" w:rsidR="0048523B" w:rsidRPr="00DA5977" w:rsidRDefault="0048523B" w:rsidP="0048523B">
            <w:pPr>
              <w:jc w:val="center"/>
              <w:rPr>
                <w:b/>
                <w:sz w:val="28"/>
                <w:szCs w:val="28"/>
              </w:rPr>
            </w:pPr>
            <w:r w:rsidRPr="00DA5977">
              <w:rPr>
                <w:b/>
                <w:sz w:val="28"/>
                <w:szCs w:val="28"/>
              </w:rPr>
              <w:t>30</w:t>
            </w:r>
          </w:p>
        </w:tc>
        <w:tc>
          <w:tcPr>
            <w:tcW w:w="1701" w:type="dxa"/>
          </w:tcPr>
          <w:p w14:paraId="5C9A8D5D" w14:textId="77777777" w:rsidR="0048523B" w:rsidRPr="00DA5977" w:rsidRDefault="0048523B" w:rsidP="0048523B">
            <w:pPr>
              <w:jc w:val="center"/>
              <w:rPr>
                <w:b/>
                <w:sz w:val="28"/>
                <w:szCs w:val="28"/>
              </w:rPr>
            </w:pPr>
            <w:r w:rsidRPr="00DA5977">
              <w:rPr>
                <w:b/>
                <w:sz w:val="28"/>
                <w:szCs w:val="28"/>
              </w:rPr>
              <w:t>25</w:t>
            </w:r>
          </w:p>
        </w:tc>
      </w:tr>
      <w:tr w:rsidR="0048523B" w:rsidRPr="00DA5977" w14:paraId="0F7ECB00" w14:textId="77777777" w:rsidTr="003D48EE">
        <w:tc>
          <w:tcPr>
            <w:tcW w:w="3100" w:type="dxa"/>
            <w:shd w:val="clear" w:color="auto" w:fill="auto"/>
          </w:tcPr>
          <w:p w14:paraId="71F650F9" w14:textId="77777777" w:rsidR="0048523B" w:rsidRPr="00DA5977" w:rsidRDefault="0048523B" w:rsidP="0048523B">
            <w:pPr>
              <w:jc w:val="center"/>
              <w:rPr>
                <w:b/>
                <w:sz w:val="28"/>
                <w:szCs w:val="28"/>
              </w:rPr>
            </w:pPr>
            <w:r w:rsidRPr="00DA5977">
              <w:rPr>
                <w:b/>
                <w:sz w:val="28"/>
                <w:szCs w:val="28"/>
                <w:lang w:val="en-US"/>
              </w:rPr>
              <w:t>II</w:t>
            </w:r>
          </w:p>
        </w:tc>
        <w:tc>
          <w:tcPr>
            <w:tcW w:w="2570" w:type="dxa"/>
            <w:shd w:val="clear" w:color="auto" w:fill="auto"/>
          </w:tcPr>
          <w:p w14:paraId="118D54E6" w14:textId="77777777" w:rsidR="0048523B" w:rsidRPr="00DA5977" w:rsidRDefault="0048523B" w:rsidP="0048523B">
            <w:pPr>
              <w:jc w:val="center"/>
              <w:rPr>
                <w:b/>
                <w:sz w:val="28"/>
                <w:szCs w:val="28"/>
              </w:rPr>
            </w:pPr>
            <w:r w:rsidRPr="00DA5977">
              <w:rPr>
                <w:b/>
                <w:sz w:val="28"/>
                <w:szCs w:val="28"/>
              </w:rPr>
              <w:t>75</w:t>
            </w:r>
          </w:p>
        </w:tc>
        <w:tc>
          <w:tcPr>
            <w:tcW w:w="1559" w:type="dxa"/>
          </w:tcPr>
          <w:p w14:paraId="75FEB984" w14:textId="77777777" w:rsidR="0048523B" w:rsidRPr="00DA5977" w:rsidRDefault="0048523B" w:rsidP="0048523B">
            <w:pPr>
              <w:jc w:val="center"/>
              <w:rPr>
                <w:b/>
                <w:sz w:val="28"/>
                <w:szCs w:val="28"/>
              </w:rPr>
            </w:pPr>
            <w:r w:rsidRPr="00DA5977">
              <w:rPr>
                <w:b/>
                <w:sz w:val="28"/>
                <w:szCs w:val="28"/>
              </w:rPr>
              <w:t>27</w:t>
            </w:r>
          </w:p>
        </w:tc>
        <w:tc>
          <w:tcPr>
            <w:tcW w:w="1701" w:type="dxa"/>
          </w:tcPr>
          <w:p w14:paraId="48200579" w14:textId="77777777" w:rsidR="0048523B" w:rsidRPr="00DA5977" w:rsidRDefault="0048523B" w:rsidP="0048523B">
            <w:pPr>
              <w:jc w:val="center"/>
              <w:rPr>
                <w:b/>
                <w:sz w:val="28"/>
                <w:szCs w:val="28"/>
              </w:rPr>
            </w:pPr>
            <w:r w:rsidRPr="00DA5977">
              <w:rPr>
                <w:b/>
                <w:sz w:val="28"/>
                <w:szCs w:val="28"/>
              </w:rPr>
              <w:t>22</w:t>
            </w:r>
          </w:p>
        </w:tc>
      </w:tr>
      <w:tr w:rsidR="0048523B" w:rsidRPr="00DA5977" w14:paraId="0937181D" w14:textId="77777777" w:rsidTr="003D48EE">
        <w:tc>
          <w:tcPr>
            <w:tcW w:w="3100" w:type="dxa"/>
            <w:shd w:val="clear" w:color="auto" w:fill="auto"/>
          </w:tcPr>
          <w:p w14:paraId="0E3E82E3" w14:textId="77777777" w:rsidR="0048523B" w:rsidRPr="00DA5977" w:rsidRDefault="0048523B" w:rsidP="0048523B">
            <w:pPr>
              <w:jc w:val="center"/>
              <w:rPr>
                <w:b/>
                <w:sz w:val="28"/>
                <w:szCs w:val="28"/>
              </w:rPr>
            </w:pPr>
            <w:r w:rsidRPr="00DA5977">
              <w:rPr>
                <w:b/>
                <w:sz w:val="28"/>
                <w:szCs w:val="28"/>
                <w:lang w:val="en-US"/>
              </w:rPr>
              <w:t>III</w:t>
            </w:r>
          </w:p>
        </w:tc>
        <w:tc>
          <w:tcPr>
            <w:tcW w:w="2570" w:type="dxa"/>
            <w:shd w:val="clear" w:color="auto" w:fill="auto"/>
          </w:tcPr>
          <w:p w14:paraId="0F3007AC" w14:textId="77777777" w:rsidR="0048523B" w:rsidRPr="00DA5977" w:rsidRDefault="0048523B" w:rsidP="0048523B">
            <w:pPr>
              <w:jc w:val="center"/>
              <w:rPr>
                <w:b/>
                <w:sz w:val="28"/>
                <w:szCs w:val="28"/>
              </w:rPr>
            </w:pPr>
            <w:r w:rsidRPr="00DA5977">
              <w:rPr>
                <w:b/>
                <w:sz w:val="28"/>
                <w:szCs w:val="28"/>
              </w:rPr>
              <w:t>70</w:t>
            </w:r>
          </w:p>
        </w:tc>
        <w:tc>
          <w:tcPr>
            <w:tcW w:w="1559" w:type="dxa"/>
          </w:tcPr>
          <w:p w14:paraId="40A316B8" w14:textId="77777777" w:rsidR="0048523B" w:rsidRPr="00DA5977" w:rsidRDefault="0048523B" w:rsidP="0048523B">
            <w:pPr>
              <w:jc w:val="center"/>
              <w:rPr>
                <w:b/>
                <w:sz w:val="28"/>
                <w:szCs w:val="28"/>
              </w:rPr>
            </w:pPr>
            <w:r w:rsidRPr="00DA5977">
              <w:rPr>
                <w:b/>
                <w:sz w:val="28"/>
                <w:szCs w:val="28"/>
              </w:rPr>
              <w:t>25</w:t>
            </w:r>
          </w:p>
        </w:tc>
        <w:tc>
          <w:tcPr>
            <w:tcW w:w="1701" w:type="dxa"/>
          </w:tcPr>
          <w:p w14:paraId="4BAB6463" w14:textId="77777777" w:rsidR="0048523B" w:rsidRPr="00DA5977" w:rsidRDefault="0048523B" w:rsidP="0048523B">
            <w:pPr>
              <w:jc w:val="center"/>
              <w:rPr>
                <w:b/>
                <w:sz w:val="28"/>
                <w:szCs w:val="28"/>
              </w:rPr>
            </w:pPr>
            <w:r w:rsidRPr="00DA5977">
              <w:rPr>
                <w:b/>
                <w:sz w:val="28"/>
                <w:szCs w:val="28"/>
              </w:rPr>
              <w:t>20</w:t>
            </w:r>
          </w:p>
        </w:tc>
      </w:tr>
      <w:tr w:rsidR="0048523B" w:rsidRPr="00DA5977" w14:paraId="545A965C" w14:textId="77777777" w:rsidTr="003D48EE">
        <w:tc>
          <w:tcPr>
            <w:tcW w:w="3100" w:type="dxa"/>
            <w:shd w:val="clear" w:color="auto" w:fill="auto"/>
          </w:tcPr>
          <w:p w14:paraId="21A4C476" w14:textId="77777777" w:rsidR="0048523B" w:rsidRPr="00DA5977" w:rsidRDefault="0048523B" w:rsidP="0048523B">
            <w:pPr>
              <w:jc w:val="center"/>
              <w:rPr>
                <w:sz w:val="28"/>
                <w:szCs w:val="28"/>
              </w:rPr>
            </w:pPr>
            <w:r w:rsidRPr="00DA5977">
              <w:rPr>
                <w:sz w:val="28"/>
                <w:szCs w:val="28"/>
              </w:rPr>
              <w:t>4</w:t>
            </w:r>
          </w:p>
        </w:tc>
        <w:tc>
          <w:tcPr>
            <w:tcW w:w="2570" w:type="dxa"/>
            <w:shd w:val="clear" w:color="auto" w:fill="auto"/>
          </w:tcPr>
          <w:p w14:paraId="4911B7FC" w14:textId="77777777" w:rsidR="0048523B" w:rsidRPr="00DA5977" w:rsidRDefault="0048523B" w:rsidP="0048523B">
            <w:pPr>
              <w:jc w:val="center"/>
              <w:rPr>
                <w:sz w:val="28"/>
                <w:szCs w:val="28"/>
              </w:rPr>
            </w:pPr>
            <w:r w:rsidRPr="00DA5977">
              <w:rPr>
                <w:sz w:val="28"/>
                <w:szCs w:val="28"/>
              </w:rPr>
              <w:t>6</w:t>
            </w:r>
            <w:r w:rsidR="00C2102F">
              <w:rPr>
                <w:sz w:val="28"/>
                <w:szCs w:val="28"/>
              </w:rPr>
              <w:t>7</w:t>
            </w:r>
          </w:p>
        </w:tc>
        <w:tc>
          <w:tcPr>
            <w:tcW w:w="1559" w:type="dxa"/>
          </w:tcPr>
          <w:p w14:paraId="47CC2593" w14:textId="77777777" w:rsidR="0048523B" w:rsidRPr="00DA5977" w:rsidRDefault="0048523B" w:rsidP="0048523B">
            <w:pPr>
              <w:jc w:val="center"/>
              <w:rPr>
                <w:sz w:val="28"/>
                <w:szCs w:val="28"/>
              </w:rPr>
            </w:pPr>
            <w:r w:rsidRPr="00DA5977">
              <w:rPr>
                <w:sz w:val="28"/>
                <w:szCs w:val="28"/>
              </w:rPr>
              <w:t>23</w:t>
            </w:r>
          </w:p>
        </w:tc>
        <w:tc>
          <w:tcPr>
            <w:tcW w:w="1701" w:type="dxa"/>
          </w:tcPr>
          <w:p w14:paraId="7DCA48DF" w14:textId="77777777" w:rsidR="0048523B" w:rsidRPr="00DA5977" w:rsidRDefault="0048523B" w:rsidP="0048523B">
            <w:pPr>
              <w:jc w:val="center"/>
              <w:rPr>
                <w:sz w:val="28"/>
                <w:szCs w:val="28"/>
              </w:rPr>
            </w:pPr>
            <w:r w:rsidRPr="00DA5977">
              <w:rPr>
                <w:sz w:val="28"/>
                <w:szCs w:val="28"/>
              </w:rPr>
              <w:t>18</w:t>
            </w:r>
          </w:p>
        </w:tc>
      </w:tr>
      <w:tr w:rsidR="0048523B" w:rsidRPr="00DA5977" w14:paraId="671F543B" w14:textId="77777777" w:rsidTr="003D48EE">
        <w:tc>
          <w:tcPr>
            <w:tcW w:w="3100" w:type="dxa"/>
            <w:shd w:val="clear" w:color="auto" w:fill="auto"/>
          </w:tcPr>
          <w:p w14:paraId="3247314C" w14:textId="77777777" w:rsidR="0048523B" w:rsidRPr="00DA5977" w:rsidRDefault="0048523B" w:rsidP="0048523B">
            <w:pPr>
              <w:jc w:val="center"/>
              <w:rPr>
                <w:sz w:val="28"/>
                <w:szCs w:val="28"/>
              </w:rPr>
            </w:pPr>
            <w:r w:rsidRPr="00DA5977">
              <w:rPr>
                <w:sz w:val="28"/>
                <w:szCs w:val="28"/>
              </w:rPr>
              <w:t>5</w:t>
            </w:r>
          </w:p>
        </w:tc>
        <w:tc>
          <w:tcPr>
            <w:tcW w:w="2570" w:type="dxa"/>
            <w:shd w:val="clear" w:color="auto" w:fill="auto"/>
          </w:tcPr>
          <w:p w14:paraId="703AFD55" w14:textId="77777777" w:rsidR="0048523B" w:rsidRPr="00DA5977" w:rsidRDefault="0048523B" w:rsidP="0048523B">
            <w:pPr>
              <w:jc w:val="center"/>
              <w:rPr>
                <w:sz w:val="28"/>
                <w:szCs w:val="28"/>
              </w:rPr>
            </w:pPr>
            <w:r w:rsidRPr="00DA5977">
              <w:rPr>
                <w:sz w:val="28"/>
                <w:szCs w:val="28"/>
              </w:rPr>
              <w:t>6</w:t>
            </w:r>
            <w:r w:rsidR="00C2102F">
              <w:rPr>
                <w:sz w:val="28"/>
                <w:szCs w:val="28"/>
              </w:rPr>
              <w:t>5</w:t>
            </w:r>
          </w:p>
        </w:tc>
        <w:tc>
          <w:tcPr>
            <w:tcW w:w="1559" w:type="dxa"/>
          </w:tcPr>
          <w:p w14:paraId="2215A615" w14:textId="77777777" w:rsidR="0048523B" w:rsidRPr="00DA5977" w:rsidRDefault="0048523B" w:rsidP="0048523B">
            <w:pPr>
              <w:jc w:val="center"/>
              <w:rPr>
                <w:sz w:val="28"/>
                <w:szCs w:val="28"/>
              </w:rPr>
            </w:pPr>
            <w:r w:rsidRPr="00DA5977">
              <w:rPr>
                <w:sz w:val="28"/>
                <w:szCs w:val="28"/>
              </w:rPr>
              <w:t>21</w:t>
            </w:r>
          </w:p>
        </w:tc>
        <w:tc>
          <w:tcPr>
            <w:tcW w:w="1701" w:type="dxa"/>
          </w:tcPr>
          <w:p w14:paraId="33914560" w14:textId="77777777" w:rsidR="0048523B" w:rsidRPr="00DA5977" w:rsidRDefault="0048523B" w:rsidP="0048523B">
            <w:pPr>
              <w:jc w:val="center"/>
              <w:rPr>
                <w:sz w:val="28"/>
                <w:szCs w:val="28"/>
              </w:rPr>
            </w:pPr>
            <w:r w:rsidRPr="00DA5977">
              <w:rPr>
                <w:sz w:val="28"/>
                <w:szCs w:val="28"/>
              </w:rPr>
              <w:t>16</w:t>
            </w:r>
          </w:p>
        </w:tc>
      </w:tr>
      <w:tr w:rsidR="0048523B" w:rsidRPr="00DA5977" w14:paraId="368EE828" w14:textId="77777777" w:rsidTr="003D48EE">
        <w:tc>
          <w:tcPr>
            <w:tcW w:w="3100" w:type="dxa"/>
            <w:shd w:val="clear" w:color="auto" w:fill="auto"/>
          </w:tcPr>
          <w:p w14:paraId="37EF4BE7" w14:textId="77777777" w:rsidR="0048523B" w:rsidRPr="00DA5977" w:rsidRDefault="0048523B" w:rsidP="0048523B">
            <w:pPr>
              <w:jc w:val="center"/>
              <w:rPr>
                <w:sz w:val="28"/>
                <w:szCs w:val="28"/>
              </w:rPr>
            </w:pPr>
            <w:r w:rsidRPr="00DA5977">
              <w:rPr>
                <w:sz w:val="28"/>
                <w:szCs w:val="28"/>
              </w:rPr>
              <w:t>6</w:t>
            </w:r>
          </w:p>
        </w:tc>
        <w:tc>
          <w:tcPr>
            <w:tcW w:w="2570" w:type="dxa"/>
            <w:shd w:val="clear" w:color="auto" w:fill="auto"/>
          </w:tcPr>
          <w:p w14:paraId="723FA90B" w14:textId="77777777" w:rsidR="0048523B" w:rsidRPr="00DA5977" w:rsidRDefault="0048523B" w:rsidP="0048523B">
            <w:pPr>
              <w:jc w:val="center"/>
              <w:rPr>
                <w:sz w:val="28"/>
                <w:szCs w:val="28"/>
              </w:rPr>
            </w:pPr>
            <w:r w:rsidRPr="00DA5977">
              <w:rPr>
                <w:sz w:val="28"/>
                <w:szCs w:val="28"/>
              </w:rPr>
              <w:t>6</w:t>
            </w:r>
            <w:r w:rsidR="00C2102F">
              <w:rPr>
                <w:sz w:val="28"/>
                <w:szCs w:val="28"/>
              </w:rPr>
              <w:t>3</w:t>
            </w:r>
          </w:p>
        </w:tc>
        <w:tc>
          <w:tcPr>
            <w:tcW w:w="1559" w:type="dxa"/>
          </w:tcPr>
          <w:p w14:paraId="0F44F9D1" w14:textId="77777777" w:rsidR="0048523B" w:rsidRPr="00DA5977" w:rsidRDefault="0048523B" w:rsidP="0048523B">
            <w:pPr>
              <w:jc w:val="center"/>
              <w:rPr>
                <w:sz w:val="28"/>
                <w:szCs w:val="28"/>
              </w:rPr>
            </w:pPr>
            <w:r w:rsidRPr="00DA5977">
              <w:rPr>
                <w:sz w:val="28"/>
                <w:szCs w:val="28"/>
              </w:rPr>
              <w:t>19</w:t>
            </w:r>
          </w:p>
        </w:tc>
        <w:tc>
          <w:tcPr>
            <w:tcW w:w="1701" w:type="dxa"/>
          </w:tcPr>
          <w:p w14:paraId="64309347" w14:textId="77777777" w:rsidR="0048523B" w:rsidRPr="00DA5977" w:rsidRDefault="0048523B" w:rsidP="0048523B">
            <w:pPr>
              <w:jc w:val="center"/>
              <w:rPr>
                <w:sz w:val="28"/>
                <w:szCs w:val="28"/>
              </w:rPr>
            </w:pPr>
            <w:r w:rsidRPr="00DA5977">
              <w:rPr>
                <w:sz w:val="28"/>
                <w:szCs w:val="28"/>
              </w:rPr>
              <w:t>14</w:t>
            </w:r>
          </w:p>
        </w:tc>
      </w:tr>
      <w:tr w:rsidR="0048523B" w:rsidRPr="00DA5977" w14:paraId="226EDF96" w14:textId="77777777" w:rsidTr="003D48EE">
        <w:tc>
          <w:tcPr>
            <w:tcW w:w="3100" w:type="dxa"/>
            <w:shd w:val="clear" w:color="auto" w:fill="auto"/>
          </w:tcPr>
          <w:p w14:paraId="236D0672" w14:textId="77777777" w:rsidR="0048523B" w:rsidRPr="00DA5977" w:rsidRDefault="0048523B" w:rsidP="0048523B">
            <w:pPr>
              <w:jc w:val="center"/>
              <w:rPr>
                <w:sz w:val="28"/>
                <w:szCs w:val="28"/>
              </w:rPr>
            </w:pPr>
            <w:r w:rsidRPr="00DA5977">
              <w:rPr>
                <w:sz w:val="28"/>
                <w:szCs w:val="28"/>
              </w:rPr>
              <w:t>7</w:t>
            </w:r>
          </w:p>
        </w:tc>
        <w:tc>
          <w:tcPr>
            <w:tcW w:w="2570" w:type="dxa"/>
            <w:shd w:val="clear" w:color="auto" w:fill="auto"/>
          </w:tcPr>
          <w:p w14:paraId="289D1AEF" w14:textId="77777777" w:rsidR="0048523B" w:rsidRPr="00DA5977" w:rsidRDefault="0048523B" w:rsidP="0048523B">
            <w:pPr>
              <w:jc w:val="center"/>
              <w:rPr>
                <w:sz w:val="28"/>
                <w:szCs w:val="28"/>
              </w:rPr>
            </w:pPr>
            <w:r w:rsidRPr="00DA5977">
              <w:rPr>
                <w:sz w:val="28"/>
                <w:szCs w:val="28"/>
              </w:rPr>
              <w:t>6</w:t>
            </w:r>
            <w:r w:rsidR="00C2102F">
              <w:rPr>
                <w:sz w:val="28"/>
                <w:szCs w:val="28"/>
              </w:rPr>
              <w:t>1</w:t>
            </w:r>
          </w:p>
        </w:tc>
        <w:tc>
          <w:tcPr>
            <w:tcW w:w="1559" w:type="dxa"/>
          </w:tcPr>
          <w:p w14:paraId="2E1EFC4C" w14:textId="77777777" w:rsidR="0048523B" w:rsidRPr="00DA5977" w:rsidRDefault="0048523B" w:rsidP="0048523B">
            <w:pPr>
              <w:jc w:val="center"/>
              <w:rPr>
                <w:sz w:val="28"/>
                <w:szCs w:val="28"/>
              </w:rPr>
            </w:pPr>
            <w:r w:rsidRPr="00DA5977">
              <w:rPr>
                <w:sz w:val="28"/>
                <w:szCs w:val="28"/>
              </w:rPr>
              <w:t>17</w:t>
            </w:r>
          </w:p>
        </w:tc>
        <w:tc>
          <w:tcPr>
            <w:tcW w:w="1701" w:type="dxa"/>
          </w:tcPr>
          <w:p w14:paraId="75C1AF4C" w14:textId="77777777" w:rsidR="0048523B" w:rsidRPr="00DA5977" w:rsidRDefault="0048523B" w:rsidP="0048523B">
            <w:pPr>
              <w:jc w:val="center"/>
              <w:rPr>
                <w:sz w:val="28"/>
                <w:szCs w:val="28"/>
              </w:rPr>
            </w:pPr>
            <w:r w:rsidRPr="00DA5977">
              <w:rPr>
                <w:sz w:val="28"/>
                <w:szCs w:val="28"/>
              </w:rPr>
              <w:t>12</w:t>
            </w:r>
          </w:p>
        </w:tc>
      </w:tr>
      <w:tr w:rsidR="0048523B" w:rsidRPr="00DA5977" w14:paraId="2785E5D0" w14:textId="77777777" w:rsidTr="003D48EE">
        <w:tc>
          <w:tcPr>
            <w:tcW w:w="3100" w:type="dxa"/>
            <w:shd w:val="clear" w:color="auto" w:fill="auto"/>
          </w:tcPr>
          <w:p w14:paraId="12844367" w14:textId="77777777" w:rsidR="0048523B" w:rsidRPr="00DA5977" w:rsidRDefault="0048523B" w:rsidP="0048523B">
            <w:pPr>
              <w:jc w:val="center"/>
              <w:rPr>
                <w:sz w:val="28"/>
                <w:szCs w:val="28"/>
              </w:rPr>
            </w:pPr>
            <w:r w:rsidRPr="00DA5977">
              <w:rPr>
                <w:sz w:val="28"/>
                <w:szCs w:val="28"/>
              </w:rPr>
              <w:t>8</w:t>
            </w:r>
          </w:p>
        </w:tc>
        <w:tc>
          <w:tcPr>
            <w:tcW w:w="2570" w:type="dxa"/>
            <w:shd w:val="clear" w:color="auto" w:fill="auto"/>
          </w:tcPr>
          <w:p w14:paraId="771A8BF3" w14:textId="77777777" w:rsidR="0048523B" w:rsidRPr="00DA5977" w:rsidRDefault="00C2102F" w:rsidP="0048523B">
            <w:pPr>
              <w:jc w:val="center"/>
              <w:rPr>
                <w:sz w:val="28"/>
                <w:szCs w:val="28"/>
              </w:rPr>
            </w:pPr>
            <w:r>
              <w:rPr>
                <w:sz w:val="28"/>
                <w:szCs w:val="28"/>
              </w:rPr>
              <w:t>59</w:t>
            </w:r>
          </w:p>
        </w:tc>
        <w:tc>
          <w:tcPr>
            <w:tcW w:w="1559" w:type="dxa"/>
          </w:tcPr>
          <w:p w14:paraId="5077D8B2" w14:textId="77777777" w:rsidR="0048523B" w:rsidRPr="00DA5977" w:rsidRDefault="0048523B" w:rsidP="0048523B">
            <w:pPr>
              <w:jc w:val="center"/>
              <w:rPr>
                <w:sz w:val="28"/>
                <w:szCs w:val="28"/>
              </w:rPr>
            </w:pPr>
            <w:r w:rsidRPr="00DA5977">
              <w:rPr>
                <w:sz w:val="28"/>
                <w:szCs w:val="28"/>
              </w:rPr>
              <w:t>15</w:t>
            </w:r>
          </w:p>
        </w:tc>
        <w:tc>
          <w:tcPr>
            <w:tcW w:w="1701" w:type="dxa"/>
          </w:tcPr>
          <w:p w14:paraId="20C10267" w14:textId="77777777" w:rsidR="0048523B" w:rsidRPr="00DA5977" w:rsidRDefault="0048523B" w:rsidP="0048523B">
            <w:pPr>
              <w:jc w:val="center"/>
              <w:rPr>
                <w:sz w:val="28"/>
                <w:szCs w:val="28"/>
              </w:rPr>
            </w:pPr>
            <w:r w:rsidRPr="00DA5977">
              <w:rPr>
                <w:sz w:val="28"/>
                <w:szCs w:val="28"/>
              </w:rPr>
              <w:t>10</w:t>
            </w:r>
          </w:p>
        </w:tc>
      </w:tr>
      <w:tr w:rsidR="0048523B" w:rsidRPr="00DA5977" w14:paraId="32B0BAE0" w14:textId="77777777" w:rsidTr="003D48EE">
        <w:tc>
          <w:tcPr>
            <w:tcW w:w="3100" w:type="dxa"/>
            <w:shd w:val="clear" w:color="auto" w:fill="auto"/>
          </w:tcPr>
          <w:p w14:paraId="56CE1F79" w14:textId="77777777" w:rsidR="0048523B" w:rsidRPr="00DA5977" w:rsidRDefault="0048523B" w:rsidP="0048523B">
            <w:pPr>
              <w:jc w:val="center"/>
              <w:rPr>
                <w:sz w:val="28"/>
                <w:szCs w:val="28"/>
              </w:rPr>
            </w:pPr>
            <w:r w:rsidRPr="00DA5977">
              <w:rPr>
                <w:sz w:val="28"/>
                <w:szCs w:val="28"/>
              </w:rPr>
              <w:t>9</w:t>
            </w:r>
          </w:p>
        </w:tc>
        <w:tc>
          <w:tcPr>
            <w:tcW w:w="2570" w:type="dxa"/>
            <w:shd w:val="clear" w:color="auto" w:fill="auto"/>
          </w:tcPr>
          <w:p w14:paraId="3C9A46AA" w14:textId="77777777" w:rsidR="0048523B" w:rsidRPr="00DA5977" w:rsidRDefault="0048523B" w:rsidP="0048523B">
            <w:pPr>
              <w:jc w:val="center"/>
              <w:rPr>
                <w:sz w:val="28"/>
                <w:szCs w:val="28"/>
              </w:rPr>
            </w:pPr>
            <w:r w:rsidRPr="00DA5977">
              <w:rPr>
                <w:sz w:val="28"/>
                <w:szCs w:val="28"/>
              </w:rPr>
              <w:t>5</w:t>
            </w:r>
            <w:r w:rsidR="00C2102F">
              <w:rPr>
                <w:sz w:val="28"/>
                <w:szCs w:val="28"/>
              </w:rPr>
              <w:t>7</w:t>
            </w:r>
          </w:p>
        </w:tc>
        <w:tc>
          <w:tcPr>
            <w:tcW w:w="1559" w:type="dxa"/>
          </w:tcPr>
          <w:p w14:paraId="0595BC35" w14:textId="77777777" w:rsidR="0048523B" w:rsidRPr="00DA5977" w:rsidRDefault="0048523B" w:rsidP="0048523B">
            <w:pPr>
              <w:jc w:val="center"/>
              <w:rPr>
                <w:sz w:val="28"/>
                <w:szCs w:val="28"/>
              </w:rPr>
            </w:pPr>
            <w:r w:rsidRPr="00DA5977">
              <w:rPr>
                <w:sz w:val="28"/>
                <w:szCs w:val="28"/>
              </w:rPr>
              <w:t>13</w:t>
            </w:r>
          </w:p>
        </w:tc>
        <w:tc>
          <w:tcPr>
            <w:tcW w:w="1701" w:type="dxa"/>
          </w:tcPr>
          <w:p w14:paraId="5C61E590" w14:textId="77777777" w:rsidR="0048523B" w:rsidRPr="00DA5977" w:rsidRDefault="0048523B" w:rsidP="0048523B">
            <w:pPr>
              <w:jc w:val="center"/>
              <w:rPr>
                <w:sz w:val="28"/>
                <w:szCs w:val="28"/>
              </w:rPr>
            </w:pPr>
          </w:p>
        </w:tc>
      </w:tr>
      <w:tr w:rsidR="0048523B" w:rsidRPr="00DA5977" w14:paraId="3714633C" w14:textId="77777777" w:rsidTr="003D48EE">
        <w:tc>
          <w:tcPr>
            <w:tcW w:w="3100" w:type="dxa"/>
            <w:shd w:val="clear" w:color="auto" w:fill="auto"/>
          </w:tcPr>
          <w:p w14:paraId="40FDFCFD" w14:textId="77777777" w:rsidR="0048523B" w:rsidRPr="00DA5977" w:rsidRDefault="0048523B" w:rsidP="0048523B">
            <w:pPr>
              <w:jc w:val="center"/>
              <w:rPr>
                <w:sz w:val="28"/>
                <w:szCs w:val="28"/>
              </w:rPr>
            </w:pPr>
            <w:r w:rsidRPr="00DA5977">
              <w:rPr>
                <w:sz w:val="28"/>
                <w:szCs w:val="28"/>
              </w:rPr>
              <w:t>10</w:t>
            </w:r>
          </w:p>
        </w:tc>
        <w:tc>
          <w:tcPr>
            <w:tcW w:w="2570" w:type="dxa"/>
            <w:shd w:val="clear" w:color="auto" w:fill="auto"/>
          </w:tcPr>
          <w:p w14:paraId="6ADF590A" w14:textId="77777777" w:rsidR="0048523B" w:rsidRPr="00DA5977" w:rsidRDefault="0048523B" w:rsidP="0048523B">
            <w:pPr>
              <w:jc w:val="center"/>
              <w:rPr>
                <w:sz w:val="28"/>
                <w:szCs w:val="28"/>
              </w:rPr>
            </w:pPr>
            <w:r w:rsidRPr="00DA5977">
              <w:rPr>
                <w:sz w:val="28"/>
                <w:szCs w:val="28"/>
              </w:rPr>
              <w:t>5</w:t>
            </w:r>
            <w:r w:rsidR="00C2102F">
              <w:rPr>
                <w:sz w:val="28"/>
                <w:szCs w:val="28"/>
              </w:rPr>
              <w:t>5</w:t>
            </w:r>
          </w:p>
        </w:tc>
        <w:tc>
          <w:tcPr>
            <w:tcW w:w="1559" w:type="dxa"/>
          </w:tcPr>
          <w:p w14:paraId="1567BA63" w14:textId="77777777" w:rsidR="0048523B" w:rsidRPr="00DA5977" w:rsidRDefault="0048523B" w:rsidP="0048523B">
            <w:pPr>
              <w:jc w:val="center"/>
              <w:rPr>
                <w:sz w:val="28"/>
                <w:szCs w:val="28"/>
              </w:rPr>
            </w:pPr>
            <w:r w:rsidRPr="00DA5977">
              <w:rPr>
                <w:sz w:val="28"/>
                <w:szCs w:val="28"/>
              </w:rPr>
              <w:t>11</w:t>
            </w:r>
          </w:p>
        </w:tc>
        <w:tc>
          <w:tcPr>
            <w:tcW w:w="1701" w:type="dxa"/>
          </w:tcPr>
          <w:p w14:paraId="47663537" w14:textId="77777777" w:rsidR="0048523B" w:rsidRPr="00DA5977" w:rsidRDefault="0048523B" w:rsidP="0048523B">
            <w:pPr>
              <w:jc w:val="center"/>
              <w:rPr>
                <w:sz w:val="28"/>
                <w:szCs w:val="28"/>
              </w:rPr>
            </w:pPr>
          </w:p>
        </w:tc>
      </w:tr>
      <w:tr w:rsidR="0048523B" w:rsidRPr="00DA5977" w14:paraId="594AD28F" w14:textId="77777777" w:rsidTr="003D48EE">
        <w:tc>
          <w:tcPr>
            <w:tcW w:w="8930" w:type="dxa"/>
            <w:gridSpan w:val="4"/>
            <w:shd w:val="clear" w:color="auto" w:fill="auto"/>
          </w:tcPr>
          <w:p w14:paraId="242FCFFD" w14:textId="77777777" w:rsidR="0048523B" w:rsidRPr="00DA5977" w:rsidRDefault="0048523B" w:rsidP="0048523B">
            <w:pPr>
              <w:jc w:val="center"/>
              <w:rPr>
                <w:sz w:val="28"/>
                <w:szCs w:val="28"/>
              </w:rPr>
            </w:pPr>
            <w:r w:rsidRPr="00DA5977">
              <w:rPr>
                <w:sz w:val="28"/>
                <w:szCs w:val="28"/>
              </w:rPr>
              <w:t>и т.д. на одно очко меньше</w:t>
            </w:r>
          </w:p>
        </w:tc>
      </w:tr>
    </w:tbl>
    <w:p w14:paraId="267C93E3" w14:textId="77777777" w:rsidR="00D96A21" w:rsidRDefault="00D96A21" w:rsidP="0048523B">
      <w:pPr>
        <w:rPr>
          <w:sz w:val="28"/>
          <w:szCs w:val="28"/>
        </w:rPr>
        <w:sectPr w:rsidR="00D96A21" w:rsidSect="007148F3">
          <w:headerReference w:type="even" r:id="rId10"/>
          <w:headerReference w:type="default" r:id="rId11"/>
          <w:footerReference w:type="default" r:id="rId12"/>
          <w:headerReference w:type="first" r:id="rId13"/>
          <w:pgSz w:w="11906" w:h="16838" w:code="9"/>
          <w:pgMar w:top="899" w:right="626" w:bottom="568" w:left="1320" w:header="284" w:footer="709" w:gutter="0"/>
          <w:cols w:space="708"/>
          <w:titlePg/>
          <w:docGrid w:linePitch="360"/>
        </w:sectPr>
      </w:pPr>
    </w:p>
    <w:p w14:paraId="14424070" w14:textId="77777777" w:rsidR="00EF0C4A" w:rsidRDefault="00EF0C4A" w:rsidP="009A20DE">
      <w:pPr>
        <w:rPr>
          <w:sz w:val="28"/>
          <w:szCs w:val="28"/>
        </w:rPr>
      </w:pPr>
    </w:p>
    <w:p w14:paraId="4CAEBB6A" w14:textId="77777777" w:rsidR="00A138E3" w:rsidRPr="00DA5977" w:rsidRDefault="00BA5A46" w:rsidP="00BA5A46">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F0C4A">
        <w:rPr>
          <w:sz w:val="28"/>
          <w:szCs w:val="28"/>
        </w:rPr>
        <w:t xml:space="preserve"> </w:t>
      </w:r>
      <w:r w:rsidR="009A20DE">
        <w:rPr>
          <w:sz w:val="28"/>
          <w:szCs w:val="28"/>
        </w:rPr>
        <w:t xml:space="preserve">               </w:t>
      </w:r>
      <w:r w:rsidR="00A138E3">
        <w:rPr>
          <w:sz w:val="28"/>
          <w:szCs w:val="28"/>
        </w:rPr>
        <w:t>Приложение № 7</w:t>
      </w:r>
      <w:r w:rsidR="00A138E3" w:rsidRPr="00DA5977">
        <w:rPr>
          <w:sz w:val="28"/>
          <w:szCs w:val="28"/>
        </w:rPr>
        <w:tab/>
        <w:t xml:space="preserve">      </w:t>
      </w:r>
      <w:r w:rsidR="00A138E3" w:rsidRPr="00DA5977">
        <w:rPr>
          <w:sz w:val="28"/>
          <w:szCs w:val="28"/>
        </w:rPr>
        <w:tab/>
        <w:t xml:space="preserve">              </w:t>
      </w:r>
    </w:p>
    <w:p w14:paraId="6658AA39" w14:textId="77777777" w:rsidR="00E01724" w:rsidRDefault="00BA5A46" w:rsidP="0036415D">
      <w:pPr>
        <w:rPr>
          <w:sz w:val="28"/>
          <w:szCs w:val="28"/>
        </w:rPr>
      </w:pPr>
      <w:r>
        <w:rPr>
          <w:sz w:val="28"/>
          <w:szCs w:val="28"/>
        </w:rPr>
        <w:t xml:space="preserve">                                                                                                                                                                                                                                                                       </w:t>
      </w:r>
      <w:r w:rsidR="00EF0C4A">
        <w:rPr>
          <w:sz w:val="28"/>
          <w:szCs w:val="28"/>
        </w:rPr>
        <w:t xml:space="preserve">      </w:t>
      </w:r>
      <w:r w:rsidR="009A20DE">
        <w:rPr>
          <w:sz w:val="28"/>
          <w:szCs w:val="28"/>
        </w:rPr>
        <w:t xml:space="preserve">    </w:t>
      </w:r>
      <w:r w:rsidR="00EF0C4A">
        <w:rPr>
          <w:sz w:val="28"/>
          <w:szCs w:val="28"/>
        </w:rPr>
        <w:t xml:space="preserve"> </w:t>
      </w:r>
      <w:r w:rsidR="009A20DE">
        <w:rPr>
          <w:sz w:val="28"/>
          <w:szCs w:val="28"/>
        </w:rPr>
        <w:t xml:space="preserve">           </w:t>
      </w:r>
      <w:r w:rsidR="00A138E3" w:rsidRPr="00DA5977">
        <w:rPr>
          <w:sz w:val="28"/>
          <w:szCs w:val="28"/>
        </w:rPr>
        <w:t>к по</w:t>
      </w:r>
      <w:r w:rsidR="00244116">
        <w:rPr>
          <w:sz w:val="28"/>
          <w:szCs w:val="28"/>
        </w:rPr>
        <w:t xml:space="preserve">ложению о проведении </w:t>
      </w:r>
      <w:r>
        <w:rPr>
          <w:sz w:val="28"/>
          <w:szCs w:val="28"/>
        </w:rPr>
        <w:br/>
        <w:t xml:space="preserve">                                                                                                                                                                                                                                                             </w:t>
      </w:r>
      <w:r w:rsidR="00EF0C4A">
        <w:rPr>
          <w:sz w:val="28"/>
          <w:szCs w:val="28"/>
        </w:rPr>
        <w:t xml:space="preserve">                 </w:t>
      </w:r>
      <w:r w:rsidR="009A20DE">
        <w:rPr>
          <w:sz w:val="28"/>
          <w:szCs w:val="28"/>
        </w:rPr>
        <w:t xml:space="preserve">               </w:t>
      </w:r>
      <w:r w:rsidR="00244116">
        <w:rPr>
          <w:sz w:val="28"/>
          <w:szCs w:val="28"/>
        </w:rPr>
        <w:t>Спартакиады</w:t>
      </w:r>
    </w:p>
    <w:p w14:paraId="728728F1" w14:textId="77777777" w:rsidR="00822DA4" w:rsidRDefault="00822DA4" w:rsidP="00244116">
      <w:pPr>
        <w:ind w:left="5664"/>
        <w:rPr>
          <w:sz w:val="28"/>
          <w:szCs w:val="28"/>
        </w:rPr>
      </w:pPr>
    </w:p>
    <w:p w14:paraId="463A9665" w14:textId="77777777" w:rsidR="00822DA4" w:rsidRPr="00822DA4" w:rsidRDefault="00822DA4" w:rsidP="00822DA4">
      <w:pPr>
        <w:jc w:val="center"/>
        <w:rPr>
          <w:sz w:val="28"/>
          <w:szCs w:val="28"/>
        </w:rPr>
      </w:pPr>
      <w:r w:rsidRPr="00822DA4">
        <w:rPr>
          <w:sz w:val="28"/>
          <w:szCs w:val="28"/>
        </w:rPr>
        <w:t xml:space="preserve">Всероссийский физкультурно-спортивный комплекс "Готов к труду </w:t>
      </w:r>
      <w:r>
        <w:rPr>
          <w:sz w:val="28"/>
          <w:szCs w:val="28"/>
        </w:rPr>
        <w:br/>
      </w:r>
      <w:r w:rsidRPr="00822DA4">
        <w:rPr>
          <w:sz w:val="28"/>
          <w:szCs w:val="28"/>
        </w:rPr>
        <w:t>и обороне" (ГТО)</w:t>
      </w:r>
    </w:p>
    <w:p w14:paraId="50A86972" w14:textId="77777777" w:rsidR="00822DA4" w:rsidRDefault="00822DA4" w:rsidP="00822DA4">
      <w:pPr>
        <w:jc w:val="center"/>
        <w:rPr>
          <w:sz w:val="28"/>
          <w:szCs w:val="28"/>
        </w:rPr>
      </w:pPr>
      <w:r w:rsidRPr="00822DA4">
        <w:rPr>
          <w:sz w:val="28"/>
          <w:szCs w:val="28"/>
        </w:rPr>
        <w:t>Таблица оценки выполнения испытаний в рамках фестивалей</w:t>
      </w:r>
    </w:p>
    <w:p w14:paraId="67E22290" w14:textId="77777777" w:rsidR="000979E3" w:rsidRDefault="000979E3" w:rsidP="00822DA4">
      <w:pPr>
        <w:jc w:val="center"/>
        <w:rPr>
          <w:sz w:val="28"/>
          <w:szCs w:val="28"/>
        </w:rPr>
      </w:pPr>
    </w:p>
    <w:tbl>
      <w:tblPr>
        <w:tblW w:w="23120" w:type="dxa"/>
        <w:tblInd w:w="10" w:type="dxa"/>
        <w:tblLayout w:type="fixed"/>
        <w:tblCellMar>
          <w:left w:w="0" w:type="dxa"/>
          <w:right w:w="0" w:type="dxa"/>
        </w:tblCellMar>
        <w:tblLook w:val="0000" w:firstRow="0" w:lastRow="0" w:firstColumn="0" w:lastColumn="0" w:noHBand="0" w:noVBand="0"/>
      </w:tblPr>
      <w:tblGrid>
        <w:gridCol w:w="660"/>
        <w:gridCol w:w="640"/>
        <w:gridCol w:w="640"/>
        <w:gridCol w:w="640"/>
        <w:gridCol w:w="640"/>
        <w:gridCol w:w="640"/>
        <w:gridCol w:w="640"/>
        <w:gridCol w:w="660"/>
        <w:gridCol w:w="620"/>
        <w:gridCol w:w="660"/>
        <w:gridCol w:w="520"/>
        <w:gridCol w:w="120"/>
        <w:gridCol w:w="640"/>
        <w:gridCol w:w="640"/>
        <w:gridCol w:w="640"/>
        <w:gridCol w:w="640"/>
        <w:gridCol w:w="640"/>
        <w:gridCol w:w="640"/>
        <w:gridCol w:w="640"/>
        <w:gridCol w:w="640"/>
        <w:gridCol w:w="640"/>
        <w:gridCol w:w="640"/>
        <w:gridCol w:w="640"/>
        <w:gridCol w:w="640"/>
        <w:gridCol w:w="640"/>
        <w:gridCol w:w="640"/>
        <w:gridCol w:w="640"/>
        <w:gridCol w:w="640"/>
        <w:gridCol w:w="540"/>
        <w:gridCol w:w="100"/>
        <w:gridCol w:w="640"/>
        <w:gridCol w:w="640"/>
        <w:gridCol w:w="660"/>
        <w:gridCol w:w="640"/>
        <w:gridCol w:w="640"/>
        <w:gridCol w:w="640"/>
        <w:gridCol w:w="640"/>
        <w:gridCol w:w="660"/>
      </w:tblGrid>
      <w:tr w:rsidR="00822DA4" w:rsidRPr="00822DA4" w14:paraId="22B1607D" w14:textId="77777777" w:rsidTr="00822DA4">
        <w:trPr>
          <w:trHeight w:val="184"/>
        </w:trPr>
        <w:tc>
          <w:tcPr>
            <w:tcW w:w="660" w:type="dxa"/>
            <w:tcBorders>
              <w:top w:val="single" w:sz="8" w:space="0" w:color="auto"/>
              <w:left w:val="single" w:sz="8" w:space="0" w:color="auto"/>
              <w:bottom w:val="single" w:sz="8" w:space="0" w:color="auto"/>
              <w:right w:val="single" w:sz="8" w:space="0" w:color="auto"/>
            </w:tcBorders>
            <w:shd w:val="clear" w:color="auto" w:fill="auto"/>
            <w:vAlign w:val="bottom"/>
          </w:tcPr>
          <w:p w14:paraId="6954DA95"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77527206"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30ED3F99"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8ADAE52"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A053C2E"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5E299FD"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313A3A41"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tcBorders>
            <w:shd w:val="clear" w:color="auto" w:fill="auto"/>
            <w:vAlign w:val="bottom"/>
          </w:tcPr>
          <w:p w14:paraId="21D9A40F" w14:textId="77777777" w:rsidR="00822DA4" w:rsidRPr="00822DA4" w:rsidRDefault="00822DA4" w:rsidP="00822DA4">
            <w:pPr>
              <w:spacing w:line="0" w:lineRule="atLeast"/>
              <w:rPr>
                <w:rFonts w:cs="Arial"/>
                <w:sz w:val="16"/>
                <w:szCs w:val="20"/>
              </w:rPr>
            </w:pPr>
          </w:p>
        </w:tc>
        <w:tc>
          <w:tcPr>
            <w:tcW w:w="620" w:type="dxa"/>
            <w:tcBorders>
              <w:top w:val="single" w:sz="8" w:space="0" w:color="auto"/>
              <w:bottom w:val="single" w:sz="8" w:space="0" w:color="auto"/>
            </w:tcBorders>
            <w:shd w:val="clear" w:color="auto" w:fill="auto"/>
            <w:vAlign w:val="bottom"/>
          </w:tcPr>
          <w:p w14:paraId="3577A220"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tcBorders>
            <w:shd w:val="clear" w:color="auto" w:fill="auto"/>
            <w:vAlign w:val="bottom"/>
          </w:tcPr>
          <w:p w14:paraId="499374D3" w14:textId="77777777" w:rsidR="00822DA4" w:rsidRPr="00822DA4" w:rsidRDefault="00822DA4" w:rsidP="00822DA4">
            <w:pPr>
              <w:spacing w:line="0" w:lineRule="atLeast"/>
              <w:rPr>
                <w:rFonts w:cs="Arial"/>
                <w:sz w:val="16"/>
                <w:szCs w:val="20"/>
              </w:rPr>
            </w:pPr>
          </w:p>
        </w:tc>
        <w:tc>
          <w:tcPr>
            <w:tcW w:w="520" w:type="dxa"/>
            <w:tcBorders>
              <w:top w:val="single" w:sz="8" w:space="0" w:color="auto"/>
              <w:bottom w:val="single" w:sz="8" w:space="0" w:color="auto"/>
            </w:tcBorders>
            <w:shd w:val="clear" w:color="auto" w:fill="auto"/>
            <w:vAlign w:val="bottom"/>
          </w:tcPr>
          <w:p w14:paraId="38F59C44" w14:textId="77777777" w:rsidR="00822DA4" w:rsidRPr="00822DA4" w:rsidRDefault="00822DA4" w:rsidP="00822DA4">
            <w:pPr>
              <w:spacing w:line="0" w:lineRule="atLeast"/>
              <w:rPr>
                <w:rFonts w:cs="Arial"/>
                <w:sz w:val="16"/>
                <w:szCs w:val="20"/>
              </w:rPr>
            </w:pPr>
          </w:p>
        </w:tc>
        <w:tc>
          <w:tcPr>
            <w:tcW w:w="120" w:type="dxa"/>
            <w:tcBorders>
              <w:top w:val="single" w:sz="8" w:space="0" w:color="auto"/>
              <w:bottom w:val="single" w:sz="8" w:space="0" w:color="auto"/>
            </w:tcBorders>
            <w:shd w:val="clear" w:color="auto" w:fill="auto"/>
            <w:vAlign w:val="bottom"/>
          </w:tcPr>
          <w:p w14:paraId="4178BFD5"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0643421"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2F30C974"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7DAD3D74"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7A1B94EE"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F2D702A" w14:textId="77777777" w:rsidR="00822DA4" w:rsidRPr="00822DA4" w:rsidRDefault="00822DA4" w:rsidP="00822DA4">
            <w:pPr>
              <w:spacing w:line="0" w:lineRule="atLeast"/>
              <w:rPr>
                <w:rFonts w:cs="Arial"/>
                <w:sz w:val="16"/>
                <w:szCs w:val="20"/>
              </w:rPr>
            </w:pPr>
          </w:p>
        </w:tc>
        <w:tc>
          <w:tcPr>
            <w:tcW w:w="3200" w:type="dxa"/>
            <w:gridSpan w:val="5"/>
            <w:tcBorders>
              <w:top w:val="single" w:sz="8" w:space="0" w:color="auto"/>
              <w:bottom w:val="single" w:sz="8" w:space="0" w:color="auto"/>
            </w:tcBorders>
            <w:shd w:val="clear" w:color="auto" w:fill="auto"/>
            <w:vAlign w:val="bottom"/>
          </w:tcPr>
          <w:p w14:paraId="5D34BEEB" w14:textId="77777777" w:rsidR="00822DA4" w:rsidRPr="00822DA4" w:rsidRDefault="00822DA4" w:rsidP="00822DA4">
            <w:pPr>
              <w:spacing w:line="0" w:lineRule="atLeast"/>
              <w:rPr>
                <w:rFonts w:ascii="Calibri" w:eastAsia="Calibri" w:hAnsi="Calibri" w:cs="Arial"/>
                <w:b/>
                <w:sz w:val="14"/>
                <w:szCs w:val="20"/>
              </w:rPr>
            </w:pPr>
            <w:r w:rsidRPr="00822DA4">
              <w:rPr>
                <w:rFonts w:ascii="Calibri" w:eastAsia="Calibri" w:hAnsi="Calibri" w:cs="Arial"/>
                <w:b/>
                <w:sz w:val="14"/>
                <w:szCs w:val="20"/>
              </w:rPr>
              <w:t>V СТУПЕНЬ (возрастная группа от 16 до 17 лет)</w:t>
            </w:r>
          </w:p>
        </w:tc>
        <w:tc>
          <w:tcPr>
            <w:tcW w:w="640" w:type="dxa"/>
            <w:tcBorders>
              <w:top w:val="single" w:sz="8" w:space="0" w:color="auto"/>
              <w:bottom w:val="single" w:sz="8" w:space="0" w:color="auto"/>
            </w:tcBorders>
            <w:shd w:val="clear" w:color="auto" w:fill="auto"/>
            <w:vAlign w:val="bottom"/>
          </w:tcPr>
          <w:p w14:paraId="4B8D1809"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7EDFE2DD"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6E0F3111"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7DA51E2"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6D843CEA"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521D9D8" w14:textId="77777777" w:rsidR="00822DA4" w:rsidRPr="00822DA4" w:rsidRDefault="00822DA4" w:rsidP="00822DA4">
            <w:pPr>
              <w:spacing w:line="0" w:lineRule="atLeast"/>
              <w:rPr>
                <w:rFonts w:cs="Arial"/>
                <w:sz w:val="16"/>
                <w:szCs w:val="20"/>
              </w:rPr>
            </w:pPr>
          </w:p>
        </w:tc>
        <w:tc>
          <w:tcPr>
            <w:tcW w:w="540" w:type="dxa"/>
            <w:tcBorders>
              <w:top w:val="single" w:sz="8" w:space="0" w:color="auto"/>
              <w:bottom w:val="single" w:sz="8" w:space="0" w:color="auto"/>
            </w:tcBorders>
            <w:shd w:val="clear" w:color="auto" w:fill="auto"/>
            <w:vAlign w:val="bottom"/>
          </w:tcPr>
          <w:p w14:paraId="7EAED841" w14:textId="77777777" w:rsidR="00822DA4" w:rsidRPr="00822DA4" w:rsidRDefault="00822DA4" w:rsidP="00822DA4">
            <w:pPr>
              <w:spacing w:line="0" w:lineRule="atLeast"/>
              <w:rPr>
                <w:rFonts w:cs="Arial"/>
                <w:sz w:val="16"/>
                <w:szCs w:val="20"/>
              </w:rPr>
            </w:pPr>
          </w:p>
        </w:tc>
        <w:tc>
          <w:tcPr>
            <w:tcW w:w="100" w:type="dxa"/>
            <w:tcBorders>
              <w:top w:val="single" w:sz="8" w:space="0" w:color="auto"/>
              <w:bottom w:val="single" w:sz="8" w:space="0" w:color="auto"/>
            </w:tcBorders>
            <w:shd w:val="clear" w:color="auto" w:fill="auto"/>
            <w:vAlign w:val="bottom"/>
          </w:tcPr>
          <w:p w14:paraId="14AB3CF0"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84D7877"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F132654"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tcBorders>
            <w:shd w:val="clear" w:color="auto" w:fill="auto"/>
            <w:vAlign w:val="bottom"/>
          </w:tcPr>
          <w:p w14:paraId="3CB227BA"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9AAE1CA"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4BA4C658"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B59EE25"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411C28F"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right w:val="single" w:sz="8" w:space="0" w:color="auto"/>
            </w:tcBorders>
            <w:shd w:val="clear" w:color="auto" w:fill="auto"/>
            <w:vAlign w:val="bottom"/>
          </w:tcPr>
          <w:p w14:paraId="08619582" w14:textId="77777777" w:rsidR="00822DA4" w:rsidRPr="00822DA4" w:rsidRDefault="00822DA4" w:rsidP="00822DA4">
            <w:pPr>
              <w:spacing w:line="0" w:lineRule="atLeast"/>
              <w:rPr>
                <w:rFonts w:cs="Arial"/>
                <w:sz w:val="16"/>
                <w:szCs w:val="20"/>
              </w:rPr>
            </w:pPr>
          </w:p>
        </w:tc>
      </w:tr>
      <w:tr w:rsidR="00822DA4" w:rsidRPr="00822DA4" w14:paraId="1CA69755" w14:textId="77777777" w:rsidTr="00822DA4">
        <w:trPr>
          <w:trHeight w:val="170"/>
        </w:trPr>
        <w:tc>
          <w:tcPr>
            <w:tcW w:w="660" w:type="dxa"/>
            <w:tcBorders>
              <w:left w:val="single" w:sz="8" w:space="0" w:color="auto"/>
              <w:bottom w:val="single" w:sz="8" w:space="0" w:color="auto"/>
              <w:right w:val="single" w:sz="8" w:space="0" w:color="auto"/>
            </w:tcBorders>
            <w:shd w:val="clear" w:color="auto" w:fill="auto"/>
            <w:vAlign w:val="bottom"/>
          </w:tcPr>
          <w:p w14:paraId="09CF6119"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3CCACB5"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E0A978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7643F4E"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6BDD79B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2A92336C"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5CB9206" w14:textId="77777777" w:rsidR="00822DA4" w:rsidRPr="00822DA4" w:rsidRDefault="00822DA4" w:rsidP="00822DA4">
            <w:pPr>
              <w:spacing w:line="0" w:lineRule="atLeast"/>
              <w:rPr>
                <w:rFonts w:cs="Arial"/>
                <w:sz w:val="14"/>
                <w:szCs w:val="20"/>
              </w:rPr>
            </w:pPr>
          </w:p>
        </w:tc>
        <w:tc>
          <w:tcPr>
            <w:tcW w:w="660" w:type="dxa"/>
            <w:tcBorders>
              <w:bottom w:val="single" w:sz="8" w:space="0" w:color="auto"/>
            </w:tcBorders>
            <w:shd w:val="clear" w:color="auto" w:fill="auto"/>
            <w:vAlign w:val="bottom"/>
          </w:tcPr>
          <w:p w14:paraId="2DADB737" w14:textId="77777777" w:rsidR="00822DA4" w:rsidRPr="00822DA4" w:rsidRDefault="00822DA4" w:rsidP="00822DA4">
            <w:pPr>
              <w:spacing w:line="0" w:lineRule="atLeast"/>
              <w:rPr>
                <w:rFonts w:cs="Arial"/>
                <w:sz w:val="14"/>
                <w:szCs w:val="20"/>
              </w:rPr>
            </w:pPr>
          </w:p>
        </w:tc>
        <w:tc>
          <w:tcPr>
            <w:tcW w:w="620" w:type="dxa"/>
            <w:tcBorders>
              <w:bottom w:val="single" w:sz="8" w:space="0" w:color="auto"/>
            </w:tcBorders>
            <w:shd w:val="clear" w:color="auto" w:fill="auto"/>
            <w:vAlign w:val="bottom"/>
          </w:tcPr>
          <w:p w14:paraId="7C5A73F2" w14:textId="77777777" w:rsidR="00822DA4" w:rsidRPr="00822DA4" w:rsidRDefault="00822DA4" w:rsidP="00822DA4">
            <w:pPr>
              <w:spacing w:line="0" w:lineRule="atLeast"/>
              <w:rPr>
                <w:rFonts w:cs="Arial"/>
                <w:sz w:val="14"/>
                <w:szCs w:val="20"/>
              </w:rPr>
            </w:pPr>
          </w:p>
        </w:tc>
        <w:tc>
          <w:tcPr>
            <w:tcW w:w="1180" w:type="dxa"/>
            <w:gridSpan w:val="2"/>
            <w:tcBorders>
              <w:bottom w:val="single" w:sz="8" w:space="0" w:color="auto"/>
            </w:tcBorders>
            <w:shd w:val="clear" w:color="auto" w:fill="auto"/>
            <w:vAlign w:val="bottom"/>
          </w:tcPr>
          <w:p w14:paraId="351F093F" w14:textId="77777777" w:rsidR="00822DA4" w:rsidRPr="00822DA4" w:rsidRDefault="00822DA4" w:rsidP="00822DA4">
            <w:pPr>
              <w:spacing w:line="159" w:lineRule="exact"/>
              <w:rPr>
                <w:rFonts w:ascii="Calibri" w:eastAsia="Calibri" w:hAnsi="Calibri" w:cs="Arial"/>
                <w:sz w:val="14"/>
                <w:szCs w:val="20"/>
              </w:rPr>
            </w:pPr>
            <w:r w:rsidRPr="00822DA4">
              <w:rPr>
                <w:rFonts w:ascii="Calibri" w:eastAsia="Calibri" w:hAnsi="Calibri" w:cs="Arial"/>
                <w:sz w:val="14"/>
                <w:szCs w:val="20"/>
              </w:rPr>
              <w:t>Юноши</w:t>
            </w:r>
          </w:p>
        </w:tc>
        <w:tc>
          <w:tcPr>
            <w:tcW w:w="120" w:type="dxa"/>
            <w:tcBorders>
              <w:bottom w:val="single" w:sz="8" w:space="0" w:color="auto"/>
            </w:tcBorders>
            <w:shd w:val="clear" w:color="auto" w:fill="auto"/>
            <w:vAlign w:val="bottom"/>
          </w:tcPr>
          <w:p w14:paraId="02B272F5"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2F0D5E8"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3C4AE1E7"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FC9236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25EE628"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DB03C9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3D10245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2F4F587A" w14:textId="77777777" w:rsidR="00822DA4" w:rsidRPr="00822DA4" w:rsidRDefault="00822DA4" w:rsidP="00822DA4">
            <w:pPr>
              <w:spacing w:line="0" w:lineRule="atLeast"/>
              <w:rPr>
                <w:rFonts w:cs="Arial"/>
                <w:sz w:val="14"/>
                <w:szCs w:val="20"/>
              </w:rPr>
            </w:pPr>
          </w:p>
        </w:tc>
        <w:tc>
          <w:tcPr>
            <w:tcW w:w="640" w:type="dxa"/>
            <w:tcBorders>
              <w:bottom w:val="single" w:sz="8" w:space="0" w:color="auto"/>
              <w:right w:val="single" w:sz="8" w:space="0" w:color="auto"/>
            </w:tcBorders>
            <w:shd w:val="clear" w:color="auto" w:fill="auto"/>
            <w:vAlign w:val="bottom"/>
          </w:tcPr>
          <w:p w14:paraId="12021A9D"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5C3A7C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6E08D768"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643CA7B1"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5FA1555"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66112429"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3AA52145"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6BFA2EE1"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7E54D45" w14:textId="77777777" w:rsidR="00822DA4" w:rsidRPr="00822DA4" w:rsidRDefault="00822DA4" w:rsidP="00822DA4">
            <w:pPr>
              <w:spacing w:line="0" w:lineRule="atLeast"/>
              <w:rPr>
                <w:rFonts w:cs="Arial"/>
                <w:sz w:val="14"/>
                <w:szCs w:val="20"/>
              </w:rPr>
            </w:pPr>
          </w:p>
        </w:tc>
        <w:tc>
          <w:tcPr>
            <w:tcW w:w="1280" w:type="dxa"/>
            <w:gridSpan w:val="3"/>
            <w:tcBorders>
              <w:bottom w:val="single" w:sz="8" w:space="0" w:color="auto"/>
            </w:tcBorders>
            <w:shd w:val="clear" w:color="auto" w:fill="auto"/>
            <w:vAlign w:val="bottom"/>
          </w:tcPr>
          <w:p w14:paraId="32D240AF" w14:textId="77777777" w:rsidR="00822DA4" w:rsidRPr="00822DA4" w:rsidRDefault="00822DA4" w:rsidP="00822DA4">
            <w:pPr>
              <w:spacing w:line="159" w:lineRule="exact"/>
              <w:rPr>
                <w:rFonts w:ascii="Calibri" w:eastAsia="Calibri" w:hAnsi="Calibri" w:cs="Arial"/>
                <w:sz w:val="14"/>
                <w:szCs w:val="20"/>
              </w:rPr>
            </w:pPr>
            <w:r w:rsidRPr="00822DA4">
              <w:rPr>
                <w:rFonts w:ascii="Calibri" w:eastAsia="Calibri" w:hAnsi="Calibri" w:cs="Arial"/>
                <w:sz w:val="14"/>
                <w:szCs w:val="20"/>
              </w:rPr>
              <w:t>Девушки</w:t>
            </w:r>
          </w:p>
        </w:tc>
        <w:tc>
          <w:tcPr>
            <w:tcW w:w="640" w:type="dxa"/>
            <w:tcBorders>
              <w:bottom w:val="single" w:sz="8" w:space="0" w:color="auto"/>
            </w:tcBorders>
            <w:shd w:val="clear" w:color="auto" w:fill="auto"/>
            <w:vAlign w:val="bottom"/>
          </w:tcPr>
          <w:p w14:paraId="470853B6" w14:textId="77777777" w:rsidR="00822DA4" w:rsidRPr="00822DA4" w:rsidRDefault="00822DA4" w:rsidP="00822DA4">
            <w:pPr>
              <w:spacing w:line="0" w:lineRule="atLeast"/>
              <w:rPr>
                <w:rFonts w:cs="Arial"/>
                <w:sz w:val="14"/>
                <w:szCs w:val="20"/>
              </w:rPr>
            </w:pPr>
          </w:p>
        </w:tc>
        <w:tc>
          <w:tcPr>
            <w:tcW w:w="660" w:type="dxa"/>
            <w:tcBorders>
              <w:bottom w:val="single" w:sz="8" w:space="0" w:color="auto"/>
            </w:tcBorders>
            <w:shd w:val="clear" w:color="auto" w:fill="auto"/>
            <w:vAlign w:val="bottom"/>
          </w:tcPr>
          <w:p w14:paraId="25805AA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822F4A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010ED7C"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24736BB7"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AF811C3" w14:textId="77777777" w:rsidR="00822DA4" w:rsidRPr="00822DA4" w:rsidRDefault="00822DA4" w:rsidP="00822DA4">
            <w:pPr>
              <w:spacing w:line="0" w:lineRule="atLeast"/>
              <w:rPr>
                <w:rFonts w:cs="Arial"/>
                <w:sz w:val="14"/>
                <w:szCs w:val="20"/>
              </w:rPr>
            </w:pPr>
          </w:p>
        </w:tc>
        <w:tc>
          <w:tcPr>
            <w:tcW w:w="660" w:type="dxa"/>
            <w:tcBorders>
              <w:bottom w:val="single" w:sz="8" w:space="0" w:color="auto"/>
              <w:right w:val="single" w:sz="8" w:space="0" w:color="auto"/>
            </w:tcBorders>
            <w:shd w:val="clear" w:color="auto" w:fill="auto"/>
            <w:vAlign w:val="bottom"/>
          </w:tcPr>
          <w:p w14:paraId="19CE5BDB" w14:textId="77777777" w:rsidR="00822DA4" w:rsidRPr="00822DA4" w:rsidRDefault="00822DA4" w:rsidP="00822DA4">
            <w:pPr>
              <w:spacing w:line="0" w:lineRule="atLeast"/>
              <w:rPr>
                <w:rFonts w:cs="Arial"/>
                <w:sz w:val="14"/>
                <w:szCs w:val="20"/>
              </w:rPr>
            </w:pPr>
          </w:p>
        </w:tc>
      </w:tr>
      <w:tr w:rsidR="00822DA4" w:rsidRPr="00822DA4" w14:paraId="68733C62" w14:textId="77777777" w:rsidTr="00822DA4">
        <w:trPr>
          <w:trHeight w:val="163"/>
        </w:trPr>
        <w:tc>
          <w:tcPr>
            <w:tcW w:w="660" w:type="dxa"/>
            <w:tcBorders>
              <w:left w:val="single" w:sz="8" w:space="0" w:color="auto"/>
              <w:bottom w:val="single" w:sz="8" w:space="0" w:color="auto"/>
              <w:right w:val="single" w:sz="8" w:space="0" w:color="auto"/>
            </w:tcBorders>
            <w:shd w:val="clear" w:color="auto" w:fill="auto"/>
            <w:vAlign w:val="bottom"/>
          </w:tcPr>
          <w:p w14:paraId="3E08694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63BAA021"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99DF0B4"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0B27CD49" w14:textId="77777777" w:rsidR="00822DA4" w:rsidRPr="00822DA4" w:rsidRDefault="00822DA4" w:rsidP="00822DA4">
            <w:pPr>
              <w:spacing w:line="0" w:lineRule="atLeast"/>
              <w:rPr>
                <w:rFonts w:cs="Arial"/>
                <w:sz w:val="14"/>
                <w:szCs w:val="20"/>
              </w:rPr>
            </w:pPr>
          </w:p>
        </w:tc>
        <w:tc>
          <w:tcPr>
            <w:tcW w:w="640" w:type="dxa"/>
            <w:tcBorders>
              <w:bottom w:val="single" w:sz="8" w:space="0" w:color="auto"/>
              <w:right w:val="single" w:sz="8" w:space="0" w:color="auto"/>
            </w:tcBorders>
            <w:shd w:val="clear" w:color="auto" w:fill="auto"/>
            <w:vAlign w:val="bottom"/>
          </w:tcPr>
          <w:p w14:paraId="10FB1D39"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w:t>
            </w:r>
          </w:p>
        </w:tc>
        <w:tc>
          <w:tcPr>
            <w:tcW w:w="640" w:type="dxa"/>
            <w:tcBorders>
              <w:bottom w:val="single" w:sz="8" w:space="0" w:color="auto"/>
            </w:tcBorders>
            <w:shd w:val="clear" w:color="auto" w:fill="auto"/>
            <w:vAlign w:val="bottom"/>
          </w:tcPr>
          <w:p w14:paraId="0C9CD3ED"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77AD1C2"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№3</w:t>
            </w:r>
          </w:p>
        </w:tc>
        <w:tc>
          <w:tcPr>
            <w:tcW w:w="660" w:type="dxa"/>
            <w:tcBorders>
              <w:bottom w:val="single" w:sz="8" w:space="0" w:color="auto"/>
              <w:right w:val="single" w:sz="8" w:space="0" w:color="auto"/>
            </w:tcBorders>
            <w:shd w:val="clear" w:color="auto" w:fill="auto"/>
            <w:vAlign w:val="bottom"/>
          </w:tcPr>
          <w:p w14:paraId="3DCDF530" w14:textId="77777777" w:rsidR="00822DA4" w:rsidRPr="00822DA4" w:rsidRDefault="00822DA4" w:rsidP="00822DA4">
            <w:pPr>
              <w:spacing w:line="0" w:lineRule="atLeast"/>
              <w:rPr>
                <w:rFonts w:cs="Arial"/>
                <w:sz w:val="14"/>
                <w:szCs w:val="20"/>
              </w:rPr>
            </w:pPr>
          </w:p>
        </w:tc>
        <w:tc>
          <w:tcPr>
            <w:tcW w:w="620" w:type="dxa"/>
            <w:tcBorders>
              <w:bottom w:val="single" w:sz="8" w:space="0" w:color="auto"/>
              <w:right w:val="single" w:sz="8" w:space="0" w:color="auto"/>
            </w:tcBorders>
            <w:shd w:val="clear" w:color="auto" w:fill="auto"/>
            <w:vAlign w:val="bottom"/>
          </w:tcPr>
          <w:p w14:paraId="21441A11"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№4</w:t>
            </w:r>
          </w:p>
        </w:tc>
        <w:tc>
          <w:tcPr>
            <w:tcW w:w="660" w:type="dxa"/>
            <w:tcBorders>
              <w:bottom w:val="single" w:sz="8" w:space="0" w:color="auto"/>
              <w:right w:val="single" w:sz="8" w:space="0" w:color="auto"/>
            </w:tcBorders>
            <w:shd w:val="clear" w:color="auto" w:fill="auto"/>
            <w:vAlign w:val="bottom"/>
          </w:tcPr>
          <w:p w14:paraId="4CA8B9AB"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№5</w:t>
            </w:r>
          </w:p>
        </w:tc>
        <w:tc>
          <w:tcPr>
            <w:tcW w:w="520" w:type="dxa"/>
            <w:tcBorders>
              <w:bottom w:val="single" w:sz="8" w:space="0" w:color="auto"/>
            </w:tcBorders>
            <w:shd w:val="clear" w:color="auto" w:fill="auto"/>
            <w:vAlign w:val="bottom"/>
          </w:tcPr>
          <w:p w14:paraId="7FE7B780" w14:textId="77777777" w:rsidR="00822DA4" w:rsidRPr="00822DA4" w:rsidRDefault="00822DA4" w:rsidP="00822DA4">
            <w:pPr>
              <w:spacing w:line="0" w:lineRule="atLeast"/>
              <w:rPr>
                <w:rFonts w:cs="Arial"/>
                <w:sz w:val="14"/>
                <w:szCs w:val="20"/>
              </w:rPr>
            </w:pPr>
          </w:p>
        </w:tc>
        <w:tc>
          <w:tcPr>
            <w:tcW w:w="760" w:type="dxa"/>
            <w:gridSpan w:val="2"/>
            <w:tcBorders>
              <w:bottom w:val="single" w:sz="8" w:space="0" w:color="auto"/>
              <w:right w:val="single" w:sz="8" w:space="0" w:color="auto"/>
            </w:tcBorders>
            <w:shd w:val="clear" w:color="auto" w:fill="auto"/>
            <w:vAlign w:val="bottom"/>
          </w:tcPr>
          <w:p w14:paraId="7777964B"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41CDB18F"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№7</w:t>
            </w:r>
          </w:p>
        </w:tc>
        <w:tc>
          <w:tcPr>
            <w:tcW w:w="640" w:type="dxa"/>
            <w:tcBorders>
              <w:bottom w:val="single" w:sz="8" w:space="0" w:color="auto"/>
              <w:right w:val="single" w:sz="8" w:space="0" w:color="auto"/>
            </w:tcBorders>
            <w:shd w:val="clear" w:color="auto" w:fill="auto"/>
            <w:vAlign w:val="bottom"/>
          </w:tcPr>
          <w:p w14:paraId="0B218D99"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№8</w:t>
            </w:r>
          </w:p>
        </w:tc>
        <w:tc>
          <w:tcPr>
            <w:tcW w:w="1280" w:type="dxa"/>
            <w:gridSpan w:val="2"/>
            <w:tcBorders>
              <w:bottom w:val="single" w:sz="8" w:space="0" w:color="auto"/>
              <w:right w:val="single" w:sz="8" w:space="0" w:color="auto"/>
            </w:tcBorders>
            <w:shd w:val="clear" w:color="auto" w:fill="auto"/>
            <w:vAlign w:val="bottom"/>
          </w:tcPr>
          <w:p w14:paraId="2141E779"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7859CBF8" w14:textId="77777777" w:rsidR="00822DA4" w:rsidRPr="00822DA4" w:rsidRDefault="00822DA4" w:rsidP="00822DA4">
            <w:pPr>
              <w:spacing w:line="161" w:lineRule="exact"/>
              <w:jc w:val="center"/>
              <w:rPr>
                <w:rFonts w:ascii="Calibri" w:eastAsia="Calibri" w:hAnsi="Calibri" w:cs="Arial"/>
                <w:w w:val="90"/>
                <w:sz w:val="14"/>
                <w:szCs w:val="20"/>
              </w:rPr>
            </w:pPr>
            <w:r w:rsidRPr="00822DA4">
              <w:rPr>
                <w:rFonts w:ascii="Calibri" w:eastAsia="Calibri" w:hAnsi="Calibri" w:cs="Arial"/>
                <w:w w:val="90"/>
                <w:sz w:val="14"/>
                <w:szCs w:val="20"/>
              </w:rPr>
              <w:t>№10</w:t>
            </w:r>
          </w:p>
        </w:tc>
        <w:tc>
          <w:tcPr>
            <w:tcW w:w="1280" w:type="dxa"/>
            <w:gridSpan w:val="2"/>
            <w:tcBorders>
              <w:bottom w:val="single" w:sz="8" w:space="0" w:color="auto"/>
              <w:right w:val="single" w:sz="8" w:space="0" w:color="auto"/>
            </w:tcBorders>
            <w:shd w:val="clear" w:color="auto" w:fill="auto"/>
            <w:vAlign w:val="bottom"/>
          </w:tcPr>
          <w:p w14:paraId="27F2E015"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№11</w:t>
            </w:r>
          </w:p>
        </w:tc>
        <w:tc>
          <w:tcPr>
            <w:tcW w:w="640" w:type="dxa"/>
            <w:tcBorders>
              <w:bottom w:val="single" w:sz="8" w:space="0" w:color="auto"/>
            </w:tcBorders>
            <w:shd w:val="clear" w:color="auto" w:fill="auto"/>
            <w:vAlign w:val="bottom"/>
          </w:tcPr>
          <w:p w14:paraId="2B8B4A31"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9A9F4FF"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2828A125" w14:textId="77777777" w:rsidR="00822DA4" w:rsidRPr="00822DA4" w:rsidRDefault="00822DA4" w:rsidP="00822DA4">
            <w:pPr>
              <w:spacing w:line="0" w:lineRule="atLeast"/>
              <w:rPr>
                <w:rFonts w:cs="Arial"/>
                <w:sz w:val="14"/>
                <w:szCs w:val="20"/>
              </w:rPr>
            </w:pPr>
          </w:p>
        </w:tc>
        <w:tc>
          <w:tcPr>
            <w:tcW w:w="640" w:type="dxa"/>
            <w:tcBorders>
              <w:bottom w:val="single" w:sz="8" w:space="0" w:color="auto"/>
              <w:right w:val="single" w:sz="8" w:space="0" w:color="auto"/>
            </w:tcBorders>
            <w:shd w:val="clear" w:color="auto" w:fill="auto"/>
            <w:vAlign w:val="bottom"/>
          </w:tcPr>
          <w:p w14:paraId="39BADF5C"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w:t>
            </w:r>
          </w:p>
        </w:tc>
        <w:tc>
          <w:tcPr>
            <w:tcW w:w="1280" w:type="dxa"/>
            <w:gridSpan w:val="2"/>
            <w:tcBorders>
              <w:bottom w:val="single" w:sz="8" w:space="0" w:color="auto"/>
              <w:right w:val="single" w:sz="8" w:space="0" w:color="auto"/>
            </w:tcBorders>
            <w:shd w:val="clear" w:color="auto" w:fill="auto"/>
            <w:vAlign w:val="bottom"/>
          </w:tcPr>
          <w:p w14:paraId="51179ADF"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№3</w:t>
            </w:r>
          </w:p>
        </w:tc>
        <w:tc>
          <w:tcPr>
            <w:tcW w:w="640" w:type="dxa"/>
            <w:tcBorders>
              <w:bottom w:val="single" w:sz="8" w:space="0" w:color="auto"/>
              <w:right w:val="single" w:sz="8" w:space="0" w:color="auto"/>
            </w:tcBorders>
            <w:shd w:val="clear" w:color="auto" w:fill="auto"/>
            <w:vAlign w:val="bottom"/>
          </w:tcPr>
          <w:p w14:paraId="119D3DAC"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№4</w:t>
            </w:r>
          </w:p>
        </w:tc>
        <w:tc>
          <w:tcPr>
            <w:tcW w:w="640" w:type="dxa"/>
            <w:tcBorders>
              <w:bottom w:val="single" w:sz="8" w:space="0" w:color="auto"/>
              <w:right w:val="single" w:sz="8" w:space="0" w:color="auto"/>
            </w:tcBorders>
            <w:shd w:val="clear" w:color="auto" w:fill="auto"/>
            <w:vAlign w:val="bottom"/>
          </w:tcPr>
          <w:p w14:paraId="5853AF19"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№5</w:t>
            </w:r>
          </w:p>
        </w:tc>
        <w:tc>
          <w:tcPr>
            <w:tcW w:w="540" w:type="dxa"/>
            <w:tcBorders>
              <w:bottom w:val="single" w:sz="8" w:space="0" w:color="auto"/>
            </w:tcBorders>
            <w:shd w:val="clear" w:color="auto" w:fill="auto"/>
            <w:vAlign w:val="bottom"/>
          </w:tcPr>
          <w:p w14:paraId="1D713417" w14:textId="77777777" w:rsidR="00822DA4" w:rsidRPr="00822DA4" w:rsidRDefault="00822DA4" w:rsidP="00822DA4">
            <w:pPr>
              <w:spacing w:line="0" w:lineRule="atLeast"/>
              <w:rPr>
                <w:rFonts w:cs="Arial"/>
                <w:sz w:val="14"/>
                <w:szCs w:val="20"/>
              </w:rPr>
            </w:pPr>
          </w:p>
        </w:tc>
        <w:tc>
          <w:tcPr>
            <w:tcW w:w="740" w:type="dxa"/>
            <w:gridSpan w:val="2"/>
            <w:tcBorders>
              <w:bottom w:val="single" w:sz="8" w:space="0" w:color="auto"/>
              <w:right w:val="single" w:sz="8" w:space="0" w:color="auto"/>
            </w:tcBorders>
            <w:shd w:val="clear" w:color="auto" w:fill="auto"/>
            <w:vAlign w:val="bottom"/>
          </w:tcPr>
          <w:p w14:paraId="1AE82050"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562C5B41"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№7</w:t>
            </w:r>
          </w:p>
        </w:tc>
        <w:tc>
          <w:tcPr>
            <w:tcW w:w="660" w:type="dxa"/>
            <w:tcBorders>
              <w:bottom w:val="single" w:sz="8" w:space="0" w:color="auto"/>
              <w:right w:val="single" w:sz="8" w:space="0" w:color="auto"/>
            </w:tcBorders>
            <w:shd w:val="clear" w:color="auto" w:fill="auto"/>
            <w:vAlign w:val="bottom"/>
          </w:tcPr>
          <w:p w14:paraId="7EB59D4F"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№8</w:t>
            </w:r>
          </w:p>
        </w:tc>
        <w:tc>
          <w:tcPr>
            <w:tcW w:w="1280" w:type="dxa"/>
            <w:gridSpan w:val="2"/>
            <w:tcBorders>
              <w:bottom w:val="single" w:sz="8" w:space="0" w:color="auto"/>
              <w:right w:val="single" w:sz="8" w:space="0" w:color="auto"/>
            </w:tcBorders>
            <w:shd w:val="clear" w:color="auto" w:fill="auto"/>
            <w:vAlign w:val="bottom"/>
          </w:tcPr>
          <w:p w14:paraId="1860D198"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55556B4A"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№10</w:t>
            </w:r>
          </w:p>
        </w:tc>
        <w:tc>
          <w:tcPr>
            <w:tcW w:w="1300" w:type="dxa"/>
            <w:gridSpan w:val="2"/>
            <w:tcBorders>
              <w:bottom w:val="single" w:sz="8" w:space="0" w:color="auto"/>
              <w:right w:val="single" w:sz="8" w:space="0" w:color="auto"/>
            </w:tcBorders>
            <w:shd w:val="clear" w:color="auto" w:fill="auto"/>
            <w:vAlign w:val="bottom"/>
          </w:tcPr>
          <w:p w14:paraId="4901E321"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№11</w:t>
            </w:r>
          </w:p>
        </w:tc>
      </w:tr>
      <w:tr w:rsidR="00822DA4" w:rsidRPr="00822DA4" w14:paraId="337E3F52" w14:textId="77777777" w:rsidTr="00822DA4">
        <w:trPr>
          <w:trHeight w:val="161"/>
        </w:trPr>
        <w:tc>
          <w:tcPr>
            <w:tcW w:w="660" w:type="dxa"/>
            <w:tcBorders>
              <w:left w:val="single" w:sz="8" w:space="0" w:color="auto"/>
              <w:right w:val="single" w:sz="8" w:space="0" w:color="auto"/>
            </w:tcBorders>
            <w:shd w:val="clear" w:color="auto" w:fill="auto"/>
            <w:vAlign w:val="bottom"/>
          </w:tcPr>
          <w:p w14:paraId="27E05BD0" w14:textId="77777777" w:rsidR="00822DA4" w:rsidRPr="00822DA4" w:rsidRDefault="00822DA4" w:rsidP="00822DA4">
            <w:pPr>
              <w:spacing w:line="159" w:lineRule="exact"/>
              <w:jc w:val="center"/>
              <w:rPr>
                <w:rFonts w:ascii="Calibri" w:eastAsia="Calibri" w:hAnsi="Calibri" w:cs="Arial"/>
                <w:w w:val="93"/>
                <w:sz w:val="14"/>
                <w:szCs w:val="20"/>
              </w:rPr>
            </w:pPr>
            <w:r w:rsidRPr="00822DA4">
              <w:rPr>
                <w:rFonts w:ascii="Calibri" w:eastAsia="Calibri" w:hAnsi="Calibri" w:cs="Arial"/>
                <w:w w:val="93"/>
                <w:sz w:val="14"/>
                <w:szCs w:val="20"/>
              </w:rPr>
              <w:t>Очки</w:t>
            </w:r>
          </w:p>
        </w:tc>
        <w:tc>
          <w:tcPr>
            <w:tcW w:w="640" w:type="dxa"/>
            <w:tcBorders>
              <w:right w:val="single" w:sz="8" w:space="0" w:color="auto"/>
            </w:tcBorders>
            <w:shd w:val="clear" w:color="auto" w:fill="auto"/>
            <w:vAlign w:val="bottom"/>
          </w:tcPr>
          <w:p w14:paraId="652EF6BA" w14:textId="77777777" w:rsidR="00822DA4" w:rsidRPr="00822DA4" w:rsidRDefault="00822DA4" w:rsidP="00822DA4">
            <w:pPr>
              <w:spacing w:line="161" w:lineRule="exact"/>
              <w:jc w:val="center"/>
              <w:rPr>
                <w:rFonts w:ascii="Calibri" w:eastAsia="Calibri" w:hAnsi="Calibri" w:cs="Arial"/>
                <w:w w:val="99"/>
                <w:sz w:val="14"/>
                <w:szCs w:val="20"/>
              </w:rPr>
            </w:pPr>
            <w:r w:rsidRPr="00822DA4">
              <w:rPr>
                <w:rFonts w:ascii="Calibri" w:eastAsia="Calibri" w:hAnsi="Calibri" w:cs="Arial"/>
                <w:w w:val="99"/>
                <w:sz w:val="14"/>
                <w:szCs w:val="20"/>
              </w:rPr>
              <w:t>Бег на 30</w:t>
            </w:r>
          </w:p>
        </w:tc>
        <w:tc>
          <w:tcPr>
            <w:tcW w:w="640" w:type="dxa"/>
            <w:tcBorders>
              <w:right w:val="single" w:sz="8" w:space="0" w:color="auto"/>
            </w:tcBorders>
            <w:shd w:val="clear" w:color="auto" w:fill="auto"/>
            <w:vAlign w:val="bottom"/>
          </w:tcPr>
          <w:p w14:paraId="55BC384D" w14:textId="77777777" w:rsidR="00822DA4" w:rsidRPr="00822DA4" w:rsidRDefault="00822DA4" w:rsidP="00822DA4">
            <w:pPr>
              <w:spacing w:line="161" w:lineRule="exact"/>
              <w:jc w:val="center"/>
              <w:rPr>
                <w:rFonts w:ascii="Calibri" w:eastAsia="Calibri" w:hAnsi="Calibri" w:cs="Arial"/>
                <w:w w:val="99"/>
                <w:sz w:val="14"/>
                <w:szCs w:val="20"/>
              </w:rPr>
            </w:pPr>
            <w:r w:rsidRPr="00822DA4">
              <w:rPr>
                <w:rFonts w:ascii="Calibri" w:eastAsia="Calibri" w:hAnsi="Calibri" w:cs="Arial"/>
                <w:w w:val="99"/>
                <w:sz w:val="14"/>
                <w:szCs w:val="20"/>
              </w:rPr>
              <w:t>Бег на 60</w:t>
            </w:r>
          </w:p>
        </w:tc>
        <w:tc>
          <w:tcPr>
            <w:tcW w:w="640" w:type="dxa"/>
            <w:tcBorders>
              <w:right w:val="single" w:sz="8" w:space="0" w:color="auto"/>
            </w:tcBorders>
            <w:shd w:val="clear" w:color="auto" w:fill="auto"/>
            <w:vAlign w:val="bottom"/>
          </w:tcPr>
          <w:p w14:paraId="30C8D00B"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22E20952"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548C41AA"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Подтягив</w:t>
            </w:r>
            <w:proofErr w:type="spellEnd"/>
          </w:p>
        </w:tc>
        <w:tc>
          <w:tcPr>
            <w:tcW w:w="640" w:type="dxa"/>
            <w:tcBorders>
              <w:right w:val="single" w:sz="8" w:space="0" w:color="auto"/>
            </w:tcBorders>
            <w:shd w:val="clear" w:color="auto" w:fill="auto"/>
            <w:vAlign w:val="bottom"/>
          </w:tcPr>
          <w:p w14:paraId="23BFFD69"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Рывок</w:t>
            </w:r>
          </w:p>
        </w:tc>
        <w:tc>
          <w:tcPr>
            <w:tcW w:w="660" w:type="dxa"/>
            <w:tcBorders>
              <w:right w:val="single" w:sz="8" w:space="0" w:color="auto"/>
            </w:tcBorders>
            <w:shd w:val="clear" w:color="auto" w:fill="auto"/>
            <w:vAlign w:val="bottom"/>
          </w:tcPr>
          <w:p w14:paraId="17697924" w14:textId="77777777" w:rsidR="00822DA4" w:rsidRPr="00822DA4" w:rsidRDefault="00822DA4" w:rsidP="00822DA4">
            <w:pPr>
              <w:spacing w:line="161" w:lineRule="exact"/>
              <w:rPr>
                <w:rFonts w:ascii="Calibri" w:eastAsia="Calibri" w:hAnsi="Calibri" w:cs="Arial"/>
                <w:sz w:val="14"/>
                <w:szCs w:val="20"/>
              </w:rPr>
            </w:pPr>
            <w:proofErr w:type="spellStart"/>
            <w:proofErr w:type="gramStart"/>
            <w:r w:rsidRPr="00822DA4">
              <w:rPr>
                <w:rFonts w:ascii="Calibri" w:eastAsia="Calibri" w:hAnsi="Calibri" w:cs="Arial"/>
                <w:sz w:val="14"/>
                <w:szCs w:val="20"/>
              </w:rPr>
              <w:t>C</w:t>
            </w:r>
            <w:proofErr w:type="gramEnd"/>
            <w:r w:rsidRPr="00822DA4">
              <w:rPr>
                <w:rFonts w:ascii="Calibri" w:eastAsia="Calibri" w:hAnsi="Calibri" w:cs="Arial"/>
                <w:sz w:val="14"/>
                <w:szCs w:val="20"/>
              </w:rPr>
              <w:t>гибание</w:t>
            </w:r>
            <w:proofErr w:type="spellEnd"/>
          </w:p>
        </w:tc>
        <w:tc>
          <w:tcPr>
            <w:tcW w:w="620" w:type="dxa"/>
            <w:tcBorders>
              <w:right w:val="single" w:sz="8" w:space="0" w:color="auto"/>
            </w:tcBorders>
            <w:shd w:val="clear" w:color="auto" w:fill="auto"/>
            <w:vAlign w:val="bottom"/>
          </w:tcPr>
          <w:p w14:paraId="4459254E"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Наклон</w:t>
            </w:r>
          </w:p>
        </w:tc>
        <w:tc>
          <w:tcPr>
            <w:tcW w:w="660" w:type="dxa"/>
            <w:tcBorders>
              <w:right w:val="single" w:sz="8" w:space="0" w:color="auto"/>
            </w:tcBorders>
            <w:shd w:val="clear" w:color="auto" w:fill="auto"/>
            <w:vAlign w:val="bottom"/>
          </w:tcPr>
          <w:p w14:paraId="2AF90943" w14:textId="77777777" w:rsidR="00822DA4" w:rsidRPr="00822DA4" w:rsidRDefault="00822DA4" w:rsidP="00822DA4">
            <w:pPr>
              <w:spacing w:line="161" w:lineRule="exac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Челночны</w:t>
            </w:r>
            <w:proofErr w:type="spellEnd"/>
          </w:p>
        </w:tc>
        <w:tc>
          <w:tcPr>
            <w:tcW w:w="640" w:type="dxa"/>
            <w:gridSpan w:val="2"/>
            <w:tcBorders>
              <w:right w:val="single" w:sz="8" w:space="0" w:color="auto"/>
            </w:tcBorders>
            <w:shd w:val="clear" w:color="auto" w:fill="auto"/>
            <w:vAlign w:val="bottom"/>
          </w:tcPr>
          <w:p w14:paraId="2EE526B5" w14:textId="77777777" w:rsidR="00822DA4" w:rsidRPr="00822DA4" w:rsidRDefault="00822DA4" w:rsidP="00822DA4">
            <w:pPr>
              <w:spacing w:line="161" w:lineRule="exact"/>
              <w:jc w:val="center"/>
              <w:rPr>
                <w:rFonts w:ascii="Calibri" w:eastAsia="Calibri" w:hAnsi="Calibri" w:cs="Arial"/>
                <w:w w:val="95"/>
                <w:sz w:val="14"/>
                <w:szCs w:val="20"/>
              </w:rPr>
            </w:pPr>
            <w:r w:rsidRPr="00822DA4">
              <w:rPr>
                <w:rFonts w:ascii="Calibri" w:eastAsia="Calibri" w:hAnsi="Calibri" w:cs="Arial"/>
                <w:w w:val="95"/>
                <w:sz w:val="14"/>
                <w:szCs w:val="20"/>
              </w:rPr>
              <w:t xml:space="preserve">Прыжок </w:t>
            </w:r>
            <w:proofErr w:type="gramStart"/>
            <w:r w:rsidRPr="00822DA4">
              <w:rPr>
                <w:rFonts w:ascii="Calibri" w:eastAsia="Calibri" w:hAnsi="Calibri" w:cs="Arial"/>
                <w:w w:val="95"/>
                <w:sz w:val="14"/>
                <w:szCs w:val="20"/>
              </w:rPr>
              <w:t>в</w:t>
            </w:r>
            <w:proofErr w:type="gramEnd"/>
          </w:p>
        </w:tc>
        <w:tc>
          <w:tcPr>
            <w:tcW w:w="640" w:type="dxa"/>
            <w:tcBorders>
              <w:right w:val="single" w:sz="8" w:space="0" w:color="auto"/>
            </w:tcBorders>
            <w:shd w:val="clear" w:color="auto" w:fill="auto"/>
            <w:vAlign w:val="bottom"/>
          </w:tcPr>
          <w:p w14:paraId="280ABFA7" w14:textId="77777777" w:rsidR="00822DA4" w:rsidRPr="00822DA4" w:rsidRDefault="00822DA4" w:rsidP="00822DA4">
            <w:pPr>
              <w:spacing w:line="161" w:lineRule="exact"/>
              <w:jc w:val="center"/>
              <w:rPr>
                <w:rFonts w:ascii="Calibri" w:eastAsia="Calibri" w:hAnsi="Calibri" w:cs="Arial"/>
                <w:w w:val="95"/>
                <w:sz w:val="14"/>
                <w:szCs w:val="20"/>
              </w:rPr>
            </w:pPr>
            <w:r w:rsidRPr="00822DA4">
              <w:rPr>
                <w:rFonts w:ascii="Calibri" w:eastAsia="Calibri" w:hAnsi="Calibri" w:cs="Arial"/>
                <w:w w:val="95"/>
                <w:sz w:val="14"/>
                <w:szCs w:val="20"/>
              </w:rPr>
              <w:t xml:space="preserve">Прыжок </w:t>
            </w:r>
            <w:proofErr w:type="gramStart"/>
            <w:r w:rsidRPr="00822DA4">
              <w:rPr>
                <w:rFonts w:ascii="Calibri" w:eastAsia="Calibri" w:hAnsi="Calibri" w:cs="Arial"/>
                <w:w w:val="95"/>
                <w:sz w:val="14"/>
                <w:szCs w:val="20"/>
              </w:rPr>
              <w:t>в</w:t>
            </w:r>
            <w:proofErr w:type="gramEnd"/>
          </w:p>
        </w:tc>
        <w:tc>
          <w:tcPr>
            <w:tcW w:w="640" w:type="dxa"/>
            <w:tcBorders>
              <w:right w:val="single" w:sz="8" w:space="0" w:color="auto"/>
            </w:tcBorders>
            <w:shd w:val="clear" w:color="auto" w:fill="auto"/>
            <w:vAlign w:val="bottom"/>
          </w:tcPr>
          <w:p w14:paraId="3F673199"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Поднима</w:t>
            </w:r>
            <w:proofErr w:type="spellEnd"/>
          </w:p>
        </w:tc>
        <w:tc>
          <w:tcPr>
            <w:tcW w:w="640" w:type="dxa"/>
            <w:tcBorders>
              <w:right w:val="single" w:sz="8" w:space="0" w:color="auto"/>
            </w:tcBorders>
            <w:shd w:val="clear" w:color="auto" w:fill="auto"/>
            <w:vAlign w:val="bottom"/>
          </w:tcPr>
          <w:p w14:paraId="74E6A2CE"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Метание</w:t>
            </w:r>
          </w:p>
        </w:tc>
        <w:tc>
          <w:tcPr>
            <w:tcW w:w="640" w:type="dxa"/>
            <w:tcBorders>
              <w:right w:val="single" w:sz="8" w:space="0" w:color="auto"/>
            </w:tcBorders>
            <w:shd w:val="clear" w:color="auto" w:fill="auto"/>
            <w:vAlign w:val="bottom"/>
          </w:tcPr>
          <w:p w14:paraId="4F00AC13"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67D63CD3"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 xml:space="preserve">Кросс </w:t>
            </w:r>
            <w:proofErr w:type="gramStart"/>
            <w:r w:rsidRPr="00822DA4">
              <w:rPr>
                <w:rFonts w:ascii="Calibri" w:eastAsia="Calibri" w:hAnsi="Calibri" w:cs="Arial"/>
                <w:w w:val="96"/>
                <w:sz w:val="14"/>
                <w:szCs w:val="20"/>
              </w:rPr>
              <w:t>на</w:t>
            </w:r>
            <w:proofErr w:type="gramEnd"/>
          </w:p>
        </w:tc>
        <w:tc>
          <w:tcPr>
            <w:tcW w:w="640" w:type="dxa"/>
            <w:tcBorders>
              <w:right w:val="single" w:sz="8" w:space="0" w:color="auto"/>
            </w:tcBorders>
            <w:shd w:val="clear" w:color="auto" w:fill="auto"/>
            <w:vAlign w:val="bottom"/>
          </w:tcPr>
          <w:p w14:paraId="20E86862"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Плавание</w:t>
            </w:r>
          </w:p>
        </w:tc>
        <w:tc>
          <w:tcPr>
            <w:tcW w:w="640" w:type="dxa"/>
            <w:tcBorders>
              <w:right w:val="single" w:sz="8" w:space="0" w:color="auto"/>
            </w:tcBorders>
            <w:shd w:val="clear" w:color="auto" w:fill="auto"/>
            <w:vAlign w:val="bottom"/>
          </w:tcPr>
          <w:p w14:paraId="0EF94980"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Стрельба</w:t>
            </w:r>
          </w:p>
        </w:tc>
        <w:tc>
          <w:tcPr>
            <w:tcW w:w="640" w:type="dxa"/>
            <w:tcBorders>
              <w:right w:val="single" w:sz="8" w:space="0" w:color="auto"/>
            </w:tcBorders>
            <w:shd w:val="clear" w:color="auto" w:fill="auto"/>
            <w:vAlign w:val="bottom"/>
          </w:tcPr>
          <w:p w14:paraId="0C857B6F"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Стрельба</w:t>
            </w:r>
          </w:p>
        </w:tc>
        <w:tc>
          <w:tcPr>
            <w:tcW w:w="640" w:type="dxa"/>
            <w:tcBorders>
              <w:right w:val="single" w:sz="8" w:space="0" w:color="auto"/>
            </w:tcBorders>
            <w:shd w:val="clear" w:color="auto" w:fill="auto"/>
            <w:vAlign w:val="bottom"/>
          </w:tcPr>
          <w:p w14:paraId="77DD132F"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Бег на 30</w:t>
            </w:r>
          </w:p>
        </w:tc>
        <w:tc>
          <w:tcPr>
            <w:tcW w:w="640" w:type="dxa"/>
            <w:tcBorders>
              <w:right w:val="single" w:sz="8" w:space="0" w:color="auto"/>
            </w:tcBorders>
            <w:shd w:val="clear" w:color="auto" w:fill="auto"/>
            <w:vAlign w:val="bottom"/>
          </w:tcPr>
          <w:p w14:paraId="7735E550" w14:textId="77777777" w:rsidR="00822DA4" w:rsidRPr="00822DA4" w:rsidRDefault="00822DA4" w:rsidP="00822DA4">
            <w:pPr>
              <w:spacing w:line="161" w:lineRule="exact"/>
              <w:jc w:val="center"/>
              <w:rPr>
                <w:rFonts w:ascii="Calibri" w:eastAsia="Calibri" w:hAnsi="Calibri" w:cs="Arial"/>
                <w:w w:val="99"/>
                <w:sz w:val="14"/>
                <w:szCs w:val="20"/>
              </w:rPr>
            </w:pPr>
            <w:r w:rsidRPr="00822DA4">
              <w:rPr>
                <w:rFonts w:ascii="Calibri" w:eastAsia="Calibri" w:hAnsi="Calibri" w:cs="Arial"/>
                <w:w w:val="99"/>
                <w:sz w:val="14"/>
                <w:szCs w:val="20"/>
              </w:rPr>
              <w:t>Бег на 60</w:t>
            </w:r>
          </w:p>
        </w:tc>
        <w:tc>
          <w:tcPr>
            <w:tcW w:w="640" w:type="dxa"/>
            <w:tcBorders>
              <w:right w:val="single" w:sz="8" w:space="0" w:color="auto"/>
            </w:tcBorders>
            <w:shd w:val="clear" w:color="auto" w:fill="auto"/>
            <w:vAlign w:val="bottom"/>
          </w:tcPr>
          <w:p w14:paraId="69AB15FC" w14:textId="77777777" w:rsidR="00822DA4" w:rsidRPr="00822DA4" w:rsidRDefault="00822DA4" w:rsidP="00822DA4">
            <w:pPr>
              <w:spacing w:line="161" w:lineRule="exact"/>
              <w:jc w:val="center"/>
              <w:rPr>
                <w:rFonts w:ascii="Calibri" w:eastAsia="Calibri" w:hAnsi="Calibri" w:cs="Arial"/>
                <w:w w:val="92"/>
                <w:sz w:val="14"/>
                <w:szCs w:val="20"/>
              </w:rPr>
            </w:pPr>
            <w:r w:rsidRPr="00822DA4">
              <w:rPr>
                <w:rFonts w:ascii="Calibri" w:eastAsia="Calibri" w:hAnsi="Calibri" w:cs="Arial"/>
                <w:w w:val="92"/>
                <w:sz w:val="14"/>
                <w:szCs w:val="20"/>
              </w:rPr>
              <w:t xml:space="preserve">Бег </w:t>
            </w:r>
            <w:proofErr w:type="gramStart"/>
            <w:r w:rsidRPr="00822DA4">
              <w:rPr>
                <w:rFonts w:ascii="Calibri" w:eastAsia="Calibri" w:hAnsi="Calibri" w:cs="Arial"/>
                <w:w w:val="92"/>
                <w:sz w:val="14"/>
                <w:szCs w:val="20"/>
              </w:rPr>
              <w:t>на</w:t>
            </w:r>
            <w:proofErr w:type="gramEnd"/>
          </w:p>
        </w:tc>
        <w:tc>
          <w:tcPr>
            <w:tcW w:w="640" w:type="dxa"/>
            <w:tcBorders>
              <w:right w:val="single" w:sz="8" w:space="0" w:color="auto"/>
            </w:tcBorders>
            <w:shd w:val="clear" w:color="auto" w:fill="auto"/>
            <w:vAlign w:val="bottom"/>
          </w:tcPr>
          <w:p w14:paraId="6377625A" w14:textId="77777777" w:rsidR="00822DA4" w:rsidRPr="00822DA4" w:rsidRDefault="00822DA4" w:rsidP="00822DA4">
            <w:pPr>
              <w:spacing w:line="161" w:lineRule="exact"/>
              <w:jc w:val="center"/>
              <w:rPr>
                <w:rFonts w:ascii="Calibri" w:eastAsia="Calibri" w:hAnsi="Calibri" w:cs="Arial"/>
                <w:w w:val="92"/>
                <w:sz w:val="14"/>
                <w:szCs w:val="20"/>
              </w:rPr>
            </w:pPr>
            <w:r w:rsidRPr="00822DA4">
              <w:rPr>
                <w:rFonts w:ascii="Calibri" w:eastAsia="Calibri" w:hAnsi="Calibri" w:cs="Arial"/>
                <w:w w:val="92"/>
                <w:sz w:val="14"/>
                <w:szCs w:val="20"/>
              </w:rPr>
              <w:t xml:space="preserve">Бег </w:t>
            </w:r>
            <w:proofErr w:type="gramStart"/>
            <w:r w:rsidRPr="00822DA4">
              <w:rPr>
                <w:rFonts w:ascii="Calibri" w:eastAsia="Calibri" w:hAnsi="Calibri" w:cs="Arial"/>
                <w:w w:val="92"/>
                <w:sz w:val="14"/>
                <w:szCs w:val="20"/>
              </w:rPr>
              <w:t>на</w:t>
            </w:r>
            <w:proofErr w:type="gramEnd"/>
          </w:p>
        </w:tc>
        <w:tc>
          <w:tcPr>
            <w:tcW w:w="640" w:type="dxa"/>
            <w:tcBorders>
              <w:right w:val="single" w:sz="8" w:space="0" w:color="auto"/>
            </w:tcBorders>
            <w:shd w:val="clear" w:color="auto" w:fill="auto"/>
            <w:vAlign w:val="bottom"/>
          </w:tcPr>
          <w:p w14:paraId="7604EF8F"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Подтягив</w:t>
            </w:r>
            <w:proofErr w:type="spellEnd"/>
          </w:p>
        </w:tc>
        <w:tc>
          <w:tcPr>
            <w:tcW w:w="640" w:type="dxa"/>
            <w:tcBorders>
              <w:right w:val="single" w:sz="8" w:space="0" w:color="auto"/>
            </w:tcBorders>
            <w:shd w:val="clear" w:color="auto" w:fill="auto"/>
            <w:vAlign w:val="bottom"/>
          </w:tcPr>
          <w:p w14:paraId="36672B20" w14:textId="77777777" w:rsidR="00822DA4" w:rsidRPr="00822DA4" w:rsidRDefault="00822DA4" w:rsidP="00822DA4">
            <w:pPr>
              <w:spacing w:line="161" w:lineRule="exact"/>
              <w:rPr>
                <w:rFonts w:ascii="Calibri" w:eastAsia="Calibri" w:hAnsi="Calibri" w:cs="Arial"/>
                <w:w w:val="99"/>
                <w:sz w:val="14"/>
                <w:szCs w:val="20"/>
              </w:rPr>
            </w:pPr>
            <w:proofErr w:type="spellStart"/>
            <w:proofErr w:type="gramStart"/>
            <w:r w:rsidRPr="00822DA4">
              <w:rPr>
                <w:rFonts w:ascii="Calibri" w:eastAsia="Calibri" w:hAnsi="Calibri" w:cs="Arial"/>
                <w:w w:val="99"/>
                <w:sz w:val="14"/>
                <w:szCs w:val="20"/>
              </w:rPr>
              <w:t>C</w:t>
            </w:r>
            <w:proofErr w:type="gramEnd"/>
            <w:r w:rsidRPr="00822DA4">
              <w:rPr>
                <w:rFonts w:ascii="Calibri" w:eastAsia="Calibri" w:hAnsi="Calibri" w:cs="Arial"/>
                <w:w w:val="99"/>
                <w:sz w:val="14"/>
                <w:szCs w:val="20"/>
              </w:rPr>
              <w:t>гибание</w:t>
            </w:r>
            <w:proofErr w:type="spellEnd"/>
          </w:p>
        </w:tc>
        <w:tc>
          <w:tcPr>
            <w:tcW w:w="640" w:type="dxa"/>
            <w:tcBorders>
              <w:right w:val="single" w:sz="8" w:space="0" w:color="auto"/>
            </w:tcBorders>
            <w:shd w:val="clear" w:color="auto" w:fill="auto"/>
            <w:vAlign w:val="bottom"/>
          </w:tcPr>
          <w:p w14:paraId="2EEE2CF0" w14:textId="77777777" w:rsidR="00822DA4" w:rsidRPr="00822DA4" w:rsidRDefault="00822DA4" w:rsidP="00822DA4">
            <w:pPr>
              <w:spacing w:line="161" w:lineRule="exact"/>
              <w:jc w:val="center"/>
              <w:rPr>
                <w:rFonts w:ascii="Calibri" w:eastAsia="Calibri" w:hAnsi="Calibri" w:cs="Arial"/>
                <w:w w:val="95"/>
                <w:sz w:val="14"/>
                <w:szCs w:val="20"/>
              </w:rPr>
            </w:pPr>
            <w:r w:rsidRPr="00822DA4">
              <w:rPr>
                <w:rFonts w:ascii="Calibri" w:eastAsia="Calibri" w:hAnsi="Calibri" w:cs="Arial"/>
                <w:w w:val="95"/>
                <w:sz w:val="14"/>
                <w:szCs w:val="20"/>
              </w:rPr>
              <w:t>Наклон</w:t>
            </w:r>
          </w:p>
        </w:tc>
        <w:tc>
          <w:tcPr>
            <w:tcW w:w="640" w:type="dxa"/>
            <w:tcBorders>
              <w:right w:val="single" w:sz="8" w:space="0" w:color="auto"/>
            </w:tcBorders>
            <w:shd w:val="clear" w:color="auto" w:fill="auto"/>
            <w:vAlign w:val="bottom"/>
          </w:tcPr>
          <w:p w14:paraId="023EC384" w14:textId="77777777" w:rsidR="00822DA4" w:rsidRPr="00822DA4" w:rsidRDefault="00822DA4" w:rsidP="00822DA4">
            <w:pPr>
              <w:spacing w:line="161" w:lineRule="exac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Челночны</w:t>
            </w:r>
            <w:proofErr w:type="spellEnd"/>
          </w:p>
        </w:tc>
        <w:tc>
          <w:tcPr>
            <w:tcW w:w="640" w:type="dxa"/>
            <w:gridSpan w:val="2"/>
            <w:tcBorders>
              <w:right w:val="single" w:sz="8" w:space="0" w:color="auto"/>
            </w:tcBorders>
            <w:shd w:val="clear" w:color="auto" w:fill="auto"/>
            <w:vAlign w:val="bottom"/>
          </w:tcPr>
          <w:p w14:paraId="3CDF47A4"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 xml:space="preserve">Прыжок </w:t>
            </w:r>
            <w:proofErr w:type="gramStart"/>
            <w:r w:rsidRPr="00822DA4">
              <w:rPr>
                <w:rFonts w:ascii="Calibri" w:eastAsia="Calibri" w:hAnsi="Calibri" w:cs="Arial"/>
                <w:w w:val="98"/>
                <w:sz w:val="14"/>
                <w:szCs w:val="20"/>
              </w:rPr>
              <w:t>в</w:t>
            </w:r>
            <w:proofErr w:type="gramEnd"/>
          </w:p>
        </w:tc>
        <w:tc>
          <w:tcPr>
            <w:tcW w:w="640" w:type="dxa"/>
            <w:tcBorders>
              <w:right w:val="single" w:sz="8" w:space="0" w:color="auto"/>
            </w:tcBorders>
            <w:shd w:val="clear" w:color="auto" w:fill="auto"/>
            <w:vAlign w:val="bottom"/>
          </w:tcPr>
          <w:p w14:paraId="5CCC2A42"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 xml:space="preserve">Прыжок </w:t>
            </w:r>
            <w:proofErr w:type="gramStart"/>
            <w:r w:rsidRPr="00822DA4">
              <w:rPr>
                <w:rFonts w:ascii="Calibri" w:eastAsia="Calibri" w:hAnsi="Calibri" w:cs="Arial"/>
                <w:w w:val="98"/>
                <w:sz w:val="14"/>
                <w:szCs w:val="20"/>
              </w:rPr>
              <w:t>в</w:t>
            </w:r>
            <w:proofErr w:type="gramEnd"/>
          </w:p>
        </w:tc>
        <w:tc>
          <w:tcPr>
            <w:tcW w:w="640" w:type="dxa"/>
            <w:tcBorders>
              <w:right w:val="single" w:sz="8" w:space="0" w:color="auto"/>
            </w:tcBorders>
            <w:shd w:val="clear" w:color="auto" w:fill="auto"/>
            <w:vAlign w:val="bottom"/>
          </w:tcPr>
          <w:p w14:paraId="1F7E01FE"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Поднима</w:t>
            </w:r>
            <w:proofErr w:type="spellEnd"/>
          </w:p>
        </w:tc>
        <w:tc>
          <w:tcPr>
            <w:tcW w:w="660" w:type="dxa"/>
            <w:tcBorders>
              <w:right w:val="single" w:sz="8" w:space="0" w:color="auto"/>
            </w:tcBorders>
            <w:shd w:val="clear" w:color="auto" w:fill="auto"/>
            <w:vAlign w:val="bottom"/>
          </w:tcPr>
          <w:p w14:paraId="401F22D9"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Метание</w:t>
            </w:r>
          </w:p>
        </w:tc>
        <w:tc>
          <w:tcPr>
            <w:tcW w:w="640" w:type="dxa"/>
            <w:tcBorders>
              <w:right w:val="single" w:sz="8" w:space="0" w:color="auto"/>
            </w:tcBorders>
            <w:shd w:val="clear" w:color="auto" w:fill="auto"/>
            <w:vAlign w:val="bottom"/>
          </w:tcPr>
          <w:p w14:paraId="0588B3CE"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6866988F"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 xml:space="preserve">Кросс </w:t>
            </w:r>
            <w:proofErr w:type="gramStart"/>
            <w:r w:rsidRPr="00822DA4">
              <w:rPr>
                <w:rFonts w:ascii="Calibri" w:eastAsia="Calibri" w:hAnsi="Calibri" w:cs="Arial"/>
                <w:sz w:val="14"/>
                <w:szCs w:val="20"/>
              </w:rPr>
              <w:t>на</w:t>
            </w:r>
            <w:proofErr w:type="gramEnd"/>
          </w:p>
        </w:tc>
        <w:tc>
          <w:tcPr>
            <w:tcW w:w="640" w:type="dxa"/>
            <w:tcBorders>
              <w:right w:val="single" w:sz="8" w:space="0" w:color="auto"/>
            </w:tcBorders>
            <w:shd w:val="clear" w:color="auto" w:fill="auto"/>
            <w:vAlign w:val="bottom"/>
          </w:tcPr>
          <w:p w14:paraId="42F7A50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Плавание</w:t>
            </w:r>
          </w:p>
        </w:tc>
        <w:tc>
          <w:tcPr>
            <w:tcW w:w="640" w:type="dxa"/>
            <w:tcBorders>
              <w:right w:val="single" w:sz="8" w:space="0" w:color="auto"/>
            </w:tcBorders>
            <w:shd w:val="clear" w:color="auto" w:fill="auto"/>
            <w:vAlign w:val="bottom"/>
          </w:tcPr>
          <w:p w14:paraId="3182D9C8" w14:textId="77777777" w:rsidR="00822DA4" w:rsidRPr="00822DA4" w:rsidRDefault="00822DA4" w:rsidP="00822DA4">
            <w:pPr>
              <w:spacing w:line="161" w:lineRule="exact"/>
              <w:jc w:val="center"/>
              <w:rPr>
                <w:rFonts w:ascii="Calibri" w:eastAsia="Calibri" w:hAnsi="Calibri" w:cs="Arial"/>
                <w:w w:val="94"/>
                <w:sz w:val="14"/>
                <w:szCs w:val="20"/>
              </w:rPr>
            </w:pPr>
            <w:r w:rsidRPr="00822DA4">
              <w:rPr>
                <w:rFonts w:ascii="Calibri" w:eastAsia="Calibri" w:hAnsi="Calibri" w:cs="Arial"/>
                <w:w w:val="94"/>
                <w:sz w:val="14"/>
                <w:szCs w:val="20"/>
              </w:rPr>
              <w:t>Стрельба</w:t>
            </w:r>
          </w:p>
        </w:tc>
        <w:tc>
          <w:tcPr>
            <w:tcW w:w="660" w:type="dxa"/>
            <w:tcBorders>
              <w:right w:val="single" w:sz="8" w:space="0" w:color="auto"/>
            </w:tcBorders>
            <w:shd w:val="clear" w:color="auto" w:fill="auto"/>
            <w:vAlign w:val="bottom"/>
          </w:tcPr>
          <w:p w14:paraId="03E99824" w14:textId="77777777" w:rsidR="00822DA4" w:rsidRPr="00822DA4" w:rsidRDefault="00822DA4" w:rsidP="00822DA4">
            <w:pPr>
              <w:spacing w:line="161" w:lineRule="exact"/>
              <w:jc w:val="center"/>
              <w:rPr>
                <w:rFonts w:ascii="Calibri" w:eastAsia="Calibri" w:hAnsi="Calibri" w:cs="Arial"/>
                <w:w w:val="94"/>
                <w:sz w:val="14"/>
                <w:szCs w:val="20"/>
              </w:rPr>
            </w:pPr>
            <w:r w:rsidRPr="00822DA4">
              <w:rPr>
                <w:rFonts w:ascii="Calibri" w:eastAsia="Calibri" w:hAnsi="Calibri" w:cs="Arial"/>
                <w:w w:val="94"/>
                <w:sz w:val="14"/>
                <w:szCs w:val="20"/>
              </w:rPr>
              <w:t>Стрельба</w:t>
            </w:r>
          </w:p>
        </w:tc>
      </w:tr>
      <w:tr w:rsidR="00822DA4" w:rsidRPr="00822DA4" w14:paraId="1298BDB4" w14:textId="77777777" w:rsidTr="00822DA4">
        <w:trPr>
          <w:trHeight w:val="180"/>
        </w:trPr>
        <w:tc>
          <w:tcPr>
            <w:tcW w:w="660" w:type="dxa"/>
            <w:tcBorders>
              <w:left w:val="single" w:sz="8" w:space="0" w:color="auto"/>
              <w:right w:val="single" w:sz="8" w:space="0" w:color="auto"/>
            </w:tcBorders>
            <w:shd w:val="clear" w:color="auto" w:fill="auto"/>
            <w:vAlign w:val="bottom"/>
          </w:tcPr>
          <w:p w14:paraId="0D50070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2297F83" w14:textId="77777777" w:rsidR="00822DA4" w:rsidRPr="00822DA4" w:rsidRDefault="00822DA4" w:rsidP="00822DA4">
            <w:pPr>
              <w:spacing w:line="0" w:lineRule="atLeast"/>
              <w:jc w:val="center"/>
              <w:rPr>
                <w:rFonts w:ascii="Calibri" w:eastAsia="Calibri" w:hAnsi="Calibri" w:cs="Arial"/>
                <w:w w:val="95"/>
                <w:sz w:val="14"/>
                <w:szCs w:val="20"/>
              </w:rPr>
            </w:pPr>
            <w:proofErr w:type="gramStart"/>
            <w:r w:rsidRPr="00822DA4">
              <w:rPr>
                <w:rFonts w:ascii="Calibri" w:eastAsia="Calibri" w:hAnsi="Calibri" w:cs="Arial"/>
                <w:w w:val="95"/>
                <w:sz w:val="14"/>
                <w:szCs w:val="20"/>
              </w:rPr>
              <w:t>м</w:t>
            </w:r>
            <w:proofErr w:type="gramEnd"/>
            <w:r w:rsidRPr="00822DA4">
              <w:rPr>
                <w:rFonts w:ascii="Calibri" w:eastAsia="Calibri" w:hAnsi="Calibri" w:cs="Arial"/>
                <w:w w:val="95"/>
                <w:sz w:val="14"/>
                <w:szCs w:val="20"/>
              </w:rPr>
              <w:t xml:space="preserve"> (с)</w:t>
            </w:r>
          </w:p>
        </w:tc>
        <w:tc>
          <w:tcPr>
            <w:tcW w:w="640" w:type="dxa"/>
            <w:tcBorders>
              <w:right w:val="single" w:sz="8" w:space="0" w:color="auto"/>
            </w:tcBorders>
            <w:shd w:val="clear" w:color="auto" w:fill="auto"/>
            <w:vAlign w:val="bottom"/>
          </w:tcPr>
          <w:p w14:paraId="1D0DAFBD"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м</w:t>
            </w:r>
            <w:proofErr w:type="gramEnd"/>
            <w:r w:rsidRPr="00822DA4">
              <w:rPr>
                <w:rFonts w:ascii="Calibri" w:eastAsia="Calibri" w:hAnsi="Calibri" w:cs="Arial"/>
                <w:sz w:val="14"/>
                <w:szCs w:val="20"/>
              </w:rPr>
              <w:t xml:space="preserve"> (с)</w:t>
            </w:r>
          </w:p>
        </w:tc>
        <w:tc>
          <w:tcPr>
            <w:tcW w:w="640" w:type="dxa"/>
            <w:tcBorders>
              <w:right w:val="single" w:sz="8" w:space="0" w:color="auto"/>
            </w:tcBorders>
            <w:shd w:val="clear" w:color="auto" w:fill="auto"/>
            <w:vAlign w:val="bottom"/>
          </w:tcPr>
          <w:p w14:paraId="311BB5C2"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100 м (с)</w:t>
            </w:r>
          </w:p>
        </w:tc>
        <w:tc>
          <w:tcPr>
            <w:tcW w:w="640" w:type="dxa"/>
            <w:tcBorders>
              <w:right w:val="single" w:sz="8" w:space="0" w:color="auto"/>
            </w:tcBorders>
            <w:shd w:val="clear" w:color="auto" w:fill="auto"/>
            <w:vAlign w:val="bottom"/>
          </w:tcPr>
          <w:p w14:paraId="0F18B3FD"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3000 м</w:t>
            </w:r>
          </w:p>
        </w:tc>
        <w:tc>
          <w:tcPr>
            <w:tcW w:w="640" w:type="dxa"/>
            <w:tcBorders>
              <w:right w:val="single" w:sz="8" w:space="0" w:color="auto"/>
            </w:tcBorders>
            <w:shd w:val="clear" w:color="auto" w:fill="auto"/>
            <w:vAlign w:val="bottom"/>
          </w:tcPr>
          <w:p w14:paraId="41BDA296"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ание</w:t>
            </w:r>
            <w:proofErr w:type="spellEnd"/>
            <w:r w:rsidRPr="00822DA4">
              <w:rPr>
                <w:rFonts w:ascii="Calibri" w:eastAsia="Calibri" w:hAnsi="Calibri" w:cs="Arial"/>
                <w:w w:val="96"/>
                <w:sz w:val="14"/>
                <w:szCs w:val="20"/>
              </w:rPr>
              <w:t xml:space="preserve"> из</w:t>
            </w:r>
          </w:p>
        </w:tc>
        <w:tc>
          <w:tcPr>
            <w:tcW w:w="640" w:type="dxa"/>
            <w:tcBorders>
              <w:right w:val="single" w:sz="8" w:space="0" w:color="auto"/>
            </w:tcBorders>
            <w:shd w:val="clear" w:color="auto" w:fill="auto"/>
            <w:vAlign w:val="bottom"/>
          </w:tcPr>
          <w:p w14:paraId="23133EBE"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гири 16 кг</w:t>
            </w:r>
          </w:p>
        </w:tc>
        <w:tc>
          <w:tcPr>
            <w:tcW w:w="660" w:type="dxa"/>
            <w:tcBorders>
              <w:right w:val="single" w:sz="8" w:space="0" w:color="auto"/>
            </w:tcBorders>
            <w:shd w:val="clear" w:color="auto" w:fill="auto"/>
            <w:vAlign w:val="bottom"/>
          </w:tcPr>
          <w:p w14:paraId="345AC83B"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w:t>
            </w:r>
          </w:p>
        </w:tc>
        <w:tc>
          <w:tcPr>
            <w:tcW w:w="620" w:type="dxa"/>
            <w:tcBorders>
              <w:right w:val="single" w:sz="8" w:space="0" w:color="auto"/>
            </w:tcBorders>
            <w:shd w:val="clear" w:color="auto" w:fill="auto"/>
            <w:vAlign w:val="bottom"/>
          </w:tcPr>
          <w:p w14:paraId="19C044AC"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вперед из</w:t>
            </w:r>
          </w:p>
        </w:tc>
        <w:tc>
          <w:tcPr>
            <w:tcW w:w="660" w:type="dxa"/>
            <w:tcBorders>
              <w:right w:val="single" w:sz="8" w:space="0" w:color="auto"/>
            </w:tcBorders>
            <w:shd w:val="clear" w:color="auto" w:fill="auto"/>
            <w:vAlign w:val="bottom"/>
          </w:tcPr>
          <w:p w14:paraId="001727AC" w14:textId="77777777" w:rsidR="00822DA4" w:rsidRPr="00822DA4" w:rsidRDefault="00822DA4" w:rsidP="00822DA4">
            <w:pPr>
              <w:spacing w:line="0" w:lineRule="atLeast"/>
              <w:jc w:val="center"/>
              <w:rPr>
                <w:rFonts w:ascii="Calibri" w:eastAsia="Calibri" w:hAnsi="Calibri" w:cs="Arial"/>
                <w:w w:val="93"/>
                <w:sz w:val="14"/>
                <w:szCs w:val="20"/>
              </w:rPr>
            </w:pPr>
            <w:r w:rsidRPr="00822DA4">
              <w:rPr>
                <w:rFonts w:ascii="Calibri" w:eastAsia="Calibri" w:hAnsi="Calibri" w:cs="Arial"/>
                <w:w w:val="93"/>
                <w:sz w:val="14"/>
                <w:szCs w:val="20"/>
              </w:rPr>
              <w:t>й бег</w:t>
            </w:r>
          </w:p>
        </w:tc>
        <w:tc>
          <w:tcPr>
            <w:tcW w:w="520" w:type="dxa"/>
            <w:shd w:val="clear" w:color="auto" w:fill="auto"/>
            <w:vAlign w:val="bottom"/>
          </w:tcPr>
          <w:p w14:paraId="135992E8"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120" w:type="dxa"/>
            <w:tcBorders>
              <w:right w:val="single" w:sz="8" w:space="0" w:color="auto"/>
            </w:tcBorders>
            <w:shd w:val="clear" w:color="auto" w:fill="auto"/>
            <w:vAlign w:val="bottom"/>
          </w:tcPr>
          <w:p w14:paraId="6E65823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7410E07"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640" w:type="dxa"/>
            <w:tcBorders>
              <w:right w:val="single" w:sz="8" w:space="0" w:color="auto"/>
            </w:tcBorders>
            <w:shd w:val="clear" w:color="auto" w:fill="auto"/>
            <w:vAlign w:val="bottom"/>
          </w:tcPr>
          <w:p w14:paraId="25C40407" w14:textId="77777777" w:rsidR="00822DA4" w:rsidRPr="00822DA4" w:rsidRDefault="00822DA4" w:rsidP="00822DA4">
            <w:pPr>
              <w:spacing w:line="0" w:lineRule="atLeast"/>
              <w:jc w:val="center"/>
              <w:rPr>
                <w:rFonts w:ascii="Calibri" w:eastAsia="Calibri" w:hAnsi="Calibri" w:cs="Arial"/>
                <w:w w:val="90"/>
                <w:sz w:val="14"/>
                <w:szCs w:val="20"/>
              </w:rPr>
            </w:pPr>
            <w:proofErr w:type="spellStart"/>
            <w:r w:rsidRPr="00822DA4">
              <w:rPr>
                <w:rFonts w:ascii="Calibri" w:eastAsia="Calibri" w:hAnsi="Calibri" w:cs="Arial"/>
                <w:w w:val="90"/>
                <w:sz w:val="14"/>
                <w:szCs w:val="20"/>
              </w:rPr>
              <w:t>ние</w:t>
            </w:r>
            <w:proofErr w:type="spellEnd"/>
          </w:p>
        </w:tc>
        <w:tc>
          <w:tcPr>
            <w:tcW w:w="640" w:type="dxa"/>
            <w:tcBorders>
              <w:right w:val="single" w:sz="8" w:space="0" w:color="auto"/>
            </w:tcBorders>
            <w:shd w:val="clear" w:color="auto" w:fill="auto"/>
            <w:vAlign w:val="bottom"/>
          </w:tcPr>
          <w:p w14:paraId="6BDB4014"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спортивн</w:t>
            </w:r>
            <w:proofErr w:type="spellEnd"/>
          </w:p>
        </w:tc>
        <w:tc>
          <w:tcPr>
            <w:tcW w:w="640" w:type="dxa"/>
            <w:tcBorders>
              <w:right w:val="single" w:sz="8" w:space="0" w:color="auto"/>
            </w:tcBorders>
            <w:shd w:val="clear" w:color="auto" w:fill="auto"/>
            <w:vAlign w:val="bottom"/>
          </w:tcPr>
          <w:p w14:paraId="553640AA"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 xml:space="preserve">лыжах </w:t>
            </w:r>
            <w:proofErr w:type="gramStart"/>
            <w:r w:rsidRPr="00822DA4">
              <w:rPr>
                <w:rFonts w:ascii="Calibri" w:eastAsia="Calibri" w:hAnsi="Calibri" w:cs="Arial"/>
                <w:w w:val="99"/>
                <w:sz w:val="14"/>
                <w:szCs w:val="20"/>
              </w:rPr>
              <w:t>на</w:t>
            </w:r>
            <w:proofErr w:type="gramEnd"/>
          </w:p>
        </w:tc>
        <w:tc>
          <w:tcPr>
            <w:tcW w:w="640" w:type="dxa"/>
            <w:tcBorders>
              <w:right w:val="single" w:sz="8" w:space="0" w:color="auto"/>
            </w:tcBorders>
            <w:shd w:val="clear" w:color="auto" w:fill="auto"/>
            <w:vAlign w:val="bottom"/>
          </w:tcPr>
          <w:p w14:paraId="1D5BAE46"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5000 м </w:t>
            </w:r>
            <w:proofErr w:type="gramStart"/>
            <w:r w:rsidRPr="00822DA4">
              <w:rPr>
                <w:rFonts w:ascii="Calibri" w:eastAsia="Calibri" w:hAnsi="Calibri" w:cs="Arial"/>
                <w:w w:val="98"/>
                <w:sz w:val="14"/>
                <w:szCs w:val="20"/>
              </w:rPr>
              <w:t>по</w:t>
            </w:r>
            <w:proofErr w:type="gramEnd"/>
          </w:p>
        </w:tc>
        <w:tc>
          <w:tcPr>
            <w:tcW w:w="640" w:type="dxa"/>
            <w:tcBorders>
              <w:right w:val="single" w:sz="8" w:space="0" w:color="auto"/>
            </w:tcBorders>
            <w:shd w:val="clear" w:color="auto" w:fill="auto"/>
            <w:vAlign w:val="bottom"/>
          </w:tcPr>
          <w:p w14:paraId="61397836"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50 м</w:t>
            </w:r>
          </w:p>
        </w:tc>
        <w:tc>
          <w:tcPr>
            <w:tcW w:w="640" w:type="dxa"/>
            <w:tcBorders>
              <w:right w:val="single" w:sz="8" w:space="0" w:color="auto"/>
            </w:tcBorders>
            <w:shd w:val="clear" w:color="auto" w:fill="auto"/>
            <w:vAlign w:val="bottom"/>
          </w:tcPr>
          <w:p w14:paraId="74C5A613"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из</w:t>
            </w:r>
          </w:p>
        </w:tc>
        <w:tc>
          <w:tcPr>
            <w:tcW w:w="640" w:type="dxa"/>
            <w:tcBorders>
              <w:right w:val="single" w:sz="8" w:space="0" w:color="auto"/>
            </w:tcBorders>
            <w:shd w:val="clear" w:color="auto" w:fill="auto"/>
            <w:vAlign w:val="bottom"/>
          </w:tcPr>
          <w:p w14:paraId="5D812DC6"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из</w:t>
            </w:r>
          </w:p>
        </w:tc>
        <w:tc>
          <w:tcPr>
            <w:tcW w:w="640" w:type="dxa"/>
            <w:tcBorders>
              <w:right w:val="single" w:sz="8" w:space="0" w:color="auto"/>
            </w:tcBorders>
            <w:shd w:val="clear" w:color="auto" w:fill="auto"/>
            <w:vAlign w:val="bottom"/>
          </w:tcPr>
          <w:p w14:paraId="3FC5DCF9" w14:textId="77777777" w:rsidR="00822DA4" w:rsidRPr="00822DA4" w:rsidRDefault="00822DA4" w:rsidP="00822DA4">
            <w:pPr>
              <w:spacing w:line="0" w:lineRule="atLeast"/>
              <w:jc w:val="center"/>
              <w:rPr>
                <w:rFonts w:ascii="Calibri" w:eastAsia="Calibri" w:hAnsi="Calibri" w:cs="Arial"/>
                <w:w w:val="95"/>
                <w:sz w:val="14"/>
                <w:szCs w:val="20"/>
              </w:rPr>
            </w:pPr>
            <w:proofErr w:type="gramStart"/>
            <w:r w:rsidRPr="00822DA4">
              <w:rPr>
                <w:rFonts w:ascii="Calibri" w:eastAsia="Calibri" w:hAnsi="Calibri" w:cs="Arial"/>
                <w:w w:val="95"/>
                <w:sz w:val="14"/>
                <w:szCs w:val="20"/>
              </w:rPr>
              <w:t>м</w:t>
            </w:r>
            <w:proofErr w:type="gramEnd"/>
            <w:r w:rsidRPr="00822DA4">
              <w:rPr>
                <w:rFonts w:ascii="Calibri" w:eastAsia="Calibri" w:hAnsi="Calibri" w:cs="Arial"/>
                <w:w w:val="95"/>
                <w:sz w:val="14"/>
                <w:szCs w:val="20"/>
              </w:rPr>
              <w:t xml:space="preserve"> (с)</w:t>
            </w:r>
          </w:p>
        </w:tc>
        <w:tc>
          <w:tcPr>
            <w:tcW w:w="640" w:type="dxa"/>
            <w:tcBorders>
              <w:right w:val="single" w:sz="8" w:space="0" w:color="auto"/>
            </w:tcBorders>
            <w:shd w:val="clear" w:color="auto" w:fill="auto"/>
            <w:vAlign w:val="bottom"/>
          </w:tcPr>
          <w:p w14:paraId="24BB0058"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м</w:t>
            </w:r>
            <w:proofErr w:type="gramEnd"/>
            <w:r w:rsidRPr="00822DA4">
              <w:rPr>
                <w:rFonts w:ascii="Calibri" w:eastAsia="Calibri" w:hAnsi="Calibri" w:cs="Arial"/>
                <w:sz w:val="14"/>
                <w:szCs w:val="20"/>
              </w:rPr>
              <w:t xml:space="preserve"> (с)</w:t>
            </w:r>
          </w:p>
        </w:tc>
        <w:tc>
          <w:tcPr>
            <w:tcW w:w="640" w:type="dxa"/>
            <w:tcBorders>
              <w:right w:val="single" w:sz="8" w:space="0" w:color="auto"/>
            </w:tcBorders>
            <w:shd w:val="clear" w:color="auto" w:fill="auto"/>
            <w:vAlign w:val="bottom"/>
          </w:tcPr>
          <w:p w14:paraId="3508F92D"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100 м (с)</w:t>
            </w:r>
          </w:p>
        </w:tc>
        <w:tc>
          <w:tcPr>
            <w:tcW w:w="640" w:type="dxa"/>
            <w:tcBorders>
              <w:right w:val="single" w:sz="8" w:space="0" w:color="auto"/>
            </w:tcBorders>
            <w:shd w:val="clear" w:color="auto" w:fill="auto"/>
            <w:vAlign w:val="bottom"/>
          </w:tcPr>
          <w:p w14:paraId="344BF895"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2000 м</w:t>
            </w:r>
          </w:p>
        </w:tc>
        <w:tc>
          <w:tcPr>
            <w:tcW w:w="640" w:type="dxa"/>
            <w:tcBorders>
              <w:right w:val="single" w:sz="8" w:space="0" w:color="auto"/>
            </w:tcBorders>
            <w:shd w:val="clear" w:color="auto" w:fill="auto"/>
            <w:vAlign w:val="bottom"/>
          </w:tcPr>
          <w:p w14:paraId="618C3FAC"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ание</w:t>
            </w:r>
            <w:proofErr w:type="spellEnd"/>
            <w:r w:rsidRPr="00822DA4">
              <w:rPr>
                <w:rFonts w:ascii="Calibri" w:eastAsia="Calibri" w:hAnsi="Calibri" w:cs="Arial"/>
                <w:w w:val="96"/>
                <w:sz w:val="14"/>
                <w:szCs w:val="20"/>
              </w:rPr>
              <w:t xml:space="preserve"> из</w:t>
            </w:r>
          </w:p>
        </w:tc>
        <w:tc>
          <w:tcPr>
            <w:tcW w:w="640" w:type="dxa"/>
            <w:tcBorders>
              <w:right w:val="single" w:sz="8" w:space="0" w:color="auto"/>
            </w:tcBorders>
            <w:shd w:val="clear" w:color="auto" w:fill="auto"/>
            <w:vAlign w:val="bottom"/>
          </w:tcPr>
          <w:p w14:paraId="5C7397A1" w14:textId="77777777" w:rsidR="00822DA4" w:rsidRPr="00822DA4" w:rsidRDefault="00822DA4" w:rsidP="00822DA4">
            <w:pPr>
              <w:spacing w:line="0" w:lineRule="atLeast"/>
              <w:jc w:val="center"/>
              <w:rPr>
                <w:rFonts w:ascii="Calibri" w:eastAsia="Calibri" w:hAnsi="Calibri" w:cs="Arial"/>
                <w:w w:val="78"/>
                <w:sz w:val="14"/>
                <w:szCs w:val="20"/>
              </w:rPr>
            </w:pPr>
            <w:r w:rsidRPr="00822DA4">
              <w:rPr>
                <w:rFonts w:ascii="Calibri" w:eastAsia="Calibri" w:hAnsi="Calibri" w:cs="Arial"/>
                <w:w w:val="78"/>
                <w:sz w:val="14"/>
                <w:szCs w:val="20"/>
              </w:rPr>
              <w:t>и</w:t>
            </w:r>
          </w:p>
        </w:tc>
        <w:tc>
          <w:tcPr>
            <w:tcW w:w="640" w:type="dxa"/>
            <w:tcBorders>
              <w:right w:val="single" w:sz="8" w:space="0" w:color="auto"/>
            </w:tcBorders>
            <w:shd w:val="clear" w:color="auto" w:fill="auto"/>
            <w:vAlign w:val="bottom"/>
          </w:tcPr>
          <w:p w14:paraId="598CD5C7"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вперед из</w:t>
            </w:r>
          </w:p>
        </w:tc>
        <w:tc>
          <w:tcPr>
            <w:tcW w:w="640" w:type="dxa"/>
            <w:tcBorders>
              <w:right w:val="single" w:sz="8" w:space="0" w:color="auto"/>
            </w:tcBorders>
            <w:shd w:val="clear" w:color="auto" w:fill="auto"/>
            <w:vAlign w:val="bottom"/>
          </w:tcPr>
          <w:p w14:paraId="0AF2086A"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й бег</w:t>
            </w:r>
          </w:p>
        </w:tc>
        <w:tc>
          <w:tcPr>
            <w:tcW w:w="540" w:type="dxa"/>
            <w:shd w:val="clear" w:color="auto" w:fill="auto"/>
            <w:vAlign w:val="bottom"/>
          </w:tcPr>
          <w:p w14:paraId="02398B2D"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100" w:type="dxa"/>
            <w:tcBorders>
              <w:right w:val="single" w:sz="8" w:space="0" w:color="auto"/>
            </w:tcBorders>
            <w:shd w:val="clear" w:color="auto" w:fill="auto"/>
            <w:vAlign w:val="bottom"/>
          </w:tcPr>
          <w:p w14:paraId="749CE77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268507E"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640" w:type="dxa"/>
            <w:tcBorders>
              <w:right w:val="single" w:sz="8" w:space="0" w:color="auto"/>
            </w:tcBorders>
            <w:shd w:val="clear" w:color="auto" w:fill="auto"/>
            <w:vAlign w:val="bottom"/>
          </w:tcPr>
          <w:p w14:paraId="36E4CC36"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ние</w:t>
            </w:r>
            <w:proofErr w:type="spellEnd"/>
          </w:p>
        </w:tc>
        <w:tc>
          <w:tcPr>
            <w:tcW w:w="660" w:type="dxa"/>
            <w:tcBorders>
              <w:right w:val="single" w:sz="8" w:space="0" w:color="auto"/>
            </w:tcBorders>
            <w:shd w:val="clear" w:color="auto" w:fill="auto"/>
            <w:vAlign w:val="bottom"/>
          </w:tcPr>
          <w:p w14:paraId="027B16AD"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спортивн</w:t>
            </w:r>
            <w:proofErr w:type="spellEnd"/>
          </w:p>
        </w:tc>
        <w:tc>
          <w:tcPr>
            <w:tcW w:w="640" w:type="dxa"/>
            <w:tcBorders>
              <w:right w:val="single" w:sz="8" w:space="0" w:color="auto"/>
            </w:tcBorders>
            <w:shd w:val="clear" w:color="auto" w:fill="auto"/>
            <w:vAlign w:val="bottom"/>
          </w:tcPr>
          <w:p w14:paraId="4721A345"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 xml:space="preserve">лыжах </w:t>
            </w:r>
            <w:proofErr w:type="gramStart"/>
            <w:r w:rsidRPr="00822DA4">
              <w:rPr>
                <w:rFonts w:ascii="Calibri" w:eastAsia="Calibri" w:hAnsi="Calibri" w:cs="Arial"/>
                <w:w w:val="99"/>
                <w:sz w:val="14"/>
                <w:szCs w:val="20"/>
              </w:rPr>
              <w:t>на</w:t>
            </w:r>
            <w:proofErr w:type="gramEnd"/>
          </w:p>
        </w:tc>
        <w:tc>
          <w:tcPr>
            <w:tcW w:w="640" w:type="dxa"/>
            <w:tcBorders>
              <w:right w:val="single" w:sz="8" w:space="0" w:color="auto"/>
            </w:tcBorders>
            <w:shd w:val="clear" w:color="auto" w:fill="auto"/>
            <w:vAlign w:val="bottom"/>
          </w:tcPr>
          <w:p w14:paraId="70815F4A"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3000 м </w:t>
            </w:r>
            <w:proofErr w:type="gramStart"/>
            <w:r w:rsidRPr="00822DA4">
              <w:rPr>
                <w:rFonts w:ascii="Calibri" w:eastAsia="Calibri" w:hAnsi="Calibri" w:cs="Arial"/>
                <w:w w:val="98"/>
                <w:sz w:val="14"/>
                <w:szCs w:val="20"/>
              </w:rPr>
              <w:t>по</w:t>
            </w:r>
            <w:proofErr w:type="gramEnd"/>
          </w:p>
        </w:tc>
        <w:tc>
          <w:tcPr>
            <w:tcW w:w="640" w:type="dxa"/>
            <w:tcBorders>
              <w:right w:val="single" w:sz="8" w:space="0" w:color="auto"/>
            </w:tcBorders>
            <w:shd w:val="clear" w:color="auto" w:fill="auto"/>
            <w:vAlign w:val="bottom"/>
          </w:tcPr>
          <w:p w14:paraId="2E3186D4"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50 м</w:t>
            </w:r>
          </w:p>
        </w:tc>
        <w:tc>
          <w:tcPr>
            <w:tcW w:w="640" w:type="dxa"/>
            <w:tcBorders>
              <w:right w:val="single" w:sz="8" w:space="0" w:color="auto"/>
            </w:tcBorders>
            <w:shd w:val="clear" w:color="auto" w:fill="auto"/>
            <w:vAlign w:val="bottom"/>
          </w:tcPr>
          <w:p w14:paraId="3D0E510D"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c>
          <w:tcPr>
            <w:tcW w:w="660" w:type="dxa"/>
            <w:tcBorders>
              <w:right w:val="single" w:sz="8" w:space="0" w:color="auto"/>
            </w:tcBorders>
            <w:shd w:val="clear" w:color="auto" w:fill="auto"/>
            <w:vAlign w:val="bottom"/>
          </w:tcPr>
          <w:p w14:paraId="694837FC"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r>
      <w:tr w:rsidR="00822DA4" w:rsidRPr="00822DA4" w14:paraId="0838972C" w14:textId="77777777" w:rsidTr="00822DA4">
        <w:trPr>
          <w:trHeight w:val="180"/>
        </w:trPr>
        <w:tc>
          <w:tcPr>
            <w:tcW w:w="660" w:type="dxa"/>
            <w:tcBorders>
              <w:left w:val="single" w:sz="8" w:space="0" w:color="auto"/>
              <w:right w:val="single" w:sz="8" w:space="0" w:color="auto"/>
            </w:tcBorders>
            <w:shd w:val="clear" w:color="auto" w:fill="auto"/>
            <w:vAlign w:val="bottom"/>
          </w:tcPr>
          <w:p w14:paraId="08B25F3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DFC472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242928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EFB824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1C1E411"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765726D5"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 xml:space="preserve">виса </w:t>
            </w:r>
            <w:proofErr w:type="gramStart"/>
            <w:r w:rsidRPr="00822DA4">
              <w:rPr>
                <w:rFonts w:ascii="Calibri" w:eastAsia="Calibri" w:hAnsi="Calibri" w:cs="Arial"/>
                <w:w w:val="99"/>
                <w:sz w:val="14"/>
                <w:szCs w:val="20"/>
              </w:rPr>
              <w:t>на</w:t>
            </w:r>
            <w:proofErr w:type="gramEnd"/>
          </w:p>
        </w:tc>
        <w:tc>
          <w:tcPr>
            <w:tcW w:w="640" w:type="dxa"/>
            <w:tcBorders>
              <w:right w:val="single" w:sz="8" w:space="0" w:color="auto"/>
            </w:tcBorders>
            <w:shd w:val="clear" w:color="auto" w:fill="auto"/>
            <w:vAlign w:val="bottom"/>
          </w:tcPr>
          <w:p w14:paraId="08799E3C"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60" w:type="dxa"/>
            <w:tcBorders>
              <w:right w:val="single" w:sz="8" w:space="0" w:color="auto"/>
            </w:tcBorders>
            <w:shd w:val="clear" w:color="auto" w:fill="auto"/>
            <w:vAlign w:val="bottom"/>
          </w:tcPr>
          <w:p w14:paraId="3CB82A28"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разгибан</w:t>
            </w:r>
            <w:proofErr w:type="spellEnd"/>
          </w:p>
        </w:tc>
        <w:tc>
          <w:tcPr>
            <w:tcW w:w="620" w:type="dxa"/>
            <w:tcBorders>
              <w:right w:val="single" w:sz="8" w:space="0" w:color="auto"/>
            </w:tcBorders>
            <w:shd w:val="clear" w:color="auto" w:fill="auto"/>
            <w:vAlign w:val="bottom"/>
          </w:tcPr>
          <w:p w14:paraId="00360984"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60" w:type="dxa"/>
            <w:tcBorders>
              <w:right w:val="single" w:sz="8" w:space="0" w:color="auto"/>
            </w:tcBorders>
            <w:shd w:val="clear" w:color="auto" w:fill="auto"/>
            <w:vAlign w:val="bottom"/>
          </w:tcPr>
          <w:p w14:paraId="3417BD48"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3х10 м (с)</w:t>
            </w:r>
          </w:p>
        </w:tc>
        <w:tc>
          <w:tcPr>
            <w:tcW w:w="520" w:type="dxa"/>
            <w:shd w:val="clear" w:color="auto" w:fill="auto"/>
            <w:vAlign w:val="bottom"/>
          </w:tcPr>
          <w:p w14:paraId="0DC55312"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разбега</w:t>
            </w:r>
          </w:p>
        </w:tc>
        <w:tc>
          <w:tcPr>
            <w:tcW w:w="120" w:type="dxa"/>
            <w:tcBorders>
              <w:right w:val="single" w:sz="8" w:space="0" w:color="auto"/>
            </w:tcBorders>
            <w:shd w:val="clear" w:color="auto" w:fill="auto"/>
            <w:vAlign w:val="bottom"/>
          </w:tcPr>
          <w:p w14:paraId="6610883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346AC67" w14:textId="77777777" w:rsidR="00822DA4" w:rsidRPr="00822DA4" w:rsidRDefault="00822DA4" w:rsidP="00822DA4">
            <w:pPr>
              <w:spacing w:line="0" w:lineRule="atLeast"/>
              <w:jc w:val="center"/>
              <w:rPr>
                <w:rFonts w:ascii="Calibri" w:eastAsia="Calibri" w:hAnsi="Calibri" w:cs="Arial"/>
                <w:w w:val="92"/>
                <w:sz w:val="14"/>
                <w:szCs w:val="20"/>
              </w:rPr>
            </w:pPr>
            <w:r w:rsidRPr="00822DA4">
              <w:rPr>
                <w:rFonts w:ascii="Calibri" w:eastAsia="Calibri" w:hAnsi="Calibri" w:cs="Arial"/>
                <w:w w:val="92"/>
                <w:sz w:val="14"/>
                <w:szCs w:val="20"/>
              </w:rPr>
              <w:t>места</w:t>
            </w:r>
          </w:p>
        </w:tc>
        <w:tc>
          <w:tcPr>
            <w:tcW w:w="640" w:type="dxa"/>
            <w:tcBorders>
              <w:right w:val="single" w:sz="8" w:space="0" w:color="auto"/>
            </w:tcBorders>
            <w:shd w:val="clear" w:color="auto" w:fill="auto"/>
            <w:vAlign w:val="bottom"/>
          </w:tcPr>
          <w:p w14:paraId="6950C003"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туловища</w:t>
            </w:r>
          </w:p>
        </w:tc>
        <w:tc>
          <w:tcPr>
            <w:tcW w:w="640" w:type="dxa"/>
            <w:tcBorders>
              <w:right w:val="single" w:sz="8" w:space="0" w:color="auto"/>
            </w:tcBorders>
            <w:shd w:val="clear" w:color="auto" w:fill="auto"/>
            <w:vAlign w:val="bottom"/>
          </w:tcPr>
          <w:p w14:paraId="59E30FB3"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ого</w:t>
            </w:r>
            <w:proofErr w:type="gramEnd"/>
          </w:p>
        </w:tc>
        <w:tc>
          <w:tcPr>
            <w:tcW w:w="640" w:type="dxa"/>
            <w:tcBorders>
              <w:right w:val="single" w:sz="8" w:space="0" w:color="auto"/>
            </w:tcBorders>
            <w:shd w:val="clear" w:color="auto" w:fill="auto"/>
            <w:vAlign w:val="bottom"/>
          </w:tcPr>
          <w:p w14:paraId="76DE3358"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5000 м</w:t>
            </w:r>
          </w:p>
        </w:tc>
        <w:tc>
          <w:tcPr>
            <w:tcW w:w="640" w:type="dxa"/>
            <w:tcBorders>
              <w:right w:val="single" w:sz="8" w:space="0" w:color="auto"/>
            </w:tcBorders>
            <w:shd w:val="clear" w:color="auto" w:fill="auto"/>
            <w:vAlign w:val="bottom"/>
          </w:tcPr>
          <w:p w14:paraId="4564B7B2" w14:textId="77777777" w:rsidR="00822DA4" w:rsidRPr="00822DA4" w:rsidRDefault="00822DA4" w:rsidP="00822DA4">
            <w:pPr>
              <w:spacing w:line="0" w:lineRule="atLeast"/>
              <w:jc w:val="center"/>
              <w:rPr>
                <w:rFonts w:ascii="Calibri" w:eastAsia="Calibri" w:hAnsi="Calibri" w:cs="Arial"/>
                <w:w w:val="98"/>
                <w:sz w:val="14"/>
                <w:szCs w:val="20"/>
              </w:rPr>
            </w:pPr>
            <w:proofErr w:type="spellStart"/>
            <w:r w:rsidRPr="00822DA4">
              <w:rPr>
                <w:rFonts w:ascii="Calibri" w:eastAsia="Calibri" w:hAnsi="Calibri" w:cs="Arial"/>
                <w:w w:val="98"/>
                <w:sz w:val="14"/>
                <w:szCs w:val="20"/>
              </w:rPr>
              <w:t>пересече</w:t>
            </w:r>
            <w:proofErr w:type="spellEnd"/>
          </w:p>
        </w:tc>
        <w:tc>
          <w:tcPr>
            <w:tcW w:w="640" w:type="dxa"/>
            <w:tcBorders>
              <w:right w:val="single" w:sz="8" w:space="0" w:color="auto"/>
            </w:tcBorders>
            <w:shd w:val="clear" w:color="auto" w:fill="auto"/>
            <w:vAlign w:val="bottom"/>
          </w:tcPr>
          <w:p w14:paraId="43E803E7"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36EA7F66"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5D2634A9"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1DBF119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6135BD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FB6726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55102C9"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(мин, с)</w:t>
            </w:r>
          </w:p>
        </w:tc>
        <w:tc>
          <w:tcPr>
            <w:tcW w:w="640" w:type="dxa"/>
            <w:tcBorders>
              <w:right w:val="single" w:sz="8" w:space="0" w:color="auto"/>
            </w:tcBorders>
            <w:shd w:val="clear" w:color="auto" w:fill="auto"/>
            <w:vAlign w:val="bottom"/>
          </w:tcPr>
          <w:p w14:paraId="4FE4B99A"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виса лежа</w:t>
            </w:r>
          </w:p>
        </w:tc>
        <w:tc>
          <w:tcPr>
            <w:tcW w:w="640" w:type="dxa"/>
            <w:tcBorders>
              <w:right w:val="single" w:sz="8" w:space="0" w:color="auto"/>
            </w:tcBorders>
            <w:shd w:val="clear" w:color="auto" w:fill="auto"/>
            <w:vAlign w:val="bottom"/>
          </w:tcPr>
          <w:p w14:paraId="14B127F5"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разгибан</w:t>
            </w:r>
            <w:proofErr w:type="spellEnd"/>
          </w:p>
        </w:tc>
        <w:tc>
          <w:tcPr>
            <w:tcW w:w="640" w:type="dxa"/>
            <w:tcBorders>
              <w:right w:val="single" w:sz="8" w:space="0" w:color="auto"/>
            </w:tcBorders>
            <w:shd w:val="clear" w:color="auto" w:fill="auto"/>
            <w:vAlign w:val="bottom"/>
          </w:tcPr>
          <w:p w14:paraId="6B56A1C4"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7588CC25"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3х10 м (с)</w:t>
            </w:r>
          </w:p>
        </w:tc>
        <w:tc>
          <w:tcPr>
            <w:tcW w:w="540" w:type="dxa"/>
            <w:shd w:val="clear" w:color="auto" w:fill="auto"/>
            <w:vAlign w:val="bottom"/>
          </w:tcPr>
          <w:p w14:paraId="1C0C8FAB"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разбега</w:t>
            </w:r>
          </w:p>
        </w:tc>
        <w:tc>
          <w:tcPr>
            <w:tcW w:w="100" w:type="dxa"/>
            <w:tcBorders>
              <w:right w:val="single" w:sz="8" w:space="0" w:color="auto"/>
            </w:tcBorders>
            <w:shd w:val="clear" w:color="auto" w:fill="auto"/>
            <w:vAlign w:val="bottom"/>
          </w:tcPr>
          <w:p w14:paraId="28F0601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A28149"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места</w:t>
            </w:r>
          </w:p>
        </w:tc>
        <w:tc>
          <w:tcPr>
            <w:tcW w:w="640" w:type="dxa"/>
            <w:tcBorders>
              <w:right w:val="single" w:sz="8" w:space="0" w:color="auto"/>
            </w:tcBorders>
            <w:shd w:val="clear" w:color="auto" w:fill="auto"/>
            <w:vAlign w:val="bottom"/>
          </w:tcPr>
          <w:p w14:paraId="7D4692D3"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туловища</w:t>
            </w:r>
          </w:p>
        </w:tc>
        <w:tc>
          <w:tcPr>
            <w:tcW w:w="660" w:type="dxa"/>
            <w:tcBorders>
              <w:right w:val="single" w:sz="8" w:space="0" w:color="auto"/>
            </w:tcBorders>
            <w:shd w:val="clear" w:color="auto" w:fill="auto"/>
            <w:vAlign w:val="bottom"/>
          </w:tcPr>
          <w:p w14:paraId="177BA988"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ого</w:t>
            </w:r>
            <w:proofErr w:type="gramEnd"/>
          </w:p>
        </w:tc>
        <w:tc>
          <w:tcPr>
            <w:tcW w:w="640" w:type="dxa"/>
            <w:tcBorders>
              <w:right w:val="single" w:sz="8" w:space="0" w:color="auto"/>
            </w:tcBorders>
            <w:shd w:val="clear" w:color="auto" w:fill="auto"/>
            <w:vAlign w:val="bottom"/>
          </w:tcPr>
          <w:p w14:paraId="7E238A10"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3000 м</w:t>
            </w:r>
          </w:p>
        </w:tc>
        <w:tc>
          <w:tcPr>
            <w:tcW w:w="640" w:type="dxa"/>
            <w:tcBorders>
              <w:right w:val="single" w:sz="8" w:space="0" w:color="auto"/>
            </w:tcBorders>
            <w:shd w:val="clear" w:color="auto" w:fill="auto"/>
            <w:vAlign w:val="bottom"/>
          </w:tcPr>
          <w:p w14:paraId="347488D7" w14:textId="77777777" w:rsidR="00822DA4" w:rsidRPr="00822DA4" w:rsidRDefault="00822DA4" w:rsidP="00822DA4">
            <w:pPr>
              <w:spacing w:line="0" w:lineRule="atLeast"/>
              <w:jc w:val="center"/>
              <w:rPr>
                <w:rFonts w:ascii="Calibri" w:eastAsia="Calibri" w:hAnsi="Calibri" w:cs="Arial"/>
                <w:w w:val="94"/>
                <w:sz w:val="14"/>
                <w:szCs w:val="20"/>
              </w:rPr>
            </w:pPr>
            <w:proofErr w:type="spellStart"/>
            <w:r w:rsidRPr="00822DA4">
              <w:rPr>
                <w:rFonts w:ascii="Calibri" w:eastAsia="Calibri" w:hAnsi="Calibri" w:cs="Arial"/>
                <w:w w:val="94"/>
                <w:sz w:val="14"/>
                <w:szCs w:val="20"/>
              </w:rPr>
              <w:t>пересече</w:t>
            </w:r>
            <w:proofErr w:type="spellEnd"/>
          </w:p>
        </w:tc>
        <w:tc>
          <w:tcPr>
            <w:tcW w:w="640" w:type="dxa"/>
            <w:tcBorders>
              <w:right w:val="single" w:sz="8" w:space="0" w:color="auto"/>
            </w:tcBorders>
            <w:shd w:val="clear" w:color="auto" w:fill="auto"/>
            <w:vAlign w:val="bottom"/>
          </w:tcPr>
          <w:p w14:paraId="75B271D9"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59C6988D"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60" w:type="dxa"/>
            <w:tcBorders>
              <w:right w:val="single" w:sz="8" w:space="0" w:color="auto"/>
            </w:tcBorders>
            <w:shd w:val="clear" w:color="auto" w:fill="auto"/>
            <w:vAlign w:val="bottom"/>
          </w:tcPr>
          <w:p w14:paraId="32D749D7"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r>
      <w:tr w:rsidR="00822DA4" w:rsidRPr="00822DA4" w14:paraId="0BB27BC8" w14:textId="77777777" w:rsidTr="00822DA4">
        <w:trPr>
          <w:trHeight w:val="180"/>
        </w:trPr>
        <w:tc>
          <w:tcPr>
            <w:tcW w:w="660" w:type="dxa"/>
            <w:tcBorders>
              <w:left w:val="single" w:sz="8" w:space="0" w:color="auto"/>
              <w:right w:val="single" w:sz="8" w:space="0" w:color="auto"/>
            </w:tcBorders>
            <w:shd w:val="clear" w:color="auto" w:fill="auto"/>
            <w:vAlign w:val="bottom"/>
          </w:tcPr>
          <w:p w14:paraId="7E0C333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514F88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0902EF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6656E6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C4833C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F6B1CF"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высокой</w:t>
            </w:r>
          </w:p>
        </w:tc>
        <w:tc>
          <w:tcPr>
            <w:tcW w:w="640" w:type="dxa"/>
            <w:tcBorders>
              <w:right w:val="single" w:sz="8" w:space="0" w:color="auto"/>
            </w:tcBorders>
            <w:shd w:val="clear" w:color="auto" w:fill="auto"/>
            <w:vAlign w:val="bottom"/>
          </w:tcPr>
          <w:p w14:paraId="1B101051"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60" w:type="dxa"/>
            <w:tcBorders>
              <w:right w:val="single" w:sz="8" w:space="0" w:color="auto"/>
            </w:tcBorders>
            <w:shd w:val="clear" w:color="auto" w:fill="auto"/>
            <w:vAlign w:val="bottom"/>
          </w:tcPr>
          <w:p w14:paraId="524EBD28"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ие</w:t>
            </w:r>
            <w:proofErr w:type="spellEnd"/>
            <w:r w:rsidRPr="00822DA4">
              <w:rPr>
                <w:rFonts w:ascii="Calibri" w:eastAsia="Calibri" w:hAnsi="Calibri" w:cs="Arial"/>
                <w:w w:val="96"/>
                <w:sz w:val="14"/>
                <w:szCs w:val="20"/>
              </w:rPr>
              <w:t xml:space="preserve"> рук </w:t>
            </w:r>
            <w:proofErr w:type="gramStart"/>
            <w:r w:rsidRPr="00822DA4">
              <w:rPr>
                <w:rFonts w:ascii="Calibri" w:eastAsia="Calibri" w:hAnsi="Calibri" w:cs="Arial"/>
                <w:w w:val="96"/>
                <w:sz w:val="14"/>
                <w:szCs w:val="20"/>
              </w:rPr>
              <w:t>в</w:t>
            </w:r>
            <w:proofErr w:type="gramEnd"/>
          </w:p>
        </w:tc>
        <w:tc>
          <w:tcPr>
            <w:tcW w:w="620" w:type="dxa"/>
            <w:tcBorders>
              <w:right w:val="single" w:sz="8" w:space="0" w:color="auto"/>
            </w:tcBorders>
            <w:shd w:val="clear" w:color="auto" w:fill="auto"/>
            <w:vAlign w:val="bottom"/>
          </w:tcPr>
          <w:p w14:paraId="31BB772E"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стоя на</w:t>
            </w:r>
          </w:p>
        </w:tc>
        <w:tc>
          <w:tcPr>
            <w:tcW w:w="660" w:type="dxa"/>
            <w:tcBorders>
              <w:right w:val="single" w:sz="8" w:space="0" w:color="auto"/>
            </w:tcBorders>
            <w:shd w:val="clear" w:color="auto" w:fill="auto"/>
            <w:vAlign w:val="bottom"/>
          </w:tcPr>
          <w:p w14:paraId="7FD7FCC5"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1C090256"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120" w:type="dxa"/>
            <w:tcBorders>
              <w:right w:val="single" w:sz="8" w:space="0" w:color="auto"/>
            </w:tcBorders>
            <w:shd w:val="clear" w:color="auto" w:fill="auto"/>
            <w:vAlign w:val="bottom"/>
          </w:tcPr>
          <w:p w14:paraId="20AB5EF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9669BF1"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толчком</w:t>
            </w:r>
          </w:p>
        </w:tc>
        <w:tc>
          <w:tcPr>
            <w:tcW w:w="640" w:type="dxa"/>
            <w:tcBorders>
              <w:right w:val="single" w:sz="8" w:space="0" w:color="auto"/>
            </w:tcBorders>
            <w:shd w:val="clear" w:color="auto" w:fill="auto"/>
            <w:vAlign w:val="bottom"/>
          </w:tcPr>
          <w:p w14:paraId="20795C92"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c>
          <w:tcPr>
            <w:tcW w:w="640" w:type="dxa"/>
            <w:tcBorders>
              <w:right w:val="single" w:sz="8" w:space="0" w:color="auto"/>
            </w:tcBorders>
            <w:shd w:val="clear" w:color="auto" w:fill="auto"/>
            <w:vAlign w:val="bottom"/>
          </w:tcPr>
          <w:p w14:paraId="6AE115B8"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снаряда</w:t>
            </w:r>
          </w:p>
        </w:tc>
        <w:tc>
          <w:tcPr>
            <w:tcW w:w="640" w:type="dxa"/>
            <w:tcBorders>
              <w:right w:val="single" w:sz="8" w:space="0" w:color="auto"/>
            </w:tcBorders>
            <w:shd w:val="clear" w:color="auto" w:fill="auto"/>
            <w:vAlign w:val="bottom"/>
          </w:tcPr>
          <w:p w14:paraId="580B1506"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3C3277A6" w14:textId="77777777" w:rsidR="00822DA4" w:rsidRPr="00822DA4" w:rsidRDefault="00822DA4" w:rsidP="00822DA4">
            <w:pPr>
              <w:spacing w:line="0" w:lineRule="atLeast"/>
              <w:jc w:val="center"/>
              <w:rPr>
                <w:rFonts w:ascii="Calibri" w:eastAsia="Calibri" w:hAnsi="Calibri" w:cs="Arial"/>
                <w:w w:val="93"/>
                <w:sz w:val="14"/>
                <w:szCs w:val="20"/>
              </w:rPr>
            </w:pPr>
            <w:proofErr w:type="spellStart"/>
            <w:r w:rsidRPr="00822DA4">
              <w:rPr>
                <w:rFonts w:ascii="Calibri" w:eastAsia="Calibri" w:hAnsi="Calibri" w:cs="Arial"/>
                <w:w w:val="93"/>
                <w:sz w:val="14"/>
                <w:szCs w:val="20"/>
              </w:rPr>
              <w:t>нной</w:t>
            </w:r>
            <w:proofErr w:type="spellEnd"/>
          </w:p>
        </w:tc>
        <w:tc>
          <w:tcPr>
            <w:tcW w:w="640" w:type="dxa"/>
            <w:tcBorders>
              <w:right w:val="single" w:sz="8" w:space="0" w:color="auto"/>
            </w:tcBorders>
            <w:shd w:val="clear" w:color="auto" w:fill="auto"/>
            <w:vAlign w:val="bottom"/>
          </w:tcPr>
          <w:p w14:paraId="7724E76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DCF55C7"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c>
          <w:tcPr>
            <w:tcW w:w="640" w:type="dxa"/>
            <w:tcBorders>
              <w:right w:val="single" w:sz="8" w:space="0" w:color="auto"/>
            </w:tcBorders>
            <w:shd w:val="clear" w:color="auto" w:fill="auto"/>
            <w:vAlign w:val="bottom"/>
          </w:tcPr>
          <w:p w14:paraId="761AA601"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c>
          <w:tcPr>
            <w:tcW w:w="640" w:type="dxa"/>
            <w:tcBorders>
              <w:right w:val="single" w:sz="8" w:space="0" w:color="auto"/>
            </w:tcBorders>
            <w:shd w:val="clear" w:color="auto" w:fill="auto"/>
            <w:vAlign w:val="bottom"/>
          </w:tcPr>
          <w:p w14:paraId="775F781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48ECA6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4F8506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531379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C2F64B8"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на</w:t>
            </w:r>
            <w:proofErr w:type="gramEnd"/>
            <w:r w:rsidRPr="00822DA4">
              <w:rPr>
                <w:rFonts w:ascii="Calibri" w:eastAsia="Calibri" w:hAnsi="Calibri" w:cs="Arial"/>
                <w:w w:val="96"/>
                <w:sz w:val="14"/>
                <w:szCs w:val="20"/>
              </w:rPr>
              <w:t xml:space="preserve"> низкой</w:t>
            </w:r>
          </w:p>
        </w:tc>
        <w:tc>
          <w:tcPr>
            <w:tcW w:w="640" w:type="dxa"/>
            <w:tcBorders>
              <w:right w:val="single" w:sz="8" w:space="0" w:color="auto"/>
            </w:tcBorders>
            <w:shd w:val="clear" w:color="auto" w:fill="auto"/>
            <w:vAlign w:val="bottom"/>
          </w:tcPr>
          <w:p w14:paraId="6137A2C9"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ие</w:t>
            </w:r>
            <w:proofErr w:type="spellEnd"/>
            <w:r w:rsidRPr="00822DA4">
              <w:rPr>
                <w:rFonts w:ascii="Calibri" w:eastAsia="Calibri" w:hAnsi="Calibri" w:cs="Arial"/>
                <w:w w:val="96"/>
                <w:sz w:val="14"/>
                <w:szCs w:val="20"/>
              </w:rPr>
              <w:t xml:space="preserve"> рук </w:t>
            </w:r>
            <w:proofErr w:type="gramStart"/>
            <w:r w:rsidRPr="00822DA4">
              <w:rPr>
                <w:rFonts w:ascii="Calibri" w:eastAsia="Calibri" w:hAnsi="Calibri" w:cs="Arial"/>
                <w:w w:val="96"/>
                <w:sz w:val="14"/>
                <w:szCs w:val="20"/>
              </w:rPr>
              <w:t>в</w:t>
            </w:r>
            <w:proofErr w:type="gramEnd"/>
          </w:p>
        </w:tc>
        <w:tc>
          <w:tcPr>
            <w:tcW w:w="640" w:type="dxa"/>
            <w:tcBorders>
              <w:right w:val="single" w:sz="8" w:space="0" w:color="auto"/>
            </w:tcBorders>
            <w:shd w:val="clear" w:color="auto" w:fill="auto"/>
            <w:vAlign w:val="bottom"/>
          </w:tcPr>
          <w:p w14:paraId="2E6CDED9"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стоя на</w:t>
            </w:r>
          </w:p>
        </w:tc>
        <w:tc>
          <w:tcPr>
            <w:tcW w:w="640" w:type="dxa"/>
            <w:tcBorders>
              <w:right w:val="single" w:sz="8" w:space="0" w:color="auto"/>
            </w:tcBorders>
            <w:shd w:val="clear" w:color="auto" w:fill="auto"/>
            <w:vAlign w:val="bottom"/>
          </w:tcPr>
          <w:p w14:paraId="21ADFEE7"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2B18B61E"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100" w:type="dxa"/>
            <w:tcBorders>
              <w:right w:val="single" w:sz="8" w:space="0" w:color="auto"/>
            </w:tcBorders>
            <w:shd w:val="clear" w:color="auto" w:fill="auto"/>
            <w:vAlign w:val="bottom"/>
          </w:tcPr>
          <w:p w14:paraId="6E0F5A5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E099358"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толчком</w:t>
            </w:r>
          </w:p>
        </w:tc>
        <w:tc>
          <w:tcPr>
            <w:tcW w:w="640" w:type="dxa"/>
            <w:tcBorders>
              <w:right w:val="single" w:sz="8" w:space="0" w:color="auto"/>
            </w:tcBorders>
            <w:shd w:val="clear" w:color="auto" w:fill="auto"/>
            <w:vAlign w:val="bottom"/>
          </w:tcPr>
          <w:p w14:paraId="30668BC9"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c>
          <w:tcPr>
            <w:tcW w:w="660" w:type="dxa"/>
            <w:tcBorders>
              <w:right w:val="single" w:sz="8" w:space="0" w:color="auto"/>
            </w:tcBorders>
            <w:shd w:val="clear" w:color="auto" w:fill="auto"/>
            <w:vAlign w:val="bottom"/>
          </w:tcPr>
          <w:p w14:paraId="690D5850"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снаряда</w:t>
            </w:r>
          </w:p>
        </w:tc>
        <w:tc>
          <w:tcPr>
            <w:tcW w:w="640" w:type="dxa"/>
            <w:tcBorders>
              <w:right w:val="single" w:sz="8" w:space="0" w:color="auto"/>
            </w:tcBorders>
            <w:shd w:val="clear" w:color="auto" w:fill="auto"/>
            <w:vAlign w:val="bottom"/>
          </w:tcPr>
          <w:p w14:paraId="4001DB0A"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223CF0A4" w14:textId="77777777" w:rsidR="00822DA4" w:rsidRPr="00822DA4" w:rsidRDefault="00822DA4" w:rsidP="00822DA4">
            <w:pPr>
              <w:spacing w:line="0" w:lineRule="atLeast"/>
              <w:jc w:val="center"/>
              <w:rPr>
                <w:rFonts w:ascii="Calibri" w:eastAsia="Calibri" w:hAnsi="Calibri" w:cs="Arial"/>
                <w:w w:val="93"/>
                <w:sz w:val="14"/>
                <w:szCs w:val="20"/>
              </w:rPr>
            </w:pPr>
            <w:proofErr w:type="spellStart"/>
            <w:r w:rsidRPr="00822DA4">
              <w:rPr>
                <w:rFonts w:ascii="Calibri" w:eastAsia="Calibri" w:hAnsi="Calibri" w:cs="Arial"/>
                <w:w w:val="93"/>
                <w:sz w:val="14"/>
                <w:szCs w:val="20"/>
              </w:rPr>
              <w:t>нной</w:t>
            </w:r>
            <w:proofErr w:type="spellEnd"/>
          </w:p>
        </w:tc>
        <w:tc>
          <w:tcPr>
            <w:tcW w:w="640" w:type="dxa"/>
            <w:tcBorders>
              <w:right w:val="single" w:sz="8" w:space="0" w:color="auto"/>
            </w:tcBorders>
            <w:shd w:val="clear" w:color="auto" w:fill="auto"/>
            <w:vAlign w:val="bottom"/>
          </w:tcPr>
          <w:p w14:paraId="16E88D8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28A7EF5"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c>
          <w:tcPr>
            <w:tcW w:w="660" w:type="dxa"/>
            <w:tcBorders>
              <w:right w:val="single" w:sz="8" w:space="0" w:color="auto"/>
            </w:tcBorders>
            <w:shd w:val="clear" w:color="auto" w:fill="auto"/>
            <w:vAlign w:val="bottom"/>
          </w:tcPr>
          <w:p w14:paraId="46357411"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r>
      <w:tr w:rsidR="00822DA4" w:rsidRPr="00822DA4" w14:paraId="0A21B128" w14:textId="77777777" w:rsidTr="00822DA4">
        <w:trPr>
          <w:trHeight w:val="180"/>
        </w:trPr>
        <w:tc>
          <w:tcPr>
            <w:tcW w:w="660" w:type="dxa"/>
            <w:tcBorders>
              <w:left w:val="single" w:sz="8" w:space="0" w:color="auto"/>
              <w:right w:val="single" w:sz="8" w:space="0" w:color="auto"/>
            </w:tcBorders>
            <w:shd w:val="clear" w:color="auto" w:fill="auto"/>
            <w:vAlign w:val="bottom"/>
          </w:tcPr>
          <w:p w14:paraId="594365B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9A146C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B25872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9BEBFD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5D3027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B132549"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переклад</w:t>
            </w:r>
          </w:p>
        </w:tc>
        <w:tc>
          <w:tcPr>
            <w:tcW w:w="640" w:type="dxa"/>
            <w:tcBorders>
              <w:right w:val="single" w:sz="8" w:space="0" w:color="auto"/>
            </w:tcBorders>
            <w:shd w:val="clear" w:color="auto" w:fill="auto"/>
            <w:vAlign w:val="bottom"/>
          </w:tcPr>
          <w:p w14:paraId="588A6458"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50386380"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упоре</w:t>
            </w:r>
            <w:proofErr w:type="gramEnd"/>
          </w:p>
        </w:tc>
        <w:tc>
          <w:tcPr>
            <w:tcW w:w="620" w:type="dxa"/>
            <w:tcBorders>
              <w:right w:val="single" w:sz="8" w:space="0" w:color="auto"/>
            </w:tcBorders>
            <w:shd w:val="clear" w:color="auto" w:fill="auto"/>
            <w:vAlign w:val="bottom"/>
          </w:tcPr>
          <w:p w14:paraId="1E4E160B" w14:textId="77777777" w:rsidR="00822DA4" w:rsidRPr="00822DA4" w:rsidRDefault="00822DA4" w:rsidP="00822DA4">
            <w:pPr>
              <w:spacing w:line="0" w:lineRule="atLeast"/>
              <w:jc w:val="center"/>
              <w:rPr>
                <w:rFonts w:ascii="Calibri" w:eastAsia="Calibri" w:hAnsi="Calibri" w:cs="Arial"/>
                <w:w w:val="98"/>
                <w:sz w:val="14"/>
                <w:szCs w:val="20"/>
              </w:rPr>
            </w:pPr>
            <w:proofErr w:type="spellStart"/>
            <w:r w:rsidRPr="00822DA4">
              <w:rPr>
                <w:rFonts w:ascii="Calibri" w:eastAsia="Calibri" w:hAnsi="Calibri" w:cs="Arial"/>
                <w:w w:val="98"/>
                <w:sz w:val="14"/>
                <w:szCs w:val="20"/>
              </w:rPr>
              <w:t>гимнасти</w:t>
            </w:r>
            <w:proofErr w:type="spellEnd"/>
          </w:p>
        </w:tc>
        <w:tc>
          <w:tcPr>
            <w:tcW w:w="660" w:type="dxa"/>
            <w:tcBorders>
              <w:right w:val="single" w:sz="8" w:space="0" w:color="auto"/>
            </w:tcBorders>
            <w:shd w:val="clear" w:color="auto" w:fill="auto"/>
            <w:vAlign w:val="bottom"/>
          </w:tcPr>
          <w:p w14:paraId="34B07718"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70D5980D"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4D371DB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67CAE9B"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двумя</w:t>
            </w:r>
          </w:p>
        </w:tc>
        <w:tc>
          <w:tcPr>
            <w:tcW w:w="640" w:type="dxa"/>
            <w:tcBorders>
              <w:right w:val="single" w:sz="8" w:space="0" w:color="auto"/>
            </w:tcBorders>
            <w:shd w:val="clear" w:color="auto" w:fill="auto"/>
            <w:vAlign w:val="bottom"/>
          </w:tcPr>
          <w:p w14:paraId="08434D13"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18F0806F"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весом</w:t>
            </w:r>
          </w:p>
        </w:tc>
        <w:tc>
          <w:tcPr>
            <w:tcW w:w="640" w:type="dxa"/>
            <w:tcBorders>
              <w:right w:val="single" w:sz="8" w:space="0" w:color="auto"/>
            </w:tcBorders>
            <w:shd w:val="clear" w:color="auto" w:fill="auto"/>
            <w:vAlign w:val="bottom"/>
          </w:tcPr>
          <w:p w14:paraId="5D7BF47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75D963F"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местност</w:t>
            </w:r>
            <w:proofErr w:type="spellEnd"/>
          </w:p>
        </w:tc>
        <w:tc>
          <w:tcPr>
            <w:tcW w:w="640" w:type="dxa"/>
            <w:tcBorders>
              <w:right w:val="single" w:sz="8" w:space="0" w:color="auto"/>
            </w:tcBorders>
            <w:shd w:val="clear" w:color="auto" w:fill="auto"/>
            <w:vAlign w:val="bottom"/>
          </w:tcPr>
          <w:p w14:paraId="5C59F11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183B3B1"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или стоя с</w:t>
            </w:r>
          </w:p>
        </w:tc>
        <w:tc>
          <w:tcPr>
            <w:tcW w:w="640" w:type="dxa"/>
            <w:tcBorders>
              <w:right w:val="single" w:sz="8" w:space="0" w:color="auto"/>
            </w:tcBorders>
            <w:shd w:val="clear" w:color="auto" w:fill="auto"/>
            <w:vAlign w:val="bottom"/>
          </w:tcPr>
          <w:p w14:paraId="34912BB9"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или стоя с</w:t>
            </w:r>
          </w:p>
        </w:tc>
        <w:tc>
          <w:tcPr>
            <w:tcW w:w="640" w:type="dxa"/>
            <w:tcBorders>
              <w:right w:val="single" w:sz="8" w:space="0" w:color="auto"/>
            </w:tcBorders>
            <w:shd w:val="clear" w:color="auto" w:fill="auto"/>
            <w:vAlign w:val="bottom"/>
          </w:tcPr>
          <w:p w14:paraId="4047284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4E2245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2992A9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904E9C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C8882C7"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переклад</w:t>
            </w:r>
          </w:p>
        </w:tc>
        <w:tc>
          <w:tcPr>
            <w:tcW w:w="640" w:type="dxa"/>
            <w:tcBorders>
              <w:right w:val="single" w:sz="8" w:space="0" w:color="auto"/>
            </w:tcBorders>
            <w:shd w:val="clear" w:color="auto" w:fill="auto"/>
            <w:vAlign w:val="bottom"/>
          </w:tcPr>
          <w:p w14:paraId="2C0DFB43"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упоре</w:t>
            </w:r>
            <w:proofErr w:type="gramEnd"/>
          </w:p>
        </w:tc>
        <w:tc>
          <w:tcPr>
            <w:tcW w:w="640" w:type="dxa"/>
            <w:tcBorders>
              <w:right w:val="single" w:sz="8" w:space="0" w:color="auto"/>
            </w:tcBorders>
            <w:shd w:val="clear" w:color="auto" w:fill="auto"/>
            <w:vAlign w:val="bottom"/>
          </w:tcPr>
          <w:p w14:paraId="2F6D138E" w14:textId="77777777" w:rsidR="00822DA4" w:rsidRPr="00822DA4" w:rsidRDefault="00822DA4" w:rsidP="00822DA4">
            <w:pPr>
              <w:spacing w:line="0" w:lineRule="atLeast"/>
              <w:jc w:val="center"/>
              <w:rPr>
                <w:rFonts w:ascii="Calibri" w:eastAsia="Calibri" w:hAnsi="Calibri" w:cs="Arial"/>
                <w:w w:val="98"/>
                <w:sz w:val="14"/>
                <w:szCs w:val="20"/>
              </w:rPr>
            </w:pPr>
            <w:proofErr w:type="spellStart"/>
            <w:r w:rsidRPr="00822DA4">
              <w:rPr>
                <w:rFonts w:ascii="Calibri" w:eastAsia="Calibri" w:hAnsi="Calibri" w:cs="Arial"/>
                <w:w w:val="98"/>
                <w:sz w:val="14"/>
                <w:szCs w:val="20"/>
              </w:rPr>
              <w:t>гимнасти</w:t>
            </w:r>
            <w:proofErr w:type="spellEnd"/>
          </w:p>
        </w:tc>
        <w:tc>
          <w:tcPr>
            <w:tcW w:w="640" w:type="dxa"/>
            <w:tcBorders>
              <w:right w:val="single" w:sz="8" w:space="0" w:color="auto"/>
            </w:tcBorders>
            <w:shd w:val="clear" w:color="auto" w:fill="auto"/>
            <w:vAlign w:val="bottom"/>
          </w:tcPr>
          <w:p w14:paraId="0693FCBD"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7653A371"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01B21C8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FCAE2D"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двумя</w:t>
            </w:r>
          </w:p>
        </w:tc>
        <w:tc>
          <w:tcPr>
            <w:tcW w:w="640" w:type="dxa"/>
            <w:tcBorders>
              <w:right w:val="single" w:sz="8" w:space="0" w:color="auto"/>
            </w:tcBorders>
            <w:shd w:val="clear" w:color="auto" w:fill="auto"/>
            <w:vAlign w:val="bottom"/>
          </w:tcPr>
          <w:p w14:paraId="00B2AD00"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60" w:type="dxa"/>
            <w:tcBorders>
              <w:right w:val="single" w:sz="8" w:space="0" w:color="auto"/>
            </w:tcBorders>
            <w:shd w:val="clear" w:color="auto" w:fill="auto"/>
            <w:vAlign w:val="bottom"/>
          </w:tcPr>
          <w:p w14:paraId="61A38967"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весом</w:t>
            </w:r>
          </w:p>
        </w:tc>
        <w:tc>
          <w:tcPr>
            <w:tcW w:w="640" w:type="dxa"/>
            <w:tcBorders>
              <w:right w:val="single" w:sz="8" w:space="0" w:color="auto"/>
            </w:tcBorders>
            <w:shd w:val="clear" w:color="auto" w:fill="auto"/>
            <w:vAlign w:val="bottom"/>
          </w:tcPr>
          <w:p w14:paraId="59DB1B4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5B3009C"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местност</w:t>
            </w:r>
            <w:proofErr w:type="spellEnd"/>
          </w:p>
        </w:tc>
        <w:tc>
          <w:tcPr>
            <w:tcW w:w="640" w:type="dxa"/>
            <w:tcBorders>
              <w:right w:val="single" w:sz="8" w:space="0" w:color="auto"/>
            </w:tcBorders>
            <w:shd w:val="clear" w:color="auto" w:fill="auto"/>
            <w:vAlign w:val="bottom"/>
          </w:tcPr>
          <w:p w14:paraId="7F2B3DE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8F1DF71"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или стоя с</w:t>
            </w:r>
          </w:p>
        </w:tc>
        <w:tc>
          <w:tcPr>
            <w:tcW w:w="660" w:type="dxa"/>
            <w:tcBorders>
              <w:right w:val="single" w:sz="8" w:space="0" w:color="auto"/>
            </w:tcBorders>
            <w:shd w:val="clear" w:color="auto" w:fill="auto"/>
            <w:vAlign w:val="bottom"/>
          </w:tcPr>
          <w:p w14:paraId="3215D1E3"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или стоя с</w:t>
            </w:r>
          </w:p>
        </w:tc>
      </w:tr>
      <w:tr w:rsidR="00822DA4" w:rsidRPr="00822DA4" w14:paraId="27980EA4" w14:textId="77777777" w:rsidTr="00822DA4">
        <w:trPr>
          <w:trHeight w:val="180"/>
        </w:trPr>
        <w:tc>
          <w:tcPr>
            <w:tcW w:w="660" w:type="dxa"/>
            <w:tcBorders>
              <w:left w:val="single" w:sz="8" w:space="0" w:color="auto"/>
              <w:right w:val="single" w:sz="8" w:space="0" w:color="auto"/>
            </w:tcBorders>
            <w:shd w:val="clear" w:color="auto" w:fill="auto"/>
            <w:vAlign w:val="bottom"/>
          </w:tcPr>
          <w:p w14:paraId="49960E2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CA9674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9EBCD5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6320F9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98D3DD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A8B4CF6"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ине</w:t>
            </w:r>
            <w:proofErr w:type="spellEnd"/>
          </w:p>
        </w:tc>
        <w:tc>
          <w:tcPr>
            <w:tcW w:w="640" w:type="dxa"/>
            <w:tcBorders>
              <w:right w:val="single" w:sz="8" w:space="0" w:color="auto"/>
            </w:tcBorders>
            <w:shd w:val="clear" w:color="auto" w:fill="auto"/>
            <w:vAlign w:val="bottom"/>
          </w:tcPr>
          <w:p w14:paraId="6D142EA4"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3A4E290A"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лежа </w:t>
            </w:r>
            <w:proofErr w:type="gramStart"/>
            <w:r w:rsidRPr="00822DA4">
              <w:rPr>
                <w:rFonts w:ascii="Calibri" w:eastAsia="Calibri" w:hAnsi="Calibri" w:cs="Arial"/>
                <w:w w:val="96"/>
                <w:sz w:val="14"/>
                <w:szCs w:val="20"/>
              </w:rPr>
              <w:t>на</w:t>
            </w:r>
            <w:proofErr w:type="gramEnd"/>
          </w:p>
        </w:tc>
        <w:tc>
          <w:tcPr>
            <w:tcW w:w="620" w:type="dxa"/>
            <w:tcBorders>
              <w:right w:val="single" w:sz="8" w:space="0" w:color="auto"/>
            </w:tcBorders>
            <w:shd w:val="clear" w:color="auto" w:fill="auto"/>
            <w:vAlign w:val="bottom"/>
          </w:tcPr>
          <w:p w14:paraId="638927FE"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ческой</w:t>
            </w:r>
          </w:p>
        </w:tc>
        <w:tc>
          <w:tcPr>
            <w:tcW w:w="660" w:type="dxa"/>
            <w:tcBorders>
              <w:right w:val="single" w:sz="8" w:space="0" w:color="auto"/>
            </w:tcBorders>
            <w:shd w:val="clear" w:color="auto" w:fill="auto"/>
            <w:vAlign w:val="bottom"/>
          </w:tcPr>
          <w:p w14:paraId="1FD0206E"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0E78D7AF"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4CF6FF2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AA69BC9"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ногами</w:t>
            </w:r>
          </w:p>
        </w:tc>
        <w:tc>
          <w:tcPr>
            <w:tcW w:w="640" w:type="dxa"/>
            <w:tcBorders>
              <w:right w:val="single" w:sz="8" w:space="0" w:color="auto"/>
            </w:tcBorders>
            <w:shd w:val="clear" w:color="auto" w:fill="auto"/>
            <w:vAlign w:val="bottom"/>
          </w:tcPr>
          <w:p w14:paraId="24B33F18" w14:textId="77777777" w:rsidR="00822DA4" w:rsidRPr="00822DA4" w:rsidRDefault="00822DA4" w:rsidP="00822DA4">
            <w:pPr>
              <w:spacing w:line="0" w:lineRule="atLeast"/>
              <w:jc w:val="center"/>
              <w:rPr>
                <w:rFonts w:ascii="Calibri" w:eastAsia="Calibri" w:hAnsi="Calibri" w:cs="Arial"/>
                <w:sz w:val="14"/>
                <w:szCs w:val="20"/>
              </w:rPr>
            </w:pPr>
            <w:proofErr w:type="spellStart"/>
            <w:r w:rsidRPr="00822DA4">
              <w:rPr>
                <w:rFonts w:ascii="Calibri" w:eastAsia="Calibri" w:hAnsi="Calibri" w:cs="Arial"/>
                <w:sz w:val="14"/>
                <w:szCs w:val="20"/>
              </w:rPr>
              <w:t>ия</w:t>
            </w:r>
            <w:proofErr w:type="spellEnd"/>
            <w:r w:rsidRPr="00822DA4">
              <w:rPr>
                <w:rFonts w:ascii="Calibri" w:eastAsia="Calibri" w:hAnsi="Calibri" w:cs="Arial"/>
                <w:sz w:val="14"/>
                <w:szCs w:val="20"/>
              </w:rPr>
              <w:t xml:space="preserve"> лежа</w:t>
            </w:r>
          </w:p>
        </w:tc>
        <w:tc>
          <w:tcPr>
            <w:tcW w:w="640" w:type="dxa"/>
            <w:tcBorders>
              <w:right w:val="single" w:sz="8" w:space="0" w:color="auto"/>
            </w:tcBorders>
            <w:shd w:val="clear" w:color="auto" w:fill="auto"/>
            <w:vAlign w:val="bottom"/>
          </w:tcPr>
          <w:p w14:paraId="0B8843BA"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700 г (м)</w:t>
            </w:r>
          </w:p>
        </w:tc>
        <w:tc>
          <w:tcPr>
            <w:tcW w:w="640" w:type="dxa"/>
            <w:tcBorders>
              <w:right w:val="single" w:sz="8" w:space="0" w:color="auto"/>
            </w:tcBorders>
            <w:shd w:val="clear" w:color="auto" w:fill="auto"/>
            <w:vAlign w:val="bottom"/>
          </w:tcPr>
          <w:p w14:paraId="059AFF6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644DB2D"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и (мин, с)</w:t>
            </w:r>
          </w:p>
        </w:tc>
        <w:tc>
          <w:tcPr>
            <w:tcW w:w="640" w:type="dxa"/>
            <w:tcBorders>
              <w:right w:val="single" w:sz="8" w:space="0" w:color="auto"/>
            </w:tcBorders>
            <w:shd w:val="clear" w:color="auto" w:fill="auto"/>
            <w:vAlign w:val="bottom"/>
          </w:tcPr>
          <w:p w14:paraId="3A990F2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CE677A0"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c>
          <w:tcPr>
            <w:tcW w:w="640" w:type="dxa"/>
            <w:tcBorders>
              <w:right w:val="single" w:sz="8" w:space="0" w:color="auto"/>
            </w:tcBorders>
            <w:shd w:val="clear" w:color="auto" w:fill="auto"/>
            <w:vAlign w:val="bottom"/>
          </w:tcPr>
          <w:p w14:paraId="5087FAA8"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c>
          <w:tcPr>
            <w:tcW w:w="640" w:type="dxa"/>
            <w:tcBorders>
              <w:right w:val="single" w:sz="8" w:space="0" w:color="auto"/>
            </w:tcBorders>
            <w:shd w:val="clear" w:color="auto" w:fill="auto"/>
            <w:vAlign w:val="bottom"/>
          </w:tcPr>
          <w:p w14:paraId="0BA7EE7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4738F7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052977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B89EA5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4F06008" w14:textId="77777777" w:rsidR="00822DA4" w:rsidRPr="00822DA4" w:rsidRDefault="00822DA4" w:rsidP="00822DA4">
            <w:pPr>
              <w:spacing w:line="0" w:lineRule="atLeast"/>
              <w:jc w:val="center"/>
              <w:rPr>
                <w:rFonts w:ascii="Calibri" w:eastAsia="Calibri" w:hAnsi="Calibri" w:cs="Arial"/>
                <w:sz w:val="14"/>
                <w:szCs w:val="20"/>
              </w:rPr>
            </w:pPr>
            <w:proofErr w:type="spellStart"/>
            <w:r w:rsidRPr="00822DA4">
              <w:rPr>
                <w:rFonts w:ascii="Calibri" w:eastAsia="Calibri" w:hAnsi="Calibri" w:cs="Arial"/>
                <w:sz w:val="14"/>
                <w:szCs w:val="20"/>
              </w:rPr>
              <w:t>ине</w:t>
            </w:r>
            <w:proofErr w:type="spellEnd"/>
            <w:r w:rsidRPr="00822DA4">
              <w:rPr>
                <w:rFonts w:ascii="Calibri" w:eastAsia="Calibri" w:hAnsi="Calibri" w:cs="Arial"/>
                <w:sz w:val="14"/>
                <w:szCs w:val="20"/>
              </w:rPr>
              <w:t xml:space="preserve"> 90 см</w:t>
            </w:r>
          </w:p>
        </w:tc>
        <w:tc>
          <w:tcPr>
            <w:tcW w:w="640" w:type="dxa"/>
            <w:tcBorders>
              <w:right w:val="single" w:sz="8" w:space="0" w:color="auto"/>
            </w:tcBorders>
            <w:shd w:val="clear" w:color="auto" w:fill="auto"/>
            <w:vAlign w:val="bottom"/>
          </w:tcPr>
          <w:p w14:paraId="64A0C48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лежа </w:t>
            </w:r>
            <w:proofErr w:type="gramStart"/>
            <w:r w:rsidRPr="00822DA4">
              <w:rPr>
                <w:rFonts w:ascii="Calibri" w:eastAsia="Calibri" w:hAnsi="Calibri" w:cs="Arial"/>
                <w:w w:val="96"/>
                <w:sz w:val="14"/>
                <w:szCs w:val="20"/>
              </w:rPr>
              <w:t>на</w:t>
            </w:r>
            <w:proofErr w:type="gramEnd"/>
          </w:p>
        </w:tc>
        <w:tc>
          <w:tcPr>
            <w:tcW w:w="640" w:type="dxa"/>
            <w:tcBorders>
              <w:right w:val="single" w:sz="8" w:space="0" w:color="auto"/>
            </w:tcBorders>
            <w:shd w:val="clear" w:color="auto" w:fill="auto"/>
            <w:vAlign w:val="bottom"/>
          </w:tcPr>
          <w:p w14:paraId="069F9283" w14:textId="77777777" w:rsidR="00822DA4" w:rsidRPr="00822DA4" w:rsidRDefault="00822DA4" w:rsidP="00822DA4">
            <w:pPr>
              <w:spacing w:line="0" w:lineRule="atLeast"/>
              <w:jc w:val="center"/>
              <w:rPr>
                <w:rFonts w:ascii="Calibri" w:eastAsia="Calibri" w:hAnsi="Calibri" w:cs="Arial"/>
                <w:w w:val="92"/>
                <w:sz w:val="14"/>
                <w:szCs w:val="20"/>
              </w:rPr>
            </w:pPr>
            <w:r w:rsidRPr="00822DA4">
              <w:rPr>
                <w:rFonts w:ascii="Calibri" w:eastAsia="Calibri" w:hAnsi="Calibri" w:cs="Arial"/>
                <w:w w:val="92"/>
                <w:sz w:val="14"/>
                <w:szCs w:val="20"/>
              </w:rPr>
              <w:t>ческой</w:t>
            </w:r>
          </w:p>
        </w:tc>
        <w:tc>
          <w:tcPr>
            <w:tcW w:w="640" w:type="dxa"/>
            <w:tcBorders>
              <w:right w:val="single" w:sz="8" w:space="0" w:color="auto"/>
            </w:tcBorders>
            <w:shd w:val="clear" w:color="auto" w:fill="auto"/>
            <w:vAlign w:val="bottom"/>
          </w:tcPr>
          <w:p w14:paraId="32C4528E"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309FD672"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7EF2AA7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E830D1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ногами</w:t>
            </w:r>
          </w:p>
        </w:tc>
        <w:tc>
          <w:tcPr>
            <w:tcW w:w="640" w:type="dxa"/>
            <w:tcBorders>
              <w:right w:val="single" w:sz="8" w:space="0" w:color="auto"/>
            </w:tcBorders>
            <w:shd w:val="clear" w:color="auto" w:fill="auto"/>
            <w:vAlign w:val="bottom"/>
          </w:tcPr>
          <w:p w14:paraId="44994408" w14:textId="77777777" w:rsidR="00822DA4" w:rsidRPr="00822DA4" w:rsidRDefault="00822DA4" w:rsidP="00822DA4">
            <w:pPr>
              <w:spacing w:line="0" w:lineRule="atLeast"/>
              <w:jc w:val="center"/>
              <w:rPr>
                <w:rFonts w:ascii="Calibri" w:eastAsia="Calibri" w:hAnsi="Calibri" w:cs="Arial"/>
                <w:sz w:val="14"/>
                <w:szCs w:val="20"/>
              </w:rPr>
            </w:pPr>
            <w:proofErr w:type="spellStart"/>
            <w:r w:rsidRPr="00822DA4">
              <w:rPr>
                <w:rFonts w:ascii="Calibri" w:eastAsia="Calibri" w:hAnsi="Calibri" w:cs="Arial"/>
                <w:sz w:val="14"/>
                <w:szCs w:val="20"/>
              </w:rPr>
              <w:t>ия</w:t>
            </w:r>
            <w:proofErr w:type="spellEnd"/>
            <w:r w:rsidRPr="00822DA4">
              <w:rPr>
                <w:rFonts w:ascii="Calibri" w:eastAsia="Calibri" w:hAnsi="Calibri" w:cs="Arial"/>
                <w:sz w:val="14"/>
                <w:szCs w:val="20"/>
              </w:rPr>
              <w:t xml:space="preserve"> лежа</w:t>
            </w:r>
          </w:p>
        </w:tc>
        <w:tc>
          <w:tcPr>
            <w:tcW w:w="660" w:type="dxa"/>
            <w:tcBorders>
              <w:right w:val="single" w:sz="8" w:space="0" w:color="auto"/>
            </w:tcBorders>
            <w:shd w:val="clear" w:color="auto" w:fill="auto"/>
            <w:vAlign w:val="bottom"/>
          </w:tcPr>
          <w:p w14:paraId="46D3AE3D"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500 г (м)</w:t>
            </w:r>
          </w:p>
        </w:tc>
        <w:tc>
          <w:tcPr>
            <w:tcW w:w="640" w:type="dxa"/>
            <w:tcBorders>
              <w:right w:val="single" w:sz="8" w:space="0" w:color="auto"/>
            </w:tcBorders>
            <w:shd w:val="clear" w:color="auto" w:fill="auto"/>
            <w:vAlign w:val="bottom"/>
          </w:tcPr>
          <w:p w14:paraId="41D0310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AF4BAD8"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и (мин, с)</w:t>
            </w:r>
          </w:p>
        </w:tc>
        <w:tc>
          <w:tcPr>
            <w:tcW w:w="640" w:type="dxa"/>
            <w:tcBorders>
              <w:right w:val="single" w:sz="8" w:space="0" w:color="auto"/>
            </w:tcBorders>
            <w:shd w:val="clear" w:color="auto" w:fill="auto"/>
            <w:vAlign w:val="bottom"/>
          </w:tcPr>
          <w:p w14:paraId="49B0D53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FF1B791"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c>
          <w:tcPr>
            <w:tcW w:w="660" w:type="dxa"/>
            <w:tcBorders>
              <w:right w:val="single" w:sz="8" w:space="0" w:color="auto"/>
            </w:tcBorders>
            <w:shd w:val="clear" w:color="auto" w:fill="auto"/>
            <w:vAlign w:val="bottom"/>
          </w:tcPr>
          <w:p w14:paraId="171BFBD0"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r>
      <w:tr w:rsidR="00822DA4" w:rsidRPr="00822DA4" w14:paraId="46766E7C" w14:textId="77777777" w:rsidTr="00822DA4">
        <w:trPr>
          <w:trHeight w:val="180"/>
        </w:trPr>
        <w:tc>
          <w:tcPr>
            <w:tcW w:w="660" w:type="dxa"/>
            <w:tcBorders>
              <w:left w:val="single" w:sz="8" w:space="0" w:color="auto"/>
              <w:right w:val="single" w:sz="8" w:space="0" w:color="auto"/>
            </w:tcBorders>
            <w:shd w:val="clear" w:color="auto" w:fill="auto"/>
            <w:vAlign w:val="bottom"/>
          </w:tcPr>
          <w:p w14:paraId="0F76664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C3E43D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BBDD36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C6485D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76E638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0EC8876"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40" w:type="dxa"/>
            <w:tcBorders>
              <w:right w:val="single" w:sz="8" w:space="0" w:color="auto"/>
            </w:tcBorders>
            <w:shd w:val="clear" w:color="auto" w:fill="auto"/>
            <w:vAlign w:val="bottom"/>
          </w:tcPr>
          <w:p w14:paraId="7D3BD19C"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7AE53718"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полу</w:t>
            </w:r>
          </w:p>
        </w:tc>
        <w:tc>
          <w:tcPr>
            <w:tcW w:w="620" w:type="dxa"/>
            <w:tcBorders>
              <w:right w:val="single" w:sz="8" w:space="0" w:color="auto"/>
            </w:tcBorders>
            <w:shd w:val="clear" w:color="auto" w:fill="auto"/>
            <w:vAlign w:val="bottom"/>
          </w:tcPr>
          <w:p w14:paraId="467F8370" w14:textId="77777777" w:rsidR="00822DA4" w:rsidRPr="00822DA4" w:rsidRDefault="00822DA4" w:rsidP="00822DA4">
            <w:pPr>
              <w:spacing w:line="0" w:lineRule="atLeast"/>
              <w:jc w:val="center"/>
              <w:rPr>
                <w:rFonts w:ascii="Calibri" w:eastAsia="Calibri" w:hAnsi="Calibri" w:cs="Arial"/>
                <w:w w:val="94"/>
                <w:sz w:val="14"/>
                <w:szCs w:val="20"/>
              </w:rPr>
            </w:pPr>
            <w:r w:rsidRPr="00822DA4">
              <w:rPr>
                <w:rFonts w:ascii="Calibri" w:eastAsia="Calibri" w:hAnsi="Calibri" w:cs="Arial"/>
                <w:w w:val="94"/>
                <w:sz w:val="14"/>
                <w:szCs w:val="20"/>
              </w:rPr>
              <w:t>скамье</w:t>
            </w:r>
          </w:p>
        </w:tc>
        <w:tc>
          <w:tcPr>
            <w:tcW w:w="660" w:type="dxa"/>
            <w:tcBorders>
              <w:right w:val="single" w:sz="8" w:space="0" w:color="auto"/>
            </w:tcBorders>
            <w:shd w:val="clear" w:color="auto" w:fill="auto"/>
            <w:vAlign w:val="bottom"/>
          </w:tcPr>
          <w:p w14:paraId="24E232EF"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14C8CD19"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7670FC7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7934164"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640" w:type="dxa"/>
            <w:tcBorders>
              <w:right w:val="single" w:sz="8" w:space="0" w:color="auto"/>
            </w:tcBorders>
            <w:shd w:val="clear" w:color="auto" w:fill="auto"/>
            <w:vAlign w:val="bottom"/>
          </w:tcPr>
          <w:p w14:paraId="17408E72"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на спине</w:t>
            </w:r>
          </w:p>
        </w:tc>
        <w:tc>
          <w:tcPr>
            <w:tcW w:w="640" w:type="dxa"/>
            <w:tcBorders>
              <w:right w:val="single" w:sz="8" w:space="0" w:color="auto"/>
            </w:tcBorders>
            <w:shd w:val="clear" w:color="auto" w:fill="auto"/>
            <w:vAlign w:val="bottom"/>
          </w:tcPr>
          <w:p w14:paraId="22A55B3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CA948D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55C1D3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9DADC1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C3B49C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локтей о</w:t>
            </w:r>
          </w:p>
        </w:tc>
        <w:tc>
          <w:tcPr>
            <w:tcW w:w="640" w:type="dxa"/>
            <w:tcBorders>
              <w:right w:val="single" w:sz="8" w:space="0" w:color="auto"/>
            </w:tcBorders>
            <w:shd w:val="clear" w:color="auto" w:fill="auto"/>
            <w:vAlign w:val="bottom"/>
          </w:tcPr>
          <w:p w14:paraId="69896FD1"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локтей о</w:t>
            </w:r>
          </w:p>
        </w:tc>
        <w:tc>
          <w:tcPr>
            <w:tcW w:w="640" w:type="dxa"/>
            <w:tcBorders>
              <w:right w:val="single" w:sz="8" w:space="0" w:color="auto"/>
            </w:tcBorders>
            <w:shd w:val="clear" w:color="auto" w:fill="auto"/>
            <w:vAlign w:val="bottom"/>
          </w:tcPr>
          <w:p w14:paraId="589384A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E560CA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630762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C30957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EE21EDD"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40" w:type="dxa"/>
            <w:tcBorders>
              <w:right w:val="single" w:sz="8" w:space="0" w:color="auto"/>
            </w:tcBorders>
            <w:shd w:val="clear" w:color="auto" w:fill="auto"/>
            <w:vAlign w:val="bottom"/>
          </w:tcPr>
          <w:p w14:paraId="73C6E637" w14:textId="77777777" w:rsidR="00822DA4" w:rsidRPr="00822DA4" w:rsidRDefault="00822DA4" w:rsidP="00822DA4">
            <w:pPr>
              <w:spacing w:line="0" w:lineRule="atLeast"/>
              <w:jc w:val="center"/>
              <w:rPr>
                <w:rFonts w:ascii="Calibri" w:eastAsia="Calibri" w:hAnsi="Calibri" w:cs="Arial"/>
                <w:w w:val="92"/>
                <w:sz w:val="14"/>
                <w:szCs w:val="20"/>
              </w:rPr>
            </w:pPr>
            <w:r w:rsidRPr="00822DA4">
              <w:rPr>
                <w:rFonts w:ascii="Calibri" w:eastAsia="Calibri" w:hAnsi="Calibri" w:cs="Arial"/>
                <w:w w:val="92"/>
                <w:sz w:val="14"/>
                <w:szCs w:val="20"/>
              </w:rPr>
              <w:t>полу</w:t>
            </w:r>
          </w:p>
        </w:tc>
        <w:tc>
          <w:tcPr>
            <w:tcW w:w="640" w:type="dxa"/>
            <w:tcBorders>
              <w:right w:val="single" w:sz="8" w:space="0" w:color="auto"/>
            </w:tcBorders>
            <w:shd w:val="clear" w:color="auto" w:fill="auto"/>
            <w:vAlign w:val="bottom"/>
          </w:tcPr>
          <w:p w14:paraId="307AB568"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скамье</w:t>
            </w:r>
          </w:p>
        </w:tc>
        <w:tc>
          <w:tcPr>
            <w:tcW w:w="640" w:type="dxa"/>
            <w:tcBorders>
              <w:right w:val="single" w:sz="8" w:space="0" w:color="auto"/>
            </w:tcBorders>
            <w:shd w:val="clear" w:color="auto" w:fill="auto"/>
            <w:vAlign w:val="bottom"/>
          </w:tcPr>
          <w:p w14:paraId="6E8E2022"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5D73B1E2"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3A7C1CE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66E39D7"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640" w:type="dxa"/>
            <w:tcBorders>
              <w:right w:val="single" w:sz="8" w:space="0" w:color="auto"/>
            </w:tcBorders>
            <w:shd w:val="clear" w:color="auto" w:fill="auto"/>
            <w:vAlign w:val="bottom"/>
          </w:tcPr>
          <w:p w14:paraId="0DADB81D"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на спине</w:t>
            </w:r>
          </w:p>
        </w:tc>
        <w:tc>
          <w:tcPr>
            <w:tcW w:w="660" w:type="dxa"/>
            <w:tcBorders>
              <w:right w:val="single" w:sz="8" w:space="0" w:color="auto"/>
            </w:tcBorders>
            <w:shd w:val="clear" w:color="auto" w:fill="auto"/>
            <w:vAlign w:val="bottom"/>
          </w:tcPr>
          <w:p w14:paraId="5C7CDD3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D3E848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26F262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D18853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0BB1B91"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локтей о</w:t>
            </w:r>
          </w:p>
        </w:tc>
        <w:tc>
          <w:tcPr>
            <w:tcW w:w="660" w:type="dxa"/>
            <w:tcBorders>
              <w:right w:val="single" w:sz="8" w:space="0" w:color="auto"/>
            </w:tcBorders>
            <w:shd w:val="clear" w:color="auto" w:fill="auto"/>
            <w:vAlign w:val="bottom"/>
          </w:tcPr>
          <w:p w14:paraId="351D774C"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локтей о</w:t>
            </w:r>
          </w:p>
        </w:tc>
      </w:tr>
      <w:tr w:rsidR="00822DA4" w:rsidRPr="00822DA4" w14:paraId="5550C810" w14:textId="77777777" w:rsidTr="00822DA4">
        <w:trPr>
          <w:trHeight w:val="180"/>
        </w:trPr>
        <w:tc>
          <w:tcPr>
            <w:tcW w:w="660" w:type="dxa"/>
            <w:tcBorders>
              <w:left w:val="single" w:sz="8" w:space="0" w:color="auto"/>
              <w:right w:val="single" w:sz="8" w:space="0" w:color="auto"/>
            </w:tcBorders>
            <w:shd w:val="clear" w:color="auto" w:fill="auto"/>
            <w:vAlign w:val="bottom"/>
          </w:tcPr>
          <w:p w14:paraId="487956A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1FE02B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8BAC2E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FD3059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D8A08C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37FD0FA"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40" w:type="dxa"/>
            <w:tcBorders>
              <w:right w:val="single" w:sz="8" w:space="0" w:color="auto"/>
            </w:tcBorders>
            <w:shd w:val="clear" w:color="auto" w:fill="auto"/>
            <w:vAlign w:val="bottom"/>
          </w:tcPr>
          <w:p w14:paraId="5980C502"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3C12D4CA"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20" w:type="dxa"/>
            <w:tcBorders>
              <w:right w:val="single" w:sz="8" w:space="0" w:color="auto"/>
            </w:tcBorders>
            <w:shd w:val="clear" w:color="auto" w:fill="auto"/>
            <w:vAlign w:val="bottom"/>
          </w:tcPr>
          <w:p w14:paraId="397A14E9" w14:textId="77777777" w:rsidR="00822DA4" w:rsidRPr="00822DA4" w:rsidRDefault="00822DA4" w:rsidP="00822DA4">
            <w:pPr>
              <w:spacing w:line="0" w:lineRule="atLeast"/>
              <w:jc w:val="center"/>
              <w:rPr>
                <w:rFonts w:ascii="Calibri" w:eastAsia="Calibri" w:hAnsi="Calibri" w:cs="Arial"/>
                <w:w w:val="93"/>
                <w:sz w:val="14"/>
                <w:szCs w:val="20"/>
              </w:rPr>
            </w:pPr>
            <w:proofErr w:type="gramStart"/>
            <w:r w:rsidRPr="00822DA4">
              <w:rPr>
                <w:rFonts w:ascii="Calibri" w:eastAsia="Calibri" w:hAnsi="Calibri" w:cs="Arial"/>
                <w:w w:val="93"/>
                <w:sz w:val="14"/>
                <w:szCs w:val="20"/>
              </w:rPr>
              <w:t>(от</w:t>
            </w:r>
            <w:proofErr w:type="gramEnd"/>
          </w:p>
        </w:tc>
        <w:tc>
          <w:tcPr>
            <w:tcW w:w="660" w:type="dxa"/>
            <w:tcBorders>
              <w:right w:val="single" w:sz="8" w:space="0" w:color="auto"/>
            </w:tcBorders>
            <w:shd w:val="clear" w:color="auto" w:fill="auto"/>
            <w:vAlign w:val="bottom"/>
          </w:tcPr>
          <w:p w14:paraId="1B810C15"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40B94883"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1F1F9CF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AD64FC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ABE81A5"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40" w:type="dxa"/>
            <w:tcBorders>
              <w:right w:val="single" w:sz="8" w:space="0" w:color="auto"/>
            </w:tcBorders>
            <w:shd w:val="clear" w:color="auto" w:fill="auto"/>
            <w:vAlign w:val="bottom"/>
          </w:tcPr>
          <w:p w14:paraId="69806B4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EA1A3C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A148FE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1E0D0B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8B3700B"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стол или</w:t>
            </w:r>
          </w:p>
        </w:tc>
        <w:tc>
          <w:tcPr>
            <w:tcW w:w="640" w:type="dxa"/>
            <w:tcBorders>
              <w:right w:val="single" w:sz="8" w:space="0" w:color="auto"/>
            </w:tcBorders>
            <w:shd w:val="clear" w:color="auto" w:fill="auto"/>
            <w:vAlign w:val="bottom"/>
          </w:tcPr>
          <w:p w14:paraId="26DE29FE"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стол или</w:t>
            </w:r>
          </w:p>
        </w:tc>
        <w:tc>
          <w:tcPr>
            <w:tcW w:w="640" w:type="dxa"/>
            <w:tcBorders>
              <w:right w:val="single" w:sz="8" w:space="0" w:color="auto"/>
            </w:tcBorders>
            <w:shd w:val="clear" w:color="auto" w:fill="auto"/>
            <w:vAlign w:val="bottom"/>
          </w:tcPr>
          <w:p w14:paraId="33FDC08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CED66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204EAF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1B6D7A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E7B036B"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40" w:type="dxa"/>
            <w:tcBorders>
              <w:right w:val="single" w:sz="8" w:space="0" w:color="auto"/>
            </w:tcBorders>
            <w:shd w:val="clear" w:color="auto" w:fill="auto"/>
            <w:vAlign w:val="bottom"/>
          </w:tcPr>
          <w:p w14:paraId="603F0818"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w:t>
            </w:r>
            <w:proofErr w:type="spellStart"/>
            <w:r w:rsidRPr="00822DA4">
              <w:rPr>
                <w:rFonts w:ascii="Calibri" w:eastAsia="Calibri" w:hAnsi="Calibri" w:cs="Arial"/>
                <w:sz w:val="14"/>
                <w:szCs w:val="20"/>
              </w:rPr>
              <w:t>количест</w:t>
            </w:r>
            <w:proofErr w:type="spellEnd"/>
            <w:proofErr w:type="gramEnd"/>
          </w:p>
        </w:tc>
        <w:tc>
          <w:tcPr>
            <w:tcW w:w="640" w:type="dxa"/>
            <w:tcBorders>
              <w:right w:val="single" w:sz="8" w:space="0" w:color="auto"/>
            </w:tcBorders>
            <w:shd w:val="clear" w:color="auto" w:fill="auto"/>
            <w:vAlign w:val="bottom"/>
          </w:tcPr>
          <w:p w14:paraId="6D2673F5"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(от</w:t>
            </w:r>
            <w:proofErr w:type="gramEnd"/>
          </w:p>
        </w:tc>
        <w:tc>
          <w:tcPr>
            <w:tcW w:w="640" w:type="dxa"/>
            <w:tcBorders>
              <w:right w:val="single" w:sz="8" w:space="0" w:color="auto"/>
            </w:tcBorders>
            <w:shd w:val="clear" w:color="auto" w:fill="auto"/>
            <w:vAlign w:val="bottom"/>
          </w:tcPr>
          <w:p w14:paraId="773B65C7"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3CBC7329"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249ACD1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1BA424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18E22C5"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60" w:type="dxa"/>
            <w:tcBorders>
              <w:right w:val="single" w:sz="8" w:space="0" w:color="auto"/>
            </w:tcBorders>
            <w:shd w:val="clear" w:color="auto" w:fill="auto"/>
            <w:vAlign w:val="bottom"/>
          </w:tcPr>
          <w:p w14:paraId="04D8AC2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750D35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2C8B0E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36A6B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3A79C4A"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стол или</w:t>
            </w:r>
          </w:p>
        </w:tc>
        <w:tc>
          <w:tcPr>
            <w:tcW w:w="660" w:type="dxa"/>
            <w:tcBorders>
              <w:right w:val="single" w:sz="8" w:space="0" w:color="auto"/>
            </w:tcBorders>
            <w:shd w:val="clear" w:color="auto" w:fill="auto"/>
            <w:vAlign w:val="bottom"/>
          </w:tcPr>
          <w:p w14:paraId="6023B7D8"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стол или</w:t>
            </w:r>
          </w:p>
        </w:tc>
      </w:tr>
      <w:tr w:rsidR="00822DA4" w:rsidRPr="00822DA4" w14:paraId="64C7B6B6" w14:textId="77777777" w:rsidTr="00822DA4">
        <w:trPr>
          <w:trHeight w:val="180"/>
        </w:trPr>
        <w:tc>
          <w:tcPr>
            <w:tcW w:w="660" w:type="dxa"/>
            <w:tcBorders>
              <w:left w:val="single" w:sz="8" w:space="0" w:color="auto"/>
              <w:right w:val="single" w:sz="8" w:space="0" w:color="auto"/>
            </w:tcBorders>
            <w:shd w:val="clear" w:color="auto" w:fill="auto"/>
            <w:vAlign w:val="bottom"/>
          </w:tcPr>
          <w:p w14:paraId="1717EB8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BB43C9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C863C5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4C4846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2185E3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BE3A5B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75A5F96"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7111D71B"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20" w:type="dxa"/>
            <w:tcBorders>
              <w:right w:val="single" w:sz="8" w:space="0" w:color="auto"/>
            </w:tcBorders>
            <w:shd w:val="clear" w:color="auto" w:fill="auto"/>
            <w:vAlign w:val="bottom"/>
          </w:tcPr>
          <w:p w14:paraId="547609F0"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уровня</w:t>
            </w:r>
          </w:p>
        </w:tc>
        <w:tc>
          <w:tcPr>
            <w:tcW w:w="660" w:type="dxa"/>
            <w:tcBorders>
              <w:right w:val="single" w:sz="8" w:space="0" w:color="auto"/>
            </w:tcBorders>
            <w:shd w:val="clear" w:color="auto" w:fill="auto"/>
            <w:vAlign w:val="bottom"/>
          </w:tcPr>
          <w:p w14:paraId="4F682204"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68EDC785"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050C31E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FE2422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611B673"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во</w:t>
            </w:r>
            <w:proofErr w:type="gramEnd"/>
            <w:r w:rsidRPr="00822DA4">
              <w:rPr>
                <w:rFonts w:ascii="Calibri" w:eastAsia="Calibri" w:hAnsi="Calibri" w:cs="Arial"/>
                <w:w w:val="97"/>
                <w:sz w:val="14"/>
                <w:szCs w:val="20"/>
              </w:rPr>
              <w:t xml:space="preserve"> раз за</w:t>
            </w:r>
          </w:p>
        </w:tc>
        <w:tc>
          <w:tcPr>
            <w:tcW w:w="640" w:type="dxa"/>
            <w:tcBorders>
              <w:right w:val="single" w:sz="8" w:space="0" w:color="auto"/>
            </w:tcBorders>
            <w:shd w:val="clear" w:color="auto" w:fill="auto"/>
            <w:vAlign w:val="bottom"/>
          </w:tcPr>
          <w:p w14:paraId="50914E8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17DF7A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89238A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C95267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0F20A29"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стойку,</w:t>
            </w:r>
          </w:p>
        </w:tc>
        <w:tc>
          <w:tcPr>
            <w:tcW w:w="640" w:type="dxa"/>
            <w:tcBorders>
              <w:right w:val="single" w:sz="8" w:space="0" w:color="auto"/>
            </w:tcBorders>
            <w:shd w:val="clear" w:color="auto" w:fill="auto"/>
            <w:vAlign w:val="bottom"/>
          </w:tcPr>
          <w:p w14:paraId="507C99D7"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стойку,</w:t>
            </w:r>
          </w:p>
        </w:tc>
        <w:tc>
          <w:tcPr>
            <w:tcW w:w="640" w:type="dxa"/>
            <w:tcBorders>
              <w:right w:val="single" w:sz="8" w:space="0" w:color="auto"/>
            </w:tcBorders>
            <w:shd w:val="clear" w:color="auto" w:fill="auto"/>
            <w:vAlign w:val="bottom"/>
          </w:tcPr>
          <w:p w14:paraId="5726A9D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14F7E8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1B66C9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E71C63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DCED31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286389B"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во</w:t>
            </w:r>
            <w:proofErr w:type="gramEnd"/>
            <w:r w:rsidRPr="00822DA4">
              <w:rPr>
                <w:rFonts w:ascii="Calibri" w:eastAsia="Calibri" w:hAnsi="Calibri" w:cs="Arial"/>
                <w:sz w:val="14"/>
                <w:szCs w:val="20"/>
              </w:rPr>
              <w:t xml:space="preserve"> раз)</w:t>
            </w:r>
          </w:p>
        </w:tc>
        <w:tc>
          <w:tcPr>
            <w:tcW w:w="640" w:type="dxa"/>
            <w:tcBorders>
              <w:right w:val="single" w:sz="8" w:space="0" w:color="auto"/>
            </w:tcBorders>
            <w:shd w:val="clear" w:color="auto" w:fill="auto"/>
            <w:vAlign w:val="bottom"/>
          </w:tcPr>
          <w:p w14:paraId="5236852C"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уровня</w:t>
            </w:r>
          </w:p>
        </w:tc>
        <w:tc>
          <w:tcPr>
            <w:tcW w:w="640" w:type="dxa"/>
            <w:tcBorders>
              <w:right w:val="single" w:sz="8" w:space="0" w:color="auto"/>
            </w:tcBorders>
            <w:shd w:val="clear" w:color="auto" w:fill="auto"/>
            <w:vAlign w:val="bottom"/>
          </w:tcPr>
          <w:p w14:paraId="109FD449"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5E9FAC31"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2E9DAC1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1DEE0F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E6946F0"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во</w:t>
            </w:r>
            <w:proofErr w:type="gramEnd"/>
            <w:r w:rsidRPr="00822DA4">
              <w:rPr>
                <w:rFonts w:ascii="Calibri" w:eastAsia="Calibri" w:hAnsi="Calibri" w:cs="Arial"/>
                <w:w w:val="97"/>
                <w:sz w:val="14"/>
                <w:szCs w:val="20"/>
              </w:rPr>
              <w:t xml:space="preserve"> раз за</w:t>
            </w:r>
          </w:p>
        </w:tc>
        <w:tc>
          <w:tcPr>
            <w:tcW w:w="660" w:type="dxa"/>
            <w:tcBorders>
              <w:right w:val="single" w:sz="8" w:space="0" w:color="auto"/>
            </w:tcBorders>
            <w:shd w:val="clear" w:color="auto" w:fill="auto"/>
            <w:vAlign w:val="bottom"/>
          </w:tcPr>
          <w:p w14:paraId="77D32B8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B3A62D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9EEA8F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3D439D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FBB8C21" w14:textId="77777777" w:rsidR="00822DA4" w:rsidRPr="00822DA4" w:rsidRDefault="00822DA4" w:rsidP="00822DA4">
            <w:pPr>
              <w:spacing w:line="0" w:lineRule="atLeast"/>
              <w:jc w:val="center"/>
              <w:rPr>
                <w:rFonts w:ascii="Calibri" w:eastAsia="Calibri" w:hAnsi="Calibri" w:cs="Arial"/>
                <w:w w:val="93"/>
                <w:sz w:val="14"/>
                <w:szCs w:val="20"/>
              </w:rPr>
            </w:pPr>
            <w:r w:rsidRPr="00822DA4">
              <w:rPr>
                <w:rFonts w:ascii="Calibri" w:eastAsia="Calibri" w:hAnsi="Calibri" w:cs="Arial"/>
                <w:w w:val="93"/>
                <w:sz w:val="14"/>
                <w:szCs w:val="20"/>
              </w:rPr>
              <w:t>стойку,</w:t>
            </w:r>
          </w:p>
        </w:tc>
        <w:tc>
          <w:tcPr>
            <w:tcW w:w="660" w:type="dxa"/>
            <w:tcBorders>
              <w:right w:val="single" w:sz="8" w:space="0" w:color="auto"/>
            </w:tcBorders>
            <w:shd w:val="clear" w:color="auto" w:fill="auto"/>
            <w:vAlign w:val="bottom"/>
          </w:tcPr>
          <w:p w14:paraId="78FB891B" w14:textId="77777777" w:rsidR="00822DA4" w:rsidRPr="00822DA4" w:rsidRDefault="00822DA4" w:rsidP="00822DA4">
            <w:pPr>
              <w:spacing w:line="0" w:lineRule="atLeast"/>
              <w:jc w:val="center"/>
              <w:rPr>
                <w:rFonts w:ascii="Calibri" w:eastAsia="Calibri" w:hAnsi="Calibri" w:cs="Arial"/>
                <w:w w:val="93"/>
                <w:sz w:val="14"/>
                <w:szCs w:val="20"/>
              </w:rPr>
            </w:pPr>
            <w:r w:rsidRPr="00822DA4">
              <w:rPr>
                <w:rFonts w:ascii="Calibri" w:eastAsia="Calibri" w:hAnsi="Calibri" w:cs="Arial"/>
                <w:w w:val="93"/>
                <w:sz w:val="14"/>
                <w:szCs w:val="20"/>
              </w:rPr>
              <w:t>стойку,</w:t>
            </w:r>
          </w:p>
        </w:tc>
      </w:tr>
      <w:tr w:rsidR="00822DA4" w:rsidRPr="00822DA4" w14:paraId="03FCF96F" w14:textId="77777777" w:rsidTr="00822DA4">
        <w:trPr>
          <w:trHeight w:val="180"/>
        </w:trPr>
        <w:tc>
          <w:tcPr>
            <w:tcW w:w="660" w:type="dxa"/>
            <w:tcBorders>
              <w:left w:val="single" w:sz="8" w:space="0" w:color="auto"/>
              <w:right w:val="single" w:sz="8" w:space="0" w:color="auto"/>
            </w:tcBorders>
            <w:shd w:val="clear" w:color="auto" w:fill="auto"/>
            <w:vAlign w:val="bottom"/>
          </w:tcPr>
          <w:p w14:paraId="5CB93F2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9B8AF9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D35B17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FE6DCA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6AAEC9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6446B5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9D627CB"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07C16C05"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2259A40E"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скамьи -</w:t>
            </w:r>
          </w:p>
        </w:tc>
        <w:tc>
          <w:tcPr>
            <w:tcW w:w="660" w:type="dxa"/>
            <w:tcBorders>
              <w:right w:val="single" w:sz="8" w:space="0" w:color="auto"/>
            </w:tcBorders>
            <w:shd w:val="clear" w:color="auto" w:fill="auto"/>
            <w:vAlign w:val="bottom"/>
          </w:tcPr>
          <w:p w14:paraId="63F77551"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275C822A"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22FA41A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5B5669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B2D1D79"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1 мин)</w:t>
            </w:r>
            <w:proofErr w:type="gramEnd"/>
          </w:p>
        </w:tc>
        <w:tc>
          <w:tcPr>
            <w:tcW w:w="640" w:type="dxa"/>
            <w:tcBorders>
              <w:right w:val="single" w:sz="8" w:space="0" w:color="auto"/>
            </w:tcBorders>
            <w:shd w:val="clear" w:color="auto" w:fill="auto"/>
            <w:vAlign w:val="bottom"/>
          </w:tcPr>
          <w:p w14:paraId="1CD07F6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5B4611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3FDA4E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4ACA4F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E423AAD"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дистанци</w:t>
            </w:r>
            <w:proofErr w:type="spellEnd"/>
          </w:p>
        </w:tc>
        <w:tc>
          <w:tcPr>
            <w:tcW w:w="640" w:type="dxa"/>
            <w:tcBorders>
              <w:right w:val="single" w:sz="8" w:space="0" w:color="auto"/>
            </w:tcBorders>
            <w:shd w:val="clear" w:color="auto" w:fill="auto"/>
            <w:vAlign w:val="bottom"/>
          </w:tcPr>
          <w:p w14:paraId="5DD1E499"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дистанци</w:t>
            </w:r>
            <w:proofErr w:type="spellEnd"/>
          </w:p>
        </w:tc>
        <w:tc>
          <w:tcPr>
            <w:tcW w:w="640" w:type="dxa"/>
            <w:tcBorders>
              <w:right w:val="single" w:sz="8" w:space="0" w:color="auto"/>
            </w:tcBorders>
            <w:shd w:val="clear" w:color="auto" w:fill="auto"/>
            <w:vAlign w:val="bottom"/>
          </w:tcPr>
          <w:p w14:paraId="583BB50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59D63A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205C74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2BACA0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2E65E1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AB3A0F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83422E9"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скамьи -</w:t>
            </w:r>
          </w:p>
        </w:tc>
        <w:tc>
          <w:tcPr>
            <w:tcW w:w="640" w:type="dxa"/>
            <w:tcBorders>
              <w:right w:val="single" w:sz="8" w:space="0" w:color="auto"/>
            </w:tcBorders>
            <w:shd w:val="clear" w:color="auto" w:fill="auto"/>
            <w:vAlign w:val="bottom"/>
          </w:tcPr>
          <w:p w14:paraId="032C4167"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53D5D087"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4CADA92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D3F336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CA3E862"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1 мин)</w:t>
            </w:r>
            <w:proofErr w:type="gramEnd"/>
          </w:p>
        </w:tc>
        <w:tc>
          <w:tcPr>
            <w:tcW w:w="660" w:type="dxa"/>
            <w:tcBorders>
              <w:right w:val="single" w:sz="8" w:space="0" w:color="auto"/>
            </w:tcBorders>
            <w:shd w:val="clear" w:color="auto" w:fill="auto"/>
            <w:vAlign w:val="bottom"/>
          </w:tcPr>
          <w:p w14:paraId="7716DC0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302FB7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476BE4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A6DA74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BB6CBE0"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дистанци</w:t>
            </w:r>
            <w:proofErr w:type="spellEnd"/>
          </w:p>
        </w:tc>
        <w:tc>
          <w:tcPr>
            <w:tcW w:w="660" w:type="dxa"/>
            <w:tcBorders>
              <w:right w:val="single" w:sz="8" w:space="0" w:color="auto"/>
            </w:tcBorders>
            <w:shd w:val="clear" w:color="auto" w:fill="auto"/>
            <w:vAlign w:val="bottom"/>
          </w:tcPr>
          <w:p w14:paraId="4EB800A1"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дистанци</w:t>
            </w:r>
            <w:proofErr w:type="spellEnd"/>
          </w:p>
        </w:tc>
      </w:tr>
      <w:tr w:rsidR="00822DA4" w:rsidRPr="00822DA4" w14:paraId="2412E979" w14:textId="77777777" w:rsidTr="00822DA4">
        <w:trPr>
          <w:trHeight w:val="180"/>
        </w:trPr>
        <w:tc>
          <w:tcPr>
            <w:tcW w:w="660" w:type="dxa"/>
            <w:tcBorders>
              <w:left w:val="single" w:sz="8" w:space="0" w:color="auto"/>
              <w:right w:val="single" w:sz="8" w:space="0" w:color="auto"/>
            </w:tcBorders>
            <w:shd w:val="clear" w:color="auto" w:fill="auto"/>
            <w:vAlign w:val="bottom"/>
          </w:tcPr>
          <w:p w14:paraId="1AF9BBB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9A4262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957FCC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F8A60D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AB241E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396B89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8348738"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72344DAD"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5B94D9FC"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660" w:type="dxa"/>
            <w:tcBorders>
              <w:right w:val="single" w:sz="8" w:space="0" w:color="auto"/>
            </w:tcBorders>
            <w:shd w:val="clear" w:color="auto" w:fill="auto"/>
            <w:vAlign w:val="bottom"/>
          </w:tcPr>
          <w:p w14:paraId="787B875D"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3604ED6D"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7615452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90A480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A7AE9C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671C9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6C151A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167653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6A2C32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D247BCA"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c>
          <w:tcPr>
            <w:tcW w:w="640" w:type="dxa"/>
            <w:tcBorders>
              <w:right w:val="single" w:sz="8" w:space="0" w:color="auto"/>
            </w:tcBorders>
            <w:shd w:val="clear" w:color="auto" w:fill="auto"/>
            <w:vAlign w:val="bottom"/>
          </w:tcPr>
          <w:p w14:paraId="2BADD411"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c>
          <w:tcPr>
            <w:tcW w:w="640" w:type="dxa"/>
            <w:tcBorders>
              <w:right w:val="single" w:sz="8" w:space="0" w:color="auto"/>
            </w:tcBorders>
            <w:shd w:val="clear" w:color="auto" w:fill="auto"/>
            <w:vAlign w:val="bottom"/>
          </w:tcPr>
          <w:p w14:paraId="46AD685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589AFF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E30A46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B20893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A3CF5D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FB04AD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933FF1C" w14:textId="77777777" w:rsidR="00822DA4" w:rsidRPr="00822DA4" w:rsidRDefault="00822DA4" w:rsidP="00822DA4">
            <w:pPr>
              <w:spacing w:line="0" w:lineRule="atLeast"/>
              <w:jc w:val="center"/>
              <w:rPr>
                <w:rFonts w:ascii="Calibri" w:eastAsia="Calibri" w:hAnsi="Calibri" w:cs="Arial"/>
                <w:w w:val="91"/>
                <w:sz w:val="14"/>
                <w:szCs w:val="20"/>
              </w:rPr>
            </w:pPr>
            <w:proofErr w:type="gramStart"/>
            <w:r w:rsidRPr="00822DA4">
              <w:rPr>
                <w:rFonts w:ascii="Calibri" w:eastAsia="Calibri" w:hAnsi="Calibri" w:cs="Arial"/>
                <w:w w:val="91"/>
                <w:sz w:val="14"/>
                <w:szCs w:val="20"/>
              </w:rPr>
              <w:t>см</w:t>
            </w:r>
            <w:proofErr w:type="gramEnd"/>
            <w:r w:rsidRPr="00822DA4">
              <w:rPr>
                <w:rFonts w:ascii="Calibri" w:eastAsia="Calibri" w:hAnsi="Calibri" w:cs="Arial"/>
                <w:w w:val="91"/>
                <w:sz w:val="14"/>
                <w:szCs w:val="20"/>
              </w:rPr>
              <w:t>)</w:t>
            </w:r>
          </w:p>
        </w:tc>
        <w:tc>
          <w:tcPr>
            <w:tcW w:w="640" w:type="dxa"/>
            <w:tcBorders>
              <w:right w:val="single" w:sz="8" w:space="0" w:color="auto"/>
            </w:tcBorders>
            <w:shd w:val="clear" w:color="auto" w:fill="auto"/>
            <w:vAlign w:val="bottom"/>
          </w:tcPr>
          <w:p w14:paraId="4ACEA951"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75426196"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0EA6BD8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DC22F5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D9E54FA"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0E2EBBC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1E6D40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F5FF6D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F8E679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5289D2A"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c>
          <w:tcPr>
            <w:tcW w:w="660" w:type="dxa"/>
            <w:tcBorders>
              <w:right w:val="single" w:sz="8" w:space="0" w:color="auto"/>
            </w:tcBorders>
            <w:shd w:val="clear" w:color="auto" w:fill="auto"/>
            <w:vAlign w:val="bottom"/>
          </w:tcPr>
          <w:p w14:paraId="72222C85"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r>
      <w:tr w:rsidR="00822DA4" w:rsidRPr="00822DA4" w14:paraId="3755214D" w14:textId="77777777" w:rsidTr="00822DA4">
        <w:trPr>
          <w:trHeight w:val="180"/>
        </w:trPr>
        <w:tc>
          <w:tcPr>
            <w:tcW w:w="660" w:type="dxa"/>
            <w:tcBorders>
              <w:left w:val="single" w:sz="8" w:space="0" w:color="auto"/>
              <w:right w:val="single" w:sz="8" w:space="0" w:color="auto"/>
            </w:tcBorders>
            <w:shd w:val="clear" w:color="auto" w:fill="auto"/>
            <w:vAlign w:val="bottom"/>
          </w:tcPr>
          <w:p w14:paraId="049383E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A36F5B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97CBF4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1C1D15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387ECC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094BFF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595C08D"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2D0895E6"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3D6B66A1"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5C4D12AA"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13D1FE58"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7A172FB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68F413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0C6005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7082B9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F7D818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CDFA01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A0D701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092051D"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(очки): </w:t>
            </w:r>
            <w:proofErr w:type="gramStart"/>
            <w:r w:rsidRPr="00822DA4">
              <w:rPr>
                <w:rFonts w:ascii="Calibri" w:eastAsia="Calibri" w:hAnsi="Calibri" w:cs="Arial"/>
                <w:w w:val="98"/>
                <w:sz w:val="14"/>
                <w:szCs w:val="20"/>
              </w:rPr>
              <w:t>из</w:t>
            </w:r>
            <w:proofErr w:type="gramEnd"/>
          </w:p>
        </w:tc>
        <w:tc>
          <w:tcPr>
            <w:tcW w:w="640" w:type="dxa"/>
            <w:tcBorders>
              <w:right w:val="single" w:sz="8" w:space="0" w:color="auto"/>
            </w:tcBorders>
            <w:shd w:val="clear" w:color="auto" w:fill="auto"/>
            <w:vAlign w:val="bottom"/>
          </w:tcPr>
          <w:p w14:paraId="6CDAEC72" w14:textId="77777777" w:rsidR="00822DA4" w:rsidRPr="00822DA4" w:rsidRDefault="00822DA4" w:rsidP="00822DA4">
            <w:pPr>
              <w:spacing w:line="0" w:lineRule="atLeast"/>
              <w:jc w:val="center"/>
              <w:rPr>
                <w:rFonts w:ascii="Calibri" w:eastAsia="Calibri" w:hAnsi="Calibri" w:cs="Arial"/>
                <w:w w:val="94"/>
                <w:sz w:val="14"/>
                <w:szCs w:val="20"/>
              </w:rPr>
            </w:pPr>
            <w:r w:rsidRPr="00822DA4">
              <w:rPr>
                <w:rFonts w:ascii="Calibri" w:eastAsia="Calibri" w:hAnsi="Calibri" w:cs="Arial"/>
                <w:w w:val="94"/>
                <w:sz w:val="14"/>
                <w:szCs w:val="20"/>
              </w:rPr>
              <w:t>(очки):</w:t>
            </w:r>
          </w:p>
        </w:tc>
        <w:tc>
          <w:tcPr>
            <w:tcW w:w="640" w:type="dxa"/>
            <w:tcBorders>
              <w:right w:val="single" w:sz="8" w:space="0" w:color="auto"/>
            </w:tcBorders>
            <w:shd w:val="clear" w:color="auto" w:fill="auto"/>
            <w:vAlign w:val="bottom"/>
          </w:tcPr>
          <w:p w14:paraId="25ADB31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3BD80B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7FF6E6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D3C412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B9C9B8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206AD5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53561D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BF635AA"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0F759114"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2C4B695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414BD2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AA8F110"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0E34A44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48E9A0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DB893E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D0FD59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3812027"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(очки): </w:t>
            </w:r>
            <w:proofErr w:type="gramStart"/>
            <w:r w:rsidRPr="00822DA4">
              <w:rPr>
                <w:rFonts w:ascii="Calibri" w:eastAsia="Calibri" w:hAnsi="Calibri" w:cs="Arial"/>
                <w:w w:val="98"/>
                <w:sz w:val="14"/>
                <w:szCs w:val="20"/>
              </w:rPr>
              <w:t>из</w:t>
            </w:r>
            <w:proofErr w:type="gramEnd"/>
          </w:p>
        </w:tc>
        <w:tc>
          <w:tcPr>
            <w:tcW w:w="660" w:type="dxa"/>
            <w:tcBorders>
              <w:right w:val="single" w:sz="8" w:space="0" w:color="auto"/>
            </w:tcBorders>
            <w:shd w:val="clear" w:color="auto" w:fill="auto"/>
            <w:vAlign w:val="bottom"/>
          </w:tcPr>
          <w:p w14:paraId="5BBB310A"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(очки):</w:t>
            </w:r>
          </w:p>
        </w:tc>
      </w:tr>
      <w:tr w:rsidR="00822DA4" w:rsidRPr="00822DA4" w14:paraId="590DE730" w14:textId="77777777" w:rsidTr="00822DA4">
        <w:trPr>
          <w:trHeight w:val="180"/>
        </w:trPr>
        <w:tc>
          <w:tcPr>
            <w:tcW w:w="660" w:type="dxa"/>
            <w:tcBorders>
              <w:left w:val="single" w:sz="8" w:space="0" w:color="auto"/>
              <w:right w:val="single" w:sz="8" w:space="0" w:color="auto"/>
            </w:tcBorders>
            <w:shd w:val="clear" w:color="auto" w:fill="auto"/>
            <w:vAlign w:val="bottom"/>
          </w:tcPr>
          <w:p w14:paraId="57EB6A8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D638C6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F0EE5F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9995A1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B22466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CF4992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EA4CAE1"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130805DD"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35D5A6F5"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6072DD45"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319F78DC"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4DEC4CC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D49C18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1937A4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1C7661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9A447D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E64C18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A60F0E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4074CE6"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пневмати</w:t>
            </w:r>
            <w:proofErr w:type="spellEnd"/>
          </w:p>
        </w:tc>
        <w:tc>
          <w:tcPr>
            <w:tcW w:w="640" w:type="dxa"/>
            <w:tcBorders>
              <w:right w:val="single" w:sz="8" w:space="0" w:color="auto"/>
            </w:tcBorders>
            <w:shd w:val="clear" w:color="auto" w:fill="auto"/>
            <w:vAlign w:val="bottom"/>
          </w:tcPr>
          <w:p w14:paraId="071DF21E"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из</w:t>
            </w:r>
          </w:p>
        </w:tc>
        <w:tc>
          <w:tcPr>
            <w:tcW w:w="640" w:type="dxa"/>
            <w:tcBorders>
              <w:right w:val="single" w:sz="8" w:space="0" w:color="auto"/>
            </w:tcBorders>
            <w:shd w:val="clear" w:color="auto" w:fill="auto"/>
            <w:vAlign w:val="bottom"/>
          </w:tcPr>
          <w:p w14:paraId="22DE253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F46914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140835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2FBC16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F375E9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A3590E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4053FB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86A4019"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7F29D924"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037C470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1BD57E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7E2A8B0"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7D6E4B5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B4E306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1A40F4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DEAD62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527962D"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пневмати</w:t>
            </w:r>
            <w:proofErr w:type="spellEnd"/>
          </w:p>
        </w:tc>
        <w:tc>
          <w:tcPr>
            <w:tcW w:w="660" w:type="dxa"/>
            <w:tcBorders>
              <w:right w:val="single" w:sz="8" w:space="0" w:color="auto"/>
            </w:tcBorders>
            <w:shd w:val="clear" w:color="auto" w:fill="auto"/>
            <w:vAlign w:val="bottom"/>
          </w:tcPr>
          <w:p w14:paraId="6AB912AA"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r>
      <w:tr w:rsidR="00822DA4" w:rsidRPr="00822DA4" w14:paraId="7974CB09" w14:textId="77777777" w:rsidTr="00822DA4">
        <w:trPr>
          <w:trHeight w:val="88"/>
        </w:trPr>
        <w:tc>
          <w:tcPr>
            <w:tcW w:w="660" w:type="dxa"/>
            <w:tcBorders>
              <w:left w:val="single" w:sz="8" w:space="0" w:color="auto"/>
              <w:bottom w:val="single" w:sz="8" w:space="0" w:color="auto"/>
              <w:right w:val="single" w:sz="8" w:space="0" w:color="auto"/>
            </w:tcBorders>
            <w:shd w:val="clear" w:color="auto" w:fill="auto"/>
            <w:vAlign w:val="bottom"/>
          </w:tcPr>
          <w:p w14:paraId="056AF7B4"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3AD7101"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5FD5318A"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10DA76D8"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80DEBAD"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9170FF5"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44CC081D" w14:textId="77777777" w:rsidR="00822DA4" w:rsidRPr="00822DA4" w:rsidRDefault="00822DA4" w:rsidP="00822DA4">
            <w:pPr>
              <w:spacing w:line="0" w:lineRule="atLeast"/>
              <w:rPr>
                <w:rFonts w:cs="Arial"/>
                <w:sz w:val="7"/>
                <w:szCs w:val="20"/>
              </w:rPr>
            </w:pPr>
          </w:p>
        </w:tc>
        <w:tc>
          <w:tcPr>
            <w:tcW w:w="660" w:type="dxa"/>
            <w:tcBorders>
              <w:bottom w:val="single" w:sz="8" w:space="0" w:color="auto"/>
              <w:right w:val="single" w:sz="8" w:space="0" w:color="auto"/>
            </w:tcBorders>
            <w:shd w:val="clear" w:color="auto" w:fill="auto"/>
            <w:vAlign w:val="bottom"/>
          </w:tcPr>
          <w:p w14:paraId="62601FC4" w14:textId="77777777" w:rsidR="00822DA4" w:rsidRPr="00822DA4" w:rsidRDefault="00822DA4" w:rsidP="00822DA4">
            <w:pPr>
              <w:spacing w:line="0" w:lineRule="atLeast"/>
              <w:rPr>
                <w:rFonts w:cs="Arial"/>
                <w:sz w:val="7"/>
                <w:szCs w:val="20"/>
              </w:rPr>
            </w:pPr>
          </w:p>
        </w:tc>
        <w:tc>
          <w:tcPr>
            <w:tcW w:w="620" w:type="dxa"/>
            <w:tcBorders>
              <w:bottom w:val="single" w:sz="8" w:space="0" w:color="auto"/>
              <w:right w:val="single" w:sz="8" w:space="0" w:color="auto"/>
            </w:tcBorders>
            <w:shd w:val="clear" w:color="auto" w:fill="auto"/>
            <w:vAlign w:val="bottom"/>
          </w:tcPr>
          <w:p w14:paraId="1CAF9D3D" w14:textId="77777777" w:rsidR="00822DA4" w:rsidRPr="00822DA4" w:rsidRDefault="00822DA4" w:rsidP="00822DA4">
            <w:pPr>
              <w:spacing w:line="0" w:lineRule="atLeast"/>
              <w:rPr>
                <w:rFonts w:cs="Arial"/>
                <w:sz w:val="7"/>
                <w:szCs w:val="20"/>
              </w:rPr>
            </w:pPr>
          </w:p>
        </w:tc>
        <w:tc>
          <w:tcPr>
            <w:tcW w:w="660" w:type="dxa"/>
            <w:tcBorders>
              <w:bottom w:val="single" w:sz="8" w:space="0" w:color="auto"/>
              <w:right w:val="single" w:sz="8" w:space="0" w:color="auto"/>
            </w:tcBorders>
            <w:shd w:val="clear" w:color="auto" w:fill="auto"/>
            <w:vAlign w:val="bottom"/>
          </w:tcPr>
          <w:p w14:paraId="182FEA61" w14:textId="77777777" w:rsidR="00822DA4" w:rsidRPr="00822DA4" w:rsidRDefault="00822DA4" w:rsidP="00822DA4">
            <w:pPr>
              <w:spacing w:line="0" w:lineRule="atLeast"/>
              <w:rPr>
                <w:rFonts w:cs="Arial"/>
                <w:sz w:val="7"/>
                <w:szCs w:val="20"/>
              </w:rPr>
            </w:pPr>
          </w:p>
        </w:tc>
        <w:tc>
          <w:tcPr>
            <w:tcW w:w="520" w:type="dxa"/>
            <w:tcBorders>
              <w:bottom w:val="single" w:sz="8" w:space="0" w:color="auto"/>
            </w:tcBorders>
            <w:shd w:val="clear" w:color="auto" w:fill="auto"/>
            <w:vAlign w:val="bottom"/>
          </w:tcPr>
          <w:p w14:paraId="013F4E14" w14:textId="77777777" w:rsidR="00822DA4" w:rsidRPr="00822DA4" w:rsidRDefault="00822DA4" w:rsidP="00822DA4">
            <w:pPr>
              <w:spacing w:line="0" w:lineRule="atLeast"/>
              <w:rPr>
                <w:rFonts w:cs="Arial"/>
                <w:sz w:val="7"/>
                <w:szCs w:val="20"/>
              </w:rPr>
            </w:pPr>
          </w:p>
        </w:tc>
        <w:tc>
          <w:tcPr>
            <w:tcW w:w="120" w:type="dxa"/>
            <w:tcBorders>
              <w:bottom w:val="single" w:sz="8" w:space="0" w:color="auto"/>
              <w:right w:val="single" w:sz="8" w:space="0" w:color="auto"/>
            </w:tcBorders>
            <w:shd w:val="clear" w:color="auto" w:fill="auto"/>
            <w:vAlign w:val="bottom"/>
          </w:tcPr>
          <w:p w14:paraId="74A309A3"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DB5B125"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E59B248"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421945D4"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5E98AF67"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28DF702"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B49D37B"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1A42E1AA" w14:textId="77777777" w:rsidR="00822DA4" w:rsidRPr="00822DA4" w:rsidRDefault="00822DA4" w:rsidP="00822DA4">
            <w:pPr>
              <w:spacing w:line="89" w:lineRule="exact"/>
              <w:jc w:val="center"/>
              <w:rPr>
                <w:rFonts w:ascii="Calibri" w:eastAsia="Calibri" w:hAnsi="Calibri" w:cs="Arial"/>
                <w:sz w:val="9"/>
                <w:szCs w:val="20"/>
              </w:rPr>
            </w:pPr>
            <w:r w:rsidRPr="00822DA4">
              <w:rPr>
                <w:rFonts w:ascii="Calibri" w:eastAsia="Calibri" w:hAnsi="Calibri" w:cs="Arial"/>
                <w:sz w:val="9"/>
                <w:szCs w:val="20"/>
              </w:rPr>
              <w:t>ческой</w:t>
            </w:r>
          </w:p>
        </w:tc>
        <w:tc>
          <w:tcPr>
            <w:tcW w:w="640" w:type="dxa"/>
            <w:tcBorders>
              <w:bottom w:val="single" w:sz="8" w:space="0" w:color="auto"/>
              <w:right w:val="single" w:sz="8" w:space="0" w:color="auto"/>
            </w:tcBorders>
            <w:shd w:val="clear" w:color="auto" w:fill="auto"/>
            <w:vAlign w:val="bottom"/>
          </w:tcPr>
          <w:p w14:paraId="12D7F148" w14:textId="77777777" w:rsidR="00822DA4" w:rsidRPr="00822DA4" w:rsidRDefault="00822DA4" w:rsidP="00822DA4">
            <w:pPr>
              <w:spacing w:line="89" w:lineRule="exact"/>
              <w:jc w:val="center"/>
              <w:rPr>
                <w:rFonts w:ascii="Calibri" w:eastAsia="Calibri" w:hAnsi="Calibri" w:cs="Arial"/>
                <w:sz w:val="9"/>
                <w:szCs w:val="20"/>
              </w:rPr>
            </w:pPr>
            <w:proofErr w:type="spellStart"/>
            <w:r w:rsidRPr="00822DA4">
              <w:rPr>
                <w:rFonts w:ascii="Calibri" w:eastAsia="Calibri" w:hAnsi="Calibri" w:cs="Arial"/>
                <w:sz w:val="9"/>
                <w:szCs w:val="20"/>
              </w:rPr>
              <w:t>пневмати</w:t>
            </w:r>
            <w:proofErr w:type="spellEnd"/>
          </w:p>
        </w:tc>
        <w:tc>
          <w:tcPr>
            <w:tcW w:w="640" w:type="dxa"/>
            <w:tcBorders>
              <w:bottom w:val="single" w:sz="8" w:space="0" w:color="auto"/>
              <w:right w:val="single" w:sz="8" w:space="0" w:color="auto"/>
            </w:tcBorders>
            <w:shd w:val="clear" w:color="auto" w:fill="auto"/>
            <w:vAlign w:val="bottom"/>
          </w:tcPr>
          <w:p w14:paraId="01500551"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5E8A3B4"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8DD21D5"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5667CDE8"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67531BEA"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A62C9A7"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ADF1037"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1A7DF443" w14:textId="77777777" w:rsidR="00822DA4" w:rsidRPr="00822DA4" w:rsidRDefault="00822DA4" w:rsidP="00822DA4">
            <w:pPr>
              <w:spacing w:line="0" w:lineRule="atLeast"/>
              <w:rPr>
                <w:rFonts w:cs="Arial"/>
                <w:sz w:val="7"/>
                <w:szCs w:val="20"/>
              </w:rPr>
            </w:pPr>
          </w:p>
        </w:tc>
        <w:tc>
          <w:tcPr>
            <w:tcW w:w="540" w:type="dxa"/>
            <w:tcBorders>
              <w:bottom w:val="single" w:sz="8" w:space="0" w:color="auto"/>
            </w:tcBorders>
            <w:shd w:val="clear" w:color="auto" w:fill="auto"/>
            <w:vAlign w:val="bottom"/>
          </w:tcPr>
          <w:p w14:paraId="6D105F7E" w14:textId="77777777" w:rsidR="00822DA4" w:rsidRPr="00822DA4" w:rsidRDefault="00822DA4" w:rsidP="00822DA4">
            <w:pPr>
              <w:spacing w:line="0" w:lineRule="atLeast"/>
              <w:rPr>
                <w:rFonts w:cs="Arial"/>
                <w:sz w:val="7"/>
                <w:szCs w:val="20"/>
              </w:rPr>
            </w:pPr>
          </w:p>
        </w:tc>
        <w:tc>
          <w:tcPr>
            <w:tcW w:w="100" w:type="dxa"/>
            <w:tcBorders>
              <w:bottom w:val="single" w:sz="8" w:space="0" w:color="auto"/>
              <w:right w:val="single" w:sz="8" w:space="0" w:color="auto"/>
            </w:tcBorders>
            <w:shd w:val="clear" w:color="auto" w:fill="auto"/>
            <w:vAlign w:val="bottom"/>
          </w:tcPr>
          <w:p w14:paraId="282C449C"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4550D470"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48F29644" w14:textId="77777777" w:rsidR="00822DA4" w:rsidRPr="00822DA4" w:rsidRDefault="00822DA4" w:rsidP="00822DA4">
            <w:pPr>
              <w:spacing w:line="0" w:lineRule="atLeast"/>
              <w:rPr>
                <w:rFonts w:cs="Arial"/>
                <w:sz w:val="7"/>
                <w:szCs w:val="20"/>
              </w:rPr>
            </w:pPr>
          </w:p>
        </w:tc>
        <w:tc>
          <w:tcPr>
            <w:tcW w:w="660" w:type="dxa"/>
            <w:tcBorders>
              <w:bottom w:val="single" w:sz="8" w:space="0" w:color="auto"/>
              <w:right w:val="single" w:sz="8" w:space="0" w:color="auto"/>
            </w:tcBorders>
            <w:shd w:val="clear" w:color="auto" w:fill="auto"/>
            <w:vAlign w:val="bottom"/>
          </w:tcPr>
          <w:p w14:paraId="1D7B96C8"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9543599"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1E98F83D"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6D7804D7"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05E8D4A" w14:textId="77777777" w:rsidR="00822DA4" w:rsidRPr="00822DA4" w:rsidRDefault="00822DA4" w:rsidP="00822DA4">
            <w:pPr>
              <w:spacing w:line="89" w:lineRule="exact"/>
              <w:jc w:val="center"/>
              <w:rPr>
                <w:rFonts w:ascii="Calibri" w:eastAsia="Calibri" w:hAnsi="Calibri" w:cs="Arial"/>
                <w:sz w:val="9"/>
                <w:szCs w:val="20"/>
              </w:rPr>
            </w:pPr>
            <w:r w:rsidRPr="00822DA4">
              <w:rPr>
                <w:rFonts w:ascii="Calibri" w:eastAsia="Calibri" w:hAnsi="Calibri" w:cs="Arial"/>
                <w:sz w:val="9"/>
                <w:szCs w:val="20"/>
              </w:rPr>
              <w:t>ческой</w:t>
            </w:r>
          </w:p>
        </w:tc>
        <w:tc>
          <w:tcPr>
            <w:tcW w:w="660" w:type="dxa"/>
            <w:tcBorders>
              <w:bottom w:val="single" w:sz="8" w:space="0" w:color="auto"/>
              <w:right w:val="single" w:sz="8" w:space="0" w:color="auto"/>
            </w:tcBorders>
            <w:shd w:val="clear" w:color="auto" w:fill="auto"/>
            <w:vAlign w:val="bottom"/>
          </w:tcPr>
          <w:p w14:paraId="365F19FD" w14:textId="77777777" w:rsidR="00822DA4" w:rsidRPr="00822DA4" w:rsidRDefault="00822DA4" w:rsidP="00822DA4">
            <w:pPr>
              <w:spacing w:line="89" w:lineRule="exact"/>
              <w:jc w:val="center"/>
              <w:rPr>
                <w:rFonts w:ascii="Calibri" w:eastAsia="Calibri" w:hAnsi="Calibri" w:cs="Arial"/>
                <w:sz w:val="9"/>
                <w:szCs w:val="20"/>
              </w:rPr>
            </w:pPr>
            <w:proofErr w:type="spellStart"/>
            <w:r w:rsidRPr="00822DA4">
              <w:rPr>
                <w:rFonts w:ascii="Calibri" w:eastAsia="Calibri" w:hAnsi="Calibri" w:cs="Arial"/>
                <w:sz w:val="9"/>
                <w:szCs w:val="20"/>
              </w:rPr>
              <w:t>пневмати</w:t>
            </w:r>
            <w:proofErr w:type="spellEnd"/>
          </w:p>
        </w:tc>
      </w:tr>
      <w:tr w:rsidR="00822DA4" w:rsidRPr="00822DA4" w14:paraId="584C480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09E0717" w14:textId="77777777" w:rsidR="00822DA4" w:rsidRPr="00822DA4" w:rsidRDefault="00822DA4" w:rsidP="00822DA4">
            <w:pPr>
              <w:spacing w:line="156" w:lineRule="exact"/>
              <w:jc w:val="center"/>
              <w:rPr>
                <w:rFonts w:ascii="Calibri" w:eastAsia="Calibri" w:hAnsi="Calibri" w:cs="Arial"/>
                <w:b/>
                <w:w w:val="93"/>
                <w:sz w:val="14"/>
                <w:szCs w:val="20"/>
              </w:rPr>
            </w:pPr>
            <w:r w:rsidRPr="00822DA4">
              <w:rPr>
                <w:rFonts w:ascii="Calibri" w:eastAsia="Calibri" w:hAnsi="Calibri" w:cs="Arial"/>
                <w:b/>
                <w:w w:val="93"/>
                <w:sz w:val="14"/>
                <w:szCs w:val="20"/>
              </w:rPr>
              <w:t>100</w:t>
            </w:r>
          </w:p>
        </w:tc>
        <w:tc>
          <w:tcPr>
            <w:tcW w:w="640" w:type="dxa"/>
            <w:tcBorders>
              <w:bottom w:val="single" w:sz="8" w:space="0" w:color="auto"/>
              <w:right w:val="single" w:sz="8" w:space="0" w:color="auto"/>
            </w:tcBorders>
            <w:shd w:val="clear" w:color="auto" w:fill="auto"/>
            <w:vAlign w:val="bottom"/>
          </w:tcPr>
          <w:p w14:paraId="1982C9B6"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3,9</w:t>
            </w:r>
          </w:p>
        </w:tc>
        <w:tc>
          <w:tcPr>
            <w:tcW w:w="640" w:type="dxa"/>
            <w:tcBorders>
              <w:bottom w:val="single" w:sz="8" w:space="0" w:color="auto"/>
              <w:right w:val="single" w:sz="8" w:space="0" w:color="auto"/>
            </w:tcBorders>
            <w:shd w:val="clear" w:color="auto" w:fill="auto"/>
            <w:vAlign w:val="bottom"/>
          </w:tcPr>
          <w:p w14:paraId="4981021D"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6,7</w:t>
            </w:r>
          </w:p>
        </w:tc>
        <w:tc>
          <w:tcPr>
            <w:tcW w:w="640" w:type="dxa"/>
            <w:tcBorders>
              <w:bottom w:val="single" w:sz="8" w:space="0" w:color="auto"/>
              <w:right w:val="single" w:sz="8" w:space="0" w:color="auto"/>
            </w:tcBorders>
            <w:shd w:val="clear" w:color="auto" w:fill="auto"/>
            <w:vAlign w:val="bottom"/>
          </w:tcPr>
          <w:p w14:paraId="753AF8CF"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10,7</w:t>
            </w:r>
          </w:p>
        </w:tc>
        <w:tc>
          <w:tcPr>
            <w:tcW w:w="640" w:type="dxa"/>
            <w:tcBorders>
              <w:bottom w:val="single" w:sz="8" w:space="0" w:color="auto"/>
              <w:right w:val="single" w:sz="8" w:space="0" w:color="auto"/>
            </w:tcBorders>
            <w:shd w:val="clear" w:color="auto" w:fill="auto"/>
            <w:vAlign w:val="bottom"/>
          </w:tcPr>
          <w:p w14:paraId="72681B13"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08:30.00</w:t>
            </w:r>
          </w:p>
        </w:tc>
        <w:tc>
          <w:tcPr>
            <w:tcW w:w="640" w:type="dxa"/>
            <w:tcBorders>
              <w:bottom w:val="single" w:sz="8" w:space="0" w:color="auto"/>
              <w:right w:val="single" w:sz="8" w:space="0" w:color="auto"/>
            </w:tcBorders>
            <w:shd w:val="clear" w:color="auto" w:fill="auto"/>
            <w:vAlign w:val="bottom"/>
          </w:tcPr>
          <w:p w14:paraId="1EE3AE1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50</w:t>
            </w:r>
          </w:p>
        </w:tc>
        <w:tc>
          <w:tcPr>
            <w:tcW w:w="640" w:type="dxa"/>
            <w:tcBorders>
              <w:bottom w:val="single" w:sz="8" w:space="0" w:color="auto"/>
              <w:right w:val="single" w:sz="8" w:space="0" w:color="auto"/>
            </w:tcBorders>
            <w:shd w:val="clear" w:color="auto" w:fill="auto"/>
            <w:vAlign w:val="bottom"/>
          </w:tcPr>
          <w:p w14:paraId="1F9ADB36"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127</w:t>
            </w:r>
          </w:p>
        </w:tc>
        <w:tc>
          <w:tcPr>
            <w:tcW w:w="660" w:type="dxa"/>
            <w:tcBorders>
              <w:bottom w:val="single" w:sz="8" w:space="0" w:color="auto"/>
              <w:right w:val="single" w:sz="8" w:space="0" w:color="auto"/>
            </w:tcBorders>
            <w:shd w:val="clear" w:color="auto" w:fill="auto"/>
            <w:vAlign w:val="bottom"/>
          </w:tcPr>
          <w:p w14:paraId="12D87033"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140</w:t>
            </w:r>
          </w:p>
        </w:tc>
        <w:tc>
          <w:tcPr>
            <w:tcW w:w="620" w:type="dxa"/>
            <w:tcBorders>
              <w:bottom w:val="single" w:sz="8" w:space="0" w:color="auto"/>
              <w:right w:val="single" w:sz="8" w:space="0" w:color="auto"/>
            </w:tcBorders>
            <w:shd w:val="clear" w:color="auto" w:fill="auto"/>
            <w:vAlign w:val="bottom"/>
          </w:tcPr>
          <w:p w14:paraId="1455163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30</w:t>
            </w:r>
          </w:p>
        </w:tc>
        <w:tc>
          <w:tcPr>
            <w:tcW w:w="660" w:type="dxa"/>
            <w:tcBorders>
              <w:bottom w:val="single" w:sz="8" w:space="0" w:color="auto"/>
              <w:right w:val="single" w:sz="8" w:space="0" w:color="auto"/>
            </w:tcBorders>
            <w:shd w:val="clear" w:color="auto" w:fill="auto"/>
            <w:vAlign w:val="bottom"/>
          </w:tcPr>
          <w:p w14:paraId="1F430777" w14:textId="77777777" w:rsidR="00822DA4" w:rsidRPr="00822DA4" w:rsidRDefault="00822DA4" w:rsidP="00822DA4">
            <w:pPr>
              <w:spacing w:line="160" w:lineRule="exact"/>
              <w:jc w:val="center"/>
              <w:rPr>
                <w:rFonts w:ascii="Calibri" w:eastAsia="Calibri" w:hAnsi="Calibri" w:cs="Arial"/>
                <w:b/>
                <w:w w:val="89"/>
                <w:sz w:val="14"/>
                <w:szCs w:val="20"/>
              </w:rPr>
            </w:pPr>
            <w:r w:rsidRPr="00822DA4">
              <w:rPr>
                <w:rFonts w:ascii="Calibri" w:eastAsia="Calibri" w:hAnsi="Calibri" w:cs="Arial"/>
                <w:b/>
                <w:w w:val="89"/>
                <w:sz w:val="14"/>
                <w:szCs w:val="20"/>
              </w:rPr>
              <w:t>5,5</w:t>
            </w:r>
          </w:p>
        </w:tc>
        <w:tc>
          <w:tcPr>
            <w:tcW w:w="520" w:type="dxa"/>
            <w:tcBorders>
              <w:bottom w:val="single" w:sz="8" w:space="0" w:color="auto"/>
            </w:tcBorders>
            <w:shd w:val="clear" w:color="auto" w:fill="auto"/>
            <w:vAlign w:val="bottom"/>
          </w:tcPr>
          <w:p w14:paraId="698229E2"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600</w:t>
            </w:r>
          </w:p>
        </w:tc>
        <w:tc>
          <w:tcPr>
            <w:tcW w:w="120" w:type="dxa"/>
            <w:tcBorders>
              <w:bottom w:val="single" w:sz="8" w:space="0" w:color="auto"/>
              <w:right w:val="single" w:sz="8" w:space="0" w:color="auto"/>
            </w:tcBorders>
            <w:shd w:val="clear" w:color="auto" w:fill="auto"/>
            <w:vAlign w:val="bottom"/>
          </w:tcPr>
          <w:p w14:paraId="418DB2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F8169F"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340</w:t>
            </w:r>
          </w:p>
        </w:tc>
        <w:tc>
          <w:tcPr>
            <w:tcW w:w="640" w:type="dxa"/>
            <w:tcBorders>
              <w:bottom w:val="single" w:sz="8" w:space="0" w:color="auto"/>
              <w:right w:val="single" w:sz="8" w:space="0" w:color="auto"/>
            </w:tcBorders>
            <w:shd w:val="clear" w:color="auto" w:fill="auto"/>
            <w:vAlign w:val="bottom"/>
          </w:tcPr>
          <w:p w14:paraId="0F88C228"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90</w:t>
            </w:r>
          </w:p>
        </w:tc>
        <w:tc>
          <w:tcPr>
            <w:tcW w:w="640" w:type="dxa"/>
            <w:tcBorders>
              <w:bottom w:val="single" w:sz="8" w:space="0" w:color="auto"/>
              <w:right w:val="single" w:sz="8" w:space="0" w:color="auto"/>
            </w:tcBorders>
            <w:shd w:val="clear" w:color="auto" w:fill="auto"/>
            <w:vAlign w:val="bottom"/>
          </w:tcPr>
          <w:p w14:paraId="0C8D3DB2"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72</w:t>
            </w:r>
          </w:p>
        </w:tc>
        <w:tc>
          <w:tcPr>
            <w:tcW w:w="640" w:type="dxa"/>
            <w:tcBorders>
              <w:bottom w:val="single" w:sz="8" w:space="0" w:color="auto"/>
              <w:right w:val="single" w:sz="8" w:space="0" w:color="auto"/>
            </w:tcBorders>
            <w:shd w:val="clear" w:color="auto" w:fill="auto"/>
            <w:vAlign w:val="bottom"/>
          </w:tcPr>
          <w:p w14:paraId="21847BE1"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12:00.00</w:t>
            </w:r>
          </w:p>
        </w:tc>
        <w:tc>
          <w:tcPr>
            <w:tcW w:w="640" w:type="dxa"/>
            <w:tcBorders>
              <w:bottom w:val="single" w:sz="8" w:space="0" w:color="auto"/>
              <w:right w:val="single" w:sz="8" w:space="0" w:color="auto"/>
            </w:tcBorders>
            <w:shd w:val="clear" w:color="auto" w:fill="auto"/>
            <w:vAlign w:val="bottom"/>
          </w:tcPr>
          <w:p w14:paraId="729132A3"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16:30.00</w:t>
            </w:r>
          </w:p>
        </w:tc>
        <w:tc>
          <w:tcPr>
            <w:tcW w:w="640" w:type="dxa"/>
            <w:tcBorders>
              <w:bottom w:val="single" w:sz="8" w:space="0" w:color="auto"/>
              <w:right w:val="single" w:sz="8" w:space="0" w:color="auto"/>
            </w:tcBorders>
            <w:shd w:val="clear" w:color="auto" w:fill="auto"/>
            <w:vAlign w:val="bottom"/>
          </w:tcPr>
          <w:p w14:paraId="4750977E"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00:24.00</w:t>
            </w:r>
          </w:p>
        </w:tc>
        <w:tc>
          <w:tcPr>
            <w:tcW w:w="640" w:type="dxa"/>
            <w:tcBorders>
              <w:bottom w:val="single" w:sz="8" w:space="0" w:color="auto"/>
              <w:right w:val="single" w:sz="8" w:space="0" w:color="auto"/>
            </w:tcBorders>
            <w:shd w:val="clear" w:color="auto" w:fill="auto"/>
            <w:vAlign w:val="bottom"/>
          </w:tcPr>
          <w:p w14:paraId="79D09569"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50</w:t>
            </w:r>
          </w:p>
        </w:tc>
        <w:tc>
          <w:tcPr>
            <w:tcW w:w="640" w:type="dxa"/>
            <w:tcBorders>
              <w:bottom w:val="single" w:sz="8" w:space="0" w:color="auto"/>
              <w:right w:val="single" w:sz="8" w:space="0" w:color="auto"/>
            </w:tcBorders>
            <w:shd w:val="clear" w:color="auto" w:fill="auto"/>
            <w:vAlign w:val="bottom"/>
          </w:tcPr>
          <w:p w14:paraId="5200D8C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50</w:t>
            </w:r>
          </w:p>
        </w:tc>
        <w:tc>
          <w:tcPr>
            <w:tcW w:w="640" w:type="dxa"/>
            <w:tcBorders>
              <w:bottom w:val="single" w:sz="8" w:space="0" w:color="auto"/>
              <w:right w:val="single" w:sz="8" w:space="0" w:color="auto"/>
            </w:tcBorders>
            <w:shd w:val="clear" w:color="auto" w:fill="auto"/>
            <w:vAlign w:val="bottom"/>
          </w:tcPr>
          <w:p w14:paraId="0589190C"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4,2</w:t>
            </w:r>
          </w:p>
        </w:tc>
        <w:tc>
          <w:tcPr>
            <w:tcW w:w="640" w:type="dxa"/>
            <w:tcBorders>
              <w:bottom w:val="single" w:sz="8" w:space="0" w:color="auto"/>
              <w:right w:val="single" w:sz="8" w:space="0" w:color="auto"/>
            </w:tcBorders>
            <w:shd w:val="clear" w:color="auto" w:fill="auto"/>
            <w:vAlign w:val="bottom"/>
          </w:tcPr>
          <w:p w14:paraId="77929129"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7,6</w:t>
            </w:r>
          </w:p>
        </w:tc>
        <w:tc>
          <w:tcPr>
            <w:tcW w:w="640" w:type="dxa"/>
            <w:tcBorders>
              <w:bottom w:val="single" w:sz="8" w:space="0" w:color="auto"/>
              <w:right w:val="single" w:sz="8" w:space="0" w:color="auto"/>
            </w:tcBorders>
            <w:shd w:val="clear" w:color="auto" w:fill="auto"/>
            <w:vAlign w:val="bottom"/>
          </w:tcPr>
          <w:p w14:paraId="4CD7CDC0"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11,5</w:t>
            </w:r>
          </w:p>
        </w:tc>
        <w:tc>
          <w:tcPr>
            <w:tcW w:w="640" w:type="dxa"/>
            <w:tcBorders>
              <w:bottom w:val="single" w:sz="8" w:space="0" w:color="auto"/>
              <w:right w:val="single" w:sz="8" w:space="0" w:color="auto"/>
            </w:tcBorders>
            <w:shd w:val="clear" w:color="auto" w:fill="auto"/>
            <w:vAlign w:val="bottom"/>
          </w:tcPr>
          <w:p w14:paraId="0DFD2255"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06:10.00</w:t>
            </w:r>
          </w:p>
        </w:tc>
        <w:tc>
          <w:tcPr>
            <w:tcW w:w="640" w:type="dxa"/>
            <w:tcBorders>
              <w:bottom w:val="single" w:sz="8" w:space="0" w:color="auto"/>
              <w:right w:val="single" w:sz="8" w:space="0" w:color="auto"/>
            </w:tcBorders>
            <w:shd w:val="clear" w:color="auto" w:fill="auto"/>
            <w:vAlign w:val="bottom"/>
          </w:tcPr>
          <w:p w14:paraId="431AD9B7"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115</w:t>
            </w:r>
          </w:p>
        </w:tc>
        <w:tc>
          <w:tcPr>
            <w:tcW w:w="640" w:type="dxa"/>
            <w:tcBorders>
              <w:bottom w:val="single" w:sz="8" w:space="0" w:color="auto"/>
              <w:right w:val="single" w:sz="8" w:space="0" w:color="auto"/>
            </w:tcBorders>
            <w:shd w:val="clear" w:color="auto" w:fill="auto"/>
            <w:vAlign w:val="bottom"/>
          </w:tcPr>
          <w:p w14:paraId="781F1C37"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105</w:t>
            </w:r>
          </w:p>
        </w:tc>
        <w:tc>
          <w:tcPr>
            <w:tcW w:w="640" w:type="dxa"/>
            <w:tcBorders>
              <w:bottom w:val="single" w:sz="8" w:space="0" w:color="auto"/>
              <w:right w:val="single" w:sz="8" w:space="0" w:color="auto"/>
            </w:tcBorders>
            <w:shd w:val="clear" w:color="auto" w:fill="auto"/>
            <w:vAlign w:val="bottom"/>
          </w:tcPr>
          <w:p w14:paraId="5C8A68E8"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35</w:t>
            </w:r>
          </w:p>
        </w:tc>
        <w:tc>
          <w:tcPr>
            <w:tcW w:w="640" w:type="dxa"/>
            <w:tcBorders>
              <w:bottom w:val="single" w:sz="8" w:space="0" w:color="auto"/>
              <w:right w:val="single" w:sz="8" w:space="0" w:color="auto"/>
            </w:tcBorders>
            <w:shd w:val="clear" w:color="auto" w:fill="auto"/>
            <w:vAlign w:val="bottom"/>
          </w:tcPr>
          <w:p w14:paraId="44E78118"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5,8</w:t>
            </w:r>
          </w:p>
        </w:tc>
        <w:tc>
          <w:tcPr>
            <w:tcW w:w="540" w:type="dxa"/>
            <w:tcBorders>
              <w:bottom w:val="single" w:sz="8" w:space="0" w:color="auto"/>
            </w:tcBorders>
            <w:shd w:val="clear" w:color="auto" w:fill="auto"/>
            <w:vAlign w:val="bottom"/>
          </w:tcPr>
          <w:p w14:paraId="00505661"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510</w:t>
            </w:r>
          </w:p>
        </w:tc>
        <w:tc>
          <w:tcPr>
            <w:tcW w:w="100" w:type="dxa"/>
            <w:tcBorders>
              <w:bottom w:val="single" w:sz="8" w:space="0" w:color="auto"/>
              <w:right w:val="single" w:sz="8" w:space="0" w:color="auto"/>
            </w:tcBorders>
            <w:shd w:val="clear" w:color="auto" w:fill="auto"/>
            <w:vAlign w:val="bottom"/>
          </w:tcPr>
          <w:p w14:paraId="250E86D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583B34"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270</w:t>
            </w:r>
          </w:p>
        </w:tc>
        <w:tc>
          <w:tcPr>
            <w:tcW w:w="640" w:type="dxa"/>
            <w:tcBorders>
              <w:bottom w:val="single" w:sz="8" w:space="0" w:color="auto"/>
              <w:right w:val="single" w:sz="8" w:space="0" w:color="auto"/>
            </w:tcBorders>
            <w:shd w:val="clear" w:color="auto" w:fill="auto"/>
            <w:vAlign w:val="bottom"/>
          </w:tcPr>
          <w:p w14:paraId="08E4123C"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85</w:t>
            </w:r>
          </w:p>
        </w:tc>
        <w:tc>
          <w:tcPr>
            <w:tcW w:w="660" w:type="dxa"/>
            <w:tcBorders>
              <w:bottom w:val="single" w:sz="8" w:space="0" w:color="auto"/>
              <w:right w:val="single" w:sz="8" w:space="0" w:color="auto"/>
            </w:tcBorders>
            <w:shd w:val="clear" w:color="auto" w:fill="auto"/>
            <w:vAlign w:val="bottom"/>
          </w:tcPr>
          <w:p w14:paraId="309C4131"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57</w:t>
            </w:r>
          </w:p>
        </w:tc>
        <w:tc>
          <w:tcPr>
            <w:tcW w:w="640" w:type="dxa"/>
            <w:tcBorders>
              <w:bottom w:val="single" w:sz="8" w:space="0" w:color="auto"/>
              <w:right w:val="single" w:sz="8" w:space="0" w:color="auto"/>
            </w:tcBorders>
            <w:shd w:val="clear" w:color="auto" w:fill="auto"/>
            <w:vAlign w:val="bottom"/>
          </w:tcPr>
          <w:p w14:paraId="757DD3E2"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08:00.00</w:t>
            </w:r>
          </w:p>
        </w:tc>
        <w:tc>
          <w:tcPr>
            <w:tcW w:w="640" w:type="dxa"/>
            <w:tcBorders>
              <w:bottom w:val="single" w:sz="8" w:space="0" w:color="auto"/>
              <w:right w:val="single" w:sz="8" w:space="0" w:color="auto"/>
            </w:tcBorders>
            <w:shd w:val="clear" w:color="auto" w:fill="auto"/>
            <w:vAlign w:val="bottom"/>
          </w:tcPr>
          <w:p w14:paraId="77367232"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10:10.00</w:t>
            </w:r>
          </w:p>
        </w:tc>
        <w:tc>
          <w:tcPr>
            <w:tcW w:w="640" w:type="dxa"/>
            <w:tcBorders>
              <w:bottom w:val="single" w:sz="8" w:space="0" w:color="auto"/>
              <w:right w:val="single" w:sz="8" w:space="0" w:color="auto"/>
            </w:tcBorders>
            <w:shd w:val="clear" w:color="auto" w:fill="auto"/>
            <w:vAlign w:val="bottom"/>
          </w:tcPr>
          <w:p w14:paraId="7EC7D3FB"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00:27.00</w:t>
            </w:r>
          </w:p>
        </w:tc>
        <w:tc>
          <w:tcPr>
            <w:tcW w:w="640" w:type="dxa"/>
            <w:tcBorders>
              <w:bottom w:val="single" w:sz="8" w:space="0" w:color="auto"/>
              <w:right w:val="single" w:sz="8" w:space="0" w:color="auto"/>
            </w:tcBorders>
            <w:shd w:val="clear" w:color="auto" w:fill="auto"/>
            <w:vAlign w:val="bottom"/>
          </w:tcPr>
          <w:p w14:paraId="531C5312"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50</w:t>
            </w:r>
          </w:p>
        </w:tc>
        <w:tc>
          <w:tcPr>
            <w:tcW w:w="660" w:type="dxa"/>
            <w:tcBorders>
              <w:bottom w:val="single" w:sz="8" w:space="0" w:color="auto"/>
              <w:right w:val="single" w:sz="8" w:space="0" w:color="auto"/>
            </w:tcBorders>
            <w:shd w:val="clear" w:color="auto" w:fill="auto"/>
            <w:vAlign w:val="bottom"/>
          </w:tcPr>
          <w:p w14:paraId="00ABC25E"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50</w:t>
            </w:r>
          </w:p>
        </w:tc>
      </w:tr>
      <w:tr w:rsidR="00822DA4" w:rsidRPr="00822DA4" w14:paraId="1AFF55E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174BB2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99</w:t>
            </w:r>
          </w:p>
        </w:tc>
        <w:tc>
          <w:tcPr>
            <w:tcW w:w="640" w:type="dxa"/>
            <w:tcBorders>
              <w:bottom w:val="single" w:sz="8" w:space="0" w:color="auto"/>
              <w:right w:val="single" w:sz="8" w:space="0" w:color="auto"/>
            </w:tcBorders>
            <w:shd w:val="clear" w:color="auto" w:fill="auto"/>
            <w:vAlign w:val="bottom"/>
          </w:tcPr>
          <w:p w14:paraId="763D388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ADD5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F3DB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4816B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08:33.00</w:t>
            </w:r>
          </w:p>
        </w:tc>
        <w:tc>
          <w:tcPr>
            <w:tcW w:w="640" w:type="dxa"/>
            <w:tcBorders>
              <w:bottom w:val="single" w:sz="8" w:space="0" w:color="auto"/>
              <w:right w:val="single" w:sz="8" w:space="0" w:color="auto"/>
            </w:tcBorders>
            <w:shd w:val="clear" w:color="auto" w:fill="auto"/>
            <w:vAlign w:val="bottom"/>
          </w:tcPr>
          <w:p w14:paraId="0E9C56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B32FE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126</w:t>
            </w:r>
          </w:p>
        </w:tc>
        <w:tc>
          <w:tcPr>
            <w:tcW w:w="660" w:type="dxa"/>
            <w:tcBorders>
              <w:bottom w:val="single" w:sz="8" w:space="0" w:color="auto"/>
              <w:right w:val="single" w:sz="8" w:space="0" w:color="auto"/>
            </w:tcBorders>
            <w:shd w:val="clear" w:color="auto" w:fill="auto"/>
            <w:vAlign w:val="bottom"/>
          </w:tcPr>
          <w:p w14:paraId="5B41A89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139</w:t>
            </w:r>
          </w:p>
        </w:tc>
        <w:tc>
          <w:tcPr>
            <w:tcW w:w="620" w:type="dxa"/>
            <w:tcBorders>
              <w:bottom w:val="single" w:sz="8" w:space="0" w:color="auto"/>
              <w:right w:val="single" w:sz="8" w:space="0" w:color="auto"/>
            </w:tcBorders>
            <w:shd w:val="clear" w:color="auto" w:fill="auto"/>
            <w:vAlign w:val="bottom"/>
          </w:tcPr>
          <w:p w14:paraId="00ED12A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1F259AE"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967321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599</w:t>
            </w:r>
          </w:p>
        </w:tc>
        <w:tc>
          <w:tcPr>
            <w:tcW w:w="120" w:type="dxa"/>
            <w:tcBorders>
              <w:bottom w:val="single" w:sz="8" w:space="0" w:color="auto"/>
              <w:right w:val="single" w:sz="8" w:space="0" w:color="auto"/>
            </w:tcBorders>
            <w:shd w:val="clear" w:color="auto" w:fill="auto"/>
            <w:vAlign w:val="bottom"/>
          </w:tcPr>
          <w:p w14:paraId="36F9857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81238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339</w:t>
            </w:r>
          </w:p>
        </w:tc>
        <w:tc>
          <w:tcPr>
            <w:tcW w:w="640" w:type="dxa"/>
            <w:tcBorders>
              <w:bottom w:val="single" w:sz="8" w:space="0" w:color="auto"/>
              <w:right w:val="single" w:sz="8" w:space="0" w:color="auto"/>
            </w:tcBorders>
            <w:shd w:val="clear" w:color="auto" w:fill="auto"/>
            <w:vAlign w:val="bottom"/>
          </w:tcPr>
          <w:p w14:paraId="7E3DE0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E690C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71,7</w:t>
            </w:r>
          </w:p>
        </w:tc>
        <w:tc>
          <w:tcPr>
            <w:tcW w:w="640" w:type="dxa"/>
            <w:tcBorders>
              <w:bottom w:val="single" w:sz="8" w:space="0" w:color="auto"/>
              <w:right w:val="single" w:sz="8" w:space="0" w:color="auto"/>
            </w:tcBorders>
            <w:shd w:val="clear" w:color="auto" w:fill="auto"/>
            <w:vAlign w:val="bottom"/>
          </w:tcPr>
          <w:p w14:paraId="764D475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12:10.00</w:t>
            </w:r>
          </w:p>
        </w:tc>
        <w:tc>
          <w:tcPr>
            <w:tcW w:w="640" w:type="dxa"/>
            <w:tcBorders>
              <w:bottom w:val="single" w:sz="8" w:space="0" w:color="auto"/>
              <w:right w:val="single" w:sz="8" w:space="0" w:color="auto"/>
            </w:tcBorders>
            <w:shd w:val="clear" w:color="auto" w:fill="auto"/>
            <w:vAlign w:val="bottom"/>
          </w:tcPr>
          <w:p w14:paraId="0DB7742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16:35.00</w:t>
            </w:r>
          </w:p>
        </w:tc>
        <w:tc>
          <w:tcPr>
            <w:tcW w:w="640" w:type="dxa"/>
            <w:tcBorders>
              <w:bottom w:val="single" w:sz="8" w:space="0" w:color="auto"/>
              <w:right w:val="single" w:sz="8" w:space="0" w:color="auto"/>
            </w:tcBorders>
            <w:shd w:val="clear" w:color="auto" w:fill="auto"/>
            <w:vAlign w:val="bottom"/>
          </w:tcPr>
          <w:p w14:paraId="51F0E7F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00:24.10</w:t>
            </w:r>
          </w:p>
        </w:tc>
        <w:tc>
          <w:tcPr>
            <w:tcW w:w="640" w:type="dxa"/>
            <w:tcBorders>
              <w:bottom w:val="single" w:sz="8" w:space="0" w:color="auto"/>
              <w:right w:val="single" w:sz="8" w:space="0" w:color="auto"/>
            </w:tcBorders>
            <w:shd w:val="clear" w:color="auto" w:fill="auto"/>
            <w:vAlign w:val="bottom"/>
          </w:tcPr>
          <w:p w14:paraId="21FF03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394E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8D5EF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80916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560E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82C32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06:12.00</w:t>
            </w:r>
          </w:p>
        </w:tc>
        <w:tc>
          <w:tcPr>
            <w:tcW w:w="640" w:type="dxa"/>
            <w:tcBorders>
              <w:bottom w:val="single" w:sz="8" w:space="0" w:color="auto"/>
              <w:right w:val="single" w:sz="8" w:space="0" w:color="auto"/>
            </w:tcBorders>
            <w:shd w:val="clear" w:color="auto" w:fill="auto"/>
            <w:vAlign w:val="bottom"/>
          </w:tcPr>
          <w:p w14:paraId="6084E86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114</w:t>
            </w:r>
          </w:p>
        </w:tc>
        <w:tc>
          <w:tcPr>
            <w:tcW w:w="640" w:type="dxa"/>
            <w:tcBorders>
              <w:bottom w:val="single" w:sz="8" w:space="0" w:color="auto"/>
              <w:right w:val="single" w:sz="8" w:space="0" w:color="auto"/>
            </w:tcBorders>
            <w:shd w:val="clear" w:color="auto" w:fill="auto"/>
            <w:vAlign w:val="bottom"/>
          </w:tcPr>
          <w:p w14:paraId="65D5D88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104</w:t>
            </w:r>
          </w:p>
        </w:tc>
        <w:tc>
          <w:tcPr>
            <w:tcW w:w="640" w:type="dxa"/>
            <w:tcBorders>
              <w:bottom w:val="single" w:sz="8" w:space="0" w:color="auto"/>
              <w:right w:val="single" w:sz="8" w:space="0" w:color="auto"/>
            </w:tcBorders>
            <w:shd w:val="clear" w:color="auto" w:fill="auto"/>
            <w:vAlign w:val="bottom"/>
          </w:tcPr>
          <w:p w14:paraId="57E12D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A5161C"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C4E179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509</w:t>
            </w:r>
          </w:p>
        </w:tc>
        <w:tc>
          <w:tcPr>
            <w:tcW w:w="100" w:type="dxa"/>
            <w:tcBorders>
              <w:bottom w:val="single" w:sz="8" w:space="0" w:color="auto"/>
              <w:right w:val="single" w:sz="8" w:space="0" w:color="auto"/>
            </w:tcBorders>
            <w:shd w:val="clear" w:color="auto" w:fill="auto"/>
            <w:vAlign w:val="bottom"/>
          </w:tcPr>
          <w:p w14:paraId="5AEB2F5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847E8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269</w:t>
            </w:r>
          </w:p>
        </w:tc>
        <w:tc>
          <w:tcPr>
            <w:tcW w:w="640" w:type="dxa"/>
            <w:tcBorders>
              <w:bottom w:val="single" w:sz="8" w:space="0" w:color="auto"/>
              <w:right w:val="single" w:sz="8" w:space="0" w:color="auto"/>
            </w:tcBorders>
            <w:shd w:val="clear" w:color="auto" w:fill="auto"/>
            <w:vAlign w:val="bottom"/>
          </w:tcPr>
          <w:p w14:paraId="74F65A3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9F05F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56,7</w:t>
            </w:r>
          </w:p>
        </w:tc>
        <w:tc>
          <w:tcPr>
            <w:tcW w:w="640" w:type="dxa"/>
            <w:tcBorders>
              <w:bottom w:val="single" w:sz="8" w:space="0" w:color="auto"/>
              <w:right w:val="single" w:sz="8" w:space="0" w:color="auto"/>
            </w:tcBorders>
            <w:shd w:val="clear" w:color="auto" w:fill="auto"/>
            <w:vAlign w:val="bottom"/>
          </w:tcPr>
          <w:p w14:paraId="05990C2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08:07.00</w:t>
            </w:r>
          </w:p>
        </w:tc>
        <w:tc>
          <w:tcPr>
            <w:tcW w:w="640" w:type="dxa"/>
            <w:tcBorders>
              <w:bottom w:val="single" w:sz="8" w:space="0" w:color="auto"/>
              <w:right w:val="single" w:sz="8" w:space="0" w:color="auto"/>
            </w:tcBorders>
            <w:shd w:val="clear" w:color="auto" w:fill="auto"/>
            <w:vAlign w:val="bottom"/>
          </w:tcPr>
          <w:p w14:paraId="5B7305B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10:15.00</w:t>
            </w:r>
          </w:p>
        </w:tc>
        <w:tc>
          <w:tcPr>
            <w:tcW w:w="640" w:type="dxa"/>
            <w:tcBorders>
              <w:bottom w:val="single" w:sz="8" w:space="0" w:color="auto"/>
              <w:right w:val="single" w:sz="8" w:space="0" w:color="auto"/>
            </w:tcBorders>
            <w:shd w:val="clear" w:color="auto" w:fill="auto"/>
            <w:vAlign w:val="bottom"/>
          </w:tcPr>
          <w:p w14:paraId="66AFDC8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00:27.10</w:t>
            </w:r>
          </w:p>
        </w:tc>
        <w:tc>
          <w:tcPr>
            <w:tcW w:w="640" w:type="dxa"/>
            <w:tcBorders>
              <w:bottom w:val="single" w:sz="8" w:space="0" w:color="auto"/>
              <w:right w:val="single" w:sz="8" w:space="0" w:color="auto"/>
            </w:tcBorders>
            <w:shd w:val="clear" w:color="auto" w:fill="auto"/>
            <w:vAlign w:val="bottom"/>
          </w:tcPr>
          <w:p w14:paraId="03AC221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DA4167B" w14:textId="77777777" w:rsidR="00822DA4" w:rsidRPr="00822DA4" w:rsidRDefault="00822DA4" w:rsidP="00822DA4">
            <w:pPr>
              <w:spacing w:line="0" w:lineRule="atLeast"/>
              <w:rPr>
                <w:rFonts w:cs="Arial"/>
                <w:sz w:val="13"/>
                <w:szCs w:val="20"/>
              </w:rPr>
            </w:pPr>
          </w:p>
        </w:tc>
      </w:tr>
      <w:tr w:rsidR="00822DA4" w:rsidRPr="00822DA4" w14:paraId="5D07491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08E99D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98</w:t>
            </w:r>
          </w:p>
        </w:tc>
        <w:tc>
          <w:tcPr>
            <w:tcW w:w="640" w:type="dxa"/>
            <w:tcBorders>
              <w:bottom w:val="single" w:sz="8" w:space="0" w:color="auto"/>
              <w:right w:val="single" w:sz="8" w:space="0" w:color="auto"/>
            </w:tcBorders>
            <w:shd w:val="clear" w:color="auto" w:fill="auto"/>
            <w:vAlign w:val="bottom"/>
          </w:tcPr>
          <w:p w14:paraId="09B0A5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D085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A942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723AE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08:36.00</w:t>
            </w:r>
          </w:p>
        </w:tc>
        <w:tc>
          <w:tcPr>
            <w:tcW w:w="640" w:type="dxa"/>
            <w:tcBorders>
              <w:bottom w:val="single" w:sz="8" w:space="0" w:color="auto"/>
              <w:right w:val="single" w:sz="8" w:space="0" w:color="auto"/>
            </w:tcBorders>
            <w:shd w:val="clear" w:color="auto" w:fill="auto"/>
            <w:vAlign w:val="bottom"/>
          </w:tcPr>
          <w:p w14:paraId="3349AAF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31C9A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125</w:t>
            </w:r>
          </w:p>
        </w:tc>
        <w:tc>
          <w:tcPr>
            <w:tcW w:w="660" w:type="dxa"/>
            <w:tcBorders>
              <w:bottom w:val="single" w:sz="8" w:space="0" w:color="auto"/>
              <w:right w:val="single" w:sz="8" w:space="0" w:color="auto"/>
            </w:tcBorders>
            <w:shd w:val="clear" w:color="auto" w:fill="auto"/>
            <w:vAlign w:val="bottom"/>
          </w:tcPr>
          <w:p w14:paraId="0D11334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138</w:t>
            </w:r>
          </w:p>
        </w:tc>
        <w:tc>
          <w:tcPr>
            <w:tcW w:w="620" w:type="dxa"/>
            <w:tcBorders>
              <w:bottom w:val="single" w:sz="8" w:space="0" w:color="auto"/>
              <w:right w:val="single" w:sz="8" w:space="0" w:color="auto"/>
            </w:tcBorders>
            <w:shd w:val="clear" w:color="auto" w:fill="auto"/>
            <w:vAlign w:val="bottom"/>
          </w:tcPr>
          <w:p w14:paraId="67E8119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CF6B00E"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ECCF4C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598</w:t>
            </w:r>
          </w:p>
        </w:tc>
        <w:tc>
          <w:tcPr>
            <w:tcW w:w="120" w:type="dxa"/>
            <w:tcBorders>
              <w:bottom w:val="single" w:sz="8" w:space="0" w:color="auto"/>
              <w:right w:val="single" w:sz="8" w:space="0" w:color="auto"/>
            </w:tcBorders>
            <w:shd w:val="clear" w:color="auto" w:fill="auto"/>
            <w:vAlign w:val="bottom"/>
          </w:tcPr>
          <w:p w14:paraId="07D690F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8523E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338</w:t>
            </w:r>
          </w:p>
        </w:tc>
        <w:tc>
          <w:tcPr>
            <w:tcW w:w="640" w:type="dxa"/>
            <w:tcBorders>
              <w:bottom w:val="single" w:sz="8" w:space="0" w:color="auto"/>
              <w:right w:val="single" w:sz="8" w:space="0" w:color="auto"/>
            </w:tcBorders>
            <w:shd w:val="clear" w:color="auto" w:fill="auto"/>
            <w:vAlign w:val="bottom"/>
          </w:tcPr>
          <w:p w14:paraId="07C0627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8F270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71,4</w:t>
            </w:r>
          </w:p>
        </w:tc>
        <w:tc>
          <w:tcPr>
            <w:tcW w:w="640" w:type="dxa"/>
            <w:tcBorders>
              <w:bottom w:val="single" w:sz="8" w:space="0" w:color="auto"/>
              <w:right w:val="single" w:sz="8" w:space="0" w:color="auto"/>
            </w:tcBorders>
            <w:shd w:val="clear" w:color="auto" w:fill="auto"/>
            <w:vAlign w:val="bottom"/>
          </w:tcPr>
          <w:p w14:paraId="60D84A2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12:20.00</w:t>
            </w:r>
          </w:p>
        </w:tc>
        <w:tc>
          <w:tcPr>
            <w:tcW w:w="640" w:type="dxa"/>
            <w:tcBorders>
              <w:bottom w:val="single" w:sz="8" w:space="0" w:color="auto"/>
              <w:right w:val="single" w:sz="8" w:space="0" w:color="auto"/>
            </w:tcBorders>
            <w:shd w:val="clear" w:color="auto" w:fill="auto"/>
            <w:vAlign w:val="bottom"/>
          </w:tcPr>
          <w:p w14:paraId="64A166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16:40.00</w:t>
            </w:r>
          </w:p>
        </w:tc>
        <w:tc>
          <w:tcPr>
            <w:tcW w:w="640" w:type="dxa"/>
            <w:tcBorders>
              <w:bottom w:val="single" w:sz="8" w:space="0" w:color="auto"/>
              <w:right w:val="single" w:sz="8" w:space="0" w:color="auto"/>
            </w:tcBorders>
            <w:shd w:val="clear" w:color="auto" w:fill="auto"/>
            <w:vAlign w:val="bottom"/>
          </w:tcPr>
          <w:p w14:paraId="1ED8B18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00:24.20</w:t>
            </w:r>
          </w:p>
        </w:tc>
        <w:tc>
          <w:tcPr>
            <w:tcW w:w="640" w:type="dxa"/>
            <w:tcBorders>
              <w:bottom w:val="single" w:sz="8" w:space="0" w:color="auto"/>
              <w:right w:val="single" w:sz="8" w:space="0" w:color="auto"/>
            </w:tcBorders>
            <w:shd w:val="clear" w:color="auto" w:fill="auto"/>
            <w:vAlign w:val="bottom"/>
          </w:tcPr>
          <w:p w14:paraId="7A20175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2CF3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88148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8780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4ABD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648AA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06:14.00</w:t>
            </w:r>
          </w:p>
        </w:tc>
        <w:tc>
          <w:tcPr>
            <w:tcW w:w="640" w:type="dxa"/>
            <w:tcBorders>
              <w:bottom w:val="single" w:sz="8" w:space="0" w:color="auto"/>
              <w:right w:val="single" w:sz="8" w:space="0" w:color="auto"/>
            </w:tcBorders>
            <w:shd w:val="clear" w:color="auto" w:fill="auto"/>
            <w:vAlign w:val="bottom"/>
          </w:tcPr>
          <w:p w14:paraId="01272D6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113</w:t>
            </w:r>
          </w:p>
        </w:tc>
        <w:tc>
          <w:tcPr>
            <w:tcW w:w="640" w:type="dxa"/>
            <w:tcBorders>
              <w:bottom w:val="single" w:sz="8" w:space="0" w:color="auto"/>
              <w:right w:val="single" w:sz="8" w:space="0" w:color="auto"/>
            </w:tcBorders>
            <w:shd w:val="clear" w:color="auto" w:fill="auto"/>
            <w:vAlign w:val="bottom"/>
          </w:tcPr>
          <w:p w14:paraId="5705F6B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103</w:t>
            </w:r>
          </w:p>
        </w:tc>
        <w:tc>
          <w:tcPr>
            <w:tcW w:w="640" w:type="dxa"/>
            <w:tcBorders>
              <w:bottom w:val="single" w:sz="8" w:space="0" w:color="auto"/>
              <w:right w:val="single" w:sz="8" w:space="0" w:color="auto"/>
            </w:tcBorders>
            <w:shd w:val="clear" w:color="auto" w:fill="auto"/>
            <w:vAlign w:val="bottom"/>
          </w:tcPr>
          <w:p w14:paraId="1AD61D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45E2F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B1FD79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507</w:t>
            </w:r>
          </w:p>
        </w:tc>
        <w:tc>
          <w:tcPr>
            <w:tcW w:w="100" w:type="dxa"/>
            <w:tcBorders>
              <w:bottom w:val="single" w:sz="8" w:space="0" w:color="auto"/>
              <w:right w:val="single" w:sz="8" w:space="0" w:color="auto"/>
            </w:tcBorders>
            <w:shd w:val="clear" w:color="auto" w:fill="auto"/>
            <w:vAlign w:val="bottom"/>
          </w:tcPr>
          <w:p w14:paraId="1F9FBEB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641EB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268</w:t>
            </w:r>
          </w:p>
        </w:tc>
        <w:tc>
          <w:tcPr>
            <w:tcW w:w="640" w:type="dxa"/>
            <w:tcBorders>
              <w:bottom w:val="single" w:sz="8" w:space="0" w:color="auto"/>
              <w:right w:val="single" w:sz="8" w:space="0" w:color="auto"/>
            </w:tcBorders>
            <w:shd w:val="clear" w:color="auto" w:fill="auto"/>
            <w:vAlign w:val="bottom"/>
          </w:tcPr>
          <w:p w14:paraId="71FA263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4991B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56,4</w:t>
            </w:r>
          </w:p>
        </w:tc>
        <w:tc>
          <w:tcPr>
            <w:tcW w:w="640" w:type="dxa"/>
            <w:tcBorders>
              <w:bottom w:val="single" w:sz="8" w:space="0" w:color="auto"/>
              <w:right w:val="single" w:sz="8" w:space="0" w:color="auto"/>
            </w:tcBorders>
            <w:shd w:val="clear" w:color="auto" w:fill="auto"/>
            <w:vAlign w:val="bottom"/>
          </w:tcPr>
          <w:p w14:paraId="20CDFDB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08:15.00</w:t>
            </w:r>
          </w:p>
        </w:tc>
        <w:tc>
          <w:tcPr>
            <w:tcW w:w="640" w:type="dxa"/>
            <w:tcBorders>
              <w:bottom w:val="single" w:sz="8" w:space="0" w:color="auto"/>
              <w:right w:val="single" w:sz="8" w:space="0" w:color="auto"/>
            </w:tcBorders>
            <w:shd w:val="clear" w:color="auto" w:fill="auto"/>
            <w:vAlign w:val="bottom"/>
          </w:tcPr>
          <w:p w14:paraId="198B43E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10:20.00</w:t>
            </w:r>
          </w:p>
        </w:tc>
        <w:tc>
          <w:tcPr>
            <w:tcW w:w="640" w:type="dxa"/>
            <w:tcBorders>
              <w:bottom w:val="single" w:sz="8" w:space="0" w:color="auto"/>
              <w:right w:val="single" w:sz="8" w:space="0" w:color="auto"/>
            </w:tcBorders>
            <w:shd w:val="clear" w:color="auto" w:fill="auto"/>
            <w:vAlign w:val="bottom"/>
          </w:tcPr>
          <w:p w14:paraId="0EB9AAE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00:27.20</w:t>
            </w:r>
          </w:p>
        </w:tc>
        <w:tc>
          <w:tcPr>
            <w:tcW w:w="640" w:type="dxa"/>
            <w:tcBorders>
              <w:bottom w:val="single" w:sz="8" w:space="0" w:color="auto"/>
              <w:right w:val="single" w:sz="8" w:space="0" w:color="auto"/>
            </w:tcBorders>
            <w:shd w:val="clear" w:color="auto" w:fill="auto"/>
            <w:vAlign w:val="bottom"/>
          </w:tcPr>
          <w:p w14:paraId="03DDFE3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66D5FF6" w14:textId="77777777" w:rsidR="00822DA4" w:rsidRPr="00822DA4" w:rsidRDefault="00822DA4" w:rsidP="00822DA4">
            <w:pPr>
              <w:spacing w:line="0" w:lineRule="atLeast"/>
              <w:rPr>
                <w:rFonts w:cs="Arial"/>
                <w:sz w:val="13"/>
                <w:szCs w:val="20"/>
              </w:rPr>
            </w:pPr>
          </w:p>
        </w:tc>
      </w:tr>
      <w:tr w:rsidR="00822DA4" w:rsidRPr="00822DA4" w14:paraId="3C21E66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B8CDB5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97</w:t>
            </w:r>
          </w:p>
        </w:tc>
        <w:tc>
          <w:tcPr>
            <w:tcW w:w="640" w:type="dxa"/>
            <w:tcBorders>
              <w:bottom w:val="single" w:sz="8" w:space="0" w:color="auto"/>
              <w:right w:val="single" w:sz="8" w:space="0" w:color="auto"/>
            </w:tcBorders>
            <w:shd w:val="clear" w:color="auto" w:fill="auto"/>
            <w:vAlign w:val="bottom"/>
          </w:tcPr>
          <w:p w14:paraId="65C7717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58F2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6BF1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1E48F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08:39.00</w:t>
            </w:r>
          </w:p>
        </w:tc>
        <w:tc>
          <w:tcPr>
            <w:tcW w:w="640" w:type="dxa"/>
            <w:tcBorders>
              <w:bottom w:val="single" w:sz="8" w:space="0" w:color="auto"/>
              <w:right w:val="single" w:sz="8" w:space="0" w:color="auto"/>
            </w:tcBorders>
            <w:shd w:val="clear" w:color="auto" w:fill="auto"/>
            <w:vAlign w:val="bottom"/>
          </w:tcPr>
          <w:p w14:paraId="5EE24C6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2A99007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124</w:t>
            </w:r>
          </w:p>
        </w:tc>
        <w:tc>
          <w:tcPr>
            <w:tcW w:w="660" w:type="dxa"/>
            <w:tcBorders>
              <w:bottom w:val="single" w:sz="8" w:space="0" w:color="auto"/>
              <w:right w:val="single" w:sz="8" w:space="0" w:color="auto"/>
            </w:tcBorders>
            <w:shd w:val="clear" w:color="auto" w:fill="auto"/>
            <w:vAlign w:val="bottom"/>
          </w:tcPr>
          <w:p w14:paraId="4AB4E37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137</w:t>
            </w:r>
          </w:p>
        </w:tc>
        <w:tc>
          <w:tcPr>
            <w:tcW w:w="620" w:type="dxa"/>
            <w:tcBorders>
              <w:bottom w:val="single" w:sz="8" w:space="0" w:color="auto"/>
              <w:right w:val="single" w:sz="8" w:space="0" w:color="auto"/>
            </w:tcBorders>
            <w:shd w:val="clear" w:color="auto" w:fill="auto"/>
            <w:vAlign w:val="bottom"/>
          </w:tcPr>
          <w:p w14:paraId="188782E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1B5D1FA"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745398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596</w:t>
            </w:r>
          </w:p>
        </w:tc>
        <w:tc>
          <w:tcPr>
            <w:tcW w:w="120" w:type="dxa"/>
            <w:tcBorders>
              <w:bottom w:val="single" w:sz="8" w:space="0" w:color="auto"/>
              <w:right w:val="single" w:sz="8" w:space="0" w:color="auto"/>
            </w:tcBorders>
            <w:shd w:val="clear" w:color="auto" w:fill="auto"/>
            <w:vAlign w:val="bottom"/>
          </w:tcPr>
          <w:p w14:paraId="15BD35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ADFB9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337</w:t>
            </w:r>
          </w:p>
        </w:tc>
        <w:tc>
          <w:tcPr>
            <w:tcW w:w="640" w:type="dxa"/>
            <w:tcBorders>
              <w:bottom w:val="single" w:sz="8" w:space="0" w:color="auto"/>
              <w:right w:val="single" w:sz="8" w:space="0" w:color="auto"/>
            </w:tcBorders>
            <w:shd w:val="clear" w:color="auto" w:fill="auto"/>
            <w:vAlign w:val="bottom"/>
          </w:tcPr>
          <w:p w14:paraId="2B993CC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89</w:t>
            </w:r>
          </w:p>
        </w:tc>
        <w:tc>
          <w:tcPr>
            <w:tcW w:w="640" w:type="dxa"/>
            <w:tcBorders>
              <w:bottom w:val="single" w:sz="8" w:space="0" w:color="auto"/>
              <w:right w:val="single" w:sz="8" w:space="0" w:color="auto"/>
            </w:tcBorders>
            <w:shd w:val="clear" w:color="auto" w:fill="auto"/>
            <w:vAlign w:val="bottom"/>
          </w:tcPr>
          <w:p w14:paraId="30BC5F6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71</w:t>
            </w:r>
          </w:p>
        </w:tc>
        <w:tc>
          <w:tcPr>
            <w:tcW w:w="640" w:type="dxa"/>
            <w:tcBorders>
              <w:bottom w:val="single" w:sz="8" w:space="0" w:color="auto"/>
              <w:right w:val="single" w:sz="8" w:space="0" w:color="auto"/>
            </w:tcBorders>
            <w:shd w:val="clear" w:color="auto" w:fill="auto"/>
            <w:vAlign w:val="bottom"/>
          </w:tcPr>
          <w:p w14:paraId="45A3C69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12:31.00</w:t>
            </w:r>
          </w:p>
        </w:tc>
        <w:tc>
          <w:tcPr>
            <w:tcW w:w="640" w:type="dxa"/>
            <w:tcBorders>
              <w:bottom w:val="single" w:sz="8" w:space="0" w:color="auto"/>
              <w:right w:val="single" w:sz="8" w:space="0" w:color="auto"/>
            </w:tcBorders>
            <w:shd w:val="clear" w:color="auto" w:fill="auto"/>
            <w:vAlign w:val="bottom"/>
          </w:tcPr>
          <w:p w14:paraId="370715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16:45.00</w:t>
            </w:r>
          </w:p>
        </w:tc>
        <w:tc>
          <w:tcPr>
            <w:tcW w:w="640" w:type="dxa"/>
            <w:tcBorders>
              <w:bottom w:val="single" w:sz="8" w:space="0" w:color="auto"/>
              <w:right w:val="single" w:sz="8" w:space="0" w:color="auto"/>
            </w:tcBorders>
            <w:shd w:val="clear" w:color="auto" w:fill="auto"/>
            <w:vAlign w:val="bottom"/>
          </w:tcPr>
          <w:p w14:paraId="25C73C8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00:24.30</w:t>
            </w:r>
          </w:p>
        </w:tc>
        <w:tc>
          <w:tcPr>
            <w:tcW w:w="640" w:type="dxa"/>
            <w:tcBorders>
              <w:bottom w:val="single" w:sz="8" w:space="0" w:color="auto"/>
              <w:right w:val="single" w:sz="8" w:space="0" w:color="auto"/>
            </w:tcBorders>
            <w:shd w:val="clear" w:color="auto" w:fill="auto"/>
            <w:vAlign w:val="bottom"/>
          </w:tcPr>
          <w:p w14:paraId="6768C4D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3953DA0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E0E0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1D7F5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AA855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11,6</w:t>
            </w:r>
          </w:p>
        </w:tc>
        <w:tc>
          <w:tcPr>
            <w:tcW w:w="640" w:type="dxa"/>
            <w:tcBorders>
              <w:bottom w:val="single" w:sz="8" w:space="0" w:color="auto"/>
              <w:right w:val="single" w:sz="8" w:space="0" w:color="auto"/>
            </w:tcBorders>
            <w:shd w:val="clear" w:color="auto" w:fill="auto"/>
            <w:vAlign w:val="bottom"/>
          </w:tcPr>
          <w:p w14:paraId="74CA53E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06:17.00</w:t>
            </w:r>
          </w:p>
        </w:tc>
        <w:tc>
          <w:tcPr>
            <w:tcW w:w="640" w:type="dxa"/>
            <w:tcBorders>
              <w:bottom w:val="single" w:sz="8" w:space="0" w:color="auto"/>
              <w:right w:val="single" w:sz="8" w:space="0" w:color="auto"/>
            </w:tcBorders>
            <w:shd w:val="clear" w:color="auto" w:fill="auto"/>
            <w:vAlign w:val="bottom"/>
          </w:tcPr>
          <w:p w14:paraId="110214C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112</w:t>
            </w:r>
          </w:p>
        </w:tc>
        <w:tc>
          <w:tcPr>
            <w:tcW w:w="640" w:type="dxa"/>
            <w:tcBorders>
              <w:bottom w:val="single" w:sz="8" w:space="0" w:color="auto"/>
              <w:right w:val="single" w:sz="8" w:space="0" w:color="auto"/>
            </w:tcBorders>
            <w:shd w:val="clear" w:color="auto" w:fill="auto"/>
            <w:vAlign w:val="bottom"/>
          </w:tcPr>
          <w:p w14:paraId="17E39E9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102</w:t>
            </w:r>
          </w:p>
        </w:tc>
        <w:tc>
          <w:tcPr>
            <w:tcW w:w="640" w:type="dxa"/>
            <w:tcBorders>
              <w:bottom w:val="single" w:sz="8" w:space="0" w:color="auto"/>
              <w:right w:val="single" w:sz="8" w:space="0" w:color="auto"/>
            </w:tcBorders>
            <w:shd w:val="clear" w:color="auto" w:fill="auto"/>
            <w:vAlign w:val="bottom"/>
          </w:tcPr>
          <w:p w14:paraId="1248A6B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31288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0EC9FA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505</w:t>
            </w:r>
          </w:p>
        </w:tc>
        <w:tc>
          <w:tcPr>
            <w:tcW w:w="100" w:type="dxa"/>
            <w:tcBorders>
              <w:bottom w:val="single" w:sz="8" w:space="0" w:color="auto"/>
              <w:right w:val="single" w:sz="8" w:space="0" w:color="auto"/>
            </w:tcBorders>
            <w:shd w:val="clear" w:color="auto" w:fill="auto"/>
            <w:vAlign w:val="bottom"/>
          </w:tcPr>
          <w:p w14:paraId="70B5B6F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39E24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267</w:t>
            </w:r>
          </w:p>
        </w:tc>
        <w:tc>
          <w:tcPr>
            <w:tcW w:w="640" w:type="dxa"/>
            <w:tcBorders>
              <w:bottom w:val="single" w:sz="8" w:space="0" w:color="auto"/>
              <w:right w:val="single" w:sz="8" w:space="0" w:color="auto"/>
            </w:tcBorders>
            <w:shd w:val="clear" w:color="auto" w:fill="auto"/>
            <w:vAlign w:val="bottom"/>
          </w:tcPr>
          <w:p w14:paraId="75AA73A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60" w:type="dxa"/>
            <w:tcBorders>
              <w:bottom w:val="single" w:sz="8" w:space="0" w:color="auto"/>
              <w:right w:val="single" w:sz="8" w:space="0" w:color="auto"/>
            </w:tcBorders>
            <w:shd w:val="clear" w:color="auto" w:fill="auto"/>
            <w:vAlign w:val="bottom"/>
          </w:tcPr>
          <w:p w14:paraId="2724319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56</w:t>
            </w:r>
          </w:p>
        </w:tc>
        <w:tc>
          <w:tcPr>
            <w:tcW w:w="640" w:type="dxa"/>
            <w:tcBorders>
              <w:bottom w:val="single" w:sz="8" w:space="0" w:color="auto"/>
              <w:right w:val="single" w:sz="8" w:space="0" w:color="auto"/>
            </w:tcBorders>
            <w:shd w:val="clear" w:color="auto" w:fill="auto"/>
            <w:vAlign w:val="bottom"/>
          </w:tcPr>
          <w:p w14:paraId="328FA9B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08:23.00</w:t>
            </w:r>
          </w:p>
        </w:tc>
        <w:tc>
          <w:tcPr>
            <w:tcW w:w="640" w:type="dxa"/>
            <w:tcBorders>
              <w:bottom w:val="single" w:sz="8" w:space="0" w:color="auto"/>
              <w:right w:val="single" w:sz="8" w:space="0" w:color="auto"/>
            </w:tcBorders>
            <w:shd w:val="clear" w:color="auto" w:fill="auto"/>
            <w:vAlign w:val="bottom"/>
          </w:tcPr>
          <w:p w14:paraId="4C6E202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10:25.00</w:t>
            </w:r>
          </w:p>
        </w:tc>
        <w:tc>
          <w:tcPr>
            <w:tcW w:w="640" w:type="dxa"/>
            <w:tcBorders>
              <w:bottom w:val="single" w:sz="8" w:space="0" w:color="auto"/>
              <w:right w:val="single" w:sz="8" w:space="0" w:color="auto"/>
            </w:tcBorders>
            <w:shd w:val="clear" w:color="auto" w:fill="auto"/>
            <w:vAlign w:val="bottom"/>
          </w:tcPr>
          <w:p w14:paraId="37D54A9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00:27.40</w:t>
            </w:r>
          </w:p>
        </w:tc>
        <w:tc>
          <w:tcPr>
            <w:tcW w:w="640" w:type="dxa"/>
            <w:tcBorders>
              <w:bottom w:val="single" w:sz="8" w:space="0" w:color="auto"/>
              <w:right w:val="single" w:sz="8" w:space="0" w:color="auto"/>
            </w:tcBorders>
            <w:shd w:val="clear" w:color="auto" w:fill="auto"/>
            <w:vAlign w:val="bottom"/>
          </w:tcPr>
          <w:p w14:paraId="0C9C7B4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60" w:type="dxa"/>
            <w:tcBorders>
              <w:bottom w:val="single" w:sz="8" w:space="0" w:color="auto"/>
              <w:right w:val="single" w:sz="8" w:space="0" w:color="auto"/>
            </w:tcBorders>
            <w:shd w:val="clear" w:color="auto" w:fill="auto"/>
            <w:vAlign w:val="bottom"/>
          </w:tcPr>
          <w:p w14:paraId="6A32DBAA" w14:textId="77777777" w:rsidR="00822DA4" w:rsidRPr="00822DA4" w:rsidRDefault="00822DA4" w:rsidP="00822DA4">
            <w:pPr>
              <w:spacing w:line="0" w:lineRule="atLeast"/>
              <w:rPr>
                <w:rFonts w:cs="Arial"/>
                <w:sz w:val="13"/>
                <w:szCs w:val="20"/>
              </w:rPr>
            </w:pPr>
          </w:p>
        </w:tc>
      </w:tr>
      <w:tr w:rsidR="00822DA4" w:rsidRPr="00822DA4" w14:paraId="13F1A87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B9172A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96</w:t>
            </w:r>
          </w:p>
        </w:tc>
        <w:tc>
          <w:tcPr>
            <w:tcW w:w="640" w:type="dxa"/>
            <w:tcBorders>
              <w:bottom w:val="single" w:sz="8" w:space="0" w:color="auto"/>
              <w:right w:val="single" w:sz="8" w:space="0" w:color="auto"/>
            </w:tcBorders>
            <w:shd w:val="clear" w:color="auto" w:fill="auto"/>
            <w:vAlign w:val="bottom"/>
          </w:tcPr>
          <w:p w14:paraId="15E884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2D2A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D4C46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10,8</w:t>
            </w:r>
          </w:p>
        </w:tc>
        <w:tc>
          <w:tcPr>
            <w:tcW w:w="640" w:type="dxa"/>
            <w:tcBorders>
              <w:bottom w:val="single" w:sz="8" w:space="0" w:color="auto"/>
              <w:right w:val="single" w:sz="8" w:space="0" w:color="auto"/>
            </w:tcBorders>
            <w:shd w:val="clear" w:color="auto" w:fill="auto"/>
            <w:vAlign w:val="bottom"/>
          </w:tcPr>
          <w:p w14:paraId="34806CE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08:42.00</w:t>
            </w:r>
          </w:p>
        </w:tc>
        <w:tc>
          <w:tcPr>
            <w:tcW w:w="640" w:type="dxa"/>
            <w:tcBorders>
              <w:bottom w:val="single" w:sz="8" w:space="0" w:color="auto"/>
              <w:right w:val="single" w:sz="8" w:space="0" w:color="auto"/>
            </w:tcBorders>
            <w:shd w:val="clear" w:color="auto" w:fill="auto"/>
            <w:vAlign w:val="bottom"/>
          </w:tcPr>
          <w:p w14:paraId="3DDDC11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446E0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123</w:t>
            </w:r>
          </w:p>
        </w:tc>
        <w:tc>
          <w:tcPr>
            <w:tcW w:w="660" w:type="dxa"/>
            <w:tcBorders>
              <w:bottom w:val="single" w:sz="8" w:space="0" w:color="auto"/>
              <w:right w:val="single" w:sz="8" w:space="0" w:color="auto"/>
            </w:tcBorders>
            <w:shd w:val="clear" w:color="auto" w:fill="auto"/>
            <w:vAlign w:val="bottom"/>
          </w:tcPr>
          <w:p w14:paraId="7F3E265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136</w:t>
            </w:r>
          </w:p>
        </w:tc>
        <w:tc>
          <w:tcPr>
            <w:tcW w:w="620" w:type="dxa"/>
            <w:tcBorders>
              <w:bottom w:val="single" w:sz="8" w:space="0" w:color="auto"/>
              <w:right w:val="single" w:sz="8" w:space="0" w:color="auto"/>
            </w:tcBorders>
            <w:shd w:val="clear" w:color="auto" w:fill="auto"/>
            <w:vAlign w:val="bottom"/>
          </w:tcPr>
          <w:p w14:paraId="0E518DC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9B8F1B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71E054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594</w:t>
            </w:r>
          </w:p>
        </w:tc>
        <w:tc>
          <w:tcPr>
            <w:tcW w:w="120" w:type="dxa"/>
            <w:tcBorders>
              <w:bottom w:val="single" w:sz="8" w:space="0" w:color="auto"/>
              <w:right w:val="single" w:sz="8" w:space="0" w:color="auto"/>
            </w:tcBorders>
            <w:shd w:val="clear" w:color="auto" w:fill="auto"/>
            <w:vAlign w:val="bottom"/>
          </w:tcPr>
          <w:p w14:paraId="55BE0C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E6E76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336</w:t>
            </w:r>
          </w:p>
        </w:tc>
        <w:tc>
          <w:tcPr>
            <w:tcW w:w="640" w:type="dxa"/>
            <w:tcBorders>
              <w:bottom w:val="single" w:sz="8" w:space="0" w:color="auto"/>
              <w:right w:val="single" w:sz="8" w:space="0" w:color="auto"/>
            </w:tcBorders>
            <w:shd w:val="clear" w:color="auto" w:fill="auto"/>
            <w:vAlign w:val="bottom"/>
          </w:tcPr>
          <w:p w14:paraId="134843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4B5FA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70,7</w:t>
            </w:r>
          </w:p>
        </w:tc>
        <w:tc>
          <w:tcPr>
            <w:tcW w:w="640" w:type="dxa"/>
            <w:tcBorders>
              <w:bottom w:val="single" w:sz="8" w:space="0" w:color="auto"/>
              <w:right w:val="single" w:sz="8" w:space="0" w:color="auto"/>
            </w:tcBorders>
            <w:shd w:val="clear" w:color="auto" w:fill="auto"/>
            <w:vAlign w:val="bottom"/>
          </w:tcPr>
          <w:p w14:paraId="24A172B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12:42.00</w:t>
            </w:r>
          </w:p>
        </w:tc>
        <w:tc>
          <w:tcPr>
            <w:tcW w:w="640" w:type="dxa"/>
            <w:tcBorders>
              <w:bottom w:val="single" w:sz="8" w:space="0" w:color="auto"/>
              <w:right w:val="single" w:sz="8" w:space="0" w:color="auto"/>
            </w:tcBorders>
            <w:shd w:val="clear" w:color="auto" w:fill="auto"/>
            <w:vAlign w:val="bottom"/>
          </w:tcPr>
          <w:p w14:paraId="60BAC9A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16:50.00</w:t>
            </w:r>
          </w:p>
        </w:tc>
        <w:tc>
          <w:tcPr>
            <w:tcW w:w="640" w:type="dxa"/>
            <w:tcBorders>
              <w:bottom w:val="single" w:sz="8" w:space="0" w:color="auto"/>
              <w:right w:val="single" w:sz="8" w:space="0" w:color="auto"/>
            </w:tcBorders>
            <w:shd w:val="clear" w:color="auto" w:fill="auto"/>
            <w:vAlign w:val="bottom"/>
          </w:tcPr>
          <w:p w14:paraId="78D69FB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00:24.40</w:t>
            </w:r>
          </w:p>
        </w:tc>
        <w:tc>
          <w:tcPr>
            <w:tcW w:w="640" w:type="dxa"/>
            <w:tcBorders>
              <w:bottom w:val="single" w:sz="8" w:space="0" w:color="auto"/>
              <w:right w:val="single" w:sz="8" w:space="0" w:color="auto"/>
            </w:tcBorders>
            <w:shd w:val="clear" w:color="auto" w:fill="auto"/>
            <w:vAlign w:val="bottom"/>
          </w:tcPr>
          <w:p w14:paraId="5CBB564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EAA1D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594E7A3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B429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9CE4A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FD198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06:20.00</w:t>
            </w:r>
          </w:p>
        </w:tc>
        <w:tc>
          <w:tcPr>
            <w:tcW w:w="640" w:type="dxa"/>
            <w:tcBorders>
              <w:bottom w:val="single" w:sz="8" w:space="0" w:color="auto"/>
              <w:right w:val="single" w:sz="8" w:space="0" w:color="auto"/>
            </w:tcBorders>
            <w:shd w:val="clear" w:color="auto" w:fill="auto"/>
            <w:vAlign w:val="bottom"/>
          </w:tcPr>
          <w:p w14:paraId="75C8829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111</w:t>
            </w:r>
          </w:p>
        </w:tc>
        <w:tc>
          <w:tcPr>
            <w:tcW w:w="640" w:type="dxa"/>
            <w:tcBorders>
              <w:bottom w:val="single" w:sz="8" w:space="0" w:color="auto"/>
              <w:right w:val="single" w:sz="8" w:space="0" w:color="auto"/>
            </w:tcBorders>
            <w:shd w:val="clear" w:color="auto" w:fill="auto"/>
            <w:vAlign w:val="bottom"/>
          </w:tcPr>
          <w:p w14:paraId="2845D58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101</w:t>
            </w:r>
          </w:p>
        </w:tc>
        <w:tc>
          <w:tcPr>
            <w:tcW w:w="640" w:type="dxa"/>
            <w:tcBorders>
              <w:bottom w:val="single" w:sz="8" w:space="0" w:color="auto"/>
              <w:right w:val="single" w:sz="8" w:space="0" w:color="auto"/>
            </w:tcBorders>
            <w:shd w:val="clear" w:color="auto" w:fill="auto"/>
            <w:vAlign w:val="bottom"/>
          </w:tcPr>
          <w:p w14:paraId="1A1EA3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74E81C"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3F9412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503</w:t>
            </w:r>
          </w:p>
        </w:tc>
        <w:tc>
          <w:tcPr>
            <w:tcW w:w="100" w:type="dxa"/>
            <w:tcBorders>
              <w:bottom w:val="single" w:sz="8" w:space="0" w:color="auto"/>
              <w:right w:val="single" w:sz="8" w:space="0" w:color="auto"/>
            </w:tcBorders>
            <w:shd w:val="clear" w:color="auto" w:fill="auto"/>
            <w:vAlign w:val="bottom"/>
          </w:tcPr>
          <w:p w14:paraId="7C44695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8A7DC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266</w:t>
            </w:r>
          </w:p>
        </w:tc>
        <w:tc>
          <w:tcPr>
            <w:tcW w:w="640" w:type="dxa"/>
            <w:tcBorders>
              <w:bottom w:val="single" w:sz="8" w:space="0" w:color="auto"/>
              <w:right w:val="single" w:sz="8" w:space="0" w:color="auto"/>
            </w:tcBorders>
            <w:shd w:val="clear" w:color="auto" w:fill="auto"/>
            <w:vAlign w:val="bottom"/>
          </w:tcPr>
          <w:p w14:paraId="470844A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33DF90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55,7</w:t>
            </w:r>
          </w:p>
        </w:tc>
        <w:tc>
          <w:tcPr>
            <w:tcW w:w="640" w:type="dxa"/>
            <w:tcBorders>
              <w:bottom w:val="single" w:sz="8" w:space="0" w:color="auto"/>
              <w:right w:val="single" w:sz="8" w:space="0" w:color="auto"/>
            </w:tcBorders>
            <w:shd w:val="clear" w:color="auto" w:fill="auto"/>
            <w:vAlign w:val="bottom"/>
          </w:tcPr>
          <w:p w14:paraId="1B877D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08:32.00</w:t>
            </w:r>
          </w:p>
        </w:tc>
        <w:tc>
          <w:tcPr>
            <w:tcW w:w="640" w:type="dxa"/>
            <w:tcBorders>
              <w:bottom w:val="single" w:sz="8" w:space="0" w:color="auto"/>
              <w:right w:val="single" w:sz="8" w:space="0" w:color="auto"/>
            </w:tcBorders>
            <w:shd w:val="clear" w:color="auto" w:fill="auto"/>
            <w:vAlign w:val="bottom"/>
          </w:tcPr>
          <w:p w14:paraId="37DCD5D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10:30.00</w:t>
            </w:r>
          </w:p>
        </w:tc>
        <w:tc>
          <w:tcPr>
            <w:tcW w:w="640" w:type="dxa"/>
            <w:tcBorders>
              <w:bottom w:val="single" w:sz="8" w:space="0" w:color="auto"/>
              <w:right w:val="single" w:sz="8" w:space="0" w:color="auto"/>
            </w:tcBorders>
            <w:shd w:val="clear" w:color="auto" w:fill="auto"/>
            <w:vAlign w:val="bottom"/>
          </w:tcPr>
          <w:p w14:paraId="2E039D6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00:27.70</w:t>
            </w:r>
          </w:p>
        </w:tc>
        <w:tc>
          <w:tcPr>
            <w:tcW w:w="640" w:type="dxa"/>
            <w:tcBorders>
              <w:bottom w:val="single" w:sz="8" w:space="0" w:color="auto"/>
              <w:right w:val="single" w:sz="8" w:space="0" w:color="auto"/>
            </w:tcBorders>
            <w:shd w:val="clear" w:color="auto" w:fill="auto"/>
            <w:vAlign w:val="bottom"/>
          </w:tcPr>
          <w:p w14:paraId="5BBA302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0D69A7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49</w:t>
            </w:r>
          </w:p>
        </w:tc>
      </w:tr>
      <w:tr w:rsidR="00822DA4" w:rsidRPr="00822DA4" w14:paraId="60269C3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8D7DAA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95</w:t>
            </w:r>
          </w:p>
        </w:tc>
        <w:tc>
          <w:tcPr>
            <w:tcW w:w="640" w:type="dxa"/>
            <w:tcBorders>
              <w:bottom w:val="single" w:sz="8" w:space="0" w:color="auto"/>
              <w:right w:val="single" w:sz="8" w:space="0" w:color="auto"/>
            </w:tcBorders>
            <w:shd w:val="clear" w:color="auto" w:fill="auto"/>
            <w:vAlign w:val="bottom"/>
          </w:tcPr>
          <w:p w14:paraId="4BEB3BB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5DA9AE"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6,8</w:t>
            </w:r>
          </w:p>
        </w:tc>
        <w:tc>
          <w:tcPr>
            <w:tcW w:w="640" w:type="dxa"/>
            <w:tcBorders>
              <w:bottom w:val="single" w:sz="8" w:space="0" w:color="auto"/>
              <w:right w:val="single" w:sz="8" w:space="0" w:color="auto"/>
            </w:tcBorders>
            <w:shd w:val="clear" w:color="auto" w:fill="auto"/>
            <w:vAlign w:val="bottom"/>
          </w:tcPr>
          <w:p w14:paraId="16432A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BEF2CF"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08:46.00</w:t>
            </w:r>
          </w:p>
        </w:tc>
        <w:tc>
          <w:tcPr>
            <w:tcW w:w="640" w:type="dxa"/>
            <w:tcBorders>
              <w:bottom w:val="single" w:sz="8" w:space="0" w:color="auto"/>
              <w:right w:val="single" w:sz="8" w:space="0" w:color="auto"/>
            </w:tcBorders>
            <w:shd w:val="clear" w:color="auto" w:fill="auto"/>
            <w:vAlign w:val="bottom"/>
          </w:tcPr>
          <w:p w14:paraId="1D75C1E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9D4297"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122</w:t>
            </w:r>
          </w:p>
        </w:tc>
        <w:tc>
          <w:tcPr>
            <w:tcW w:w="660" w:type="dxa"/>
            <w:tcBorders>
              <w:bottom w:val="single" w:sz="8" w:space="0" w:color="auto"/>
              <w:right w:val="single" w:sz="8" w:space="0" w:color="auto"/>
            </w:tcBorders>
            <w:shd w:val="clear" w:color="auto" w:fill="auto"/>
            <w:vAlign w:val="bottom"/>
          </w:tcPr>
          <w:p w14:paraId="31107C1D"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135</w:t>
            </w:r>
          </w:p>
        </w:tc>
        <w:tc>
          <w:tcPr>
            <w:tcW w:w="620" w:type="dxa"/>
            <w:tcBorders>
              <w:bottom w:val="single" w:sz="8" w:space="0" w:color="auto"/>
              <w:right w:val="single" w:sz="8" w:space="0" w:color="auto"/>
            </w:tcBorders>
            <w:shd w:val="clear" w:color="auto" w:fill="auto"/>
            <w:vAlign w:val="bottom"/>
          </w:tcPr>
          <w:p w14:paraId="60763588"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60" w:type="dxa"/>
            <w:tcBorders>
              <w:bottom w:val="single" w:sz="8" w:space="0" w:color="auto"/>
              <w:right w:val="single" w:sz="8" w:space="0" w:color="auto"/>
            </w:tcBorders>
            <w:shd w:val="clear" w:color="auto" w:fill="auto"/>
            <w:vAlign w:val="bottom"/>
          </w:tcPr>
          <w:p w14:paraId="31F089CF" w14:textId="77777777" w:rsidR="00822DA4" w:rsidRPr="00822DA4" w:rsidRDefault="00822DA4" w:rsidP="00822DA4">
            <w:pPr>
              <w:spacing w:line="161" w:lineRule="exact"/>
              <w:jc w:val="center"/>
              <w:rPr>
                <w:rFonts w:ascii="Calibri" w:eastAsia="Calibri" w:hAnsi="Calibri" w:cs="Arial"/>
                <w:w w:val="90"/>
                <w:sz w:val="14"/>
                <w:szCs w:val="20"/>
              </w:rPr>
            </w:pPr>
            <w:r w:rsidRPr="00822DA4">
              <w:rPr>
                <w:rFonts w:ascii="Calibri" w:eastAsia="Calibri" w:hAnsi="Calibri" w:cs="Arial"/>
                <w:w w:val="90"/>
                <w:sz w:val="14"/>
                <w:szCs w:val="20"/>
              </w:rPr>
              <w:t>5,6</w:t>
            </w:r>
          </w:p>
        </w:tc>
        <w:tc>
          <w:tcPr>
            <w:tcW w:w="520" w:type="dxa"/>
            <w:tcBorders>
              <w:bottom w:val="single" w:sz="8" w:space="0" w:color="auto"/>
            </w:tcBorders>
            <w:shd w:val="clear" w:color="auto" w:fill="auto"/>
            <w:vAlign w:val="bottom"/>
          </w:tcPr>
          <w:p w14:paraId="73E39726"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592</w:t>
            </w:r>
          </w:p>
        </w:tc>
        <w:tc>
          <w:tcPr>
            <w:tcW w:w="120" w:type="dxa"/>
            <w:tcBorders>
              <w:bottom w:val="single" w:sz="8" w:space="0" w:color="auto"/>
              <w:right w:val="single" w:sz="8" w:space="0" w:color="auto"/>
            </w:tcBorders>
            <w:shd w:val="clear" w:color="auto" w:fill="auto"/>
            <w:vAlign w:val="bottom"/>
          </w:tcPr>
          <w:p w14:paraId="7D2A7B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D295AE"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335</w:t>
            </w:r>
          </w:p>
        </w:tc>
        <w:tc>
          <w:tcPr>
            <w:tcW w:w="640" w:type="dxa"/>
            <w:tcBorders>
              <w:bottom w:val="single" w:sz="8" w:space="0" w:color="auto"/>
              <w:right w:val="single" w:sz="8" w:space="0" w:color="auto"/>
            </w:tcBorders>
            <w:shd w:val="clear" w:color="auto" w:fill="auto"/>
            <w:vAlign w:val="bottom"/>
          </w:tcPr>
          <w:p w14:paraId="66C51CB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EC410C"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70,4</w:t>
            </w:r>
          </w:p>
        </w:tc>
        <w:tc>
          <w:tcPr>
            <w:tcW w:w="640" w:type="dxa"/>
            <w:tcBorders>
              <w:bottom w:val="single" w:sz="8" w:space="0" w:color="auto"/>
              <w:right w:val="single" w:sz="8" w:space="0" w:color="auto"/>
            </w:tcBorders>
            <w:shd w:val="clear" w:color="auto" w:fill="auto"/>
            <w:vAlign w:val="bottom"/>
          </w:tcPr>
          <w:p w14:paraId="2C8840A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12:54.00</w:t>
            </w:r>
          </w:p>
        </w:tc>
        <w:tc>
          <w:tcPr>
            <w:tcW w:w="640" w:type="dxa"/>
            <w:tcBorders>
              <w:bottom w:val="single" w:sz="8" w:space="0" w:color="auto"/>
              <w:right w:val="single" w:sz="8" w:space="0" w:color="auto"/>
            </w:tcBorders>
            <w:shd w:val="clear" w:color="auto" w:fill="auto"/>
            <w:vAlign w:val="bottom"/>
          </w:tcPr>
          <w:p w14:paraId="0225119A"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16:55.00</w:t>
            </w:r>
          </w:p>
        </w:tc>
        <w:tc>
          <w:tcPr>
            <w:tcW w:w="640" w:type="dxa"/>
            <w:tcBorders>
              <w:bottom w:val="single" w:sz="8" w:space="0" w:color="auto"/>
              <w:right w:val="single" w:sz="8" w:space="0" w:color="auto"/>
            </w:tcBorders>
            <w:shd w:val="clear" w:color="auto" w:fill="auto"/>
            <w:vAlign w:val="bottom"/>
          </w:tcPr>
          <w:p w14:paraId="6320E6A2"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00:24.60</w:t>
            </w:r>
          </w:p>
        </w:tc>
        <w:tc>
          <w:tcPr>
            <w:tcW w:w="640" w:type="dxa"/>
            <w:tcBorders>
              <w:bottom w:val="single" w:sz="8" w:space="0" w:color="auto"/>
              <w:right w:val="single" w:sz="8" w:space="0" w:color="auto"/>
            </w:tcBorders>
            <w:shd w:val="clear" w:color="auto" w:fill="auto"/>
            <w:vAlign w:val="bottom"/>
          </w:tcPr>
          <w:p w14:paraId="003CBC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202C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6334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E98DCC"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7,7</w:t>
            </w:r>
          </w:p>
        </w:tc>
        <w:tc>
          <w:tcPr>
            <w:tcW w:w="640" w:type="dxa"/>
            <w:tcBorders>
              <w:bottom w:val="single" w:sz="8" w:space="0" w:color="auto"/>
              <w:right w:val="single" w:sz="8" w:space="0" w:color="auto"/>
            </w:tcBorders>
            <w:shd w:val="clear" w:color="auto" w:fill="auto"/>
            <w:vAlign w:val="bottom"/>
          </w:tcPr>
          <w:p w14:paraId="50F18B9F"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11,7</w:t>
            </w:r>
          </w:p>
        </w:tc>
        <w:tc>
          <w:tcPr>
            <w:tcW w:w="640" w:type="dxa"/>
            <w:tcBorders>
              <w:bottom w:val="single" w:sz="8" w:space="0" w:color="auto"/>
              <w:right w:val="single" w:sz="8" w:space="0" w:color="auto"/>
            </w:tcBorders>
            <w:shd w:val="clear" w:color="auto" w:fill="auto"/>
            <w:vAlign w:val="bottom"/>
          </w:tcPr>
          <w:p w14:paraId="5D863BA9"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06:24.00</w:t>
            </w:r>
          </w:p>
        </w:tc>
        <w:tc>
          <w:tcPr>
            <w:tcW w:w="640" w:type="dxa"/>
            <w:tcBorders>
              <w:bottom w:val="single" w:sz="8" w:space="0" w:color="auto"/>
              <w:right w:val="single" w:sz="8" w:space="0" w:color="auto"/>
            </w:tcBorders>
            <w:shd w:val="clear" w:color="auto" w:fill="auto"/>
            <w:vAlign w:val="bottom"/>
          </w:tcPr>
          <w:p w14:paraId="01ABA7A0"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110</w:t>
            </w:r>
          </w:p>
        </w:tc>
        <w:tc>
          <w:tcPr>
            <w:tcW w:w="640" w:type="dxa"/>
            <w:tcBorders>
              <w:bottom w:val="single" w:sz="8" w:space="0" w:color="auto"/>
              <w:right w:val="single" w:sz="8" w:space="0" w:color="auto"/>
            </w:tcBorders>
            <w:shd w:val="clear" w:color="auto" w:fill="auto"/>
            <w:vAlign w:val="bottom"/>
          </w:tcPr>
          <w:p w14:paraId="314A67D0"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100</w:t>
            </w:r>
          </w:p>
        </w:tc>
        <w:tc>
          <w:tcPr>
            <w:tcW w:w="640" w:type="dxa"/>
            <w:tcBorders>
              <w:bottom w:val="single" w:sz="8" w:space="0" w:color="auto"/>
              <w:right w:val="single" w:sz="8" w:space="0" w:color="auto"/>
            </w:tcBorders>
            <w:shd w:val="clear" w:color="auto" w:fill="auto"/>
            <w:vAlign w:val="bottom"/>
          </w:tcPr>
          <w:p w14:paraId="0E7D635F"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7B59DE98"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5,9</w:t>
            </w:r>
          </w:p>
        </w:tc>
        <w:tc>
          <w:tcPr>
            <w:tcW w:w="540" w:type="dxa"/>
            <w:tcBorders>
              <w:bottom w:val="single" w:sz="8" w:space="0" w:color="auto"/>
            </w:tcBorders>
            <w:shd w:val="clear" w:color="auto" w:fill="auto"/>
            <w:vAlign w:val="bottom"/>
          </w:tcPr>
          <w:p w14:paraId="41BD5811"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501</w:t>
            </w:r>
          </w:p>
        </w:tc>
        <w:tc>
          <w:tcPr>
            <w:tcW w:w="100" w:type="dxa"/>
            <w:tcBorders>
              <w:bottom w:val="single" w:sz="8" w:space="0" w:color="auto"/>
              <w:right w:val="single" w:sz="8" w:space="0" w:color="auto"/>
            </w:tcBorders>
            <w:shd w:val="clear" w:color="auto" w:fill="auto"/>
            <w:vAlign w:val="bottom"/>
          </w:tcPr>
          <w:p w14:paraId="17E85E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8E0F93"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265</w:t>
            </w:r>
          </w:p>
        </w:tc>
        <w:tc>
          <w:tcPr>
            <w:tcW w:w="640" w:type="dxa"/>
            <w:tcBorders>
              <w:bottom w:val="single" w:sz="8" w:space="0" w:color="auto"/>
              <w:right w:val="single" w:sz="8" w:space="0" w:color="auto"/>
            </w:tcBorders>
            <w:shd w:val="clear" w:color="auto" w:fill="auto"/>
            <w:vAlign w:val="bottom"/>
          </w:tcPr>
          <w:p w14:paraId="0CF848B5"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83</w:t>
            </w:r>
          </w:p>
        </w:tc>
        <w:tc>
          <w:tcPr>
            <w:tcW w:w="660" w:type="dxa"/>
            <w:tcBorders>
              <w:bottom w:val="single" w:sz="8" w:space="0" w:color="auto"/>
              <w:right w:val="single" w:sz="8" w:space="0" w:color="auto"/>
            </w:tcBorders>
            <w:shd w:val="clear" w:color="auto" w:fill="auto"/>
            <w:vAlign w:val="bottom"/>
          </w:tcPr>
          <w:p w14:paraId="2C09F41D"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55,4</w:t>
            </w:r>
          </w:p>
        </w:tc>
        <w:tc>
          <w:tcPr>
            <w:tcW w:w="640" w:type="dxa"/>
            <w:tcBorders>
              <w:bottom w:val="single" w:sz="8" w:space="0" w:color="auto"/>
              <w:right w:val="single" w:sz="8" w:space="0" w:color="auto"/>
            </w:tcBorders>
            <w:shd w:val="clear" w:color="auto" w:fill="auto"/>
            <w:vAlign w:val="bottom"/>
          </w:tcPr>
          <w:p w14:paraId="14E6C465"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08:41.00</w:t>
            </w:r>
          </w:p>
        </w:tc>
        <w:tc>
          <w:tcPr>
            <w:tcW w:w="640" w:type="dxa"/>
            <w:tcBorders>
              <w:bottom w:val="single" w:sz="8" w:space="0" w:color="auto"/>
              <w:right w:val="single" w:sz="8" w:space="0" w:color="auto"/>
            </w:tcBorders>
            <w:shd w:val="clear" w:color="auto" w:fill="auto"/>
            <w:vAlign w:val="bottom"/>
          </w:tcPr>
          <w:p w14:paraId="74091195"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10:35.00</w:t>
            </w:r>
          </w:p>
        </w:tc>
        <w:tc>
          <w:tcPr>
            <w:tcW w:w="640" w:type="dxa"/>
            <w:tcBorders>
              <w:bottom w:val="single" w:sz="8" w:space="0" w:color="auto"/>
              <w:right w:val="single" w:sz="8" w:space="0" w:color="auto"/>
            </w:tcBorders>
            <w:shd w:val="clear" w:color="auto" w:fill="auto"/>
            <w:vAlign w:val="bottom"/>
          </w:tcPr>
          <w:p w14:paraId="1AF4787E"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00:28.00</w:t>
            </w:r>
          </w:p>
        </w:tc>
        <w:tc>
          <w:tcPr>
            <w:tcW w:w="640" w:type="dxa"/>
            <w:tcBorders>
              <w:bottom w:val="single" w:sz="8" w:space="0" w:color="auto"/>
              <w:right w:val="single" w:sz="8" w:space="0" w:color="auto"/>
            </w:tcBorders>
            <w:shd w:val="clear" w:color="auto" w:fill="auto"/>
            <w:vAlign w:val="bottom"/>
          </w:tcPr>
          <w:p w14:paraId="2FBF3AE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642EA62" w14:textId="77777777" w:rsidR="00822DA4" w:rsidRPr="00822DA4" w:rsidRDefault="00822DA4" w:rsidP="00822DA4">
            <w:pPr>
              <w:spacing w:line="0" w:lineRule="atLeast"/>
              <w:rPr>
                <w:rFonts w:cs="Arial"/>
                <w:sz w:val="13"/>
                <w:szCs w:val="20"/>
              </w:rPr>
            </w:pPr>
          </w:p>
        </w:tc>
      </w:tr>
      <w:tr w:rsidR="00822DA4" w:rsidRPr="00822DA4" w14:paraId="79B4903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44422C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94</w:t>
            </w:r>
          </w:p>
        </w:tc>
        <w:tc>
          <w:tcPr>
            <w:tcW w:w="640" w:type="dxa"/>
            <w:tcBorders>
              <w:bottom w:val="single" w:sz="8" w:space="0" w:color="auto"/>
              <w:right w:val="single" w:sz="8" w:space="0" w:color="auto"/>
            </w:tcBorders>
            <w:shd w:val="clear" w:color="auto" w:fill="auto"/>
            <w:vAlign w:val="bottom"/>
          </w:tcPr>
          <w:p w14:paraId="04F61D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C76A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430F9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BA93B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08:50.00</w:t>
            </w:r>
          </w:p>
        </w:tc>
        <w:tc>
          <w:tcPr>
            <w:tcW w:w="640" w:type="dxa"/>
            <w:tcBorders>
              <w:bottom w:val="single" w:sz="8" w:space="0" w:color="auto"/>
              <w:right w:val="single" w:sz="8" w:space="0" w:color="auto"/>
            </w:tcBorders>
            <w:shd w:val="clear" w:color="auto" w:fill="auto"/>
            <w:vAlign w:val="bottom"/>
          </w:tcPr>
          <w:p w14:paraId="10C278C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0F9F355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121</w:t>
            </w:r>
          </w:p>
        </w:tc>
        <w:tc>
          <w:tcPr>
            <w:tcW w:w="660" w:type="dxa"/>
            <w:tcBorders>
              <w:bottom w:val="single" w:sz="8" w:space="0" w:color="auto"/>
              <w:right w:val="single" w:sz="8" w:space="0" w:color="auto"/>
            </w:tcBorders>
            <w:shd w:val="clear" w:color="auto" w:fill="auto"/>
            <w:vAlign w:val="bottom"/>
          </w:tcPr>
          <w:p w14:paraId="69CE3CE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134</w:t>
            </w:r>
          </w:p>
        </w:tc>
        <w:tc>
          <w:tcPr>
            <w:tcW w:w="620" w:type="dxa"/>
            <w:tcBorders>
              <w:bottom w:val="single" w:sz="8" w:space="0" w:color="auto"/>
              <w:right w:val="single" w:sz="8" w:space="0" w:color="auto"/>
            </w:tcBorders>
            <w:shd w:val="clear" w:color="auto" w:fill="auto"/>
            <w:vAlign w:val="bottom"/>
          </w:tcPr>
          <w:p w14:paraId="280380D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97361B9"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A78BBF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590</w:t>
            </w:r>
          </w:p>
        </w:tc>
        <w:tc>
          <w:tcPr>
            <w:tcW w:w="120" w:type="dxa"/>
            <w:tcBorders>
              <w:bottom w:val="single" w:sz="8" w:space="0" w:color="auto"/>
              <w:right w:val="single" w:sz="8" w:space="0" w:color="auto"/>
            </w:tcBorders>
            <w:shd w:val="clear" w:color="auto" w:fill="auto"/>
            <w:vAlign w:val="bottom"/>
          </w:tcPr>
          <w:p w14:paraId="14CFD0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85E79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334</w:t>
            </w:r>
          </w:p>
        </w:tc>
        <w:tc>
          <w:tcPr>
            <w:tcW w:w="640" w:type="dxa"/>
            <w:tcBorders>
              <w:bottom w:val="single" w:sz="8" w:space="0" w:color="auto"/>
              <w:right w:val="single" w:sz="8" w:space="0" w:color="auto"/>
            </w:tcBorders>
            <w:shd w:val="clear" w:color="auto" w:fill="auto"/>
            <w:vAlign w:val="bottom"/>
          </w:tcPr>
          <w:p w14:paraId="4312B57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88</w:t>
            </w:r>
          </w:p>
        </w:tc>
        <w:tc>
          <w:tcPr>
            <w:tcW w:w="640" w:type="dxa"/>
            <w:tcBorders>
              <w:bottom w:val="single" w:sz="8" w:space="0" w:color="auto"/>
              <w:right w:val="single" w:sz="8" w:space="0" w:color="auto"/>
            </w:tcBorders>
            <w:shd w:val="clear" w:color="auto" w:fill="auto"/>
            <w:vAlign w:val="bottom"/>
          </w:tcPr>
          <w:p w14:paraId="3FC9859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40" w:type="dxa"/>
            <w:tcBorders>
              <w:bottom w:val="single" w:sz="8" w:space="0" w:color="auto"/>
              <w:right w:val="single" w:sz="8" w:space="0" w:color="auto"/>
            </w:tcBorders>
            <w:shd w:val="clear" w:color="auto" w:fill="auto"/>
            <w:vAlign w:val="bottom"/>
          </w:tcPr>
          <w:p w14:paraId="3117553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13:06.00</w:t>
            </w:r>
          </w:p>
        </w:tc>
        <w:tc>
          <w:tcPr>
            <w:tcW w:w="640" w:type="dxa"/>
            <w:tcBorders>
              <w:bottom w:val="single" w:sz="8" w:space="0" w:color="auto"/>
              <w:right w:val="single" w:sz="8" w:space="0" w:color="auto"/>
            </w:tcBorders>
            <w:shd w:val="clear" w:color="auto" w:fill="auto"/>
            <w:vAlign w:val="bottom"/>
          </w:tcPr>
          <w:p w14:paraId="672BF00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17:01.00</w:t>
            </w:r>
          </w:p>
        </w:tc>
        <w:tc>
          <w:tcPr>
            <w:tcW w:w="640" w:type="dxa"/>
            <w:tcBorders>
              <w:bottom w:val="single" w:sz="8" w:space="0" w:color="auto"/>
              <w:right w:val="single" w:sz="8" w:space="0" w:color="auto"/>
            </w:tcBorders>
            <w:shd w:val="clear" w:color="auto" w:fill="auto"/>
            <w:vAlign w:val="bottom"/>
          </w:tcPr>
          <w:p w14:paraId="1BA3EB0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00:24.80</w:t>
            </w:r>
          </w:p>
        </w:tc>
        <w:tc>
          <w:tcPr>
            <w:tcW w:w="640" w:type="dxa"/>
            <w:tcBorders>
              <w:bottom w:val="single" w:sz="8" w:space="0" w:color="auto"/>
              <w:right w:val="single" w:sz="8" w:space="0" w:color="auto"/>
            </w:tcBorders>
            <w:shd w:val="clear" w:color="auto" w:fill="auto"/>
            <w:vAlign w:val="bottom"/>
          </w:tcPr>
          <w:p w14:paraId="7A7B2A2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620CFB2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0AD6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CAA7C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9426A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9CDEC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06:28.00</w:t>
            </w:r>
          </w:p>
        </w:tc>
        <w:tc>
          <w:tcPr>
            <w:tcW w:w="640" w:type="dxa"/>
            <w:tcBorders>
              <w:bottom w:val="single" w:sz="8" w:space="0" w:color="auto"/>
              <w:right w:val="single" w:sz="8" w:space="0" w:color="auto"/>
            </w:tcBorders>
            <w:shd w:val="clear" w:color="auto" w:fill="auto"/>
            <w:vAlign w:val="bottom"/>
          </w:tcPr>
          <w:p w14:paraId="6D1BD5B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109</w:t>
            </w:r>
          </w:p>
        </w:tc>
        <w:tc>
          <w:tcPr>
            <w:tcW w:w="640" w:type="dxa"/>
            <w:tcBorders>
              <w:bottom w:val="single" w:sz="8" w:space="0" w:color="auto"/>
              <w:right w:val="single" w:sz="8" w:space="0" w:color="auto"/>
            </w:tcBorders>
            <w:shd w:val="clear" w:color="auto" w:fill="auto"/>
            <w:vAlign w:val="bottom"/>
          </w:tcPr>
          <w:p w14:paraId="5FE250E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99</w:t>
            </w:r>
          </w:p>
        </w:tc>
        <w:tc>
          <w:tcPr>
            <w:tcW w:w="640" w:type="dxa"/>
            <w:tcBorders>
              <w:bottom w:val="single" w:sz="8" w:space="0" w:color="auto"/>
              <w:right w:val="single" w:sz="8" w:space="0" w:color="auto"/>
            </w:tcBorders>
            <w:shd w:val="clear" w:color="auto" w:fill="auto"/>
            <w:vAlign w:val="bottom"/>
          </w:tcPr>
          <w:p w14:paraId="08477BB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624A1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AC02A3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499</w:t>
            </w:r>
          </w:p>
        </w:tc>
        <w:tc>
          <w:tcPr>
            <w:tcW w:w="100" w:type="dxa"/>
            <w:tcBorders>
              <w:bottom w:val="single" w:sz="8" w:space="0" w:color="auto"/>
              <w:right w:val="single" w:sz="8" w:space="0" w:color="auto"/>
            </w:tcBorders>
            <w:shd w:val="clear" w:color="auto" w:fill="auto"/>
            <w:vAlign w:val="bottom"/>
          </w:tcPr>
          <w:p w14:paraId="091F869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7B6B8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264</w:t>
            </w:r>
          </w:p>
        </w:tc>
        <w:tc>
          <w:tcPr>
            <w:tcW w:w="640" w:type="dxa"/>
            <w:tcBorders>
              <w:bottom w:val="single" w:sz="8" w:space="0" w:color="auto"/>
              <w:right w:val="single" w:sz="8" w:space="0" w:color="auto"/>
            </w:tcBorders>
            <w:shd w:val="clear" w:color="auto" w:fill="auto"/>
            <w:vAlign w:val="bottom"/>
          </w:tcPr>
          <w:p w14:paraId="2ED912F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8B9E11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40" w:type="dxa"/>
            <w:tcBorders>
              <w:bottom w:val="single" w:sz="8" w:space="0" w:color="auto"/>
              <w:right w:val="single" w:sz="8" w:space="0" w:color="auto"/>
            </w:tcBorders>
            <w:shd w:val="clear" w:color="auto" w:fill="auto"/>
            <w:vAlign w:val="bottom"/>
          </w:tcPr>
          <w:p w14:paraId="6DFD8BF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08:50.00</w:t>
            </w:r>
          </w:p>
        </w:tc>
        <w:tc>
          <w:tcPr>
            <w:tcW w:w="640" w:type="dxa"/>
            <w:tcBorders>
              <w:bottom w:val="single" w:sz="8" w:space="0" w:color="auto"/>
              <w:right w:val="single" w:sz="8" w:space="0" w:color="auto"/>
            </w:tcBorders>
            <w:shd w:val="clear" w:color="auto" w:fill="auto"/>
            <w:vAlign w:val="bottom"/>
          </w:tcPr>
          <w:p w14:paraId="32EE932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10:41.00</w:t>
            </w:r>
          </w:p>
        </w:tc>
        <w:tc>
          <w:tcPr>
            <w:tcW w:w="640" w:type="dxa"/>
            <w:tcBorders>
              <w:bottom w:val="single" w:sz="8" w:space="0" w:color="auto"/>
              <w:right w:val="single" w:sz="8" w:space="0" w:color="auto"/>
            </w:tcBorders>
            <w:shd w:val="clear" w:color="auto" w:fill="auto"/>
            <w:vAlign w:val="bottom"/>
          </w:tcPr>
          <w:p w14:paraId="05907A6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00:28.40</w:t>
            </w:r>
          </w:p>
        </w:tc>
        <w:tc>
          <w:tcPr>
            <w:tcW w:w="640" w:type="dxa"/>
            <w:tcBorders>
              <w:bottom w:val="single" w:sz="8" w:space="0" w:color="auto"/>
              <w:right w:val="single" w:sz="8" w:space="0" w:color="auto"/>
            </w:tcBorders>
            <w:shd w:val="clear" w:color="auto" w:fill="auto"/>
            <w:vAlign w:val="bottom"/>
          </w:tcPr>
          <w:p w14:paraId="12B50B4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60" w:type="dxa"/>
            <w:tcBorders>
              <w:bottom w:val="single" w:sz="8" w:space="0" w:color="auto"/>
              <w:right w:val="single" w:sz="8" w:space="0" w:color="auto"/>
            </w:tcBorders>
            <w:shd w:val="clear" w:color="auto" w:fill="auto"/>
            <w:vAlign w:val="bottom"/>
          </w:tcPr>
          <w:p w14:paraId="467E634E" w14:textId="77777777" w:rsidR="00822DA4" w:rsidRPr="00822DA4" w:rsidRDefault="00822DA4" w:rsidP="00822DA4">
            <w:pPr>
              <w:spacing w:line="0" w:lineRule="atLeast"/>
              <w:rPr>
                <w:rFonts w:cs="Arial"/>
                <w:sz w:val="13"/>
                <w:szCs w:val="20"/>
              </w:rPr>
            </w:pPr>
          </w:p>
        </w:tc>
      </w:tr>
      <w:tr w:rsidR="00822DA4" w:rsidRPr="00822DA4" w14:paraId="3718DD6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F0E330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93</w:t>
            </w:r>
          </w:p>
        </w:tc>
        <w:tc>
          <w:tcPr>
            <w:tcW w:w="640" w:type="dxa"/>
            <w:tcBorders>
              <w:bottom w:val="single" w:sz="8" w:space="0" w:color="auto"/>
              <w:right w:val="single" w:sz="8" w:space="0" w:color="auto"/>
            </w:tcBorders>
            <w:shd w:val="clear" w:color="auto" w:fill="auto"/>
            <w:vAlign w:val="bottom"/>
          </w:tcPr>
          <w:p w14:paraId="7EC8564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A3C2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5A62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872FC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08:55.00</w:t>
            </w:r>
          </w:p>
        </w:tc>
        <w:tc>
          <w:tcPr>
            <w:tcW w:w="640" w:type="dxa"/>
            <w:tcBorders>
              <w:bottom w:val="single" w:sz="8" w:space="0" w:color="auto"/>
              <w:right w:val="single" w:sz="8" w:space="0" w:color="auto"/>
            </w:tcBorders>
            <w:shd w:val="clear" w:color="auto" w:fill="auto"/>
            <w:vAlign w:val="bottom"/>
          </w:tcPr>
          <w:p w14:paraId="3641BFD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6951F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120</w:t>
            </w:r>
          </w:p>
        </w:tc>
        <w:tc>
          <w:tcPr>
            <w:tcW w:w="660" w:type="dxa"/>
            <w:tcBorders>
              <w:bottom w:val="single" w:sz="8" w:space="0" w:color="auto"/>
              <w:right w:val="single" w:sz="8" w:space="0" w:color="auto"/>
            </w:tcBorders>
            <w:shd w:val="clear" w:color="auto" w:fill="auto"/>
            <w:vAlign w:val="bottom"/>
          </w:tcPr>
          <w:p w14:paraId="4A79D5F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133</w:t>
            </w:r>
          </w:p>
        </w:tc>
        <w:tc>
          <w:tcPr>
            <w:tcW w:w="620" w:type="dxa"/>
            <w:tcBorders>
              <w:bottom w:val="single" w:sz="8" w:space="0" w:color="auto"/>
              <w:right w:val="single" w:sz="8" w:space="0" w:color="auto"/>
            </w:tcBorders>
            <w:shd w:val="clear" w:color="auto" w:fill="auto"/>
            <w:vAlign w:val="bottom"/>
          </w:tcPr>
          <w:p w14:paraId="3F12DDF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1D945A2"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75144F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587</w:t>
            </w:r>
          </w:p>
        </w:tc>
        <w:tc>
          <w:tcPr>
            <w:tcW w:w="120" w:type="dxa"/>
            <w:tcBorders>
              <w:bottom w:val="single" w:sz="8" w:space="0" w:color="auto"/>
              <w:right w:val="single" w:sz="8" w:space="0" w:color="auto"/>
            </w:tcBorders>
            <w:shd w:val="clear" w:color="auto" w:fill="auto"/>
            <w:vAlign w:val="bottom"/>
          </w:tcPr>
          <w:p w14:paraId="23CEE3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038BB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333</w:t>
            </w:r>
          </w:p>
        </w:tc>
        <w:tc>
          <w:tcPr>
            <w:tcW w:w="640" w:type="dxa"/>
            <w:tcBorders>
              <w:bottom w:val="single" w:sz="8" w:space="0" w:color="auto"/>
              <w:right w:val="single" w:sz="8" w:space="0" w:color="auto"/>
            </w:tcBorders>
            <w:shd w:val="clear" w:color="auto" w:fill="auto"/>
            <w:vAlign w:val="bottom"/>
          </w:tcPr>
          <w:p w14:paraId="4A15002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B44D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69,7</w:t>
            </w:r>
          </w:p>
        </w:tc>
        <w:tc>
          <w:tcPr>
            <w:tcW w:w="640" w:type="dxa"/>
            <w:tcBorders>
              <w:bottom w:val="single" w:sz="8" w:space="0" w:color="auto"/>
              <w:right w:val="single" w:sz="8" w:space="0" w:color="auto"/>
            </w:tcBorders>
            <w:shd w:val="clear" w:color="auto" w:fill="auto"/>
            <w:vAlign w:val="bottom"/>
          </w:tcPr>
          <w:p w14:paraId="79FC1CD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13:19.00</w:t>
            </w:r>
          </w:p>
        </w:tc>
        <w:tc>
          <w:tcPr>
            <w:tcW w:w="640" w:type="dxa"/>
            <w:tcBorders>
              <w:bottom w:val="single" w:sz="8" w:space="0" w:color="auto"/>
              <w:right w:val="single" w:sz="8" w:space="0" w:color="auto"/>
            </w:tcBorders>
            <w:shd w:val="clear" w:color="auto" w:fill="auto"/>
            <w:vAlign w:val="bottom"/>
          </w:tcPr>
          <w:p w14:paraId="57EA9A3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17:07.00</w:t>
            </w:r>
          </w:p>
        </w:tc>
        <w:tc>
          <w:tcPr>
            <w:tcW w:w="640" w:type="dxa"/>
            <w:tcBorders>
              <w:bottom w:val="single" w:sz="8" w:space="0" w:color="auto"/>
              <w:right w:val="single" w:sz="8" w:space="0" w:color="auto"/>
            </w:tcBorders>
            <w:shd w:val="clear" w:color="auto" w:fill="auto"/>
            <w:vAlign w:val="bottom"/>
          </w:tcPr>
          <w:p w14:paraId="5E2B795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00:25.00</w:t>
            </w:r>
          </w:p>
        </w:tc>
        <w:tc>
          <w:tcPr>
            <w:tcW w:w="640" w:type="dxa"/>
            <w:tcBorders>
              <w:bottom w:val="single" w:sz="8" w:space="0" w:color="auto"/>
              <w:right w:val="single" w:sz="8" w:space="0" w:color="auto"/>
            </w:tcBorders>
            <w:shd w:val="clear" w:color="auto" w:fill="auto"/>
            <w:vAlign w:val="bottom"/>
          </w:tcPr>
          <w:p w14:paraId="44D9CE8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D4CA1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6858AA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8EA63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78B293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11,8</w:t>
            </w:r>
          </w:p>
        </w:tc>
        <w:tc>
          <w:tcPr>
            <w:tcW w:w="640" w:type="dxa"/>
            <w:tcBorders>
              <w:bottom w:val="single" w:sz="8" w:space="0" w:color="auto"/>
              <w:right w:val="single" w:sz="8" w:space="0" w:color="auto"/>
            </w:tcBorders>
            <w:shd w:val="clear" w:color="auto" w:fill="auto"/>
            <w:vAlign w:val="bottom"/>
          </w:tcPr>
          <w:p w14:paraId="30B8839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06:32.00</w:t>
            </w:r>
          </w:p>
        </w:tc>
        <w:tc>
          <w:tcPr>
            <w:tcW w:w="640" w:type="dxa"/>
            <w:tcBorders>
              <w:bottom w:val="single" w:sz="8" w:space="0" w:color="auto"/>
              <w:right w:val="single" w:sz="8" w:space="0" w:color="auto"/>
            </w:tcBorders>
            <w:shd w:val="clear" w:color="auto" w:fill="auto"/>
            <w:vAlign w:val="bottom"/>
          </w:tcPr>
          <w:p w14:paraId="319CE74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108</w:t>
            </w:r>
          </w:p>
        </w:tc>
        <w:tc>
          <w:tcPr>
            <w:tcW w:w="640" w:type="dxa"/>
            <w:tcBorders>
              <w:bottom w:val="single" w:sz="8" w:space="0" w:color="auto"/>
              <w:right w:val="single" w:sz="8" w:space="0" w:color="auto"/>
            </w:tcBorders>
            <w:shd w:val="clear" w:color="auto" w:fill="auto"/>
            <w:vAlign w:val="bottom"/>
          </w:tcPr>
          <w:p w14:paraId="6B61B48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98</w:t>
            </w:r>
          </w:p>
        </w:tc>
        <w:tc>
          <w:tcPr>
            <w:tcW w:w="640" w:type="dxa"/>
            <w:tcBorders>
              <w:bottom w:val="single" w:sz="8" w:space="0" w:color="auto"/>
              <w:right w:val="single" w:sz="8" w:space="0" w:color="auto"/>
            </w:tcBorders>
            <w:shd w:val="clear" w:color="auto" w:fill="auto"/>
            <w:vAlign w:val="bottom"/>
          </w:tcPr>
          <w:p w14:paraId="1E57BD8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0E5163"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B55140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496</w:t>
            </w:r>
          </w:p>
        </w:tc>
        <w:tc>
          <w:tcPr>
            <w:tcW w:w="100" w:type="dxa"/>
            <w:tcBorders>
              <w:bottom w:val="single" w:sz="8" w:space="0" w:color="auto"/>
              <w:right w:val="single" w:sz="8" w:space="0" w:color="auto"/>
            </w:tcBorders>
            <w:shd w:val="clear" w:color="auto" w:fill="auto"/>
            <w:vAlign w:val="bottom"/>
          </w:tcPr>
          <w:p w14:paraId="39EE8BA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6FDB7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263</w:t>
            </w:r>
          </w:p>
        </w:tc>
        <w:tc>
          <w:tcPr>
            <w:tcW w:w="640" w:type="dxa"/>
            <w:tcBorders>
              <w:bottom w:val="single" w:sz="8" w:space="0" w:color="auto"/>
              <w:right w:val="single" w:sz="8" w:space="0" w:color="auto"/>
            </w:tcBorders>
            <w:shd w:val="clear" w:color="auto" w:fill="auto"/>
            <w:vAlign w:val="bottom"/>
          </w:tcPr>
          <w:p w14:paraId="5143F3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60" w:type="dxa"/>
            <w:tcBorders>
              <w:bottom w:val="single" w:sz="8" w:space="0" w:color="auto"/>
              <w:right w:val="single" w:sz="8" w:space="0" w:color="auto"/>
            </w:tcBorders>
            <w:shd w:val="clear" w:color="auto" w:fill="auto"/>
            <w:vAlign w:val="bottom"/>
          </w:tcPr>
          <w:p w14:paraId="36EBB0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54,7</w:t>
            </w:r>
          </w:p>
        </w:tc>
        <w:tc>
          <w:tcPr>
            <w:tcW w:w="640" w:type="dxa"/>
            <w:tcBorders>
              <w:bottom w:val="single" w:sz="8" w:space="0" w:color="auto"/>
              <w:right w:val="single" w:sz="8" w:space="0" w:color="auto"/>
            </w:tcBorders>
            <w:shd w:val="clear" w:color="auto" w:fill="auto"/>
            <w:vAlign w:val="bottom"/>
          </w:tcPr>
          <w:p w14:paraId="0AE2A3D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08:59.00</w:t>
            </w:r>
          </w:p>
        </w:tc>
        <w:tc>
          <w:tcPr>
            <w:tcW w:w="640" w:type="dxa"/>
            <w:tcBorders>
              <w:bottom w:val="single" w:sz="8" w:space="0" w:color="auto"/>
              <w:right w:val="single" w:sz="8" w:space="0" w:color="auto"/>
            </w:tcBorders>
            <w:shd w:val="clear" w:color="auto" w:fill="auto"/>
            <w:vAlign w:val="bottom"/>
          </w:tcPr>
          <w:p w14:paraId="33B53D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10:47.00</w:t>
            </w:r>
          </w:p>
        </w:tc>
        <w:tc>
          <w:tcPr>
            <w:tcW w:w="640" w:type="dxa"/>
            <w:tcBorders>
              <w:bottom w:val="single" w:sz="8" w:space="0" w:color="auto"/>
              <w:right w:val="single" w:sz="8" w:space="0" w:color="auto"/>
            </w:tcBorders>
            <w:shd w:val="clear" w:color="auto" w:fill="auto"/>
            <w:vAlign w:val="bottom"/>
          </w:tcPr>
          <w:p w14:paraId="4B0B573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00:28.80</w:t>
            </w:r>
          </w:p>
        </w:tc>
        <w:tc>
          <w:tcPr>
            <w:tcW w:w="640" w:type="dxa"/>
            <w:tcBorders>
              <w:bottom w:val="single" w:sz="8" w:space="0" w:color="auto"/>
              <w:right w:val="single" w:sz="8" w:space="0" w:color="auto"/>
            </w:tcBorders>
            <w:shd w:val="clear" w:color="auto" w:fill="auto"/>
            <w:vAlign w:val="bottom"/>
          </w:tcPr>
          <w:p w14:paraId="0D1D6BC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CBCEE9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48</w:t>
            </w:r>
          </w:p>
        </w:tc>
      </w:tr>
      <w:tr w:rsidR="00822DA4" w:rsidRPr="00822DA4" w14:paraId="5598040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FF2C97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40" w:type="dxa"/>
            <w:tcBorders>
              <w:bottom w:val="single" w:sz="8" w:space="0" w:color="auto"/>
              <w:right w:val="single" w:sz="8" w:space="0" w:color="auto"/>
            </w:tcBorders>
            <w:shd w:val="clear" w:color="auto" w:fill="auto"/>
            <w:vAlign w:val="bottom"/>
          </w:tcPr>
          <w:p w14:paraId="302840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38F6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468C5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10,9</w:t>
            </w:r>
          </w:p>
        </w:tc>
        <w:tc>
          <w:tcPr>
            <w:tcW w:w="640" w:type="dxa"/>
            <w:tcBorders>
              <w:bottom w:val="single" w:sz="8" w:space="0" w:color="auto"/>
              <w:right w:val="single" w:sz="8" w:space="0" w:color="auto"/>
            </w:tcBorders>
            <w:shd w:val="clear" w:color="auto" w:fill="auto"/>
            <w:vAlign w:val="bottom"/>
          </w:tcPr>
          <w:p w14:paraId="2C824B8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09:00.00</w:t>
            </w:r>
          </w:p>
        </w:tc>
        <w:tc>
          <w:tcPr>
            <w:tcW w:w="640" w:type="dxa"/>
            <w:tcBorders>
              <w:bottom w:val="single" w:sz="8" w:space="0" w:color="auto"/>
              <w:right w:val="single" w:sz="8" w:space="0" w:color="auto"/>
            </w:tcBorders>
            <w:shd w:val="clear" w:color="auto" w:fill="auto"/>
            <w:vAlign w:val="bottom"/>
          </w:tcPr>
          <w:p w14:paraId="1D98722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60228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119</w:t>
            </w:r>
          </w:p>
        </w:tc>
        <w:tc>
          <w:tcPr>
            <w:tcW w:w="660" w:type="dxa"/>
            <w:tcBorders>
              <w:bottom w:val="single" w:sz="8" w:space="0" w:color="auto"/>
              <w:right w:val="single" w:sz="8" w:space="0" w:color="auto"/>
            </w:tcBorders>
            <w:shd w:val="clear" w:color="auto" w:fill="auto"/>
            <w:vAlign w:val="bottom"/>
          </w:tcPr>
          <w:p w14:paraId="0F195F2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132</w:t>
            </w:r>
          </w:p>
        </w:tc>
        <w:tc>
          <w:tcPr>
            <w:tcW w:w="620" w:type="dxa"/>
            <w:tcBorders>
              <w:bottom w:val="single" w:sz="8" w:space="0" w:color="auto"/>
              <w:right w:val="single" w:sz="8" w:space="0" w:color="auto"/>
            </w:tcBorders>
            <w:shd w:val="clear" w:color="auto" w:fill="auto"/>
            <w:vAlign w:val="bottom"/>
          </w:tcPr>
          <w:p w14:paraId="5B64010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6877927"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63F955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584</w:t>
            </w:r>
          </w:p>
        </w:tc>
        <w:tc>
          <w:tcPr>
            <w:tcW w:w="120" w:type="dxa"/>
            <w:tcBorders>
              <w:bottom w:val="single" w:sz="8" w:space="0" w:color="auto"/>
              <w:right w:val="single" w:sz="8" w:space="0" w:color="auto"/>
            </w:tcBorders>
            <w:shd w:val="clear" w:color="auto" w:fill="auto"/>
            <w:vAlign w:val="bottom"/>
          </w:tcPr>
          <w:p w14:paraId="405067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AF893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332</w:t>
            </w:r>
          </w:p>
        </w:tc>
        <w:tc>
          <w:tcPr>
            <w:tcW w:w="640" w:type="dxa"/>
            <w:tcBorders>
              <w:bottom w:val="single" w:sz="8" w:space="0" w:color="auto"/>
              <w:right w:val="single" w:sz="8" w:space="0" w:color="auto"/>
            </w:tcBorders>
            <w:shd w:val="clear" w:color="auto" w:fill="auto"/>
            <w:vAlign w:val="bottom"/>
          </w:tcPr>
          <w:p w14:paraId="54311EC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87</w:t>
            </w:r>
          </w:p>
        </w:tc>
        <w:tc>
          <w:tcPr>
            <w:tcW w:w="640" w:type="dxa"/>
            <w:tcBorders>
              <w:bottom w:val="single" w:sz="8" w:space="0" w:color="auto"/>
              <w:right w:val="single" w:sz="8" w:space="0" w:color="auto"/>
            </w:tcBorders>
            <w:shd w:val="clear" w:color="auto" w:fill="auto"/>
            <w:vAlign w:val="bottom"/>
          </w:tcPr>
          <w:p w14:paraId="7B76EA3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69,4</w:t>
            </w:r>
          </w:p>
        </w:tc>
        <w:tc>
          <w:tcPr>
            <w:tcW w:w="640" w:type="dxa"/>
            <w:tcBorders>
              <w:bottom w:val="single" w:sz="8" w:space="0" w:color="auto"/>
              <w:right w:val="single" w:sz="8" w:space="0" w:color="auto"/>
            </w:tcBorders>
            <w:shd w:val="clear" w:color="auto" w:fill="auto"/>
            <w:vAlign w:val="bottom"/>
          </w:tcPr>
          <w:p w14:paraId="1C055B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13:33.00</w:t>
            </w:r>
          </w:p>
        </w:tc>
        <w:tc>
          <w:tcPr>
            <w:tcW w:w="640" w:type="dxa"/>
            <w:tcBorders>
              <w:bottom w:val="single" w:sz="8" w:space="0" w:color="auto"/>
              <w:right w:val="single" w:sz="8" w:space="0" w:color="auto"/>
            </w:tcBorders>
            <w:shd w:val="clear" w:color="auto" w:fill="auto"/>
            <w:vAlign w:val="bottom"/>
          </w:tcPr>
          <w:p w14:paraId="14A4D32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17:14.00</w:t>
            </w:r>
          </w:p>
        </w:tc>
        <w:tc>
          <w:tcPr>
            <w:tcW w:w="640" w:type="dxa"/>
            <w:tcBorders>
              <w:bottom w:val="single" w:sz="8" w:space="0" w:color="auto"/>
              <w:right w:val="single" w:sz="8" w:space="0" w:color="auto"/>
            </w:tcBorders>
            <w:shd w:val="clear" w:color="auto" w:fill="auto"/>
            <w:vAlign w:val="bottom"/>
          </w:tcPr>
          <w:p w14:paraId="1244D47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00:25.30</w:t>
            </w:r>
          </w:p>
        </w:tc>
        <w:tc>
          <w:tcPr>
            <w:tcW w:w="640" w:type="dxa"/>
            <w:tcBorders>
              <w:bottom w:val="single" w:sz="8" w:space="0" w:color="auto"/>
              <w:right w:val="single" w:sz="8" w:space="0" w:color="auto"/>
            </w:tcBorders>
            <w:shd w:val="clear" w:color="auto" w:fill="auto"/>
            <w:vAlign w:val="bottom"/>
          </w:tcPr>
          <w:p w14:paraId="7597782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4EEA30D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6151F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4,3</w:t>
            </w:r>
          </w:p>
        </w:tc>
        <w:tc>
          <w:tcPr>
            <w:tcW w:w="640" w:type="dxa"/>
            <w:tcBorders>
              <w:bottom w:val="single" w:sz="8" w:space="0" w:color="auto"/>
              <w:right w:val="single" w:sz="8" w:space="0" w:color="auto"/>
            </w:tcBorders>
            <w:shd w:val="clear" w:color="auto" w:fill="auto"/>
            <w:vAlign w:val="bottom"/>
          </w:tcPr>
          <w:p w14:paraId="75918B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A47E5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11,9</w:t>
            </w:r>
          </w:p>
        </w:tc>
        <w:tc>
          <w:tcPr>
            <w:tcW w:w="640" w:type="dxa"/>
            <w:tcBorders>
              <w:bottom w:val="single" w:sz="8" w:space="0" w:color="auto"/>
              <w:right w:val="single" w:sz="8" w:space="0" w:color="auto"/>
            </w:tcBorders>
            <w:shd w:val="clear" w:color="auto" w:fill="auto"/>
            <w:vAlign w:val="bottom"/>
          </w:tcPr>
          <w:p w14:paraId="2090884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06:36.00</w:t>
            </w:r>
          </w:p>
        </w:tc>
        <w:tc>
          <w:tcPr>
            <w:tcW w:w="640" w:type="dxa"/>
            <w:tcBorders>
              <w:bottom w:val="single" w:sz="8" w:space="0" w:color="auto"/>
              <w:right w:val="single" w:sz="8" w:space="0" w:color="auto"/>
            </w:tcBorders>
            <w:shd w:val="clear" w:color="auto" w:fill="auto"/>
            <w:vAlign w:val="bottom"/>
          </w:tcPr>
          <w:p w14:paraId="63C90B8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107</w:t>
            </w:r>
          </w:p>
        </w:tc>
        <w:tc>
          <w:tcPr>
            <w:tcW w:w="640" w:type="dxa"/>
            <w:tcBorders>
              <w:bottom w:val="single" w:sz="8" w:space="0" w:color="auto"/>
              <w:right w:val="single" w:sz="8" w:space="0" w:color="auto"/>
            </w:tcBorders>
            <w:shd w:val="clear" w:color="auto" w:fill="auto"/>
            <w:vAlign w:val="bottom"/>
          </w:tcPr>
          <w:p w14:paraId="32CCC81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97</w:t>
            </w:r>
          </w:p>
        </w:tc>
        <w:tc>
          <w:tcPr>
            <w:tcW w:w="640" w:type="dxa"/>
            <w:tcBorders>
              <w:bottom w:val="single" w:sz="8" w:space="0" w:color="auto"/>
              <w:right w:val="single" w:sz="8" w:space="0" w:color="auto"/>
            </w:tcBorders>
            <w:shd w:val="clear" w:color="auto" w:fill="auto"/>
            <w:vAlign w:val="bottom"/>
          </w:tcPr>
          <w:p w14:paraId="7524BF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DCCE5E"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AE5A6D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493</w:t>
            </w:r>
          </w:p>
        </w:tc>
        <w:tc>
          <w:tcPr>
            <w:tcW w:w="100" w:type="dxa"/>
            <w:tcBorders>
              <w:bottom w:val="single" w:sz="8" w:space="0" w:color="auto"/>
              <w:right w:val="single" w:sz="8" w:space="0" w:color="auto"/>
            </w:tcBorders>
            <w:shd w:val="clear" w:color="auto" w:fill="auto"/>
            <w:vAlign w:val="bottom"/>
          </w:tcPr>
          <w:p w14:paraId="173D826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BFB70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262</w:t>
            </w:r>
          </w:p>
        </w:tc>
        <w:tc>
          <w:tcPr>
            <w:tcW w:w="640" w:type="dxa"/>
            <w:tcBorders>
              <w:bottom w:val="single" w:sz="8" w:space="0" w:color="auto"/>
              <w:right w:val="single" w:sz="8" w:space="0" w:color="auto"/>
            </w:tcBorders>
            <w:shd w:val="clear" w:color="auto" w:fill="auto"/>
            <w:vAlign w:val="bottom"/>
          </w:tcPr>
          <w:p w14:paraId="2EDC6D3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955C3B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54,4</w:t>
            </w:r>
          </w:p>
        </w:tc>
        <w:tc>
          <w:tcPr>
            <w:tcW w:w="640" w:type="dxa"/>
            <w:tcBorders>
              <w:bottom w:val="single" w:sz="8" w:space="0" w:color="auto"/>
              <w:right w:val="single" w:sz="8" w:space="0" w:color="auto"/>
            </w:tcBorders>
            <w:shd w:val="clear" w:color="auto" w:fill="auto"/>
            <w:vAlign w:val="bottom"/>
          </w:tcPr>
          <w:p w14:paraId="4A4353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09:08.00</w:t>
            </w:r>
          </w:p>
        </w:tc>
        <w:tc>
          <w:tcPr>
            <w:tcW w:w="640" w:type="dxa"/>
            <w:tcBorders>
              <w:bottom w:val="single" w:sz="8" w:space="0" w:color="auto"/>
              <w:right w:val="single" w:sz="8" w:space="0" w:color="auto"/>
            </w:tcBorders>
            <w:shd w:val="clear" w:color="auto" w:fill="auto"/>
            <w:vAlign w:val="bottom"/>
          </w:tcPr>
          <w:p w14:paraId="13D9ADB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10:54.00</w:t>
            </w:r>
          </w:p>
        </w:tc>
        <w:tc>
          <w:tcPr>
            <w:tcW w:w="640" w:type="dxa"/>
            <w:tcBorders>
              <w:bottom w:val="single" w:sz="8" w:space="0" w:color="auto"/>
              <w:right w:val="single" w:sz="8" w:space="0" w:color="auto"/>
            </w:tcBorders>
            <w:shd w:val="clear" w:color="auto" w:fill="auto"/>
            <w:vAlign w:val="bottom"/>
          </w:tcPr>
          <w:p w14:paraId="20E97E2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00:29.20</w:t>
            </w:r>
          </w:p>
        </w:tc>
        <w:tc>
          <w:tcPr>
            <w:tcW w:w="640" w:type="dxa"/>
            <w:tcBorders>
              <w:bottom w:val="single" w:sz="8" w:space="0" w:color="auto"/>
              <w:right w:val="single" w:sz="8" w:space="0" w:color="auto"/>
            </w:tcBorders>
            <w:shd w:val="clear" w:color="auto" w:fill="auto"/>
            <w:vAlign w:val="bottom"/>
          </w:tcPr>
          <w:p w14:paraId="389954A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60" w:type="dxa"/>
            <w:tcBorders>
              <w:bottom w:val="single" w:sz="8" w:space="0" w:color="auto"/>
              <w:right w:val="single" w:sz="8" w:space="0" w:color="auto"/>
            </w:tcBorders>
            <w:shd w:val="clear" w:color="auto" w:fill="auto"/>
            <w:vAlign w:val="bottom"/>
          </w:tcPr>
          <w:p w14:paraId="6D50F370" w14:textId="77777777" w:rsidR="00822DA4" w:rsidRPr="00822DA4" w:rsidRDefault="00822DA4" w:rsidP="00822DA4">
            <w:pPr>
              <w:spacing w:line="0" w:lineRule="atLeast"/>
              <w:rPr>
                <w:rFonts w:cs="Arial"/>
                <w:sz w:val="13"/>
                <w:szCs w:val="20"/>
              </w:rPr>
            </w:pPr>
          </w:p>
        </w:tc>
      </w:tr>
      <w:tr w:rsidR="00822DA4" w:rsidRPr="00822DA4" w14:paraId="64E9C8E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3E0440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91</w:t>
            </w:r>
          </w:p>
        </w:tc>
        <w:tc>
          <w:tcPr>
            <w:tcW w:w="640" w:type="dxa"/>
            <w:tcBorders>
              <w:bottom w:val="single" w:sz="8" w:space="0" w:color="auto"/>
              <w:right w:val="single" w:sz="8" w:space="0" w:color="auto"/>
            </w:tcBorders>
            <w:shd w:val="clear" w:color="auto" w:fill="auto"/>
            <w:vAlign w:val="bottom"/>
          </w:tcPr>
          <w:p w14:paraId="0D9DE00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A894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6567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49A76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09:05.00</w:t>
            </w:r>
          </w:p>
        </w:tc>
        <w:tc>
          <w:tcPr>
            <w:tcW w:w="640" w:type="dxa"/>
            <w:tcBorders>
              <w:bottom w:val="single" w:sz="8" w:space="0" w:color="auto"/>
              <w:right w:val="single" w:sz="8" w:space="0" w:color="auto"/>
            </w:tcBorders>
            <w:shd w:val="clear" w:color="auto" w:fill="auto"/>
            <w:vAlign w:val="bottom"/>
          </w:tcPr>
          <w:p w14:paraId="57A73FC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4645B13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118</w:t>
            </w:r>
          </w:p>
        </w:tc>
        <w:tc>
          <w:tcPr>
            <w:tcW w:w="660" w:type="dxa"/>
            <w:tcBorders>
              <w:bottom w:val="single" w:sz="8" w:space="0" w:color="auto"/>
              <w:right w:val="single" w:sz="8" w:space="0" w:color="auto"/>
            </w:tcBorders>
            <w:shd w:val="clear" w:color="auto" w:fill="auto"/>
            <w:vAlign w:val="bottom"/>
          </w:tcPr>
          <w:p w14:paraId="7AAB9C1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131</w:t>
            </w:r>
          </w:p>
        </w:tc>
        <w:tc>
          <w:tcPr>
            <w:tcW w:w="620" w:type="dxa"/>
            <w:tcBorders>
              <w:bottom w:val="single" w:sz="8" w:space="0" w:color="auto"/>
              <w:right w:val="single" w:sz="8" w:space="0" w:color="auto"/>
            </w:tcBorders>
            <w:shd w:val="clear" w:color="auto" w:fill="auto"/>
            <w:vAlign w:val="bottom"/>
          </w:tcPr>
          <w:p w14:paraId="248FD86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D6E9EBF"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7CCD45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581</w:t>
            </w:r>
          </w:p>
        </w:tc>
        <w:tc>
          <w:tcPr>
            <w:tcW w:w="120" w:type="dxa"/>
            <w:tcBorders>
              <w:bottom w:val="single" w:sz="8" w:space="0" w:color="auto"/>
              <w:right w:val="single" w:sz="8" w:space="0" w:color="auto"/>
            </w:tcBorders>
            <w:shd w:val="clear" w:color="auto" w:fill="auto"/>
            <w:vAlign w:val="bottom"/>
          </w:tcPr>
          <w:p w14:paraId="67FBB87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E1A94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331</w:t>
            </w:r>
          </w:p>
        </w:tc>
        <w:tc>
          <w:tcPr>
            <w:tcW w:w="640" w:type="dxa"/>
            <w:tcBorders>
              <w:bottom w:val="single" w:sz="8" w:space="0" w:color="auto"/>
              <w:right w:val="single" w:sz="8" w:space="0" w:color="auto"/>
            </w:tcBorders>
            <w:shd w:val="clear" w:color="auto" w:fill="auto"/>
            <w:vAlign w:val="bottom"/>
          </w:tcPr>
          <w:p w14:paraId="72277A5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8CE68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40" w:type="dxa"/>
            <w:tcBorders>
              <w:bottom w:val="single" w:sz="8" w:space="0" w:color="auto"/>
              <w:right w:val="single" w:sz="8" w:space="0" w:color="auto"/>
            </w:tcBorders>
            <w:shd w:val="clear" w:color="auto" w:fill="auto"/>
            <w:vAlign w:val="bottom"/>
          </w:tcPr>
          <w:p w14:paraId="0B75506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13:47.00</w:t>
            </w:r>
          </w:p>
        </w:tc>
        <w:tc>
          <w:tcPr>
            <w:tcW w:w="640" w:type="dxa"/>
            <w:tcBorders>
              <w:bottom w:val="single" w:sz="8" w:space="0" w:color="auto"/>
              <w:right w:val="single" w:sz="8" w:space="0" w:color="auto"/>
            </w:tcBorders>
            <w:shd w:val="clear" w:color="auto" w:fill="auto"/>
            <w:vAlign w:val="bottom"/>
          </w:tcPr>
          <w:p w14:paraId="2E9ADE5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17:22.00</w:t>
            </w:r>
          </w:p>
        </w:tc>
        <w:tc>
          <w:tcPr>
            <w:tcW w:w="640" w:type="dxa"/>
            <w:tcBorders>
              <w:bottom w:val="single" w:sz="8" w:space="0" w:color="auto"/>
              <w:right w:val="single" w:sz="8" w:space="0" w:color="auto"/>
            </w:tcBorders>
            <w:shd w:val="clear" w:color="auto" w:fill="auto"/>
            <w:vAlign w:val="bottom"/>
          </w:tcPr>
          <w:p w14:paraId="065024F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00:25.60</w:t>
            </w:r>
          </w:p>
        </w:tc>
        <w:tc>
          <w:tcPr>
            <w:tcW w:w="640" w:type="dxa"/>
            <w:tcBorders>
              <w:bottom w:val="single" w:sz="8" w:space="0" w:color="auto"/>
              <w:right w:val="single" w:sz="8" w:space="0" w:color="auto"/>
            </w:tcBorders>
            <w:shd w:val="clear" w:color="auto" w:fill="auto"/>
            <w:vAlign w:val="bottom"/>
          </w:tcPr>
          <w:p w14:paraId="4BA6F9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BEF2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56DA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1938F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AA720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12,0</w:t>
            </w:r>
          </w:p>
        </w:tc>
        <w:tc>
          <w:tcPr>
            <w:tcW w:w="640" w:type="dxa"/>
            <w:tcBorders>
              <w:bottom w:val="single" w:sz="8" w:space="0" w:color="auto"/>
              <w:right w:val="single" w:sz="8" w:space="0" w:color="auto"/>
            </w:tcBorders>
            <w:shd w:val="clear" w:color="auto" w:fill="auto"/>
            <w:vAlign w:val="bottom"/>
          </w:tcPr>
          <w:p w14:paraId="3DE4854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06:40.00</w:t>
            </w:r>
          </w:p>
        </w:tc>
        <w:tc>
          <w:tcPr>
            <w:tcW w:w="640" w:type="dxa"/>
            <w:tcBorders>
              <w:bottom w:val="single" w:sz="8" w:space="0" w:color="auto"/>
              <w:right w:val="single" w:sz="8" w:space="0" w:color="auto"/>
            </w:tcBorders>
            <w:shd w:val="clear" w:color="auto" w:fill="auto"/>
            <w:vAlign w:val="bottom"/>
          </w:tcPr>
          <w:p w14:paraId="02D8CFE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106</w:t>
            </w:r>
          </w:p>
        </w:tc>
        <w:tc>
          <w:tcPr>
            <w:tcW w:w="640" w:type="dxa"/>
            <w:tcBorders>
              <w:bottom w:val="single" w:sz="8" w:space="0" w:color="auto"/>
              <w:right w:val="single" w:sz="8" w:space="0" w:color="auto"/>
            </w:tcBorders>
            <w:shd w:val="clear" w:color="auto" w:fill="auto"/>
            <w:vAlign w:val="bottom"/>
          </w:tcPr>
          <w:p w14:paraId="52ABA63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96</w:t>
            </w:r>
          </w:p>
        </w:tc>
        <w:tc>
          <w:tcPr>
            <w:tcW w:w="640" w:type="dxa"/>
            <w:tcBorders>
              <w:bottom w:val="single" w:sz="8" w:space="0" w:color="auto"/>
              <w:right w:val="single" w:sz="8" w:space="0" w:color="auto"/>
            </w:tcBorders>
            <w:shd w:val="clear" w:color="auto" w:fill="auto"/>
            <w:vAlign w:val="bottom"/>
          </w:tcPr>
          <w:p w14:paraId="1E1507D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D9BA5D"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6CF48A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490</w:t>
            </w:r>
          </w:p>
        </w:tc>
        <w:tc>
          <w:tcPr>
            <w:tcW w:w="100" w:type="dxa"/>
            <w:tcBorders>
              <w:bottom w:val="single" w:sz="8" w:space="0" w:color="auto"/>
              <w:right w:val="single" w:sz="8" w:space="0" w:color="auto"/>
            </w:tcBorders>
            <w:shd w:val="clear" w:color="auto" w:fill="auto"/>
            <w:vAlign w:val="bottom"/>
          </w:tcPr>
          <w:p w14:paraId="39239B8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11F72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261</w:t>
            </w:r>
          </w:p>
        </w:tc>
        <w:tc>
          <w:tcPr>
            <w:tcW w:w="640" w:type="dxa"/>
            <w:tcBorders>
              <w:bottom w:val="single" w:sz="8" w:space="0" w:color="auto"/>
              <w:right w:val="single" w:sz="8" w:space="0" w:color="auto"/>
            </w:tcBorders>
            <w:shd w:val="clear" w:color="auto" w:fill="auto"/>
            <w:vAlign w:val="bottom"/>
          </w:tcPr>
          <w:p w14:paraId="1A43C26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81</w:t>
            </w:r>
          </w:p>
        </w:tc>
        <w:tc>
          <w:tcPr>
            <w:tcW w:w="660" w:type="dxa"/>
            <w:tcBorders>
              <w:bottom w:val="single" w:sz="8" w:space="0" w:color="auto"/>
              <w:right w:val="single" w:sz="8" w:space="0" w:color="auto"/>
            </w:tcBorders>
            <w:shd w:val="clear" w:color="auto" w:fill="auto"/>
            <w:vAlign w:val="bottom"/>
          </w:tcPr>
          <w:p w14:paraId="3486A3F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2C4D28C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09:18.00</w:t>
            </w:r>
          </w:p>
        </w:tc>
        <w:tc>
          <w:tcPr>
            <w:tcW w:w="640" w:type="dxa"/>
            <w:tcBorders>
              <w:bottom w:val="single" w:sz="8" w:space="0" w:color="auto"/>
              <w:right w:val="single" w:sz="8" w:space="0" w:color="auto"/>
            </w:tcBorders>
            <w:shd w:val="clear" w:color="auto" w:fill="auto"/>
            <w:vAlign w:val="bottom"/>
          </w:tcPr>
          <w:p w14:paraId="272313C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11:02.00</w:t>
            </w:r>
          </w:p>
        </w:tc>
        <w:tc>
          <w:tcPr>
            <w:tcW w:w="640" w:type="dxa"/>
            <w:tcBorders>
              <w:bottom w:val="single" w:sz="8" w:space="0" w:color="auto"/>
              <w:right w:val="single" w:sz="8" w:space="0" w:color="auto"/>
            </w:tcBorders>
            <w:shd w:val="clear" w:color="auto" w:fill="auto"/>
            <w:vAlign w:val="bottom"/>
          </w:tcPr>
          <w:p w14:paraId="07BB2BF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00:29.60</w:t>
            </w:r>
          </w:p>
        </w:tc>
        <w:tc>
          <w:tcPr>
            <w:tcW w:w="640" w:type="dxa"/>
            <w:tcBorders>
              <w:bottom w:val="single" w:sz="8" w:space="0" w:color="auto"/>
              <w:right w:val="single" w:sz="8" w:space="0" w:color="auto"/>
            </w:tcBorders>
            <w:shd w:val="clear" w:color="auto" w:fill="auto"/>
            <w:vAlign w:val="bottom"/>
          </w:tcPr>
          <w:p w14:paraId="3293493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76BFD85" w14:textId="77777777" w:rsidR="00822DA4" w:rsidRPr="00822DA4" w:rsidRDefault="00822DA4" w:rsidP="00822DA4">
            <w:pPr>
              <w:spacing w:line="0" w:lineRule="atLeast"/>
              <w:rPr>
                <w:rFonts w:cs="Arial"/>
                <w:sz w:val="13"/>
                <w:szCs w:val="20"/>
              </w:rPr>
            </w:pPr>
          </w:p>
        </w:tc>
      </w:tr>
      <w:tr w:rsidR="00822DA4" w:rsidRPr="00822DA4" w14:paraId="6C30822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7CD5434"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90</w:t>
            </w:r>
          </w:p>
        </w:tc>
        <w:tc>
          <w:tcPr>
            <w:tcW w:w="640" w:type="dxa"/>
            <w:tcBorders>
              <w:bottom w:val="single" w:sz="8" w:space="0" w:color="auto"/>
              <w:right w:val="single" w:sz="8" w:space="0" w:color="auto"/>
            </w:tcBorders>
            <w:shd w:val="clear" w:color="auto" w:fill="auto"/>
            <w:vAlign w:val="bottom"/>
          </w:tcPr>
          <w:p w14:paraId="1B244C9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9C41C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6,9</w:t>
            </w:r>
          </w:p>
        </w:tc>
        <w:tc>
          <w:tcPr>
            <w:tcW w:w="640" w:type="dxa"/>
            <w:tcBorders>
              <w:bottom w:val="single" w:sz="8" w:space="0" w:color="auto"/>
              <w:right w:val="single" w:sz="8" w:space="0" w:color="auto"/>
            </w:tcBorders>
            <w:shd w:val="clear" w:color="auto" w:fill="auto"/>
            <w:vAlign w:val="bottom"/>
          </w:tcPr>
          <w:p w14:paraId="3795781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2C042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09:10.00</w:t>
            </w:r>
          </w:p>
        </w:tc>
        <w:tc>
          <w:tcPr>
            <w:tcW w:w="640" w:type="dxa"/>
            <w:tcBorders>
              <w:bottom w:val="single" w:sz="8" w:space="0" w:color="auto"/>
              <w:right w:val="single" w:sz="8" w:space="0" w:color="auto"/>
            </w:tcBorders>
            <w:shd w:val="clear" w:color="auto" w:fill="auto"/>
            <w:vAlign w:val="bottom"/>
          </w:tcPr>
          <w:p w14:paraId="3FA8668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A71DD0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116</w:t>
            </w:r>
          </w:p>
        </w:tc>
        <w:tc>
          <w:tcPr>
            <w:tcW w:w="660" w:type="dxa"/>
            <w:tcBorders>
              <w:bottom w:val="single" w:sz="8" w:space="0" w:color="auto"/>
              <w:right w:val="single" w:sz="8" w:space="0" w:color="auto"/>
            </w:tcBorders>
            <w:shd w:val="clear" w:color="auto" w:fill="auto"/>
            <w:vAlign w:val="bottom"/>
          </w:tcPr>
          <w:p w14:paraId="3D3A024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130</w:t>
            </w:r>
          </w:p>
        </w:tc>
        <w:tc>
          <w:tcPr>
            <w:tcW w:w="620" w:type="dxa"/>
            <w:tcBorders>
              <w:bottom w:val="single" w:sz="8" w:space="0" w:color="auto"/>
              <w:right w:val="single" w:sz="8" w:space="0" w:color="auto"/>
            </w:tcBorders>
            <w:shd w:val="clear" w:color="auto" w:fill="auto"/>
            <w:vAlign w:val="bottom"/>
          </w:tcPr>
          <w:p w14:paraId="7577483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60" w:type="dxa"/>
            <w:tcBorders>
              <w:bottom w:val="single" w:sz="8" w:space="0" w:color="auto"/>
              <w:right w:val="single" w:sz="8" w:space="0" w:color="auto"/>
            </w:tcBorders>
            <w:shd w:val="clear" w:color="auto" w:fill="auto"/>
            <w:vAlign w:val="bottom"/>
          </w:tcPr>
          <w:p w14:paraId="7C1A7D08"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5,7</w:t>
            </w:r>
          </w:p>
        </w:tc>
        <w:tc>
          <w:tcPr>
            <w:tcW w:w="520" w:type="dxa"/>
            <w:tcBorders>
              <w:bottom w:val="single" w:sz="8" w:space="0" w:color="auto"/>
            </w:tcBorders>
            <w:shd w:val="clear" w:color="auto" w:fill="auto"/>
            <w:vAlign w:val="bottom"/>
          </w:tcPr>
          <w:p w14:paraId="1F3BA34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578</w:t>
            </w:r>
          </w:p>
        </w:tc>
        <w:tc>
          <w:tcPr>
            <w:tcW w:w="120" w:type="dxa"/>
            <w:tcBorders>
              <w:bottom w:val="single" w:sz="8" w:space="0" w:color="auto"/>
              <w:right w:val="single" w:sz="8" w:space="0" w:color="auto"/>
            </w:tcBorders>
            <w:shd w:val="clear" w:color="auto" w:fill="auto"/>
            <w:vAlign w:val="bottom"/>
          </w:tcPr>
          <w:p w14:paraId="4DF4A3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31603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330</w:t>
            </w:r>
          </w:p>
        </w:tc>
        <w:tc>
          <w:tcPr>
            <w:tcW w:w="640" w:type="dxa"/>
            <w:tcBorders>
              <w:bottom w:val="single" w:sz="8" w:space="0" w:color="auto"/>
              <w:right w:val="single" w:sz="8" w:space="0" w:color="auto"/>
            </w:tcBorders>
            <w:shd w:val="clear" w:color="auto" w:fill="auto"/>
            <w:vAlign w:val="bottom"/>
          </w:tcPr>
          <w:p w14:paraId="2A45A58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86</w:t>
            </w:r>
          </w:p>
        </w:tc>
        <w:tc>
          <w:tcPr>
            <w:tcW w:w="640" w:type="dxa"/>
            <w:tcBorders>
              <w:bottom w:val="single" w:sz="8" w:space="0" w:color="auto"/>
              <w:right w:val="single" w:sz="8" w:space="0" w:color="auto"/>
            </w:tcBorders>
            <w:shd w:val="clear" w:color="auto" w:fill="auto"/>
            <w:vAlign w:val="bottom"/>
          </w:tcPr>
          <w:p w14:paraId="4CEB192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68,5</w:t>
            </w:r>
          </w:p>
        </w:tc>
        <w:tc>
          <w:tcPr>
            <w:tcW w:w="640" w:type="dxa"/>
            <w:tcBorders>
              <w:bottom w:val="single" w:sz="8" w:space="0" w:color="auto"/>
              <w:right w:val="single" w:sz="8" w:space="0" w:color="auto"/>
            </w:tcBorders>
            <w:shd w:val="clear" w:color="auto" w:fill="auto"/>
            <w:vAlign w:val="bottom"/>
          </w:tcPr>
          <w:p w14:paraId="7231F95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14:01.00</w:t>
            </w:r>
          </w:p>
        </w:tc>
        <w:tc>
          <w:tcPr>
            <w:tcW w:w="640" w:type="dxa"/>
            <w:tcBorders>
              <w:bottom w:val="single" w:sz="8" w:space="0" w:color="auto"/>
              <w:right w:val="single" w:sz="8" w:space="0" w:color="auto"/>
            </w:tcBorders>
            <w:shd w:val="clear" w:color="auto" w:fill="auto"/>
            <w:vAlign w:val="bottom"/>
          </w:tcPr>
          <w:p w14:paraId="023658B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17:31.00</w:t>
            </w:r>
          </w:p>
        </w:tc>
        <w:tc>
          <w:tcPr>
            <w:tcW w:w="640" w:type="dxa"/>
            <w:tcBorders>
              <w:bottom w:val="single" w:sz="8" w:space="0" w:color="auto"/>
              <w:right w:val="single" w:sz="8" w:space="0" w:color="auto"/>
            </w:tcBorders>
            <w:shd w:val="clear" w:color="auto" w:fill="auto"/>
            <w:vAlign w:val="bottom"/>
          </w:tcPr>
          <w:p w14:paraId="79F6389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00:26.00</w:t>
            </w:r>
          </w:p>
        </w:tc>
        <w:tc>
          <w:tcPr>
            <w:tcW w:w="640" w:type="dxa"/>
            <w:tcBorders>
              <w:bottom w:val="single" w:sz="8" w:space="0" w:color="auto"/>
              <w:right w:val="single" w:sz="8" w:space="0" w:color="auto"/>
            </w:tcBorders>
            <w:shd w:val="clear" w:color="auto" w:fill="auto"/>
            <w:vAlign w:val="bottom"/>
          </w:tcPr>
          <w:p w14:paraId="75E72B4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4074ACA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57100C0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AA83C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7,8</w:t>
            </w:r>
          </w:p>
        </w:tc>
        <w:tc>
          <w:tcPr>
            <w:tcW w:w="640" w:type="dxa"/>
            <w:tcBorders>
              <w:bottom w:val="single" w:sz="8" w:space="0" w:color="auto"/>
              <w:right w:val="single" w:sz="8" w:space="0" w:color="auto"/>
            </w:tcBorders>
            <w:shd w:val="clear" w:color="auto" w:fill="auto"/>
            <w:vAlign w:val="bottom"/>
          </w:tcPr>
          <w:p w14:paraId="318EEA6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12,1</w:t>
            </w:r>
          </w:p>
        </w:tc>
        <w:tc>
          <w:tcPr>
            <w:tcW w:w="640" w:type="dxa"/>
            <w:tcBorders>
              <w:bottom w:val="single" w:sz="8" w:space="0" w:color="auto"/>
              <w:right w:val="single" w:sz="8" w:space="0" w:color="auto"/>
            </w:tcBorders>
            <w:shd w:val="clear" w:color="auto" w:fill="auto"/>
            <w:vAlign w:val="bottom"/>
          </w:tcPr>
          <w:p w14:paraId="52C2205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06:45.00</w:t>
            </w:r>
          </w:p>
        </w:tc>
        <w:tc>
          <w:tcPr>
            <w:tcW w:w="640" w:type="dxa"/>
            <w:tcBorders>
              <w:bottom w:val="single" w:sz="8" w:space="0" w:color="auto"/>
              <w:right w:val="single" w:sz="8" w:space="0" w:color="auto"/>
            </w:tcBorders>
            <w:shd w:val="clear" w:color="auto" w:fill="auto"/>
            <w:vAlign w:val="bottom"/>
          </w:tcPr>
          <w:p w14:paraId="7C60988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105</w:t>
            </w:r>
          </w:p>
        </w:tc>
        <w:tc>
          <w:tcPr>
            <w:tcW w:w="640" w:type="dxa"/>
            <w:tcBorders>
              <w:bottom w:val="single" w:sz="8" w:space="0" w:color="auto"/>
              <w:right w:val="single" w:sz="8" w:space="0" w:color="auto"/>
            </w:tcBorders>
            <w:shd w:val="clear" w:color="auto" w:fill="auto"/>
            <w:vAlign w:val="bottom"/>
          </w:tcPr>
          <w:p w14:paraId="20C85FD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95</w:t>
            </w:r>
          </w:p>
        </w:tc>
        <w:tc>
          <w:tcPr>
            <w:tcW w:w="640" w:type="dxa"/>
            <w:tcBorders>
              <w:bottom w:val="single" w:sz="8" w:space="0" w:color="auto"/>
              <w:right w:val="single" w:sz="8" w:space="0" w:color="auto"/>
            </w:tcBorders>
            <w:shd w:val="clear" w:color="auto" w:fill="auto"/>
            <w:vAlign w:val="bottom"/>
          </w:tcPr>
          <w:p w14:paraId="42118B0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36106AA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6,0</w:t>
            </w:r>
          </w:p>
        </w:tc>
        <w:tc>
          <w:tcPr>
            <w:tcW w:w="540" w:type="dxa"/>
            <w:tcBorders>
              <w:bottom w:val="single" w:sz="8" w:space="0" w:color="auto"/>
            </w:tcBorders>
            <w:shd w:val="clear" w:color="auto" w:fill="auto"/>
            <w:vAlign w:val="bottom"/>
          </w:tcPr>
          <w:p w14:paraId="2ED88F5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487</w:t>
            </w:r>
          </w:p>
        </w:tc>
        <w:tc>
          <w:tcPr>
            <w:tcW w:w="100" w:type="dxa"/>
            <w:tcBorders>
              <w:bottom w:val="single" w:sz="8" w:space="0" w:color="auto"/>
              <w:right w:val="single" w:sz="8" w:space="0" w:color="auto"/>
            </w:tcBorders>
            <w:shd w:val="clear" w:color="auto" w:fill="auto"/>
            <w:vAlign w:val="bottom"/>
          </w:tcPr>
          <w:p w14:paraId="44FED9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ED398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260</w:t>
            </w:r>
          </w:p>
        </w:tc>
        <w:tc>
          <w:tcPr>
            <w:tcW w:w="640" w:type="dxa"/>
            <w:tcBorders>
              <w:bottom w:val="single" w:sz="8" w:space="0" w:color="auto"/>
              <w:right w:val="single" w:sz="8" w:space="0" w:color="auto"/>
            </w:tcBorders>
            <w:shd w:val="clear" w:color="auto" w:fill="auto"/>
            <w:vAlign w:val="bottom"/>
          </w:tcPr>
          <w:p w14:paraId="4AC6116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60" w:type="dxa"/>
            <w:tcBorders>
              <w:bottom w:val="single" w:sz="8" w:space="0" w:color="auto"/>
              <w:right w:val="single" w:sz="8" w:space="0" w:color="auto"/>
            </w:tcBorders>
            <w:shd w:val="clear" w:color="auto" w:fill="auto"/>
            <w:vAlign w:val="bottom"/>
          </w:tcPr>
          <w:p w14:paraId="2B961FA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53,5</w:t>
            </w:r>
          </w:p>
        </w:tc>
        <w:tc>
          <w:tcPr>
            <w:tcW w:w="640" w:type="dxa"/>
            <w:tcBorders>
              <w:bottom w:val="single" w:sz="8" w:space="0" w:color="auto"/>
              <w:right w:val="single" w:sz="8" w:space="0" w:color="auto"/>
            </w:tcBorders>
            <w:shd w:val="clear" w:color="auto" w:fill="auto"/>
            <w:vAlign w:val="bottom"/>
          </w:tcPr>
          <w:p w14:paraId="3948A9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09:28.00</w:t>
            </w:r>
          </w:p>
        </w:tc>
        <w:tc>
          <w:tcPr>
            <w:tcW w:w="640" w:type="dxa"/>
            <w:tcBorders>
              <w:bottom w:val="single" w:sz="8" w:space="0" w:color="auto"/>
              <w:right w:val="single" w:sz="8" w:space="0" w:color="auto"/>
            </w:tcBorders>
            <w:shd w:val="clear" w:color="auto" w:fill="auto"/>
            <w:vAlign w:val="bottom"/>
          </w:tcPr>
          <w:p w14:paraId="338DF71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11:10.00</w:t>
            </w:r>
          </w:p>
        </w:tc>
        <w:tc>
          <w:tcPr>
            <w:tcW w:w="640" w:type="dxa"/>
            <w:tcBorders>
              <w:bottom w:val="single" w:sz="8" w:space="0" w:color="auto"/>
              <w:right w:val="single" w:sz="8" w:space="0" w:color="auto"/>
            </w:tcBorders>
            <w:shd w:val="clear" w:color="auto" w:fill="auto"/>
            <w:vAlign w:val="bottom"/>
          </w:tcPr>
          <w:p w14:paraId="684CF0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00:30.00</w:t>
            </w:r>
          </w:p>
        </w:tc>
        <w:tc>
          <w:tcPr>
            <w:tcW w:w="640" w:type="dxa"/>
            <w:tcBorders>
              <w:bottom w:val="single" w:sz="8" w:space="0" w:color="auto"/>
              <w:right w:val="single" w:sz="8" w:space="0" w:color="auto"/>
            </w:tcBorders>
            <w:shd w:val="clear" w:color="auto" w:fill="auto"/>
            <w:vAlign w:val="bottom"/>
          </w:tcPr>
          <w:p w14:paraId="6AB2E20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60" w:type="dxa"/>
            <w:tcBorders>
              <w:bottom w:val="single" w:sz="8" w:space="0" w:color="auto"/>
              <w:right w:val="single" w:sz="8" w:space="0" w:color="auto"/>
            </w:tcBorders>
            <w:shd w:val="clear" w:color="auto" w:fill="auto"/>
            <w:vAlign w:val="bottom"/>
          </w:tcPr>
          <w:p w14:paraId="6B95C842"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47</w:t>
            </w:r>
          </w:p>
        </w:tc>
      </w:tr>
      <w:tr w:rsidR="00822DA4" w:rsidRPr="00822DA4" w14:paraId="263BC59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BFD63C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89</w:t>
            </w:r>
          </w:p>
        </w:tc>
        <w:tc>
          <w:tcPr>
            <w:tcW w:w="640" w:type="dxa"/>
            <w:tcBorders>
              <w:bottom w:val="single" w:sz="8" w:space="0" w:color="auto"/>
              <w:right w:val="single" w:sz="8" w:space="0" w:color="auto"/>
            </w:tcBorders>
            <w:shd w:val="clear" w:color="auto" w:fill="auto"/>
            <w:vAlign w:val="bottom"/>
          </w:tcPr>
          <w:p w14:paraId="62EA05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E537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7F40E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w:t>
            </w:r>
          </w:p>
        </w:tc>
        <w:tc>
          <w:tcPr>
            <w:tcW w:w="640" w:type="dxa"/>
            <w:tcBorders>
              <w:bottom w:val="single" w:sz="8" w:space="0" w:color="auto"/>
              <w:right w:val="single" w:sz="8" w:space="0" w:color="auto"/>
            </w:tcBorders>
            <w:shd w:val="clear" w:color="auto" w:fill="auto"/>
            <w:vAlign w:val="bottom"/>
          </w:tcPr>
          <w:p w14:paraId="46E9A5B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09:15.00</w:t>
            </w:r>
          </w:p>
        </w:tc>
        <w:tc>
          <w:tcPr>
            <w:tcW w:w="640" w:type="dxa"/>
            <w:tcBorders>
              <w:bottom w:val="single" w:sz="8" w:space="0" w:color="auto"/>
              <w:right w:val="single" w:sz="8" w:space="0" w:color="auto"/>
            </w:tcBorders>
            <w:shd w:val="clear" w:color="auto" w:fill="auto"/>
            <w:vAlign w:val="bottom"/>
          </w:tcPr>
          <w:p w14:paraId="0C869E5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23745E8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114</w:t>
            </w:r>
          </w:p>
        </w:tc>
        <w:tc>
          <w:tcPr>
            <w:tcW w:w="660" w:type="dxa"/>
            <w:tcBorders>
              <w:bottom w:val="single" w:sz="8" w:space="0" w:color="auto"/>
              <w:right w:val="single" w:sz="8" w:space="0" w:color="auto"/>
            </w:tcBorders>
            <w:shd w:val="clear" w:color="auto" w:fill="auto"/>
            <w:vAlign w:val="bottom"/>
          </w:tcPr>
          <w:p w14:paraId="425BE18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129</w:t>
            </w:r>
          </w:p>
        </w:tc>
        <w:tc>
          <w:tcPr>
            <w:tcW w:w="620" w:type="dxa"/>
            <w:tcBorders>
              <w:bottom w:val="single" w:sz="8" w:space="0" w:color="auto"/>
              <w:right w:val="single" w:sz="8" w:space="0" w:color="auto"/>
            </w:tcBorders>
            <w:shd w:val="clear" w:color="auto" w:fill="auto"/>
            <w:vAlign w:val="bottom"/>
          </w:tcPr>
          <w:p w14:paraId="59E7A22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6448F2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F34B4F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575</w:t>
            </w:r>
          </w:p>
        </w:tc>
        <w:tc>
          <w:tcPr>
            <w:tcW w:w="120" w:type="dxa"/>
            <w:tcBorders>
              <w:bottom w:val="single" w:sz="8" w:space="0" w:color="auto"/>
              <w:right w:val="single" w:sz="8" w:space="0" w:color="auto"/>
            </w:tcBorders>
            <w:shd w:val="clear" w:color="auto" w:fill="auto"/>
            <w:vAlign w:val="bottom"/>
          </w:tcPr>
          <w:p w14:paraId="140F53D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10B02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328</w:t>
            </w:r>
          </w:p>
        </w:tc>
        <w:tc>
          <w:tcPr>
            <w:tcW w:w="640" w:type="dxa"/>
            <w:tcBorders>
              <w:bottom w:val="single" w:sz="8" w:space="0" w:color="auto"/>
              <w:right w:val="single" w:sz="8" w:space="0" w:color="auto"/>
            </w:tcBorders>
            <w:shd w:val="clear" w:color="auto" w:fill="auto"/>
            <w:vAlign w:val="bottom"/>
          </w:tcPr>
          <w:p w14:paraId="3A42BFD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85</w:t>
            </w:r>
          </w:p>
        </w:tc>
        <w:tc>
          <w:tcPr>
            <w:tcW w:w="640" w:type="dxa"/>
            <w:tcBorders>
              <w:bottom w:val="single" w:sz="8" w:space="0" w:color="auto"/>
              <w:right w:val="single" w:sz="8" w:space="0" w:color="auto"/>
            </w:tcBorders>
            <w:shd w:val="clear" w:color="auto" w:fill="auto"/>
            <w:vAlign w:val="bottom"/>
          </w:tcPr>
          <w:p w14:paraId="2DC604E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68</w:t>
            </w:r>
          </w:p>
        </w:tc>
        <w:tc>
          <w:tcPr>
            <w:tcW w:w="640" w:type="dxa"/>
            <w:tcBorders>
              <w:bottom w:val="single" w:sz="8" w:space="0" w:color="auto"/>
              <w:right w:val="single" w:sz="8" w:space="0" w:color="auto"/>
            </w:tcBorders>
            <w:shd w:val="clear" w:color="auto" w:fill="auto"/>
            <w:vAlign w:val="bottom"/>
          </w:tcPr>
          <w:p w14:paraId="20B7DAE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14:15.00</w:t>
            </w:r>
          </w:p>
        </w:tc>
        <w:tc>
          <w:tcPr>
            <w:tcW w:w="640" w:type="dxa"/>
            <w:tcBorders>
              <w:bottom w:val="single" w:sz="8" w:space="0" w:color="auto"/>
              <w:right w:val="single" w:sz="8" w:space="0" w:color="auto"/>
            </w:tcBorders>
            <w:shd w:val="clear" w:color="auto" w:fill="auto"/>
            <w:vAlign w:val="bottom"/>
          </w:tcPr>
          <w:p w14:paraId="4856A65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17:40.00</w:t>
            </w:r>
          </w:p>
        </w:tc>
        <w:tc>
          <w:tcPr>
            <w:tcW w:w="640" w:type="dxa"/>
            <w:tcBorders>
              <w:bottom w:val="single" w:sz="8" w:space="0" w:color="auto"/>
              <w:right w:val="single" w:sz="8" w:space="0" w:color="auto"/>
            </w:tcBorders>
            <w:shd w:val="clear" w:color="auto" w:fill="auto"/>
            <w:vAlign w:val="bottom"/>
          </w:tcPr>
          <w:p w14:paraId="3F38353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00:26.40</w:t>
            </w:r>
          </w:p>
        </w:tc>
        <w:tc>
          <w:tcPr>
            <w:tcW w:w="640" w:type="dxa"/>
            <w:tcBorders>
              <w:bottom w:val="single" w:sz="8" w:space="0" w:color="auto"/>
              <w:right w:val="single" w:sz="8" w:space="0" w:color="auto"/>
            </w:tcBorders>
            <w:shd w:val="clear" w:color="auto" w:fill="auto"/>
            <w:vAlign w:val="bottom"/>
          </w:tcPr>
          <w:p w14:paraId="6A5D6D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4337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C4EC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C39B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2684D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12,2</w:t>
            </w:r>
          </w:p>
        </w:tc>
        <w:tc>
          <w:tcPr>
            <w:tcW w:w="640" w:type="dxa"/>
            <w:tcBorders>
              <w:bottom w:val="single" w:sz="8" w:space="0" w:color="auto"/>
              <w:right w:val="single" w:sz="8" w:space="0" w:color="auto"/>
            </w:tcBorders>
            <w:shd w:val="clear" w:color="auto" w:fill="auto"/>
            <w:vAlign w:val="bottom"/>
          </w:tcPr>
          <w:p w14:paraId="12C4041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06:50.00</w:t>
            </w:r>
          </w:p>
        </w:tc>
        <w:tc>
          <w:tcPr>
            <w:tcW w:w="640" w:type="dxa"/>
            <w:tcBorders>
              <w:bottom w:val="single" w:sz="8" w:space="0" w:color="auto"/>
              <w:right w:val="single" w:sz="8" w:space="0" w:color="auto"/>
            </w:tcBorders>
            <w:shd w:val="clear" w:color="auto" w:fill="auto"/>
            <w:vAlign w:val="bottom"/>
          </w:tcPr>
          <w:p w14:paraId="04DE2FE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103</w:t>
            </w:r>
          </w:p>
        </w:tc>
        <w:tc>
          <w:tcPr>
            <w:tcW w:w="640" w:type="dxa"/>
            <w:tcBorders>
              <w:bottom w:val="single" w:sz="8" w:space="0" w:color="auto"/>
              <w:right w:val="single" w:sz="8" w:space="0" w:color="auto"/>
            </w:tcBorders>
            <w:shd w:val="clear" w:color="auto" w:fill="auto"/>
            <w:vAlign w:val="bottom"/>
          </w:tcPr>
          <w:p w14:paraId="5AE0EF0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94</w:t>
            </w:r>
          </w:p>
        </w:tc>
        <w:tc>
          <w:tcPr>
            <w:tcW w:w="640" w:type="dxa"/>
            <w:tcBorders>
              <w:bottom w:val="single" w:sz="8" w:space="0" w:color="auto"/>
              <w:right w:val="single" w:sz="8" w:space="0" w:color="auto"/>
            </w:tcBorders>
            <w:shd w:val="clear" w:color="auto" w:fill="auto"/>
            <w:vAlign w:val="bottom"/>
          </w:tcPr>
          <w:p w14:paraId="023E191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562AE7"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BB8B0B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484</w:t>
            </w:r>
          </w:p>
        </w:tc>
        <w:tc>
          <w:tcPr>
            <w:tcW w:w="100" w:type="dxa"/>
            <w:tcBorders>
              <w:bottom w:val="single" w:sz="8" w:space="0" w:color="auto"/>
              <w:right w:val="single" w:sz="8" w:space="0" w:color="auto"/>
            </w:tcBorders>
            <w:shd w:val="clear" w:color="auto" w:fill="auto"/>
            <w:vAlign w:val="bottom"/>
          </w:tcPr>
          <w:p w14:paraId="375F5FC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EB0BB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259</w:t>
            </w:r>
          </w:p>
        </w:tc>
        <w:tc>
          <w:tcPr>
            <w:tcW w:w="640" w:type="dxa"/>
            <w:tcBorders>
              <w:bottom w:val="single" w:sz="8" w:space="0" w:color="auto"/>
              <w:right w:val="single" w:sz="8" w:space="0" w:color="auto"/>
            </w:tcBorders>
            <w:shd w:val="clear" w:color="auto" w:fill="auto"/>
            <w:vAlign w:val="bottom"/>
          </w:tcPr>
          <w:p w14:paraId="342D804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79</w:t>
            </w:r>
          </w:p>
        </w:tc>
        <w:tc>
          <w:tcPr>
            <w:tcW w:w="660" w:type="dxa"/>
            <w:tcBorders>
              <w:bottom w:val="single" w:sz="8" w:space="0" w:color="auto"/>
              <w:right w:val="single" w:sz="8" w:space="0" w:color="auto"/>
            </w:tcBorders>
            <w:shd w:val="clear" w:color="auto" w:fill="auto"/>
            <w:vAlign w:val="bottom"/>
          </w:tcPr>
          <w:p w14:paraId="509F66A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53</w:t>
            </w:r>
          </w:p>
        </w:tc>
        <w:tc>
          <w:tcPr>
            <w:tcW w:w="640" w:type="dxa"/>
            <w:tcBorders>
              <w:bottom w:val="single" w:sz="8" w:space="0" w:color="auto"/>
              <w:right w:val="single" w:sz="8" w:space="0" w:color="auto"/>
            </w:tcBorders>
            <w:shd w:val="clear" w:color="auto" w:fill="auto"/>
            <w:vAlign w:val="bottom"/>
          </w:tcPr>
          <w:p w14:paraId="0E330C3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09:38.00</w:t>
            </w:r>
          </w:p>
        </w:tc>
        <w:tc>
          <w:tcPr>
            <w:tcW w:w="640" w:type="dxa"/>
            <w:tcBorders>
              <w:bottom w:val="single" w:sz="8" w:space="0" w:color="auto"/>
              <w:right w:val="single" w:sz="8" w:space="0" w:color="auto"/>
            </w:tcBorders>
            <w:shd w:val="clear" w:color="auto" w:fill="auto"/>
            <w:vAlign w:val="bottom"/>
          </w:tcPr>
          <w:p w14:paraId="576835C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11:18.00</w:t>
            </w:r>
          </w:p>
        </w:tc>
        <w:tc>
          <w:tcPr>
            <w:tcW w:w="640" w:type="dxa"/>
            <w:tcBorders>
              <w:bottom w:val="single" w:sz="8" w:space="0" w:color="auto"/>
              <w:right w:val="single" w:sz="8" w:space="0" w:color="auto"/>
            </w:tcBorders>
            <w:shd w:val="clear" w:color="auto" w:fill="auto"/>
            <w:vAlign w:val="bottom"/>
          </w:tcPr>
          <w:p w14:paraId="53E3FC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00:30.50</w:t>
            </w:r>
          </w:p>
        </w:tc>
        <w:tc>
          <w:tcPr>
            <w:tcW w:w="640" w:type="dxa"/>
            <w:tcBorders>
              <w:bottom w:val="single" w:sz="8" w:space="0" w:color="auto"/>
              <w:right w:val="single" w:sz="8" w:space="0" w:color="auto"/>
            </w:tcBorders>
            <w:shd w:val="clear" w:color="auto" w:fill="auto"/>
            <w:vAlign w:val="bottom"/>
          </w:tcPr>
          <w:p w14:paraId="6C49094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8F626D0" w14:textId="77777777" w:rsidR="00822DA4" w:rsidRPr="00822DA4" w:rsidRDefault="00822DA4" w:rsidP="00822DA4">
            <w:pPr>
              <w:spacing w:line="0" w:lineRule="atLeast"/>
              <w:rPr>
                <w:rFonts w:cs="Arial"/>
                <w:sz w:val="13"/>
                <w:szCs w:val="20"/>
              </w:rPr>
            </w:pPr>
          </w:p>
        </w:tc>
      </w:tr>
      <w:tr w:rsidR="00822DA4" w:rsidRPr="00822DA4" w14:paraId="3221CDA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E18FFE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40" w:type="dxa"/>
            <w:tcBorders>
              <w:bottom w:val="single" w:sz="8" w:space="0" w:color="auto"/>
              <w:right w:val="single" w:sz="8" w:space="0" w:color="auto"/>
            </w:tcBorders>
            <w:shd w:val="clear" w:color="auto" w:fill="auto"/>
            <w:vAlign w:val="bottom"/>
          </w:tcPr>
          <w:p w14:paraId="001D77D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4,0</w:t>
            </w:r>
          </w:p>
        </w:tc>
        <w:tc>
          <w:tcPr>
            <w:tcW w:w="640" w:type="dxa"/>
            <w:tcBorders>
              <w:bottom w:val="single" w:sz="8" w:space="0" w:color="auto"/>
              <w:right w:val="single" w:sz="8" w:space="0" w:color="auto"/>
            </w:tcBorders>
            <w:shd w:val="clear" w:color="auto" w:fill="auto"/>
            <w:vAlign w:val="bottom"/>
          </w:tcPr>
          <w:p w14:paraId="058C2F4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FF8AE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8046F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09:20.00</w:t>
            </w:r>
          </w:p>
        </w:tc>
        <w:tc>
          <w:tcPr>
            <w:tcW w:w="640" w:type="dxa"/>
            <w:tcBorders>
              <w:bottom w:val="single" w:sz="8" w:space="0" w:color="auto"/>
              <w:right w:val="single" w:sz="8" w:space="0" w:color="auto"/>
            </w:tcBorders>
            <w:shd w:val="clear" w:color="auto" w:fill="auto"/>
            <w:vAlign w:val="bottom"/>
          </w:tcPr>
          <w:p w14:paraId="772E9E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775D0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112</w:t>
            </w:r>
          </w:p>
        </w:tc>
        <w:tc>
          <w:tcPr>
            <w:tcW w:w="660" w:type="dxa"/>
            <w:tcBorders>
              <w:bottom w:val="single" w:sz="8" w:space="0" w:color="auto"/>
              <w:right w:val="single" w:sz="8" w:space="0" w:color="auto"/>
            </w:tcBorders>
            <w:shd w:val="clear" w:color="auto" w:fill="auto"/>
            <w:vAlign w:val="bottom"/>
          </w:tcPr>
          <w:p w14:paraId="4839657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128</w:t>
            </w:r>
          </w:p>
        </w:tc>
        <w:tc>
          <w:tcPr>
            <w:tcW w:w="620" w:type="dxa"/>
            <w:tcBorders>
              <w:bottom w:val="single" w:sz="8" w:space="0" w:color="auto"/>
              <w:right w:val="single" w:sz="8" w:space="0" w:color="auto"/>
            </w:tcBorders>
            <w:shd w:val="clear" w:color="auto" w:fill="auto"/>
            <w:vAlign w:val="bottom"/>
          </w:tcPr>
          <w:p w14:paraId="5CF61A0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850BD21"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C74853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572</w:t>
            </w:r>
          </w:p>
        </w:tc>
        <w:tc>
          <w:tcPr>
            <w:tcW w:w="120" w:type="dxa"/>
            <w:tcBorders>
              <w:bottom w:val="single" w:sz="8" w:space="0" w:color="auto"/>
              <w:right w:val="single" w:sz="8" w:space="0" w:color="auto"/>
            </w:tcBorders>
            <w:shd w:val="clear" w:color="auto" w:fill="auto"/>
            <w:vAlign w:val="bottom"/>
          </w:tcPr>
          <w:p w14:paraId="1D283E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ED617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326</w:t>
            </w:r>
          </w:p>
        </w:tc>
        <w:tc>
          <w:tcPr>
            <w:tcW w:w="640" w:type="dxa"/>
            <w:tcBorders>
              <w:bottom w:val="single" w:sz="8" w:space="0" w:color="auto"/>
              <w:right w:val="single" w:sz="8" w:space="0" w:color="auto"/>
            </w:tcBorders>
            <w:shd w:val="clear" w:color="auto" w:fill="auto"/>
            <w:vAlign w:val="bottom"/>
          </w:tcPr>
          <w:p w14:paraId="4CC0A00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84</w:t>
            </w:r>
          </w:p>
        </w:tc>
        <w:tc>
          <w:tcPr>
            <w:tcW w:w="640" w:type="dxa"/>
            <w:tcBorders>
              <w:bottom w:val="single" w:sz="8" w:space="0" w:color="auto"/>
              <w:right w:val="single" w:sz="8" w:space="0" w:color="auto"/>
            </w:tcBorders>
            <w:shd w:val="clear" w:color="auto" w:fill="auto"/>
            <w:vAlign w:val="bottom"/>
          </w:tcPr>
          <w:p w14:paraId="14C7A3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67,5</w:t>
            </w:r>
          </w:p>
        </w:tc>
        <w:tc>
          <w:tcPr>
            <w:tcW w:w="640" w:type="dxa"/>
            <w:tcBorders>
              <w:bottom w:val="single" w:sz="8" w:space="0" w:color="auto"/>
              <w:right w:val="single" w:sz="8" w:space="0" w:color="auto"/>
            </w:tcBorders>
            <w:shd w:val="clear" w:color="auto" w:fill="auto"/>
            <w:vAlign w:val="bottom"/>
          </w:tcPr>
          <w:p w14:paraId="49D759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14:30.00</w:t>
            </w:r>
          </w:p>
        </w:tc>
        <w:tc>
          <w:tcPr>
            <w:tcW w:w="640" w:type="dxa"/>
            <w:tcBorders>
              <w:bottom w:val="single" w:sz="8" w:space="0" w:color="auto"/>
              <w:right w:val="single" w:sz="8" w:space="0" w:color="auto"/>
            </w:tcBorders>
            <w:shd w:val="clear" w:color="auto" w:fill="auto"/>
            <w:vAlign w:val="bottom"/>
          </w:tcPr>
          <w:p w14:paraId="65A3EA2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17:50.00</w:t>
            </w:r>
          </w:p>
        </w:tc>
        <w:tc>
          <w:tcPr>
            <w:tcW w:w="640" w:type="dxa"/>
            <w:tcBorders>
              <w:bottom w:val="single" w:sz="8" w:space="0" w:color="auto"/>
              <w:right w:val="single" w:sz="8" w:space="0" w:color="auto"/>
            </w:tcBorders>
            <w:shd w:val="clear" w:color="auto" w:fill="auto"/>
            <w:vAlign w:val="bottom"/>
          </w:tcPr>
          <w:p w14:paraId="5C5A5FD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00:26.80</w:t>
            </w:r>
          </w:p>
        </w:tc>
        <w:tc>
          <w:tcPr>
            <w:tcW w:w="640" w:type="dxa"/>
            <w:tcBorders>
              <w:bottom w:val="single" w:sz="8" w:space="0" w:color="auto"/>
              <w:right w:val="single" w:sz="8" w:space="0" w:color="auto"/>
            </w:tcBorders>
            <w:shd w:val="clear" w:color="auto" w:fill="auto"/>
            <w:vAlign w:val="bottom"/>
          </w:tcPr>
          <w:p w14:paraId="121C73A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688CD93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E767BE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7D4EF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4A92E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12,3</w:t>
            </w:r>
          </w:p>
        </w:tc>
        <w:tc>
          <w:tcPr>
            <w:tcW w:w="640" w:type="dxa"/>
            <w:tcBorders>
              <w:bottom w:val="single" w:sz="8" w:space="0" w:color="auto"/>
              <w:right w:val="single" w:sz="8" w:space="0" w:color="auto"/>
            </w:tcBorders>
            <w:shd w:val="clear" w:color="auto" w:fill="auto"/>
            <w:vAlign w:val="bottom"/>
          </w:tcPr>
          <w:p w14:paraId="13F34EF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06:55.00</w:t>
            </w:r>
          </w:p>
        </w:tc>
        <w:tc>
          <w:tcPr>
            <w:tcW w:w="640" w:type="dxa"/>
            <w:tcBorders>
              <w:bottom w:val="single" w:sz="8" w:space="0" w:color="auto"/>
              <w:right w:val="single" w:sz="8" w:space="0" w:color="auto"/>
            </w:tcBorders>
            <w:shd w:val="clear" w:color="auto" w:fill="auto"/>
            <w:vAlign w:val="bottom"/>
          </w:tcPr>
          <w:p w14:paraId="7829FEE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101</w:t>
            </w:r>
          </w:p>
        </w:tc>
        <w:tc>
          <w:tcPr>
            <w:tcW w:w="640" w:type="dxa"/>
            <w:tcBorders>
              <w:bottom w:val="single" w:sz="8" w:space="0" w:color="auto"/>
              <w:right w:val="single" w:sz="8" w:space="0" w:color="auto"/>
            </w:tcBorders>
            <w:shd w:val="clear" w:color="auto" w:fill="auto"/>
            <w:vAlign w:val="bottom"/>
          </w:tcPr>
          <w:p w14:paraId="7E259AB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93</w:t>
            </w:r>
          </w:p>
        </w:tc>
        <w:tc>
          <w:tcPr>
            <w:tcW w:w="640" w:type="dxa"/>
            <w:tcBorders>
              <w:bottom w:val="single" w:sz="8" w:space="0" w:color="auto"/>
              <w:right w:val="single" w:sz="8" w:space="0" w:color="auto"/>
            </w:tcBorders>
            <w:shd w:val="clear" w:color="auto" w:fill="auto"/>
            <w:vAlign w:val="bottom"/>
          </w:tcPr>
          <w:p w14:paraId="03AD6FC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A593D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E25463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481</w:t>
            </w:r>
          </w:p>
        </w:tc>
        <w:tc>
          <w:tcPr>
            <w:tcW w:w="100" w:type="dxa"/>
            <w:tcBorders>
              <w:bottom w:val="single" w:sz="8" w:space="0" w:color="auto"/>
              <w:right w:val="single" w:sz="8" w:space="0" w:color="auto"/>
            </w:tcBorders>
            <w:shd w:val="clear" w:color="auto" w:fill="auto"/>
            <w:vAlign w:val="bottom"/>
          </w:tcPr>
          <w:p w14:paraId="7703A52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E324F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258</w:t>
            </w:r>
          </w:p>
        </w:tc>
        <w:tc>
          <w:tcPr>
            <w:tcW w:w="640" w:type="dxa"/>
            <w:tcBorders>
              <w:bottom w:val="single" w:sz="8" w:space="0" w:color="auto"/>
              <w:right w:val="single" w:sz="8" w:space="0" w:color="auto"/>
            </w:tcBorders>
            <w:shd w:val="clear" w:color="auto" w:fill="auto"/>
            <w:vAlign w:val="bottom"/>
          </w:tcPr>
          <w:p w14:paraId="620E6EF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60" w:type="dxa"/>
            <w:tcBorders>
              <w:bottom w:val="single" w:sz="8" w:space="0" w:color="auto"/>
              <w:right w:val="single" w:sz="8" w:space="0" w:color="auto"/>
            </w:tcBorders>
            <w:shd w:val="clear" w:color="auto" w:fill="auto"/>
            <w:vAlign w:val="bottom"/>
          </w:tcPr>
          <w:p w14:paraId="5EC527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52,5</w:t>
            </w:r>
          </w:p>
        </w:tc>
        <w:tc>
          <w:tcPr>
            <w:tcW w:w="640" w:type="dxa"/>
            <w:tcBorders>
              <w:bottom w:val="single" w:sz="8" w:space="0" w:color="auto"/>
              <w:right w:val="single" w:sz="8" w:space="0" w:color="auto"/>
            </w:tcBorders>
            <w:shd w:val="clear" w:color="auto" w:fill="auto"/>
            <w:vAlign w:val="bottom"/>
          </w:tcPr>
          <w:p w14:paraId="4C7E6F7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09:49.00</w:t>
            </w:r>
          </w:p>
        </w:tc>
        <w:tc>
          <w:tcPr>
            <w:tcW w:w="640" w:type="dxa"/>
            <w:tcBorders>
              <w:bottom w:val="single" w:sz="8" w:space="0" w:color="auto"/>
              <w:right w:val="single" w:sz="8" w:space="0" w:color="auto"/>
            </w:tcBorders>
            <w:shd w:val="clear" w:color="auto" w:fill="auto"/>
            <w:vAlign w:val="bottom"/>
          </w:tcPr>
          <w:p w14:paraId="298776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11:26.00</w:t>
            </w:r>
          </w:p>
        </w:tc>
        <w:tc>
          <w:tcPr>
            <w:tcW w:w="640" w:type="dxa"/>
            <w:tcBorders>
              <w:bottom w:val="single" w:sz="8" w:space="0" w:color="auto"/>
              <w:right w:val="single" w:sz="8" w:space="0" w:color="auto"/>
            </w:tcBorders>
            <w:shd w:val="clear" w:color="auto" w:fill="auto"/>
            <w:vAlign w:val="bottom"/>
          </w:tcPr>
          <w:p w14:paraId="4CE8949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00:31.00</w:t>
            </w:r>
          </w:p>
        </w:tc>
        <w:tc>
          <w:tcPr>
            <w:tcW w:w="640" w:type="dxa"/>
            <w:tcBorders>
              <w:bottom w:val="single" w:sz="8" w:space="0" w:color="auto"/>
              <w:right w:val="single" w:sz="8" w:space="0" w:color="auto"/>
            </w:tcBorders>
            <w:shd w:val="clear" w:color="auto" w:fill="auto"/>
            <w:vAlign w:val="bottom"/>
          </w:tcPr>
          <w:p w14:paraId="1199528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60" w:type="dxa"/>
            <w:tcBorders>
              <w:bottom w:val="single" w:sz="8" w:space="0" w:color="auto"/>
              <w:right w:val="single" w:sz="8" w:space="0" w:color="auto"/>
            </w:tcBorders>
            <w:shd w:val="clear" w:color="auto" w:fill="auto"/>
            <w:vAlign w:val="bottom"/>
          </w:tcPr>
          <w:p w14:paraId="4200C211" w14:textId="77777777" w:rsidR="00822DA4" w:rsidRPr="00822DA4" w:rsidRDefault="00822DA4" w:rsidP="00822DA4">
            <w:pPr>
              <w:spacing w:line="0" w:lineRule="atLeast"/>
              <w:rPr>
                <w:rFonts w:cs="Arial"/>
                <w:sz w:val="13"/>
                <w:szCs w:val="20"/>
              </w:rPr>
            </w:pPr>
          </w:p>
        </w:tc>
      </w:tr>
      <w:tr w:rsidR="00822DA4" w:rsidRPr="00822DA4" w14:paraId="6353BFE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5DB8AC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87</w:t>
            </w:r>
          </w:p>
        </w:tc>
        <w:tc>
          <w:tcPr>
            <w:tcW w:w="640" w:type="dxa"/>
            <w:tcBorders>
              <w:bottom w:val="single" w:sz="8" w:space="0" w:color="auto"/>
              <w:right w:val="single" w:sz="8" w:space="0" w:color="auto"/>
            </w:tcBorders>
            <w:shd w:val="clear" w:color="auto" w:fill="auto"/>
            <w:vAlign w:val="bottom"/>
          </w:tcPr>
          <w:p w14:paraId="62690CC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1CF9F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AFB08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1540C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09:25.00</w:t>
            </w:r>
          </w:p>
        </w:tc>
        <w:tc>
          <w:tcPr>
            <w:tcW w:w="640" w:type="dxa"/>
            <w:tcBorders>
              <w:bottom w:val="single" w:sz="8" w:space="0" w:color="auto"/>
              <w:right w:val="single" w:sz="8" w:space="0" w:color="auto"/>
            </w:tcBorders>
            <w:shd w:val="clear" w:color="auto" w:fill="auto"/>
            <w:vAlign w:val="bottom"/>
          </w:tcPr>
          <w:p w14:paraId="5E63028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17651F5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110</w:t>
            </w:r>
          </w:p>
        </w:tc>
        <w:tc>
          <w:tcPr>
            <w:tcW w:w="660" w:type="dxa"/>
            <w:tcBorders>
              <w:bottom w:val="single" w:sz="8" w:space="0" w:color="auto"/>
              <w:right w:val="single" w:sz="8" w:space="0" w:color="auto"/>
            </w:tcBorders>
            <w:shd w:val="clear" w:color="auto" w:fill="auto"/>
            <w:vAlign w:val="bottom"/>
          </w:tcPr>
          <w:p w14:paraId="1D70BAE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127</w:t>
            </w:r>
          </w:p>
        </w:tc>
        <w:tc>
          <w:tcPr>
            <w:tcW w:w="620" w:type="dxa"/>
            <w:tcBorders>
              <w:bottom w:val="single" w:sz="8" w:space="0" w:color="auto"/>
              <w:right w:val="single" w:sz="8" w:space="0" w:color="auto"/>
            </w:tcBorders>
            <w:shd w:val="clear" w:color="auto" w:fill="auto"/>
            <w:vAlign w:val="bottom"/>
          </w:tcPr>
          <w:p w14:paraId="08BE14E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F344FC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4E5AD8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569</w:t>
            </w:r>
          </w:p>
        </w:tc>
        <w:tc>
          <w:tcPr>
            <w:tcW w:w="120" w:type="dxa"/>
            <w:tcBorders>
              <w:bottom w:val="single" w:sz="8" w:space="0" w:color="auto"/>
              <w:right w:val="single" w:sz="8" w:space="0" w:color="auto"/>
            </w:tcBorders>
            <w:shd w:val="clear" w:color="auto" w:fill="auto"/>
            <w:vAlign w:val="bottom"/>
          </w:tcPr>
          <w:p w14:paraId="4A3E25D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3DE21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324</w:t>
            </w:r>
          </w:p>
        </w:tc>
        <w:tc>
          <w:tcPr>
            <w:tcW w:w="640" w:type="dxa"/>
            <w:tcBorders>
              <w:bottom w:val="single" w:sz="8" w:space="0" w:color="auto"/>
              <w:right w:val="single" w:sz="8" w:space="0" w:color="auto"/>
            </w:tcBorders>
            <w:shd w:val="clear" w:color="auto" w:fill="auto"/>
            <w:vAlign w:val="bottom"/>
          </w:tcPr>
          <w:p w14:paraId="5A16C53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83</w:t>
            </w:r>
          </w:p>
        </w:tc>
        <w:tc>
          <w:tcPr>
            <w:tcW w:w="640" w:type="dxa"/>
            <w:tcBorders>
              <w:bottom w:val="single" w:sz="8" w:space="0" w:color="auto"/>
              <w:right w:val="single" w:sz="8" w:space="0" w:color="auto"/>
            </w:tcBorders>
            <w:shd w:val="clear" w:color="auto" w:fill="auto"/>
            <w:vAlign w:val="bottom"/>
          </w:tcPr>
          <w:p w14:paraId="3699F3A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40" w:type="dxa"/>
            <w:tcBorders>
              <w:bottom w:val="single" w:sz="8" w:space="0" w:color="auto"/>
              <w:right w:val="single" w:sz="8" w:space="0" w:color="auto"/>
            </w:tcBorders>
            <w:shd w:val="clear" w:color="auto" w:fill="auto"/>
            <w:vAlign w:val="bottom"/>
          </w:tcPr>
          <w:p w14:paraId="4B2436F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14:45.00</w:t>
            </w:r>
          </w:p>
        </w:tc>
        <w:tc>
          <w:tcPr>
            <w:tcW w:w="640" w:type="dxa"/>
            <w:tcBorders>
              <w:bottom w:val="single" w:sz="8" w:space="0" w:color="auto"/>
              <w:right w:val="single" w:sz="8" w:space="0" w:color="auto"/>
            </w:tcBorders>
            <w:shd w:val="clear" w:color="auto" w:fill="auto"/>
            <w:vAlign w:val="bottom"/>
          </w:tcPr>
          <w:p w14:paraId="475E57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18:00.00</w:t>
            </w:r>
          </w:p>
        </w:tc>
        <w:tc>
          <w:tcPr>
            <w:tcW w:w="640" w:type="dxa"/>
            <w:tcBorders>
              <w:bottom w:val="single" w:sz="8" w:space="0" w:color="auto"/>
              <w:right w:val="single" w:sz="8" w:space="0" w:color="auto"/>
            </w:tcBorders>
            <w:shd w:val="clear" w:color="auto" w:fill="auto"/>
            <w:vAlign w:val="bottom"/>
          </w:tcPr>
          <w:p w14:paraId="093DC6E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00:27.20</w:t>
            </w:r>
          </w:p>
        </w:tc>
        <w:tc>
          <w:tcPr>
            <w:tcW w:w="640" w:type="dxa"/>
            <w:tcBorders>
              <w:bottom w:val="single" w:sz="8" w:space="0" w:color="auto"/>
              <w:right w:val="single" w:sz="8" w:space="0" w:color="auto"/>
            </w:tcBorders>
            <w:shd w:val="clear" w:color="auto" w:fill="auto"/>
            <w:vAlign w:val="bottom"/>
          </w:tcPr>
          <w:p w14:paraId="2204E6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0257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41DE0EA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EE614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9F3DE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12,4</w:t>
            </w:r>
          </w:p>
        </w:tc>
        <w:tc>
          <w:tcPr>
            <w:tcW w:w="640" w:type="dxa"/>
            <w:tcBorders>
              <w:bottom w:val="single" w:sz="8" w:space="0" w:color="auto"/>
              <w:right w:val="single" w:sz="8" w:space="0" w:color="auto"/>
            </w:tcBorders>
            <w:shd w:val="clear" w:color="auto" w:fill="auto"/>
            <w:vAlign w:val="bottom"/>
          </w:tcPr>
          <w:p w14:paraId="0716DA4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07:00.00</w:t>
            </w:r>
          </w:p>
        </w:tc>
        <w:tc>
          <w:tcPr>
            <w:tcW w:w="640" w:type="dxa"/>
            <w:tcBorders>
              <w:bottom w:val="single" w:sz="8" w:space="0" w:color="auto"/>
              <w:right w:val="single" w:sz="8" w:space="0" w:color="auto"/>
            </w:tcBorders>
            <w:shd w:val="clear" w:color="auto" w:fill="auto"/>
            <w:vAlign w:val="bottom"/>
          </w:tcPr>
          <w:p w14:paraId="12C1A0D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99</w:t>
            </w:r>
          </w:p>
        </w:tc>
        <w:tc>
          <w:tcPr>
            <w:tcW w:w="640" w:type="dxa"/>
            <w:tcBorders>
              <w:bottom w:val="single" w:sz="8" w:space="0" w:color="auto"/>
              <w:right w:val="single" w:sz="8" w:space="0" w:color="auto"/>
            </w:tcBorders>
            <w:shd w:val="clear" w:color="auto" w:fill="auto"/>
            <w:vAlign w:val="bottom"/>
          </w:tcPr>
          <w:p w14:paraId="2943AB3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40" w:type="dxa"/>
            <w:tcBorders>
              <w:bottom w:val="single" w:sz="8" w:space="0" w:color="auto"/>
              <w:right w:val="single" w:sz="8" w:space="0" w:color="auto"/>
            </w:tcBorders>
            <w:shd w:val="clear" w:color="auto" w:fill="auto"/>
            <w:vAlign w:val="bottom"/>
          </w:tcPr>
          <w:p w14:paraId="240C8B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41B679"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401F8C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478</w:t>
            </w:r>
          </w:p>
        </w:tc>
        <w:tc>
          <w:tcPr>
            <w:tcW w:w="100" w:type="dxa"/>
            <w:tcBorders>
              <w:bottom w:val="single" w:sz="8" w:space="0" w:color="auto"/>
              <w:right w:val="single" w:sz="8" w:space="0" w:color="auto"/>
            </w:tcBorders>
            <w:shd w:val="clear" w:color="auto" w:fill="auto"/>
            <w:vAlign w:val="bottom"/>
          </w:tcPr>
          <w:p w14:paraId="1AB0D1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6E004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257</w:t>
            </w:r>
          </w:p>
        </w:tc>
        <w:tc>
          <w:tcPr>
            <w:tcW w:w="640" w:type="dxa"/>
            <w:tcBorders>
              <w:bottom w:val="single" w:sz="8" w:space="0" w:color="auto"/>
              <w:right w:val="single" w:sz="8" w:space="0" w:color="auto"/>
            </w:tcBorders>
            <w:shd w:val="clear" w:color="auto" w:fill="auto"/>
            <w:vAlign w:val="bottom"/>
          </w:tcPr>
          <w:p w14:paraId="730CF32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77</w:t>
            </w:r>
          </w:p>
        </w:tc>
        <w:tc>
          <w:tcPr>
            <w:tcW w:w="660" w:type="dxa"/>
            <w:tcBorders>
              <w:bottom w:val="single" w:sz="8" w:space="0" w:color="auto"/>
              <w:right w:val="single" w:sz="8" w:space="0" w:color="auto"/>
            </w:tcBorders>
            <w:shd w:val="clear" w:color="auto" w:fill="auto"/>
            <w:vAlign w:val="bottom"/>
          </w:tcPr>
          <w:p w14:paraId="52D9708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40" w:type="dxa"/>
            <w:tcBorders>
              <w:bottom w:val="single" w:sz="8" w:space="0" w:color="auto"/>
              <w:right w:val="single" w:sz="8" w:space="0" w:color="auto"/>
            </w:tcBorders>
            <w:shd w:val="clear" w:color="auto" w:fill="auto"/>
            <w:vAlign w:val="bottom"/>
          </w:tcPr>
          <w:p w14:paraId="7ABE654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10:00.00</w:t>
            </w:r>
          </w:p>
        </w:tc>
        <w:tc>
          <w:tcPr>
            <w:tcW w:w="640" w:type="dxa"/>
            <w:tcBorders>
              <w:bottom w:val="single" w:sz="8" w:space="0" w:color="auto"/>
              <w:right w:val="single" w:sz="8" w:space="0" w:color="auto"/>
            </w:tcBorders>
            <w:shd w:val="clear" w:color="auto" w:fill="auto"/>
            <w:vAlign w:val="bottom"/>
          </w:tcPr>
          <w:p w14:paraId="754008C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11:34.00</w:t>
            </w:r>
          </w:p>
        </w:tc>
        <w:tc>
          <w:tcPr>
            <w:tcW w:w="640" w:type="dxa"/>
            <w:tcBorders>
              <w:bottom w:val="single" w:sz="8" w:space="0" w:color="auto"/>
              <w:right w:val="single" w:sz="8" w:space="0" w:color="auto"/>
            </w:tcBorders>
            <w:shd w:val="clear" w:color="auto" w:fill="auto"/>
            <w:vAlign w:val="bottom"/>
          </w:tcPr>
          <w:p w14:paraId="349E2F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00:31.50</w:t>
            </w:r>
          </w:p>
        </w:tc>
        <w:tc>
          <w:tcPr>
            <w:tcW w:w="640" w:type="dxa"/>
            <w:tcBorders>
              <w:bottom w:val="single" w:sz="8" w:space="0" w:color="auto"/>
              <w:right w:val="single" w:sz="8" w:space="0" w:color="auto"/>
            </w:tcBorders>
            <w:shd w:val="clear" w:color="auto" w:fill="auto"/>
            <w:vAlign w:val="bottom"/>
          </w:tcPr>
          <w:p w14:paraId="33A3A11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7683205"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46</w:t>
            </w:r>
          </w:p>
        </w:tc>
      </w:tr>
      <w:tr w:rsidR="00822DA4" w:rsidRPr="00822DA4" w14:paraId="0CAA67A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EF61C2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86</w:t>
            </w:r>
          </w:p>
        </w:tc>
        <w:tc>
          <w:tcPr>
            <w:tcW w:w="640" w:type="dxa"/>
            <w:tcBorders>
              <w:bottom w:val="single" w:sz="8" w:space="0" w:color="auto"/>
              <w:right w:val="single" w:sz="8" w:space="0" w:color="auto"/>
            </w:tcBorders>
            <w:shd w:val="clear" w:color="auto" w:fill="auto"/>
            <w:vAlign w:val="bottom"/>
          </w:tcPr>
          <w:p w14:paraId="62A3853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3BA3B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7,0</w:t>
            </w:r>
          </w:p>
        </w:tc>
        <w:tc>
          <w:tcPr>
            <w:tcW w:w="640" w:type="dxa"/>
            <w:tcBorders>
              <w:bottom w:val="single" w:sz="8" w:space="0" w:color="auto"/>
              <w:right w:val="single" w:sz="8" w:space="0" w:color="auto"/>
            </w:tcBorders>
            <w:shd w:val="clear" w:color="auto" w:fill="auto"/>
            <w:vAlign w:val="bottom"/>
          </w:tcPr>
          <w:p w14:paraId="2905926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w:t>
            </w:r>
          </w:p>
        </w:tc>
        <w:tc>
          <w:tcPr>
            <w:tcW w:w="640" w:type="dxa"/>
            <w:tcBorders>
              <w:bottom w:val="single" w:sz="8" w:space="0" w:color="auto"/>
              <w:right w:val="single" w:sz="8" w:space="0" w:color="auto"/>
            </w:tcBorders>
            <w:shd w:val="clear" w:color="auto" w:fill="auto"/>
            <w:vAlign w:val="bottom"/>
          </w:tcPr>
          <w:p w14:paraId="55CE663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09:30.00</w:t>
            </w:r>
          </w:p>
        </w:tc>
        <w:tc>
          <w:tcPr>
            <w:tcW w:w="640" w:type="dxa"/>
            <w:tcBorders>
              <w:bottom w:val="single" w:sz="8" w:space="0" w:color="auto"/>
              <w:right w:val="single" w:sz="8" w:space="0" w:color="auto"/>
            </w:tcBorders>
            <w:shd w:val="clear" w:color="auto" w:fill="auto"/>
            <w:vAlign w:val="bottom"/>
          </w:tcPr>
          <w:p w14:paraId="6A341BE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C204C0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108</w:t>
            </w:r>
          </w:p>
        </w:tc>
        <w:tc>
          <w:tcPr>
            <w:tcW w:w="660" w:type="dxa"/>
            <w:tcBorders>
              <w:bottom w:val="single" w:sz="8" w:space="0" w:color="auto"/>
              <w:right w:val="single" w:sz="8" w:space="0" w:color="auto"/>
            </w:tcBorders>
            <w:shd w:val="clear" w:color="auto" w:fill="auto"/>
            <w:vAlign w:val="bottom"/>
          </w:tcPr>
          <w:p w14:paraId="2E11AF3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126</w:t>
            </w:r>
          </w:p>
        </w:tc>
        <w:tc>
          <w:tcPr>
            <w:tcW w:w="620" w:type="dxa"/>
            <w:tcBorders>
              <w:bottom w:val="single" w:sz="8" w:space="0" w:color="auto"/>
              <w:right w:val="single" w:sz="8" w:space="0" w:color="auto"/>
            </w:tcBorders>
            <w:shd w:val="clear" w:color="auto" w:fill="auto"/>
            <w:vAlign w:val="bottom"/>
          </w:tcPr>
          <w:p w14:paraId="777AAE0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60" w:type="dxa"/>
            <w:tcBorders>
              <w:bottom w:val="single" w:sz="8" w:space="0" w:color="auto"/>
              <w:right w:val="single" w:sz="8" w:space="0" w:color="auto"/>
            </w:tcBorders>
            <w:shd w:val="clear" w:color="auto" w:fill="auto"/>
            <w:vAlign w:val="bottom"/>
          </w:tcPr>
          <w:p w14:paraId="3872804F"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5,8</w:t>
            </w:r>
          </w:p>
        </w:tc>
        <w:tc>
          <w:tcPr>
            <w:tcW w:w="520" w:type="dxa"/>
            <w:tcBorders>
              <w:bottom w:val="single" w:sz="8" w:space="0" w:color="auto"/>
            </w:tcBorders>
            <w:shd w:val="clear" w:color="auto" w:fill="auto"/>
            <w:vAlign w:val="bottom"/>
          </w:tcPr>
          <w:p w14:paraId="1BB11AA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565</w:t>
            </w:r>
          </w:p>
        </w:tc>
        <w:tc>
          <w:tcPr>
            <w:tcW w:w="120" w:type="dxa"/>
            <w:tcBorders>
              <w:bottom w:val="single" w:sz="8" w:space="0" w:color="auto"/>
              <w:right w:val="single" w:sz="8" w:space="0" w:color="auto"/>
            </w:tcBorders>
            <w:shd w:val="clear" w:color="auto" w:fill="auto"/>
            <w:vAlign w:val="bottom"/>
          </w:tcPr>
          <w:p w14:paraId="7458959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6EC32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322</w:t>
            </w:r>
          </w:p>
        </w:tc>
        <w:tc>
          <w:tcPr>
            <w:tcW w:w="640" w:type="dxa"/>
            <w:tcBorders>
              <w:bottom w:val="single" w:sz="8" w:space="0" w:color="auto"/>
              <w:right w:val="single" w:sz="8" w:space="0" w:color="auto"/>
            </w:tcBorders>
            <w:shd w:val="clear" w:color="auto" w:fill="auto"/>
            <w:vAlign w:val="bottom"/>
          </w:tcPr>
          <w:p w14:paraId="0541832B"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82</w:t>
            </w:r>
          </w:p>
        </w:tc>
        <w:tc>
          <w:tcPr>
            <w:tcW w:w="640" w:type="dxa"/>
            <w:tcBorders>
              <w:bottom w:val="single" w:sz="8" w:space="0" w:color="auto"/>
              <w:right w:val="single" w:sz="8" w:space="0" w:color="auto"/>
            </w:tcBorders>
            <w:shd w:val="clear" w:color="auto" w:fill="auto"/>
            <w:vAlign w:val="bottom"/>
          </w:tcPr>
          <w:p w14:paraId="3D51AD7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40" w:type="dxa"/>
            <w:tcBorders>
              <w:bottom w:val="single" w:sz="8" w:space="0" w:color="auto"/>
              <w:right w:val="single" w:sz="8" w:space="0" w:color="auto"/>
            </w:tcBorders>
            <w:shd w:val="clear" w:color="auto" w:fill="auto"/>
            <w:vAlign w:val="bottom"/>
          </w:tcPr>
          <w:p w14:paraId="017955F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15:00.00</w:t>
            </w:r>
          </w:p>
        </w:tc>
        <w:tc>
          <w:tcPr>
            <w:tcW w:w="640" w:type="dxa"/>
            <w:tcBorders>
              <w:bottom w:val="single" w:sz="8" w:space="0" w:color="auto"/>
              <w:right w:val="single" w:sz="8" w:space="0" w:color="auto"/>
            </w:tcBorders>
            <w:shd w:val="clear" w:color="auto" w:fill="auto"/>
            <w:vAlign w:val="bottom"/>
          </w:tcPr>
          <w:p w14:paraId="26E408D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18:10.00</w:t>
            </w:r>
          </w:p>
        </w:tc>
        <w:tc>
          <w:tcPr>
            <w:tcW w:w="640" w:type="dxa"/>
            <w:tcBorders>
              <w:bottom w:val="single" w:sz="8" w:space="0" w:color="auto"/>
              <w:right w:val="single" w:sz="8" w:space="0" w:color="auto"/>
            </w:tcBorders>
            <w:shd w:val="clear" w:color="auto" w:fill="auto"/>
            <w:vAlign w:val="bottom"/>
          </w:tcPr>
          <w:p w14:paraId="1533588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00:27.60</w:t>
            </w:r>
          </w:p>
        </w:tc>
        <w:tc>
          <w:tcPr>
            <w:tcW w:w="640" w:type="dxa"/>
            <w:tcBorders>
              <w:bottom w:val="single" w:sz="8" w:space="0" w:color="auto"/>
              <w:right w:val="single" w:sz="8" w:space="0" w:color="auto"/>
            </w:tcBorders>
            <w:shd w:val="clear" w:color="auto" w:fill="auto"/>
            <w:vAlign w:val="bottom"/>
          </w:tcPr>
          <w:p w14:paraId="6DD8ECA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35FBB9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09D6E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86016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7,9</w:t>
            </w:r>
          </w:p>
        </w:tc>
        <w:tc>
          <w:tcPr>
            <w:tcW w:w="640" w:type="dxa"/>
            <w:tcBorders>
              <w:bottom w:val="single" w:sz="8" w:space="0" w:color="auto"/>
              <w:right w:val="single" w:sz="8" w:space="0" w:color="auto"/>
            </w:tcBorders>
            <w:shd w:val="clear" w:color="auto" w:fill="auto"/>
            <w:vAlign w:val="bottom"/>
          </w:tcPr>
          <w:p w14:paraId="70EFDF8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12,5</w:t>
            </w:r>
          </w:p>
        </w:tc>
        <w:tc>
          <w:tcPr>
            <w:tcW w:w="640" w:type="dxa"/>
            <w:tcBorders>
              <w:bottom w:val="single" w:sz="8" w:space="0" w:color="auto"/>
              <w:right w:val="single" w:sz="8" w:space="0" w:color="auto"/>
            </w:tcBorders>
            <w:shd w:val="clear" w:color="auto" w:fill="auto"/>
            <w:vAlign w:val="bottom"/>
          </w:tcPr>
          <w:p w14:paraId="3D5FDA9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07:05.00</w:t>
            </w:r>
          </w:p>
        </w:tc>
        <w:tc>
          <w:tcPr>
            <w:tcW w:w="640" w:type="dxa"/>
            <w:tcBorders>
              <w:bottom w:val="single" w:sz="8" w:space="0" w:color="auto"/>
              <w:right w:val="single" w:sz="8" w:space="0" w:color="auto"/>
            </w:tcBorders>
            <w:shd w:val="clear" w:color="auto" w:fill="auto"/>
            <w:vAlign w:val="bottom"/>
          </w:tcPr>
          <w:p w14:paraId="2152DAC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97</w:t>
            </w:r>
          </w:p>
        </w:tc>
        <w:tc>
          <w:tcPr>
            <w:tcW w:w="640" w:type="dxa"/>
            <w:tcBorders>
              <w:bottom w:val="single" w:sz="8" w:space="0" w:color="auto"/>
              <w:right w:val="single" w:sz="8" w:space="0" w:color="auto"/>
            </w:tcBorders>
            <w:shd w:val="clear" w:color="auto" w:fill="auto"/>
            <w:vAlign w:val="bottom"/>
          </w:tcPr>
          <w:p w14:paraId="02A0F0E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90</w:t>
            </w:r>
          </w:p>
        </w:tc>
        <w:tc>
          <w:tcPr>
            <w:tcW w:w="640" w:type="dxa"/>
            <w:tcBorders>
              <w:bottom w:val="single" w:sz="8" w:space="0" w:color="auto"/>
              <w:right w:val="single" w:sz="8" w:space="0" w:color="auto"/>
            </w:tcBorders>
            <w:shd w:val="clear" w:color="auto" w:fill="auto"/>
            <w:vAlign w:val="bottom"/>
          </w:tcPr>
          <w:p w14:paraId="734655C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6C55DCA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6,1</w:t>
            </w:r>
          </w:p>
        </w:tc>
        <w:tc>
          <w:tcPr>
            <w:tcW w:w="540" w:type="dxa"/>
            <w:tcBorders>
              <w:bottom w:val="single" w:sz="8" w:space="0" w:color="auto"/>
            </w:tcBorders>
            <w:shd w:val="clear" w:color="auto" w:fill="auto"/>
            <w:vAlign w:val="bottom"/>
          </w:tcPr>
          <w:p w14:paraId="34FE10E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474</w:t>
            </w:r>
          </w:p>
        </w:tc>
        <w:tc>
          <w:tcPr>
            <w:tcW w:w="100" w:type="dxa"/>
            <w:tcBorders>
              <w:bottom w:val="single" w:sz="8" w:space="0" w:color="auto"/>
              <w:right w:val="single" w:sz="8" w:space="0" w:color="auto"/>
            </w:tcBorders>
            <w:shd w:val="clear" w:color="auto" w:fill="auto"/>
            <w:vAlign w:val="bottom"/>
          </w:tcPr>
          <w:p w14:paraId="11DAAC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243A9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256</w:t>
            </w:r>
          </w:p>
        </w:tc>
        <w:tc>
          <w:tcPr>
            <w:tcW w:w="640" w:type="dxa"/>
            <w:tcBorders>
              <w:bottom w:val="single" w:sz="8" w:space="0" w:color="auto"/>
              <w:right w:val="single" w:sz="8" w:space="0" w:color="auto"/>
            </w:tcBorders>
            <w:shd w:val="clear" w:color="auto" w:fill="auto"/>
            <w:vAlign w:val="bottom"/>
          </w:tcPr>
          <w:p w14:paraId="41E8B84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60" w:type="dxa"/>
            <w:tcBorders>
              <w:bottom w:val="single" w:sz="8" w:space="0" w:color="auto"/>
              <w:right w:val="single" w:sz="8" w:space="0" w:color="auto"/>
            </w:tcBorders>
            <w:shd w:val="clear" w:color="auto" w:fill="auto"/>
            <w:vAlign w:val="bottom"/>
          </w:tcPr>
          <w:p w14:paraId="17F34F1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6C2D2AF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10:12.00</w:t>
            </w:r>
          </w:p>
        </w:tc>
        <w:tc>
          <w:tcPr>
            <w:tcW w:w="640" w:type="dxa"/>
            <w:tcBorders>
              <w:bottom w:val="single" w:sz="8" w:space="0" w:color="auto"/>
              <w:right w:val="single" w:sz="8" w:space="0" w:color="auto"/>
            </w:tcBorders>
            <w:shd w:val="clear" w:color="auto" w:fill="auto"/>
            <w:vAlign w:val="bottom"/>
          </w:tcPr>
          <w:p w14:paraId="1BD7611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11:42.00</w:t>
            </w:r>
          </w:p>
        </w:tc>
        <w:tc>
          <w:tcPr>
            <w:tcW w:w="640" w:type="dxa"/>
            <w:tcBorders>
              <w:bottom w:val="single" w:sz="8" w:space="0" w:color="auto"/>
              <w:right w:val="single" w:sz="8" w:space="0" w:color="auto"/>
            </w:tcBorders>
            <w:shd w:val="clear" w:color="auto" w:fill="auto"/>
            <w:vAlign w:val="bottom"/>
          </w:tcPr>
          <w:p w14:paraId="30B46AE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00:32.00</w:t>
            </w:r>
          </w:p>
        </w:tc>
        <w:tc>
          <w:tcPr>
            <w:tcW w:w="640" w:type="dxa"/>
            <w:tcBorders>
              <w:bottom w:val="single" w:sz="8" w:space="0" w:color="auto"/>
              <w:right w:val="single" w:sz="8" w:space="0" w:color="auto"/>
            </w:tcBorders>
            <w:shd w:val="clear" w:color="auto" w:fill="auto"/>
            <w:vAlign w:val="bottom"/>
          </w:tcPr>
          <w:p w14:paraId="1476C91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60" w:type="dxa"/>
            <w:tcBorders>
              <w:bottom w:val="single" w:sz="8" w:space="0" w:color="auto"/>
              <w:right w:val="single" w:sz="8" w:space="0" w:color="auto"/>
            </w:tcBorders>
            <w:shd w:val="clear" w:color="auto" w:fill="auto"/>
            <w:vAlign w:val="bottom"/>
          </w:tcPr>
          <w:p w14:paraId="2C0D134E" w14:textId="77777777" w:rsidR="00822DA4" w:rsidRPr="00822DA4" w:rsidRDefault="00822DA4" w:rsidP="00822DA4">
            <w:pPr>
              <w:spacing w:line="0" w:lineRule="atLeast"/>
              <w:rPr>
                <w:rFonts w:cs="Arial"/>
                <w:sz w:val="13"/>
                <w:szCs w:val="20"/>
              </w:rPr>
            </w:pPr>
          </w:p>
        </w:tc>
      </w:tr>
      <w:tr w:rsidR="00822DA4" w:rsidRPr="00822DA4" w14:paraId="43B2C41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0578D7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85</w:t>
            </w:r>
          </w:p>
        </w:tc>
        <w:tc>
          <w:tcPr>
            <w:tcW w:w="640" w:type="dxa"/>
            <w:tcBorders>
              <w:bottom w:val="single" w:sz="8" w:space="0" w:color="auto"/>
              <w:right w:val="single" w:sz="8" w:space="0" w:color="auto"/>
            </w:tcBorders>
            <w:shd w:val="clear" w:color="auto" w:fill="auto"/>
            <w:vAlign w:val="bottom"/>
          </w:tcPr>
          <w:p w14:paraId="39DA1A1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27CFB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5905F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467DB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09:35.00</w:t>
            </w:r>
          </w:p>
        </w:tc>
        <w:tc>
          <w:tcPr>
            <w:tcW w:w="640" w:type="dxa"/>
            <w:tcBorders>
              <w:bottom w:val="single" w:sz="8" w:space="0" w:color="auto"/>
              <w:right w:val="single" w:sz="8" w:space="0" w:color="auto"/>
            </w:tcBorders>
            <w:shd w:val="clear" w:color="auto" w:fill="auto"/>
            <w:vAlign w:val="bottom"/>
          </w:tcPr>
          <w:p w14:paraId="3251BD0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04CDB6C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106</w:t>
            </w:r>
          </w:p>
        </w:tc>
        <w:tc>
          <w:tcPr>
            <w:tcW w:w="660" w:type="dxa"/>
            <w:tcBorders>
              <w:bottom w:val="single" w:sz="8" w:space="0" w:color="auto"/>
              <w:right w:val="single" w:sz="8" w:space="0" w:color="auto"/>
            </w:tcBorders>
            <w:shd w:val="clear" w:color="auto" w:fill="auto"/>
            <w:vAlign w:val="bottom"/>
          </w:tcPr>
          <w:p w14:paraId="62EA703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125</w:t>
            </w:r>
          </w:p>
        </w:tc>
        <w:tc>
          <w:tcPr>
            <w:tcW w:w="620" w:type="dxa"/>
            <w:tcBorders>
              <w:bottom w:val="single" w:sz="8" w:space="0" w:color="auto"/>
              <w:right w:val="single" w:sz="8" w:space="0" w:color="auto"/>
            </w:tcBorders>
            <w:shd w:val="clear" w:color="auto" w:fill="auto"/>
            <w:vAlign w:val="bottom"/>
          </w:tcPr>
          <w:p w14:paraId="56E10D4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2C8632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C914FC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561</w:t>
            </w:r>
          </w:p>
        </w:tc>
        <w:tc>
          <w:tcPr>
            <w:tcW w:w="120" w:type="dxa"/>
            <w:tcBorders>
              <w:bottom w:val="single" w:sz="8" w:space="0" w:color="auto"/>
              <w:right w:val="single" w:sz="8" w:space="0" w:color="auto"/>
            </w:tcBorders>
            <w:shd w:val="clear" w:color="auto" w:fill="auto"/>
            <w:vAlign w:val="bottom"/>
          </w:tcPr>
          <w:p w14:paraId="5DAF238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F27A1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320</w:t>
            </w:r>
          </w:p>
        </w:tc>
        <w:tc>
          <w:tcPr>
            <w:tcW w:w="640" w:type="dxa"/>
            <w:tcBorders>
              <w:bottom w:val="single" w:sz="8" w:space="0" w:color="auto"/>
              <w:right w:val="single" w:sz="8" w:space="0" w:color="auto"/>
            </w:tcBorders>
            <w:shd w:val="clear" w:color="auto" w:fill="auto"/>
            <w:vAlign w:val="bottom"/>
          </w:tcPr>
          <w:p w14:paraId="4B417BF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81</w:t>
            </w:r>
          </w:p>
        </w:tc>
        <w:tc>
          <w:tcPr>
            <w:tcW w:w="640" w:type="dxa"/>
            <w:tcBorders>
              <w:bottom w:val="single" w:sz="8" w:space="0" w:color="auto"/>
              <w:right w:val="single" w:sz="8" w:space="0" w:color="auto"/>
            </w:tcBorders>
            <w:shd w:val="clear" w:color="auto" w:fill="auto"/>
            <w:vAlign w:val="bottom"/>
          </w:tcPr>
          <w:p w14:paraId="2A3ECAB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65</w:t>
            </w:r>
          </w:p>
        </w:tc>
        <w:tc>
          <w:tcPr>
            <w:tcW w:w="640" w:type="dxa"/>
            <w:tcBorders>
              <w:bottom w:val="single" w:sz="8" w:space="0" w:color="auto"/>
              <w:right w:val="single" w:sz="8" w:space="0" w:color="auto"/>
            </w:tcBorders>
            <w:shd w:val="clear" w:color="auto" w:fill="auto"/>
            <w:vAlign w:val="bottom"/>
          </w:tcPr>
          <w:p w14:paraId="45F3A99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15:16.00</w:t>
            </w:r>
          </w:p>
        </w:tc>
        <w:tc>
          <w:tcPr>
            <w:tcW w:w="640" w:type="dxa"/>
            <w:tcBorders>
              <w:bottom w:val="single" w:sz="8" w:space="0" w:color="auto"/>
              <w:right w:val="single" w:sz="8" w:space="0" w:color="auto"/>
            </w:tcBorders>
            <w:shd w:val="clear" w:color="auto" w:fill="auto"/>
            <w:vAlign w:val="bottom"/>
          </w:tcPr>
          <w:p w14:paraId="2FBE014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18:20.00</w:t>
            </w:r>
          </w:p>
        </w:tc>
        <w:tc>
          <w:tcPr>
            <w:tcW w:w="640" w:type="dxa"/>
            <w:tcBorders>
              <w:bottom w:val="single" w:sz="8" w:space="0" w:color="auto"/>
              <w:right w:val="single" w:sz="8" w:space="0" w:color="auto"/>
            </w:tcBorders>
            <w:shd w:val="clear" w:color="auto" w:fill="auto"/>
            <w:vAlign w:val="bottom"/>
          </w:tcPr>
          <w:p w14:paraId="2743476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00:28.00</w:t>
            </w:r>
          </w:p>
        </w:tc>
        <w:tc>
          <w:tcPr>
            <w:tcW w:w="640" w:type="dxa"/>
            <w:tcBorders>
              <w:bottom w:val="single" w:sz="8" w:space="0" w:color="auto"/>
              <w:right w:val="single" w:sz="8" w:space="0" w:color="auto"/>
            </w:tcBorders>
            <w:shd w:val="clear" w:color="auto" w:fill="auto"/>
            <w:vAlign w:val="bottom"/>
          </w:tcPr>
          <w:p w14:paraId="5B16E8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E804E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1811725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4,4</w:t>
            </w:r>
          </w:p>
        </w:tc>
        <w:tc>
          <w:tcPr>
            <w:tcW w:w="640" w:type="dxa"/>
            <w:tcBorders>
              <w:bottom w:val="single" w:sz="8" w:space="0" w:color="auto"/>
              <w:right w:val="single" w:sz="8" w:space="0" w:color="auto"/>
            </w:tcBorders>
            <w:shd w:val="clear" w:color="auto" w:fill="auto"/>
            <w:vAlign w:val="bottom"/>
          </w:tcPr>
          <w:p w14:paraId="705BDAE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E8C5D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12,6</w:t>
            </w:r>
          </w:p>
        </w:tc>
        <w:tc>
          <w:tcPr>
            <w:tcW w:w="640" w:type="dxa"/>
            <w:tcBorders>
              <w:bottom w:val="single" w:sz="8" w:space="0" w:color="auto"/>
              <w:right w:val="single" w:sz="8" w:space="0" w:color="auto"/>
            </w:tcBorders>
            <w:shd w:val="clear" w:color="auto" w:fill="auto"/>
            <w:vAlign w:val="bottom"/>
          </w:tcPr>
          <w:p w14:paraId="12FA12A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07:10.00</w:t>
            </w:r>
          </w:p>
        </w:tc>
        <w:tc>
          <w:tcPr>
            <w:tcW w:w="640" w:type="dxa"/>
            <w:tcBorders>
              <w:bottom w:val="single" w:sz="8" w:space="0" w:color="auto"/>
              <w:right w:val="single" w:sz="8" w:space="0" w:color="auto"/>
            </w:tcBorders>
            <w:shd w:val="clear" w:color="auto" w:fill="auto"/>
            <w:vAlign w:val="bottom"/>
          </w:tcPr>
          <w:p w14:paraId="1EA9A8A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95</w:t>
            </w:r>
          </w:p>
        </w:tc>
        <w:tc>
          <w:tcPr>
            <w:tcW w:w="640" w:type="dxa"/>
            <w:tcBorders>
              <w:bottom w:val="single" w:sz="8" w:space="0" w:color="auto"/>
              <w:right w:val="single" w:sz="8" w:space="0" w:color="auto"/>
            </w:tcBorders>
            <w:shd w:val="clear" w:color="auto" w:fill="auto"/>
            <w:vAlign w:val="bottom"/>
          </w:tcPr>
          <w:p w14:paraId="6DB87D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40" w:type="dxa"/>
            <w:tcBorders>
              <w:bottom w:val="single" w:sz="8" w:space="0" w:color="auto"/>
              <w:right w:val="single" w:sz="8" w:space="0" w:color="auto"/>
            </w:tcBorders>
            <w:shd w:val="clear" w:color="auto" w:fill="auto"/>
            <w:vAlign w:val="bottom"/>
          </w:tcPr>
          <w:p w14:paraId="59B213C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AE63BC"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034E8F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470</w:t>
            </w:r>
          </w:p>
        </w:tc>
        <w:tc>
          <w:tcPr>
            <w:tcW w:w="100" w:type="dxa"/>
            <w:tcBorders>
              <w:bottom w:val="single" w:sz="8" w:space="0" w:color="auto"/>
              <w:right w:val="single" w:sz="8" w:space="0" w:color="auto"/>
            </w:tcBorders>
            <w:shd w:val="clear" w:color="auto" w:fill="auto"/>
            <w:vAlign w:val="bottom"/>
          </w:tcPr>
          <w:p w14:paraId="08DABC2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71DFC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254</w:t>
            </w:r>
          </w:p>
        </w:tc>
        <w:tc>
          <w:tcPr>
            <w:tcW w:w="640" w:type="dxa"/>
            <w:tcBorders>
              <w:bottom w:val="single" w:sz="8" w:space="0" w:color="auto"/>
              <w:right w:val="single" w:sz="8" w:space="0" w:color="auto"/>
            </w:tcBorders>
            <w:shd w:val="clear" w:color="auto" w:fill="auto"/>
            <w:vAlign w:val="bottom"/>
          </w:tcPr>
          <w:p w14:paraId="0DA24D1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60" w:type="dxa"/>
            <w:tcBorders>
              <w:bottom w:val="single" w:sz="8" w:space="0" w:color="auto"/>
              <w:right w:val="single" w:sz="8" w:space="0" w:color="auto"/>
            </w:tcBorders>
            <w:shd w:val="clear" w:color="auto" w:fill="auto"/>
            <w:vAlign w:val="bottom"/>
          </w:tcPr>
          <w:p w14:paraId="26754A2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50</w:t>
            </w:r>
          </w:p>
        </w:tc>
        <w:tc>
          <w:tcPr>
            <w:tcW w:w="640" w:type="dxa"/>
            <w:tcBorders>
              <w:bottom w:val="single" w:sz="8" w:space="0" w:color="auto"/>
              <w:right w:val="single" w:sz="8" w:space="0" w:color="auto"/>
            </w:tcBorders>
            <w:shd w:val="clear" w:color="auto" w:fill="auto"/>
            <w:vAlign w:val="bottom"/>
          </w:tcPr>
          <w:p w14:paraId="7CAB3E6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10:24.00</w:t>
            </w:r>
          </w:p>
        </w:tc>
        <w:tc>
          <w:tcPr>
            <w:tcW w:w="640" w:type="dxa"/>
            <w:tcBorders>
              <w:bottom w:val="single" w:sz="8" w:space="0" w:color="auto"/>
              <w:right w:val="single" w:sz="8" w:space="0" w:color="auto"/>
            </w:tcBorders>
            <w:shd w:val="clear" w:color="auto" w:fill="auto"/>
            <w:vAlign w:val="bottom"/>
          </w:tcPr>
          <w:p w14:paraId="50857C5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11:51.00</w:t>
            </w:r>
          </w:p>
        </w:tc>
        <w:tc>
          <w:tcPr>
            <w:tcW w:w="640" w:type="dxa"/>
            <w:tcBorders>
              <w:bottom w:val="single" w:sz="8" w:space="0" w:color="auto"/>
              <w:right w:val="single" w:sz="8" w:space="0" w:color="auto"/>
            </w:tcBorders>
            <w:shd w:val="clear" w:color="auto" w:fill="auto"/>
            <w:vAlign w:val="bottom"/>
          </w:tcPr>
          <w:p w14:paraId="2BFED7D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00:32.50</w:t>
            </w:r>
          </w:p>
        </w:tc>
        <w:tc>
          <w:tcPr>
            <w:tcW w:w="640" w:type="dxa"/>
            <w:tcBorders>
              <w:bottom w:val="single" w:sz="8" w:space="0" w:color="auto"/>
              <w:right w:val="single" w:sz="8" w:space="0" w:color="auto"/>
            </w:tcBorders>
            <w:shd w:val="clear" w:color="auto" w:fill="auto"/>
            <w:vAlign w:val="bottom"/>
          </w:tcPr>
          <w:p w14:paraId="6AAA1CB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B1D076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45</w:t>
            </w:r>
          </w:p>
        </w:tc>
      </w:tr>
      <w:tr w:rsidR="00822DA4" w:rsidRPr="00822DA4" w14:paraId="6E7047A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C19FBAD"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40" w:type="dxa"/>
            <w:tcBorders>
              <w:bottom w:val="single" w:sz="8" w:space="0" w:color="auto"/>
              <w:right w:val="single" w:sz="8" w:space="0" w:color="auto"/>
            </w:tcBorders>
            <w:shd w:val="clear" w:color="auto" w:fill="auto"/>
            <w:vAlign w:val="bottom"/>
          </w:tcPr>
          <w:p w14:paraId="4BD8FA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16C9F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4E1A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64859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09:40.00</w:t>
            </w:r>
          </w:p>
        </w:tc>
        <w:tc>
          <w:tcPr>
            <w:tcW w:w="640" w:type="dxa"/>
            <w:tcBorders>
              <w:bottom w:val="single" w:sz="8" w:space="0" w:color="auto"/>
              <w:right w:val="single" w:sz="8" w:space="0" w:color="auto"/>
            </w:tcBorders>
            <w:shd w:val="clear" w:color="auto" w:fill="auto"/>
            <w:vAlign w:val="bottom"/>
          </w:tcPr>
          <w:p w14:paraId="2167111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0A082BD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104</w:t>
            </w:r>
          </w:p>
        </w:tc>
        <w:tc>
          <w:tcPr>
            <w:tcW w:w="660" w:type="dxa"/>
            <w:tcBorders>
              <w:bottom w:val="single" w:sz="8" w:space="0" w:color="auto"/>
              <w:right w:val="single" w:sz="8" w:space="0" w:color="auto"/>
            </w:tcBorders>
            <w:shd w:val="clear" w:color="auto" w:fill="auto"/>
            <w:vAlign w:val="bottom"/>
          </w:tcPr>
          <w:p w14:paraId="7686108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123</w:t>
            </w:r>
          </w:p>
        </w:tc>
        <w:tc>
          <w:tcPr>
            <w:tcW w:w="620" w:type="dxa"/>
            <w:tcBorders>
              <w:bottom w:val="single" w:sz="8" w:space="0" w:color="auto"/>
              <w:right w:val="single" w:sz="8" w:space="0" w:color="auto"/>
            </w:tcBorders>
            <w:shd w:val="clear" w:color="auto" w:fill="auto"/>
            <w:vAlign w:val="bottom"/>
          </w:tcPr>
          <w:p w14:paraId="1034BA7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1E28D0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B49DE1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557</w:t>
            </w:r>
          </w:p>
        </w:tc>
        <w:tc>
          <w:tcPr>
            <w:tcW w:w="120" w:type="dxa"/>
            <w:tcBorders>
              <w:bottom w:val="single" w:sz="8" w:space="0" w:color="auto"/>
              <w:right w:val="single" w:sz="8" w:space="0" w:color="auto"/>
            </w:tcBorders>
            <w:shd w:val="clear" w:color="auto" w:fill="auto"/>
            <w:vAlign w:val="bottom"/>
          </w:tcPr>
          <w:p w14:paraId="5BD95B2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8A3EA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318</w:t>
            </w:r>
          </w:p>
        </w:tc>
        <w:tc>
          <w:tcPr>
            <w:tcW w:w="640" w:type="dxa"/>
            <w:tcBorders>
              <w:bottom w:val="single" w:sz="8" w:space="0" w:color="auto"/>
              <w:right w:val="single" w:sz="8" w:space="0" w:color="auto"/>
            </w:tcBorders>
            <w:shd w:val="clear" w:color="auto" w:fill="auto"/>
            <w:vAlign w:val="bottom"/>
          </w:tcPr>
          <w:p w14:paraId="1E919C6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80</w:t>
            </w:r>
          </w:p>
        </w:tc>
        <w:tc>
          <w:tcPr>
            <w:tcW w:w="640" w:type="dxa"/>
            <w:tcBorders>
              <w:bottom w:val="single" w:sz="8" w:space="0" w:color="auto"/>
              <w:right w:val="single" w:sz="8" w:space="0" w:color="auto"/>
            </w:tcBorders>
            <w:shd w:val="clear" w:color="auto" w:fill="auto"/>
            <w:vAlign w:val="bottom"/>
          </w:tcPr>
          <w:p w14:paraId="532AD7B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40" w:type="dxa"/>
            <w:tcBorders>
              <w:bottom w:val="single" w:sz="8" w:space="0" w:color="auto"/>
              <w:right w:val="single" w:sz="8" w:space="0" w:color="auto"/>
            </w:tcBorders>
            <w:shd w:val="clear" w:color="auto" w:fill="auto"/>
            <w:vAlign w:val="bottom"/>
          </w:tcPr>
          <w:p w14:paraId="2DA16F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15:32.00</w:t>
            </w:r>
          </w:p>
        </w:tc>
        <w:tc>
          <w:tcPr>
            <w:tcW w:w="640" w:type="dxa"/>
            <w:tcBorders>
              <w:bottom w:val="single" w:sz="8" w:space="0" w:color="auto"/>
              <w:right w:val="single" w:sz="8" w:space="0" w:color="auto"/>
            </w:tcBorders>
            <w:shd w:val="clear" w:color="auto" w:fill="auto"/>
            <w:vAlign w:val="bottom"/>
          </w:tcPr>
          <w:p w14:paraId="254BD94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18:30.00</w:t>
            </w:r>
          </w:p>
        </w:tc>
        <w:tc>
          <w:tcPr>
            <w:tcW w:w="640" w:type="dxa"/>
            <w:tcBorders>
              <w:bottom w:val="single" w:sz="8" w:space="0" w:color="auto"/>
              <w:right w:val="single" w:sz="8" w:space="0" w:color="auto"/>
            </w:tcBorders>
            <w:shd w:val="clear" w:color="auto" w:fill="auto"/>
            <w:vAlign w:val="bottom"/>
          </w:tcPr>
          <w:p w14:paraId="69DB5AA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00:28.50</w:t>
            </w:r>
          </w:p>
        </w:tc>
        <w:tc>
          <w:tcPr>
            <w:tcW w:w="640" w:type="dxa"/>
            <w:tcBorders>
              <w:bottom w:val="single" w:sz="8" w:space="0" w:color="auto"/>
              <w:right w:val="single" w:sz="8" w:space="0" w:color="auto"/>
            </w:tcBorders>
            <w:shd w:val="clear" w:color="auto" w:fill="auto"/>
            <w:vAlign w:val="bottom"/>
          </w:tcPr>
          <w:p w14:paraId="1F3174B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47564A5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6FEE7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1BF77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F063F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12,7</w:t>
            </w:r>
          </w:p>
        </w:tc>
        <w:tc>
          <w:tcPr>
            <w:tcW w:w="640" w:type="dxa"/>
            <w:tcBorders>
              <w:bottom w:val="single" w:sz="8" w:space="0" w:color="auto"/>
              <w:right w:val="single" w:sz="8" w:space="0" w:color="auto"/>
            </w:tcBorders>
            <w:shd w:val="clear" w:color="auto" w:fill="auto"/>
            <w:vAlign w:val="bottom"/>
          </w:tcPr>
          <w:p w14:paraId="2D380A9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07:15.00</w:t>
            </w:r>
          </w:p>
        </w:tc>
        <w:tc>
          <w:tcPr>
            <w:tcW w:w="640" w:type="dxa"/>
            <w:tcBorders>
              <w:bottom w:val="single" w:sz="8" w:space="0" w:color="auto"/>
              <w:right w:val="single" w:sz="8" w:space="0" w:color="auto"/>
            </w:tcBorders>
            <w:shd w:val="clear" w:color="auto" w:fill="auto"/>
            <w:vAlign w:val="bottom"/>
          </w:tcPr>
          <w:p w14:paraId="59FB397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93</w:t>
            </w:r>
          </w:p>
        </w:tc>
        <w:tc>
          <w:tcPr>
            <w:tcW w:w="640" w:type="dxa"/>
            <w:tcBorders>
              <w:bottom w:val="single" w:sz="8" w:space="0" w:color="auto"/>
              <w:right w:val="single" w:sz="8" w:space="0" w:color="auto"/>
            </w:tcBorders>
            <w:shd w:val="clear" w:color="auto" w:fill="auto"/>
            <w:vAlign w:val="bottom"/>
          </w:tcPr>
          <w:p w14:paraId="15D878A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86</w:t>
            </w:r>
          </w:p>
        </w:tc>
        <w:tc>
          <w:tcPr>
            <w:tcW w:w="640" w:type="dxa"/>
            <w:tcBorders>
              <w:bottom w:val="single" w:sz="8" w:space="0" w:color="auto"/>
              <w:right w:val="single" w:sz="8" w:space="0" w:color="auto"/>
            </w:tcBorders>
            <w:shd w:val="clear" w:color="auto" w:fill="auto"/>
            <w:vAlign w:val="bottom"/>
          </w:tcPr>
          <w:p w14:paraId="2C9A54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AE28F1"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F6567B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466</w:t>
            </w:r>
          </w:p>
        </w:tc>
        <w:tc>
          <w:tcPr>
            <w:tcW w:w="100" w:type="dxa"/>
            <w:tcBorders>
              <w:bottom w:val="single" w:sz="8" w:space="0" w:color="auto"/>
              <w:right w:val="single" w:sz="8" w:space="0" w:color="auto"/>
            </w:tcBorders>
            <w:shd w:val="clear" w:color="auto" w:fill="auto"/>
            <w:vAlign w:val="bottom"/>
          </w:tcPr>
          <w:p w14:paraId="604899D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43B0F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252</w:t>
            </w:r>
          </w:p>
        </w:tc>
        <w:tc>
          <w:tcPr>
            <w:tcW w:w="640" w:type="dxa"/>
            <w:tcBorders>
              <w:bottom w:val="single" w:sz="8" w:space="0" w:color="auto"/>
              <w:right w:val="single" w:sz="8" w:space="0" w:color="auto"/>
            </w:tcBorders>
            <w:shd w:val="clear" w:color="auto" w:fill="auto"/>
            <w:vAlign w:val="bottom"/>
          </w:tcPr>
          <w:p w14:paraId="2BE7D87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74</w:t>
            </w:r>
          </w:p>
        </w:tc>
        <w:tc>
          <w:tcPr>
            <w:tcW w:w="660" w:type="dxa"/>
            <w:tcBorders>
              <w:bottom w:val="single" w:sz="8" w:space="0" w:color="auto"/>
              <w:right w:val="single" w:sz="8" w:space="0" w:color="auto"/>
            </w:tcBorders>
            <w:shd w:val="clear" w:color="auto" w:fill="auto"/>
            <w:vAlign w:val="bottom"/>
          </w:tcPr>
          <w:p w14:paraId="7868B2B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639DBE2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10:36.00</w:t>
            </w:r>
          </w:p>
        </w:tc>
        <w:tc>
          <w:tcPr>
            <w:tcW w:w="640" w:type="dxa"/>
            <w:tcBorders>
              <w:bottom w:val="single" w:sz="8" w:space="0" w:color="auto"/>
              <w:right w:val="single" w:sz="8" w:space="0" w:color="auto"/>
            </w:tcBorders>
            <w:shd w:val="clear" w:color="auto" w:fill="auto"/>
            <w:vAlign w:val="bottom"/>
          </w:tcPr>
          <w:p w14:paraId="3594885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12:00.00</w:t>
            </w:r>
          </w:p>
        </w:tc>
        <w:tc>
          <w:tcPr>
            <w:tcW w:w="640" w:type="dxa"/>
            <w:tcBorders>
              <w:bottom w:val="single" w:sz="8" w:space="0" w:color="auto"/>
              <w:right w:val="single" w:sz="8" w:space="0" w:color="auto"/>
            </w:tcBorders>
            <w:shd w:val="clear" w:color="auto" w:fill="auto"/>
            <w:vAlign w:val="bottom"/>
          </w:tcPr>
          <w:p w14:paraId="1E3FC8A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00:33.00</w:t>
            </w:r>
          </w:p>
        </w:tc>
        <w:tc>
          <w:tcPr>
            <w:tcW w:w="640" w:type="dxa"/>
            <w:tcBorders>
              <w:bottom w:val="single" w:sz="8" w:space="0" w:color="auto"/>
              <w:right w:val="single" w:sz="8" w:space="0" w:color="auto"/>
            </w:tcBorders>
            <w:shd w:val="clear" w:color="auto" w:fill="auto"/>
            <w:vAlign w:val="bottom"/>
          </w:tcPr>
          <w:p w14:paraId="10016DF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60" w:type="dxa"/>
            <w:tcBorders>
              <w:bottom w:val="single" w:sz="8" w:space="0" w:color="auto"/>
              <w:right w:val="single" w:sz="8" w:space="0" w:color="auto"/>
            </w:tcBorders>
            <w:shd w:val="clear" w:color="auto" w:fill="auto"/>
            <w:vAlign w:val="bottom"/>
          </w:tcPr>
          <w:p w14:paraId="21E522AF" w14:textId="77777777" w:rsidR="00822DA4" w:rsidRPr="00822DA4" w:rsidRDefault="00822DA4" w:rsidP="00822DA4">
            <w:pPr>
              <w:spacing w:line="0" w:lineRule="atLeast"/>
              <w:rPr>
                <w:rFonts w:cs="Arial"/>
                <w:sz w:val="13"/>
                <w:szCs w:val="20"/>
              </w:rPr>
            </w:pPr>
          </w:p>
        </w:tc>
      </w:tr>
      <w:tr w:rsidR="00822DA4" w:rsidRPr="00822DA4" w14:paraId="61C82ED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4798E5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83</w:t>
            </w:r>
          </w:p>
        </w:tc>
        <w:tc>
          <w:tcPr>
            <w:tcW w:w="640" w:type="dxa"/>
            <w:tcBorders>
              <w:bottom w:val="single" w:sz="8" w:space="0" w:color="auto"/>
              <w:right w:val="single" w:sz="8" w:space="0" w:color="auto"/>
            </w:tcBorders>
            <w:shd w:val="clear" w:color="auto" w:fill="auto"/>
            <w:vAlign w:val="bottom"/>
          </w:tcPr>
          <w:p w14:paraId="26573E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00083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481A0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w:t>
            </w:r>
          </w:p>
        </w:tc>
        <w:tc>
          <w:tcPr>
            <w:tcW w:w="640" w:type="dxa"/>
            <w:tcBorders>
              <w:bottom w:val="single" w:sz="8" w:space="0" w:color="auto"/>
              <w:right w:val="single" w:sz="8" w:space="0" w:color="auto"/>
            </w:tcBorders>
            <w:shd w:val="clear" w:color="auto" w:fill="auto"/>
            <w:vAlign w:val="bottom"/>
          </w:tcPr>
          <w:p w14:paraId="711BFF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09:46.00</w:t>
            </w:r>
          </w:p>
        </w:tc>
        <w:tc>
          <w:tcPr>
            <w:tcW w:w="640" w:type="dxa"/>
            <w:tcBorders>
              <w:bottom w:val="single" w:sz="8" w:space="0" w:color="auto"/>
              <w:right w:val="single" w:sz="8" w:space="0" w:color="auto"/>
            </w:tcBorders>
            <w:shd w:val="clear" w:color="auto" w:fill="auto"/>
            <w:vAlign w:val="bottom"/>
          </w:tcPr>
          <w:p w14:paraId="5A30185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02235B9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102</w:t>
            </w:r>
          </w:p>
        </w:tc>
        <w:tc>
          <w:tcPr>
            <w:tcW w:w="660" w:type="dxa"/>
            <w:tcBorders>
              <w:bottom w:val="single" w:sz="8" w:space="0" w:color="auto"/>
              <w:right w:val="single" w:sz="8" w:space="0" w:color="auto"/>
            </w:tcBorders>
            <w:shd w:val="clear" w:color="auto" w:fill="auto"/>
            <w:vAlign w:val="bottom"/>
          </w:tcPr>
          <w:p w14:paraId="217C6A7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121</w:t>
            </w:r>
          </w:p>
        </w:tc>
        <w:tc>
          <w:tcPr>
            <w:tcW w:w="620" w:type="dxa"/>
            <w:tcBorders>
              <w:bottom w:val="single" w:sz="8" w:space="0" w:color="auto"/>
              <w:right w:val="single" w:sz="8" w:space="0" w:color="auto"/>
            </w:tcBorders>
            <w:shd w:val="clear" w:color="auto" w:fill="auto"/>
            <w:vAlign w:val="bottom"/>
          </w:tcPr>
          <w:p w14:paraId="3D0E530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994B3B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08BF9B2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553</w:t>
            </w:r>
          </w:p>
        </w:tc>
        <w:tc>
          <w:tcPr>
            <w:tcW w:w="120" w:type="dxa"/>
            <w:tcBorders>
              <w:bottom w:val="single" w:sz="8" w:space="0" w:color="auto"/>
              <w:right w:val="single" w:sz="8" w:space="0" w:color="auto"/>
            </w:tcBorders>
            <w:shd w:val="clear" w:color="auto" w:fill="auto"/>
            <w:vAlign w:val="bottom"/>
          </w:tcPr>
          <w:p w14:paraId="39B0AE1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1390A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316</w:t>
            </w:r>
          </w:p>
        </w:tc>
        <w:tc>
          <w:tcPr>
            <w:tcW w:w="640" w:type="dxa"/>
            <w:tcBorders>
              <w:bottom w:val="single" w:sz="8" w:space="0" w:color="auto"/>
              <w:right w:val="single" w:sz="8" w:space="0" w:color="auto"/>
            </w:tcBorders>
            <w:shd w:val="clear" w:color="auto" w:fill="auto"/>
            <w:vAlign w:val="bottom"/>
          </w:tcPr>
          <w:p w14:paraId="6BA150E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79</w:t>
            </w:r>
          </w:p>
        </w:tc>
        <w:tc>
          <w:tcPr>
            <w:tcW w:w="640" w:type="dxa"/>
            <w:tcBorders>
              <w:bottom w:val="single" w:sz="8" w:space="0" w:color="auto"/>
              <w:right w:val="single" w:sz="8" w:space="0" w:color="auto"/>
            </w:tcBorders>
            <w:shd w:val="clear" w:color="auto" w:fill="auto"/>
            <w:vAlign w:val="bottom"/>
          </w:tcPr>
          <w:p w14:paraId="26A8850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40" w:type="dxa"/>
            <w:tcBorders>
              <w:bottom w:val="single" w:sz="8" w:space="0" w:color="auto"/>
              <w:right w:val="single" w:sz="8" w:space="0" w:color="auto"/>
            </w:tcBorders>
            <w:shd w:val="clear" w:color="auto" w:fill="auto"/>
            <w:vAlign w:val="bottom"/>
          </w:tcPr>
          <w:p w14:paraId="2A044DD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15:49.00</w:t>
            </w:r>
          </w:p>
        </w:tc>
        <w:tc>
          <w:tcPr>
            <w:tcW w:w="640" w:type="dxa"/>
            <w:tcBorders>
              <w:bottom w:val="single" w:sz="8" w:space="0" w:color="auto"/>
              <w:right w:val="single" w:sz="8" w:space="0" w:color="auto"/>
            </w:tcBorders>
            <w:shd w:val="clear" w:color="auto" w:fill="auto"/>
            <w:vAlign w:val="bottom"/>
          </w:tcPr>
          <w:p w14:paraId="022BD5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18:40.00</w:t>
            </w:r>
          </w:p>
        </w:tc>
        <w:tc>
          <w:tcPr>
            <w:tcW w:w="640" w:type="dxa"/>
            <w:tcBorders>
              <w:bottom w:val="single" w:sz="8" w:space="0" w:color="auto"/>
              <w:right w:val="single" w:sz="8" w:space="0" w:color="auto"/>
            </w:tcBorders>
            <w:shd w:val="clear" w:color="auto" w:fill="auto"/>
            <w:vAlign w:val="bottom"/>
          </w:tcPr>
          <w:p w14:paraId="66A97A0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00:29.00</w:t>
            </w:r>
          </w:p>
        </w:tc>
        <w:tc>
          <w:tcPr>
            <w:tcW w:w="640" w:type="dxa"/>
            <w:tcBorders>
              <w:bottom w:val="single" w:sz="8" w:space="0" w:color="auto"/>
              <w:right w:val="single" w:sz="8" w:space="0" w:color="auto"/>
            </w:tcBorders>
            <w:shd w:val="clear" w:color="auto" w:fill="auto"/>
            <w:vAlign w:val="bottom"/>
          </w:tcPr>
          <w:p w14:paraId="0EBADD5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CA6D6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3DD412F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E83B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42C9A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12,8</w:t>
            </w:r>
          </w:p>
        </w:tc>
        <w:tc>
          <w:tcPr>
            <w:tcW w:w="640" w:type="dxa"/>
            <w:tcBorders>
              <w:bottom w:val="single" w:sz="8" w:space="0" w:color="auto"/>
              <w:right w:val="single" w:sz="8" w:space="0" w:color="auto"/>
            </w:tcBorders>
            <w:shd w:val="clear" w:color="auto" w:fill="auto"/>
            <w:vAlign w:val="bottom"/>
          </w:tcPr>
          <w:p w14:paraId="083DDAB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07:20.00</w:t>
            </w:r>
          </w:p>
        </w:tc>
        <w:tc>
          <w:tcPr>
            <w:tcW w:w="640" w:type="dxa"/>
            <w:tcBorders>
              <w:bottom w:val="single" w:sz="8" w:space="0" w:color="auto"/>
              <w:right w:val="single" w:sz="8" w:space="0" w:color="auto"/>
            </w:tcBorders>
            <w:shd w:val="clear" w:color="auto" w:fill="auto"/>
            <w:vAlign w:val="bottom"/>
          </w:tcPr>
          <w:p w14:paraId="47FB6A6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91</w:t>
            </w:r>
          </w:p>
        </w:tc>
        <w:tc>
          <w:tcPr>
            <w:tcW w:w="640" w:type="dxa"/>
            <w:tcBorders>
              <w:bottom w:val="single" w:sz="8" w:space="0" w:color="auto"/>
              <w:right w:val="single" w:sz="8" w:space="0" w:color="auto"/>
            </w:tcBorders>
            <w:shd w:val="clear" w:color="auto" w:fill="auto"/>
            <w:vAlign w:val="bottom"/>
          </w:tcPr>
          <w:p w14:paraId="132EC54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40" w:type="dxa"/>
            <w:tcBorders>
              <w:bottom w:val="single" w:sz="8" w:space="0" w:color="auto"/>
              <w:right w:val="single" w:sz="8" w:space="0" w:color="auto"/>
            </w:tcBorders>
            <w:shd w:val="clear" w:color="auto" w:fill="auto"/>
            <w:vAlign w:val="bottom"/>
          </w:tcPr>
          <w:p w14:paraId="0453A51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F12AD7"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1A05388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462</w:t>
            </w:r>
          </w:p>
        </w:tc>
        <w:tc>
          <w:tcPr>
            <w:tcW w:w="100" w:type="dxa"/>
            <w:tcBorders>
              <w:bottom w:val="single" w:sz="8" w:space="0" w:color="auto"/>
              <w:right w:val="single" w:sz="8" w:space="0" w:color="auto"/>
            </w:tcBorders>
            <w:shd w:val="clear" w:color="auto" w:fill="auto"/>
            <w:vAlign w:val="bottom"/>
          </w:tcPr>
          <w:p w14:paraId="55562B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DFBBE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250</w:t>
            </w:r>
          </w:p>
        </w:tc>
        <w:tc>
          <w:tcPr>
            <w:tcW w:w="640" w:type="dxa"/>
            <w:tcBorders>
              <w:bottom w:val="single" w:sz="8" w:space="0" w:color="auto"/>
              <w:right w:val="single" w:sz="8" w:space="0" w:color="auto"/>
            </w:tcBorders>
            <w:shd w:val="clear" w:color="auto" w:fill="auto"/>
            <w:vAlign w:val="bottom"/>
          </w:tcPr>
          <w:p w14:paraId="5338451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73</w:t>
            </w:r>
          </w:p>
        </w:tc>
        <w:tc>
          <w:tcPr>
            <w:tcW w:w="660" w:type="dxa"/>
            <w:tcBorders>
              <w:bottom w:val="single" w:sz="8" w:space="0" w:color="auto"/>
              <w:right w:val="single" w:sz="8" w:space="0" w:color="auto"/>
            </w:tcBorders>
            <w:shd w:val="clear" w:color="auto" w:fill="auto"/>
            <w:vAlign w:val="bottom"/>
          </w:tcPr>
          <w:p w14:paraId="30C04C3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5C38BC4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10:48.00</w:t>
            </w:r>
          </w:p>
        </w:tc>
        <w:tc>
          <w:tcPr>
            <w:tcW w:w="640" w:type="dxa"/>
            <w:tcBorders>
              <w:bottom w:val="single" w:sz="8" w:space="0" w:color="auto"/>
              <w:right w:val="single" w:sz="8" w:space="0" w:color="auto"/>
            </w:tcBorders>
            <w:shd w:val="clear" w:color="auto" w:fill="auto"/>
            <w:vAlign w:val="bottom"/>
          </w:tcPr>
          <w:p w14:paraId="079C22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12:10.00</w:t>
            </w:r>
          </w:p>
        </w:tc>
        <w:tc>
          <w:tcPr>
            <w:tcW w:w="640" w:type="dxa"/>
            <w:tcBorders>
              <w:bottom w:val="single" w:sz="8" w:space="0" w:color="auto"/>
              <w:right w:val="single" w:sz="8" w:space="0" w:color="auto"/>
            </w:tcBorders>
            <w:shd w:val="clear" w:color="auto" w:fill="auto"/>
            <w:vAlign w:val="bottom"/>
          </w:tcPr>
          <w:p w14:paraId="0BDE846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00:33.50</w:t>
            </w:r>
          </w:p>
        </w:tc>
        <w:tc>
          <w:tcPr>
            <w:tcW w:w="640" w:type="dxa"/>
            <w:tcBorders>
              <w:bottom w:val="single" w:sz="8" w:space="0" w:color="auto"/>
              <w:right w:val="single" w:sz="8" w:space="0" w:color="auto"/>
            </w:tcBorders>
            <w:shd w:val="clear" w:color="auto" w:fill="auto"/>
            <w:vAlign w:val="bottom"/>
          </w:tcPr>
          <w:p w14:paraId="728A359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B37ABD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44</w:t>
            </w:r>
          </w:p>
        </w:tc>
      </w:tr>
      <w:tr w:rsidR="00822DA4" w:rsidRPr="00822DA4" w14:paraId="39E835A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7BA093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40" w:type="dxa"/>
            <w:tcBorders>
              <w:bottom w:val="single" w:sz="8" w:space="0" w:color="auto"/>
              <w:right w:val="single" w:sz="8" w:space="0" w:color="auto"/>
            </w:tcBorders>
            <w:shd w:val="clear" w:color="auto" w:fill="auto"/>
            <w:vAlign w:val="bottom"/>
          </w:tcPr>
          <w:p w14:paraId="17000FF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707AA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7,1</w:t>
            </w:r>
          </w:p>
        </w:tc>
        <w:tc>
          <w:tcPr>
            <w:tcW w:w="640" w:type="dxa"/>
            <w:tcBorders>
              <w:bottom w:val="single" w:sz="8" w:space="0" w:color="auto"/>
              <w:right w:val="single" w:sz="8" w:space="0" w:color="auto"/>
            </w:tcBorders>
            <w:shd w:val="clear" w:color="auto" w:fill="auto"/>
            <w:vAlign w:val="bottom"/>
          </w:tcPr>
          <w:p w14:paraId="0E1E13F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EFABB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09:52.00</w:t>
            </w:r>
          </w:p>
        </w:tc>
        <w:tc>
          <w:tcPr>
            <w:tcW w:w="640" w:type="dxa"/>
            <w:tcBorders>
              <w:bottom w:val="single" w:sz="8" w:space="0" w:color="auto"/>
              <w:right w:val="single" w:sz="8" w:space="0" w:color="auto"/>
            </w:tcBorders>
            <w:shd w:val="clear" w:color="auto" w:fill="auto"/>
            <w:vAlign w:val="bottom"/>
          </w:tcPr>
          <w:p w14:paraId="2F9C4B6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1A065F4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100</w:t>
            </w:r>
          </w:p>
        </w:tc>
        <w:tc>
          <w:tcPr>
            <w:tcW w:w="660" w:type="dxa"/>
            <w:tcBorders>
              <w:bottom w:val="single" w:sz="8" w:space="0" w:color="auto"/>
              <w:right w:val="single" w:sz="8" w:space="0" w:color="auto"/>
            </w:tcBorders>
            <w:shd w:val="clear" w:color="auto" w:fill="auto"/>
            <w:vAlign w:val="bottom"/>
          </w:tcPr>
          <w:p w14:paraId="0182EA7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119</w:t>
            </w:r>
          </w:p>
        </w:tc>
        <w:tc>
          <w:tcPr>
            <w:tcW w:w="620" w:type="dxa"/>
            <w:tcBorders>
              <w:bottom w:val="single" w:sz="8" w:space="0" w:color="auto"/>
              <w:right w:val="single" w:sz="8" w:space="0" w:color="auto"/>
            </w:tcBorders>
            <w:shd w:val="clear" w:color="auto" w:fill="auto"/>
            <w:vAlign w:val="bottom"/>
          </w:tcPr>
          <w:p w14:paraId="166A64E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60" w:type="dxa"/>
            <w:tcBorders>
              <w:bottom w:val="single" w:sz="8" w:space="0" w:color="auto"/>
              <w:right w:val="single" w:sz="8" w:space="0" w:color="auto"/>
            </w:tcBorders>
            <w:shd w:val="clear" w:color="auto" w:fill="auto"/>
            <w:vAlign w:val="bottom"/>
          </w:tcPr>
          <w:p w14:paraId="0AAD9AD5"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5,9</w:t>
            </w:r>
          </w:p>
        </w:tc>
        <w:tc>
          <w:tcPr>
            <w:tcW w:w="520" w:type="dxa"/>
            <w:tcBorders>
              <w:bottom w:val="single" w:sz="8" w:space="0" w:color="auto"/>
            </w:tcBorders>
            <w:shd w:val="clear" w:color="auto" w:fill="auto"/>
            <w:vAlign w:val="bottom"/>
          </w:tcPr>
          <w:p w14:paraId="4119A31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549</w:t>
            </w:r>
          </w:p>
        </w:tc>
        <w:tc>
          <w:tcPr>
            <w:tcW w:w="120" w:type="dxa"/>
            <w:tcBorders>
              <w:bottom w:val="single" w:sz="8" w:space="0" w:color="auto"/>
              <w:right w:val="single" w:sz="8" w:space="0" w:color="auto"/>
            </w:tcBorders>
            <w:shd w:val="clear" w:color="auto" w:fill="auto"/>
            <w:vAlign w:val="bottom"/>
          </w:tcPr>
          <w:p w14:paraId="0F92E3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37B02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314</w:t>
            </w:r>
          </w:p>
        </w:tc>
        <w:tc>
          <w:tcPr>
            <w:tcW w:w="640" w:type="dxa"/>
            <w:tcBorders>
              <w:bottom w:val="single" w:sz="8" w:space="0" w:color="auto"/>
              <w:right w:val="single" w:sz="8" w:space="0" w:color="auto"/>
            </w:tcBorders>
            <w:shd w:val="clear" w:color="auto" w:fill="auto"/>
            <w:vAlign w:val="bottom"/>
          </w:tcPr>
          <w:p w14:paraId="206E015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78</w:t>
            </w:r>
          </w:p>
        </w:tc>
        <w:tc>
          <w:tcPr>
            <w:tcW w:w="640" w:type="dxa"/>
            <w:tcBorders>
              <w:bottom w:val="single" w:sz="8" w:space="0" w:color="auto"/>
              <w:right w:val="single" w:sz="8" w:space="0" w:color="auto"/>
            </w:tcBorders>
            <w:shd w:val="clear" w:color="auto" w:fill="auto"/>
            <w:vAlign w:val="bottom"/>
          </w:tcPr>
          <w:p w14:paraId="373553E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40" w:type="dxa"/>
            <w:tcBorders>
              <w:bottom w:val="single" w:sz="8" w:space="0" w:color="auto"/>
              <w:right w:val="single" w:sz="8" w:space="0" w:color="auto"/>
            </w:tcBorders>
            <w:shd w:val="clear" w:color="auto" w:fill="auto"/>
            <w:vAlign w:val="bottom"/>
          </w:tcPr>
          <w:p w14:paraId="13E05F5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16:06.00</w:t>
            </w:r>
          </w:p>
        </w:tc>
        <w:tc>
          <w:tcPr>
            <w:tcW w:w="640" w:type="dxa"/>
            <w:tcBorders>
              <w:bottom w:val="single" w:sz="8" w:space="0" w:color="auto"/>
              <w:right w:val="single" w:sz="8" w:space="0" w:color="auto"/>
            </w:tcBorders>
            <w:shd w:val="clear" w:color="auto" w:fill="auto"/>
            <w:vAlign w:val="bottom"/>
          </w:tcPr>
          <w:p w14:paraId="21B7778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18:50.00</w:t>
            </w:r>
          </w:p>
        </w:tc>
        <w:tc>
          <w:tcPr>
            <w:tcW w:w="640" w:type="dxa"/>
            <w:tcBorders>
              <w:bottom w:val="single" w:sz="8" w:space="0" w:color="auto"/>
              <w:right w:val="single" w:sz="8" w:space="0" w:color="auto"/>
            </w:tcBorders>
            <w:shd w:val="clear" w:color="auto" w:fill="auto"/>
            <w:vAlign w:val="bottom"/>
          </w:tcPr>
          <w:p w14:paraId="16727DB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00:29.50</w:t>
            </w:r>
          </w:p>
        </w:tc>
        <w:tc>
          <w:tcPr>
            <w:tcW w:w="640" w:type="dxa"/>
            <w:tcBorders>
              <w:bottom w:val="single" w:sz="8" w:space="0" w:color="auto"/>
              <w:right w:val="single" w:sz="8" w:space="0" w:color="auto"/>
            </w:tcBorders>
            <w:shd w:val="clear" w:color="auto" w:fill="auto"/>
            <w:vAlign w:val="bottom"/>
          </w:tcPr>
          <w:p w14:paraId="414CD9D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3C4E3EE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D04BC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F7268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8,0</w:t>
            </w:r>
          </w:p>
        </w:tc>
        <w:tc>
          <w:tcPr>
            <w:tcW w:w="640" w:type="dxa"/>
            <w:tcBorders>
              <w:bottom w:val="single" w:sz="8" w:space="0" w:color="auto"/>
              <w:right w:val="single" w:sz="8" w:space="0" w:color="auto"/>
            </w:tcBorders>
            <w:shd w:val="clear" w:color="auto" w:fill="auto"/>
            <w:vAlign w:val="bottom"/>
          </w:tcPr>
          <w:p w14:paraId="318D9C6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12,9</w:t>
            </w:r>
          </w:p>
        </w:tc>
        <w:tc>
          <w:tcPr>
            <w:tcW w:w="640" w:type="dxa"/>
            <w:tcBorders>
              <w:bottom w:val="single" w:sz="8" w:space="0" w:color="auto"/>
              <w:right w:val="single" w:sz="8" w:space="0" w:color="auto"/>
            </w:tcBorders>
            <w:shd w:val="clear" w:color="auto" w:fill="auto"/>
            <w:vAlign w:val="bottom"/>
          </w:tcPr>
          <w:p w14:paraId="20B4E39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07:25.00</w:t>
            </w:r>
          </w:p>
        </w:tc>
        <w:tc>
          <w:tcPr>
            <w:tcW w:w="640" w:type="dxa"/>
            <w:tcBorders>
              <w:bottom w:val="single" w:sz="8" w:space="0" w:color="auto"/>
              <w:right w:val="single" w:sz="8" w:space="0" w:color="auto"/>
            </w:tcBorders>
            <w:shd w:val="clear" w:color="auto" w:fill="auto"/>
            <w:vAlign w:val="bottom"/>
          </w:tcPr>
          <w:p w14:paraId="568D0EF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89</w:t>
            </w:r>
          </w:p>
        </w:tc>
        <w:tc>
          <w:tcPr>
            <w:tcW w:w="640" w:type="dxa"/>
            <w:tcBorders>
              <w:bottom w:val="single" w:sz="8" w:space="0" w:color="auto"/>
              <w:right w:val="single" w:sz="8" w:space="0" w:color="auto"/>
            </w:tcBorders>
            <w:shd w:val="clear" w:color="auto" w:fill="auto"/>
            <w:vAlign w:val="bottom"/>
          </w:tcPr>
          <w:p w14:paraId="7C833EF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40" w:type="dxa"/>
            <w:tcBorders>
              <w:bottom w:val="single" w:sz="8" w:space="0" w:color="auto"/>
              <w:right w:val="single" w:sz="8" w:space="0" w:color="auto"/>
            </w:tcBorders>
            <w:shd w:val="clear" w:color="auto" w:fill="auto"/>
            <w:vAlign w:val="bottom"/>
          </w:tcPr>
          <w:p w14:paraId="5214716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754EB80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6,2</w:t>
            </w:r>
          </w:p>
        </w:tc>
        <w:tc>
          <w:tcPr>
            <w:tcW w:w="540" w:type="dxa"/>
            <w:tcBorders>
              <w:bottom w:val="single" w:sz="8" w:space="0" w:color="auto"/>
            </w:tcBorders>
            <w:shd w:val="clear" w:color="auto" w:fill="auto"/>
            <w:vAlign w:val="bottom"/>
          </w:tcPr>
          <w:p w14:paraId="67F604C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458</w:t>
            </w:r>
          </w:p>
        </w:tc>
        <w:tc>
          <w:tcPr>
            <w:tcW w:w="100" w:type="dxa"/>
            <w:tcBorders>
              <w:bottom w:val="single" w:sz="8" w:space="0" w:color="auto"/>
              <w:right w:val="single" w:sz="8" w:space="0" w:color="auto"/>
            </w:tcBorders>
            <w:shd w:val="clear" w:color="auto" w:fill="auto"/>
            <w:vAlign w:val="bottom"/>
          </w:tcPr>
          <w:p w14:paraId="642267C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F38E6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248</w:t>
            </w:r>
          </w:p>
        </w:tc>
        <w:tc>
          <w:tcPr>
            <w:tcW w:w="640" w:type="dxa"/>
            <w:tcBorders>
              <w:bottom w:val="single" w:sz="8" w:space="0" w:color="auto"/>
              <w:right w:val="single" w:sz="8" w:space="0" w:color="auto"/>
            </w:tcBorders>
            <w:shd w:val="clear" w:color="auto" w:fill="auto"/>
            <w:vAlign w:val="bottom"/>
          </w:tcPr>
          <w:p w14:paraId="18AA510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60" w:type="dxa"/>
            <w:tcBorders>
              <w:bottom w:val="single" w:sz="8" w:space="0" w:color="auto"/>
              <w:right w:val="single" w:sz="8" w:space="0" w:color="auto"/>
            </w:tcBorders>
            <w:shd w:val="clear" w:color="auto" w:fill="auto"/>
            <w:vAlign w:val="bottom"/>
          </w:tcPr>
          <w:p w14:paraId="58F3EE1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21027D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11:00.00</w:t>
            </w:r>
          </w:p>
        </w:tc>
        <w:tc>
          <w:tcPr>
            <w:tcW w:w="640" w:type="dxa"/>
            <w:tcBorders>
              <w:bottom w:val="single" w:sz="8" w:space="0" w:color="auto"/>
              <w:right w:val="single" w:sz="8" w:space="0" w:color="auto"/>
            </w:tcBorders>
            <w:shd w:val="clear" w:color="auto" w:fill="auto"/>
            <w:vAlign w:val="bottom"/>
          </w:tcPr>
          <w:p w14:paraId="778A87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12:20.00</w:t>
            </w:r>
          </w:p>
        </w:tc>
        <w:tc>
          <w:tcPr>
            <w:tcW w:w="640" w:type="dxa"/>
            <w:tcBorders>
              <w:bottom w:val="single" w:sz="8" w:space="0" w:color="auto"/>
              <w:right w:val="single" w:sz="8" w:space="0" w:color="auto"/>
            </w:tcBorders>
            <w:shd w:val="clear" w:color="auto" w:fill="auto"/>
            <w:vAlign w:val="bottom"/>
          </w:tcPr>
          <w:p w14:paraId="186B5F3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00:34.00</w:t>
            </w:r>
          </w:p>
        </w:tc>
        <w:tc>
          <w:tcPr>
            <w:tcW w:w="640" w:type="dxa"/>
            <w:tcBorders>
              <w:bottom w:val="single" w:sz="8" w:space="0" w:color="auto"/>
              <w:right w:val="single" w:sz="8" w:space="0" w:color="auto"/>
            </w:tcBorders>
            <w:shd w:val="clear" w:color="auto" w:fill="auto"/>
            <w:vAlign w:val="bottom"/>
          </w:tcPr>
          <w:p w14:paraId="6A3110C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60" w:type="dxa"/>
            <w:tcBorders>
              <w:bottom w:val="single" w:sz="8" w:space="0" w:color="auto"/>
              <w:right w:val="single" w:sz="8" w:space="0" w:color="auto"/>
            </w:tcBorders>
            <w:shd w:val="clear" w:color="auto" w:fill="auto"/>
            <w:vAlign w:val="bottom"/>
          </w:tcPr>
          <w:p w14:paraId="775CB066" w14:textId="77777777" w:rsidR="00822DA4" w:rsidRPr="00822DA4" w:rsidRDefault="00822DA4" w:rsidP="00822DA4">
            <w:pPr>
              <w:spacing w:line="0" w:lineRule="atLeast"/>
              <w:rPr>
                <w:rFonts w:cs="Arial"/>
                <w:sz w:val="13"/>
                <w:szCs w:val="20"/>
              </w:rPr>
            </w:pPr>
          </w:p>
        </w:tc>
      </w:tr>
      <w:tr w:rsidR="00822DA4" w:rsidRPr="00822DA4" w14:paraId="649A058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C5F70E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81</w:t>
            </w:r>
          </w:p>
        </w:tc>
        <w:tc>
          <w:tcPr>
            <w:tcW w:w="640" w:type="dxa"/>
            <w:tcBorders>
              <w:bottom w:val="single" w:sz="8" w:space="0" w:color="auto"/>
              <w:right w:val="single" w:sz="8" w:space="0" w:color="auto"/>
            </w:tcBorders>
            <w:shd w:val="clear" w:color="auto" w:fill="auto"/>
            <w:vAlign w:val="bottom"/>
          </w:tcPr>
          <w:p w14:paraId="147C40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CF4A0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588A1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B5BAF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09:58.00</w:t>
            </w:r>
          </w:p>
        </w:tc>
        <w:tc>
          <w:tcPr>
            <w:tcW w:w="640" w:type="dxa"/>
            <w:tcBorders>
              <w:bottom w:val="single" w:sz="8" w:space="0" w:color="auto"/>
              <w:right w:val="single" w:sz="8" w:space="0" w:color="auto"/>
            </w:tcBorders>
            <w:shd w:val="clear" w:color="auto" w:fill="auto"/>
            <w:vAlign w:val="bottom"/>
          </w:tcPr>
          <w:p w14:paraId="0DD27B3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5ECC91A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98</w:t>
            </w:r>
          </w:p>
        </w:tc>
        <w:tc>
          <w:tcPr>
            <w:tcW w:w="660" w:type="dxa"/>
            <w:tcBorders>
              <w:bottom w:val="single" w:sz="8" w:space="0" w:color="auto"/>
              <w:right w:val="single" w:sz="8" w:space="0" w:color="auto"/>
            </w:tcBorders>
            <w:shd w:val="clear" w:color="auto" w:fill="auto"/>
            <w:vAlign w:val="bottom"/>
          </w:tcPr>
          <w:p w14:paraId="68FD0D8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117</w:t>
            </w:r>
          </w:p>
        </w:tc>
        <w:tc>
          <w:tcPr>
            <w:tcW w:w="620" w:type="dxa"/>
            <w:tcBorders>
              <w:bottom w:val="single" w:sz="8" w:space="0" w:color="auto"/>
              <w:right w:val="single" w:sz="8" w:space="0" w:color="auto"/>
            </w:tcBorders>
            <w:shd w:val="clear" w:color="auto" w:fill="auto"/>
            <w:vAlign w:val="bottom"/>
          </w:tcPr>
          <w:p w14:paraId="4EFE08E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2A78917"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042F9A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545</w:t>
            </w:r>
          </w:p>
        </w:tc>
        <w:tc>
          <w:tcPr>
            <w:tcW w:w="120" w:type="dxa"/>
            <w:tcBorders>
              <w:bottom w:val="single" w:sz="8" w:space="0" w:color="auto"/>
              <w:right w:val="single" w:sz="8" w:space="0" w:color="auto"/>
            </w:tcBorders>
            <w:shd w:val="clear" w:color="auto" w:fill="auto"/>
            <w:vAlign w:val="bottom"/>
          </w:tcPr>
          <w:p w14:paraId="5470E5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1F2C8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312</w:t>
            </w:r>
          </w:p>
        </w:tc>
        <w:tc>
          <w:tcPr>
            <w:tcW w:w="640" w:type="dxa"/>
            <w:tcBorders>
              <w:bottom w:val="single" w:sz="8" w:space="0" w:color="auto"/>
              <w:right w:val="single" w:sz="8" w:space="0" w:color="auto"/>
            </w:tcBorders>
            <w:shd w:val="clear" w:color="auto" w:fill="auto"/>
            <w:vAlign w:val="bottom"/>
          </w:tcPr>
          <w:p w14:paraId="68FC9A13"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77</w:t>
            </w:r>
          </w:p>
        </w:tc>
        <w:tc>
          <w:tcPr>
            <w:tcW w:w="640" w:type="dxa"/>
            <w:tcBorders>
              <w:bottom w:val="single" w:sz="8" w:space="0" w:color="auto"/>
              <w:right w:val="single" w:sz="8" w:space="0" w:color="auto"/>
            </w:tcBorders>
            <w:shd w:val="clear" w:color="auto" w:fill="auto"/>
            <w:vAlign w:val="bottom"/>
          </w:tcPr>
          <w:p w14:paraId="3DAFB2F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61</w:t>
            </w:r>
          </w:p>
        </w:tc>
        <w:tc>
          <w:tcPr>
            <w:tcW w:w="640" w:type="dxa"/>
            <w:tcBorders>
              <w:bottom w:val="single" w:sz="8" w:space="0" w:color="auto"/>
              <w:right w:val="single" w:sz="8" w:space="0" w:color="auto"/>
            </w:tcBorders>
            <w:shd w:val="clear" w:color="auto" w:fill="auto"/>
            <w:vAlign w:val="bottom"/>
          </w:tcPr>
          <w:p w14:paraId="1872062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16:24.00</w:t>
            </w:r>
          </w:p>
        </w:tc>
        <w:tc>
          <w:tcPr>
            <w:tcW w:w="640" w:type="dxa"/>
            <w:tcBorders>
              <w:bottom w:val="single" w:sz="8" w:space="0" w:color="auto"/>
              <w:right w:val="single" w:sz="8" w:space="0" w:color="auto"/>
            </w:tcBorders>
            <w:shd w:val="clear" w:color="auto" w:fill="auto"/>
            <w:vAlign w:val="bottom"/>
          </w:tcPr>
          <w:p w14:paraId="6961C34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19:00.00</w:t>
            </w:r>
          </w:p>
        </w:tc>
        <w:tc>
          <w:tcPr>
            <w:tcW w:w="640" w:type="dxa"/>
            <w:tcBorders>
              <w:bottom w:val="single" w:sz="8" w:space="0" w:color="auto"/>
              <w:right w:val="single" w:sz="8" w:space="0" w:color="auto"/>
            </w:tcBorders>
            <w:shd w:val="clear" w:color="auto" w:fill="auto"/>
            <w:vAlign w:val="bottom"/>
          </w:tcPr>
          <w:p w14:paraId="668D69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00:30.00</w:t>
            </w:r>
          </w:p>
        </w:tc>
        <w:tc>
          <w:tcPr>
            <w:tcW w:w="640" w:type="dxa"/>
            <w:tcBorders>
              <w:bottom w:val="single" w:sz="8" w:space="0" w:color="auto"/>
              <w:right w:val="single" w:sz="8" w:space="0" w:color="auto"/>
            </w:tcBorders>
            <w:shd w:val="clear" w:color="auto" w:fill="auto"/>
            <w:vAlign w:val="bottom"/>
          </w:tcPr>
          <w:p w14:paraId="5A2217E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FCA9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3FF11C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D1AA6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823D8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13,0</w:t>
            </w:r>
          </w:p>
        </w:tc>
        <w:tc>
          <w:tcPr>
            <w:tcW w:w="640" w:type="dxa"/>
            <w:tcBorders>
              <w:bottom w:val="single" w:sz="8" w:space="0" w:color="auto"/>
              <w:right w:val="single" w:sz="8" w:space="0" w:color="auto"/>
            </w:tcBorders>
            <w:shd w:val="clear" w:color="auto" w:fill="auto"/>
            <w:vAlign w:val="bottom"/>
          </w:tcPr>
          <w:p w14:paraId="247E57C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07:30.00</w:t>
            </w:r>
          </w:p>
        </w:tc>
        <w:tc>
          <w:tcPr>
            <w:tcW w:w="640" w:type="dxa"/>
            <w:tcBorders>
              <w:bottom w:val="single" w:sz="8" w:space="0" w:color="auto"/>
              <w:right w:val="single" w:sz="8" w:space="0" w:color="auto"/>
            </w:tcBorders>
            <w:shd w:val="clear" w:color="auto" w:fill="auto"/>
            <w:vAlign w:val="bottom"/>
          </w:tcPr>
          <w:p w14:paraId="1DFA45E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87</w:t>
            </w:r>
          </w:p>
        </w:tc>
        <w:tc>
          <w:tcPr>
            <w:tcW w:w="640" w:type="dxa"/>
            <w:tcBorders>
              <w:bottom w:val="single" w:sz="8" w:space="0" w:color="auto"/>
              <w:right w:val="single" w:sz="8" w:space="0" w:color="auto"/>
            </w:tcBorders>
            <w:shd w:val="clear" w:color="auto" w:fill="auto"/>
            <w:vAlign w:val="bottom"/>
          </w:tcPr>
          <w:p w14:paraId="2559B7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40" w:type="dxa"/>
            <w:tcBorders>
              <w:bottom w:val="single" w:sz="8" w:space="0" w:color="auto"/>
              <w:right w:val="single" w:sz="8" w:space="0" w:color="auto"/>
            </w:tcBorders>
            <w:shd w:val="clear" w:color="auto" w:fill="auto"/>
            <w:vAlign w:val="bottom"/>
          </w:tcPr>
          <w:p w14:paraId="7DD1E25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7E42C04"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779998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454</w:t>
            </w:r>
          </w:p>
        </w:tc>
        <w:tc>
          <w:tcPr>
            <w:tcW w:w="100" w:type="dxa"/>
            <w:tcBorders>
              <w:bottom w:val="single" w:sz="8" w:space="0" w:color="auto"/>
              <w:right w:val="single" w:sz="8" w:space="0" w:color="auto"/>
            </w:tcBorders>
            <w:shd w:val="clear" w:color="auto" w:fill="auto"/>
            <w:vAlign w:val="bottom"/>
          </w:tcPr>
          <w:p w14:paraId="5F04990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7077F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246</w:t>
            </w:r>
          </w:p>
        </w:tc>
        <w:tc>
          <w:tcPr>
            <w:tcW w:w="640" w:type="dxa"/>
            <w:tcBorders>
              <w:bottom w:val="single" w:sz="8" w:space="0" w:color="auto"/>
              <w:right w:val="single" w:sz="8" w:space="0" w:color="auto"/>
            </w:tcBorders>
            <w:shd w:val="clear" w:color="auto" w:fill="auto"/>
            <w:vAlign w:val="bottom"/>
          </w:tcPr>
          <w:p w14:paraId="4BB71C5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71</w:t>
            </w:r>
          </w:p>
        </w:tc>
        <w:tc>
          <w:tcPr>
            <w:tcW w:w="660" w:type="dxa"/>
            <w:tcBorders>
              <w:bottom w:val="single" w:sz="8" w:space="0" w:color="auto"/>
              <w:right w:val="single" w:sz="8" w:space="0" w:color="auto"/>
            </w:tcBorders>
            <w:shd w:val="clear" w:color="auto" w:fill="auto"/>
            <w:vAlign w:val="bottom"/>
          </w:tcPr>
          <w:p w14:paraId="4AC6243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2E6950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11:13.00</w:t>
            </w:r>
          </w:p>
        </w:tc>
        <w:tc>
          <w:tcPr>
            <w:tcW w:w="640" w:type="dxa"/>
            <w:tcBorders>
              <w:bottom w:val="single" w:sz="8" w:space="0" w:color="auto"/>
              <w:right w:val="single" w:sz="8" w:space="0" w:color="auto"/>
            </w:tcBorders>
            <w:shd w:val="clear" w:color="auto" w:fill="auto"/>
            <w:vAlign w:val="bottom"/>
          </w:tcPr>
          <w:p w14:paraId="1930709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12:30.00</w:t>
            </w:r>
          </w:p>
        </w:tc>
        <w:tc>
          <w:tcPr>
            <w:tcW w:w="640" w:type="dxa"/>
            <w:tcBorders>
              <w:bottom w:val="single" w:sz="8" w:space="0" w:color="auto"/>
              <w:right w:val="single" w:sz="8" w:space="0" w:color="auto"/>
            </w:tcBorders>
            <w:shd w:val="clear" w:color="auto" w:fill="auto"/>
            <w:vAlign w:val="bottom"/>
          </w:tcPr>
          <w:p w14:paraId="725C2C5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00:35.00</w:t>
            </w:r>
          </w:p>
        </w:tc>
        <w:tc>
          <w:tcPr>
            <w:tcW w:w="640" w:type="dxa"/>
            <w:tcBorders>
              <w:bottom w:val="single" w:sz="8" w:space="0" w:color="auto"/>
              <w:right w:val="single" w:sz="8" w:space="0" w:color="auto"/>
            </w:tcBorders>
            <w:shd w:val="clear" w:color="auto" w:fill="auto"/>
            <w:vAlign w:val="bottom"/>
          </w:tcPr>
          <w:p w14:paraId="551DFD7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A92963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43</w:t>
            </w:r>
          </w:p>
        </w:tc>
      </w:tr>
      <w:tr w:rsidR="00822DA4" w:rsidRPr="00822DA4" w14:paraId="2DF00AD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3D34A4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40" w:type="dxa"/>
            <w:tcBorders>
              <w:bottom w:val="single" w:sz="8" w:space="0" w:color="auto"/>
              <w:right w:val="single" w:sz="8" w:space="0" w:color="auto"/>
            </w:tcBorders>
            <w:shd w:val="clear" w:color="auto" w:fill="auto"/>
            <w:vAlign w:val="bottom"/>
          </w:tcPr>
          <w:p w14:paraId="5BD5B37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532A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9E18B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w:t>
            </w:r>
          </w:p>
        </w:tc>
        <w:tc>
          <w:tcPr>
            <w:tcW w:w="640" w:type="dxa"/>
            <w:tcBorders>
              <w:bottom w:val="single" w:sz="8" w:space="0" w:color="auto"/>
              <w:right w:val="single" w:sz="8" w:space="0" w:color="auto"/>
            </w:tcBorders>
            <w:shd w:val="clear" w:color="auto" w:fill="auto"/>
            <w:vAlign w:val="bottom"/>
          </w:tcPr>
          <w:p w14:paraId="29273C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10:04.00</w:t>
            </w:r>
          </w:p>
        </w:tc>
        <w:tc>
          <w:tcPr>
            <w:tcW w:w="640" w:type="dxa"/>
            <w:tcBorders>
              <w:bottom w:val="single" w:sz="8" w:space="0" w:color="auto"/>
              <w:right w:val="single" w:sz="8" w:space="0" w:color="auto"/>
            </w:tcBorders>
            <w:shd w:val="clear" w:color="auto" w:fill="auto"/>
            <w:vAlign w:val="bottom"/>
          </w:tcPr>
          <w:p w14:paraId="614EF5D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2D3AF5C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96</w:t>
            </w:r>
          </w:p>
        </w:tc>
        <w:tc>
          <w:tcPr>
            <w:tcW w:w="660" w:type="dxa"/>
            <w:tcBorders>
              <w:bottom w:val="single" w:sz="8" w:space="0" w:color="auto"/>
              <w:right w:val="single" w:sz="8" w:space="0" w:color="auto"/>
            </w:tcBorders>
            <w:shd w:val="clear" w:color="auto" w:fill="auto"/>
            <w:vAlign w:val="bottom"/>
          </w:tcPr>
          <w:p w14:paraId="49F4281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115</w:t>
            </w:r>
          </w:p>
        </w:tc>
        <w:tc>
          <w:tcPr>
            <w:tcW w:w="620" w:type="dxa"/>
            <w:tcBorders>
              <w:bottom w:val="single" w:sz="8" w:space="0" w:color="auto"/>
              <w:right w:val="single" w:sz="8" w:space="0" w:color="auto"/>
            </w:tcBorders>
            <w:shd w:val="clear" w:color="auto" w:fill="auto"/>
            <w:vAlign w:val="bottom"/>
          </w:tcPr>
          <w:p w14:paraId="36B2CEC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4B45D27"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6664A0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541</w:t>
            </w:r>
          </w:p>
        </w:tc>
        <w:tc>
          <w:tcPr>
            <w:tcW w:w="120" w:type="dxa"/>
            <w:tcBorders>
              <w:bottom w:val="single" w:sz="8" w:space="0" w:color="auto"/>
              <w:right w:val="single" w:sz="8" w:space="0" w:color="auto"/>
            </w:tcBorders>
            <w:shd w:val="clear" w:color="auto" w:fill="auto"/>
            <w:vAlign w:val="bottom"/>
          </w:tcPr>
          <w:p w14:paraId="6D31E1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B716F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310</w:t>
            </w:r>
          </w:p>
        </w:tc>
        <w:tc>
          <w:tcPr>
            <w:tcW w:w="640" w:type="dxa"/>
            <w:tcBorders>
              <w:bottom w:val="single" w:sz="8" w:space="0" w:color="auto"/>
              <w:right w:val="single" w:sz="8" w:space="0" w:color="auto"/>
            </w:tcBorders>
            <w:shd w:val="clear" w:color="auto" w:fill="auto"/>
            <w:vAlign w:val="bottom"/>
          </w:tcPr>
          <w:p w14:paraId="63F84E1A"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76</w:t>
            </w:r>
          </w:p>
        </w:tc>
        <w:tc>
          <w:tcPr>
            <w:tcW w:w="640" w:type="dxa"/>
            <w:tcBorders>
              <w:bottom w:val="single" w:sz="8" w:space="0" w:color="auto"/>
              <w:right w:val="single" w:sz="8" w:space="0" w:color="auto"/>
            </w:tcBorders>
            <w:shd w:val="clear" w:color="auto" w:fill="auto"/>
            <w:vAlign w:val="bottom"/>
          </w:tcPr>
          <w:p w14:paraId="47D935E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60</w:t>
            </w:r>
          </w:p>
        </w:tc>
        <w:tc>
          <w:tcPr>
            <w:tcW w:w="640" w:type="dxa"/>
            <w:tcBorders>
              <w:bottom w:val="single" w:sz="8" w:space="0" w:color="auto"/>
              <w:right w:val="single" w:sz="8" w:space="0" w:color="auto"/>
            </w:tcBorders>
            <w:shd w:val="clear" w:color="auto" w:fill="auto"/>
            <w:vAlign w:val="bottom"/>
          </w:tcPr>
          <w:p w14:paraId="72F4CAE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16:42.00</w:t>
            </w:r>
          </w:p>
        </w:tc>
        <w:tc>
          <w:tcPr>
            <w:tcW w:w="640" w:type="dxa"/>
            <w:tcBorders>
              <w:bottom w:val="single" w:sz="8" w:space="0" w:color="auto"/>
              <w:right w:val="single" w:sz="8" w:space="0" w:color="auto"/>
            </w:tcBorders>
            <w:shd w:val="clear" w:color="auto" w:fill="auto"/>
            <w:vAlign w:val="bottom"/>
          </w:tcPr>
          <w:p w14:paraId="341A16A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19:11.00</w:t>
            </w:r>
          </w:p>
        </w:tc>
        <w:tc>
          <w:tcPr>
            <w:tcW w:w="640" w:type="dxa"/>
            <w:tcBorders>
              <w:bottom w:val="single" w:sz="8" w:space="0" w:color="auto"/>
              <w:right w:val="single" w:sz="8" w:space="0" w:color="auto"/>
            </w:tcBorders>
            <w:shd w:val="clear" w:color="auto" w:fill="auto"/>
            <w:vAlign w:val="bottom"/>
          </w:tcPr>
          <w:p w14:paraId="67E2F63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00:30.50</w:t>
            </w:r>
          </w:p>
        </w:tc>
        <w:tc>
          <w:tcPr>
            <w:tcW w:w="640" w:type="dxa"/>
            <w:tcBorders>
              <w:bottom w:val="single" w:sz="8" w:space="0" w:color="auto"/>
              <w:right w:val="single" w:sz="8" w:space="0" w:color="auto"/>
            </w:tcBorders>
            <w:shd w:val="clear" w:color="auto" w:fill="auto"/>
            <w:vAlign w:val="bottom"/>
          </w:tcPr>
          <w:p w14:paraId="090D03D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5357F5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80EF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7348F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C2397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13,1</w:t>
            </w:r>
          </w:p>
        </w:tc>
        <w:tc>
          <w:tcPr>
            <w:tcW w:w="640" w:type="dxa"/>
            <w:tcBorders>
              <w:bottom w:val="single" w:sz="8" w:space="0" w:color="auto"/>
              <w:right w:val="single" w:sz="8" w:space="0" w:color="auto"/>
            </w:tcBorders>
            <w:shd w:val="clear" w:color="auto" w:fill="auto"/>
            <w:vAlign w:val="bottom"/>
          </w:tcPr>
          <w:p w14:paraId="382363F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07:36.00</w:t>
            </w:r>
          </w:p>
        </w:tc>
        <w:tc>
          <w:tcPr>
            <w:tcW w:w="640" w:type="dxa"/>
            <w:tcBorders>
              <w:bottom w:val="single" w:sz="8" w:space="0" w:color="auto"/>
              <w:right w:val="single" w:sz="8" w:space="0" w:color="auto"/>
            </w:tcBorders>
            <w:shd w:val="clear" w:color="auto" w:fill="auto"/>
            <w:vAlign w:val="bottom"/>
          </w:tcPr>
          <w:p w14:paraId="40BFF85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85</w:t>
            </w:r>
          </w:p>
        </w:tc>
        <w:tc>
          <w:tcPr>
            <w:tcW w:w="640" w:type="dxa"/>
            <w:tcBorders>
              <w:bottom w:val="single" w:sz="8" w:space="0" w:color="auto"/>
              <w:right w:val="single" w:sz="8" w:space="0" w:color="auto"/>
            </w:tcBorders>
            <w:shd w:val="clear" w:color="auto" w:fill="auto"/>
            <w:vAlign w:val="bottom"/>
          </w:tcPr>
          <w:p w14:paraId="1FA6FF1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40" w:type="dxa"/>
            <w:tcBorders>
              <w:bottom w:val="single" w:sz="8" w:space="0" w:color="auto"/>
              <w:right w:val="single" w:sz="8" w:space="0" w:color="auto"/>
            </w:tcBorders>
            <w:shd w:val="clear" w:color="auto" w:fill="auto"/>
            <w:vAlign w:val="bottom"/>
          </w:tcPr>
          <w:p w14:paraId="6495EFB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1B680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1728EC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450</w:t>
            </w:r>
          </w:p>
        </w:tc>
        <w:tc>
          <w:tcPr>
            <w:tcW w:w="100" w:type="dxa"/>
            <w:tcBorders>
              <w:bottom w:val="single" w:sz="8" w:space="0" w:color="auto"/>
              <w:right w:val="single" w:sz="8" w:space="0" w:color="auto"/>
            </w:tcBorders>
            <w:shd w:val="clear" w:color="auto" w:fill="auto"/>
            <w:vAlign w:val="bottom"/>
          </w:tcPr>
          <w:p w14:paraId="42DBADD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A943F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244</w:t>
            </w:r>
          </w:p>
        </w:tc>
        <w:tc>
          <w:tcPr>
            <w:tcW w:w="640" w:type="dxa"/>
            <w:tcBorders>
              <w:bottom w:val="single" w:sz="8" w:space="0" w:color="auto"/>
              <w:right w:val="single" w:sz="8" w:space="0" w:color="auto"/>
            </w:tcBorders>
            <w:shd w:val="clear" w:color="auto" w:fill="auto"/>
            <w:vAlign w:val="bottom"/>
          </w:tcPr>
          <w:p w14:paraId="78A0FDF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60" w:type="dxa"/>
            <w:tcBorders>
              <w:bottom w:val="single" w:sz="8" w:space="0" w:color="auto"/>
              <w:right w:val="single" w:sz="8" w:space="0" w:color="auto"/>
            </w:tcBorders>
            <w:shd w:val="clear" w:color="auto" w:fill="auto"/>
            <w:vAlign w:val="bottom"/>
          </w:tcPr>
          <w:p w14:paraId="533B14F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1CA11E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11:26.00</w:t>
            </w:r>
          </w:p>
        </w:tc>
        <w:tc>
          <w:tcPr>
            <w:tcW w:w="640" w:type="dxa"/>
            <w:tcBorders>
              <w:bottom w:val="single" w:sz="8" w:space="0" w:color="auto"/>
              <w:right w:val="single" w:sz="8" w:space="0" w:color="auto"/>
            </w:tcBorders>
            <w:shd w:val="clear" w:color="auto" w:fill="auto"/>
            <w:vAlign w:val="bottom"/>
          </w:tcPr>
          <w:p w14:paraId="6C287A9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12:40.00</w:t>
            </w:r>
          </w:p>
        </w:tc>
        <w:tc>
          <w:tcPr>
            <w:tcW w:w="640" w:type="dxa"/>
            <w:tcBorders>
              <w:bottom w:val="single" w:sz="8" w:space="0" w:color="auto"/>
              <w:right w:val="single" w:sz="8" w:space="0" w:color="auto"/>
            </w:tcBorders>
            <w:shd w:val="clear" w:color="auto" w:fill="auto"/>
            <w:vAlign w:val="bottom"/>
          </w:tcPr>
          <w:p w14:paraId="67F3C8F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00:36.00</w:t>
            </w:r>
          </w:p>
        </w:tc>
        <w:tc>
          <w:tcPr>
            <w:tcW w:w="640" w:type="dxa"/>
            <w:tcBorders>
              <w:bottom w:val="single" w:sz="8" w:space="0" w:color="auto"/>
              <w:right w:val="single" w:sz="8" w:space="0" w:color="auto"/>
            </w:tcBorders>
            <w:shd w:val="clear" w:color="auto" w:fill="auto"/>
            <w:vAlign w:val="bottom"/>
          </w:tcPr>
          <w:p w14:paraId="0E70E0E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60" w:type="dxa"/>
            <w:tcBorders>
              <w:bottom w:val="single" w:sz="8" w:space="0" w:color="auto"/>
              <w:right w:val="single" w:sz="8" w:space="0" w:color="auto"/>
            </w:tcBorders>
            <w:shd w:val="clear" w:color="auto" w:fill="auto"/>
            <w:vAlign w:val="bottom"/>
          </w:tcPr>
          <w:p w14:paraId="1B6FDFF9" w14:textId="77777777" w:rsidR="00822DA4" w:rsidRPr="00822DA4" w:rsidRDefault="00822DA4" w:rsidP="00822DA4">
            <w:pPr>
              <w:spacing w:line="0" w:lineRule="atLeast"/>
              <w:rPr>
                <w:rFonts w:cs="Arial"/>
                <w:sz w:val="13"/>
                <w:szCs w:val="20"/>
              </w:rPr>
            </w:pPr>
          </w:p>
        </w:tc>
      </w:tr>
      <w:tr w:rsidR="00822DA4" w:rsidRPr="00822DA4" w14:paraId="1C6BF6C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CDC49C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79</w:t>
            </w:r>
          </w:p>
        </w:tc>
        <w:tc>
          <w:tcPr>
            <w:tcW w:w="640" w:type="dxa"/>
            <w:tcBorders>
              <w:bottom w:val="single" w:sz="8" w:space="0" w:color="auto"/>
              <w:right w:val="single" w:sz="8" w:space="0" w:color="auto"/>
            </w:tcBorders>
            <w:shd w:val="clear" w:color="auto" w:fill="auto"/>
            <w:vAlign w:val="bottom"/>
          </w:tcPr>
          <w:p w14:paraId="5A06F3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C560E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7,2</w:t>
            </w:r>
          </w:p>
        </w:tc>
        <w:tc>
          <w:tcPr>
            <w:tcW w:w="640" w:type="dxa"/>
            <w:tcBorders>
              <w:bottom w:val="single" w:sz="8" w:space="0" w:color="auto"/>
              <w:right w:val="single" w:sz="8" w:space="0" w:color="auto"/>
            </w:tcBorders>
            <w:shd w:val="clear" w:color="auto" w:fill="auto"/>
            <w:vAlign w:val="bottom"/>
          </w:tcPr>
          <w:p w14:paraId="4A22BFE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27E54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10:10.00</w:t>
            </w:r>
          </w:p>
        </w:tc>
        <w:tc>
          <w:tcPr>
            <w:tcW w:w="640" w:type="dxa"/>
            <w:tcBorders>
              <w:bottom w:val="single" w:sz="8" w:space="0" w:color="auto"/>
              <w:right w:val="single" w:sz="8" w:space="0" w:color="auto"/>
            </w:tcBorders>
            <w:shd w:val="clear" w:color="auto" w:fill="auto"/>
            <w:vAlign w:val="bottom"/>
          </w:tcPr>
          <w:p w14:paraId="3F943DD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3514776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94</w:t>
            </w:r>
          </w:p>
        </w:tc>
        <w:tc>
          <w:tcPr>
            <w:tcW w:w="660" w:type="dxa"/>
            <w:tcBorders>
              <w:bottom w:val="single" w:sz="8" w:space="0" w:color="auto"/>
              <w:right w:val="single" w:sz="8" w:space="0" w:color="auto"/>
            </w:tcBorders>
            <w:shd w:val="clear" w:color="auto" w:fill="auto"/>
            <w:vAlign w:val="bottom"/>
          </w:tcPr>
          <w:p w14:paraId="6D34B92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113</w:t>
            </w:r>
          </w:p>
        </w:tc>
        <w:tc>
          <w:tcPr>
            <w:tcW w:w="620" w:type="dxa"/>
            <w:tcBorders>
              <w:bottom w:val="single" w:sz="8" w:space="0" w:color="auto"/>
              <w:right w:val="single" w:sz="8" w:space="0" w:color="auto"/>
            </w:tcBorders>
            <w:shd w:val="clear" w:color="auto" w:fill="auto"/>
            <w:vAlign w:val="bottom"/>
          </w:tcPr>
          <w:p w14:paraId="1AAEE84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60" w:type="dxa"/>
            <w:tcBorders>
              <w:bottom w:val="single" w:sz="8" w:space="0" w:color="auto"/>
              <w:right w:val="single" w:sz="8" w:space="0" w:color="auto"/>
            </w:tcBorders>
            <w:shd w:val="clear" w:color="auto" w:fill="auto"/>
            <w:vAlign w:val="bottom"/>
          </w:tcPr>
          <w:p w14:paraId="4310C12E"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6,0</w:t>
            </w:r>
          </w:p>
        </w:tc>
        <w:tc>
          <w:tcPr>
            <w:tcW w:w="520" w:type="dxa"/>
            <w:tcBorders>
              <w:bottom w:val="single" w:sz="8" w:space="0" w:color="auto"/>
            </w:tcBorders>
            <w:shd w:val="clear" w:color="auto" w:fill="auto"/>
            <w:vAlign w:val="bottom"/>
          </w:tcPr>
          <w:p w14:paraId="74CFEB0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537</w:t>
            </w:r>
          </w:p>
        </w:tc>
        <w:tc>
          <w:tcPr>
            <w:tcW w:w="120" w:type="dxa"/>
            <w:tcBorders>
              <w:bottom w:val="single" w:sz="8" w:space="0" w:color="auto"/>
              <w:right w:val="single" w:sz="8" w:space="0" w:color="auto"/>
            </w:tcBorders>
            <w:shd w:val="clear" w:color="auto" w:fill="auto"/>
            <w:vAlign w:val="bottom"/>
          </w:tcPr>
          <w:p w14:paraId="6779871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41A70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307</w:t>
            </w:r>
          </w:p>
        </w:tc>
        <w:tc>
          <w:tcPr>
            <w:tcW w:w="640" w:type="dxa"/>
            <w:tcBorders>
              <w:bottom w:val="single" w:sz="8" w:space="0" w:color="auto"/>
              <w:right w:val="single" w:sz="8" w:space="0" w:color="auto"/>
            </w:tcBorders>
            <w:shd w:val="clear" w:color="auto" w:fill="auto"/>
            <w:vAlign w:val="bottom"/>
          </w:tcPr>
          <w:p w14:paraId="3DB16733"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75</w:t>
            </w:r>
          </w:p>
        </w:tc>
        <w:tc>
          <w:tcPr>
            <w:tcW w:w="640" w:type="dxa"/>
            <w:tcBorders>
              <w:bottom w:val="single" w:sz="8" w:space="0" w:color="auto"/>
              <w:right w:val="single" w:sz="8" w:space="0" w:color="auto"/>
            </w:tcBorders>
            <w:shd w:val="clear" w:color="auto" w:fill="auto"/>
            <w:vAlign w:val="bottom"/>
          </w:tcPr>
          <w:p w14:paraId="59D0D71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40" w:type="dxa"/>
            <w:tcBorders>
              <w:bottom w:val="single" w:sz="8" w:space="0" w:color="auto"/>
              <w:right w:val="single" w:sz="8" w:space="0" w:color="auto"/>
            </w:tcBorders>
            <w:shd w:val="clear" w:color="auto" w:fill="auto"/>
            <w:vAlign w:val="bottom"/>
          </w:tcPr>
          <w:p w14:paraId="3BD82C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17:00.00</w:t>
            </w:r>
          </w:p>
        </w:tc>
        <w:tc>
          <w:tcPr>
            <w:tcW w:w="640" w:type="dxa"/>
            <w:tcBorders>
              <w:bottom w:val="single" w:sz="8" w:space="0" w:color="auto"/>
              <w:right w:val="single" w:sz="8" w:space="0" w:color="auto"/>
            </w:tcBorders>
            <w:shd w:val="clear" w:color="auto" w:fill="auto"/>
            <w:vAlign w:val="bottom"/>
          </w:tcPr>
          <w:p w14:paraId="6F2B405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19:22.00</w:t>
            </w:r>
          </w:p>
        </w:tc>
        <w:tc>
          <w:tcPr>
            <w:tcW w:w="640" w:type="dxa"/>
            <w:tcBorders>
              <w:bottom w:val="single" w:sz="8" w:space="0" w:color="auto"/>
              <w:right w:val="single" w:sz="8" w:space="0" w:color="auto"/>
            </w:tcBorders>
            <w:shd w:val="clear" w:color="auto" w:fill="auto"/>
            <w:vAlign w:val="bottom"/>
          </w:tcPr>
          <w:p w14:paraId="6950C8F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00:31.00</w:t>
            </w:r>
          </w:p>
        </w:tc>
        <w:tc>
          <w:tcPr>
            <w:tcW w:w="640" w:type="dxa"/>
            <w:tcBorders>
              <w:bottom w:val="single" w:sz="8" w:space="0" w:color="auto"/>
              <w:right w:val="single" w:sz="8" w:space="0" w:color="auto"/>
            </w:tcBorders>
            <w:shd w:val="clear" w:color="auto" w:fill="auto"/>
            <w:vAlign w:val="bottom"/>
          </w:tcPr>
          <w:p w14:paraId="5B3A606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9143D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04E50CB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4,5</w:t>
            </w:r>
          </w:p>
        </w:tc>
        <w:tc>
          <w:tcPr>
            <w:tcW w:w="640" w:type="dxa"/>
            <w:tcBorders>
              <w:bottom w:val="single" w:sz="8" w:space="0" w:color="auto"/>
              <w:right w:val="single" w:sz="8" w:space="0" w:color="auto"/>
            </w:tcBorders>
            <w:shd w:val="clear" w:color="auto" w:fill="auto"/>
            <w:vAlign w:val="bottom"/>
          </w:tcPr>
          <w:p w14:paraId="622682E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8,1</w:t>
            </w:r>
          </w:p>
        </w:tc>
        <w:tc>
          <w:tcPr>
            <w:tcW w:w="640" w:type="dxa"/>
            <w:tcBorders>
              <w:bottom w:val="single" w:sz="8" w:space="0" w:color="auto"/>
              <w:right w:val="single" w:sz="8" w:space="0" w:color="auto"/>
            </w:tcBorders>
            <w:shd w:val="clear" w:color="auto" w:fill="auto"/>
            <w:vAlign w:val="bottom"/>
          </w:tcPr>
          <w:p w14:paraId="7A77D1D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13,2</w:t>
            </w:r>
          </w:p>
        </w:tc>
        <w:tc>
          <w:tcPr>
            <w:tcW w:w="640" w:type="dxa"/>
            <w:tcBorders>
              <w:bottom w:val="single" w:sz="8" w:space="0" w:color="auto"/>
              <w:right w:val="single" w:sz="8" w:space="0" w:color="auto"/>
            </w:tcBorders>
            <w:shd w:val="clear" w:color="auto" w:fill="auto"/>
            <w:vAlign w:val="bottom"/>
          </w:tcPr>
          <w:p w14:paraId="61BB339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07:42.00</w:t>
            </w:r>
          </w:p>
        </w:tc>
        <w:tc>
          <w:tcPr>
            <w:tcW w:w="640" w:type="dxa"/>
            <w:tcBorders>
              <w:bottom w:val="single" w:sz="8" w:space="0" w:color="auto"/>
              <w:right w:val="single" w:sz="8" w:space="0" w:color="auto"/>
            </w:tcBorders>
            <w:shd w:val="clear" w:color="auto" w:fill="auto"/>
            <w:vAlign w:val="bottom"/>
          </w:tcPr>
          <w:p w14:paraId="65B6670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83</w:t>
            </w:r>
          </w:p>
        </w:tc>
        <w:tc>
          <w:tcPr>
            <w:tcW w:w="640" w:type="dxa"/>
            <w:tcBorders>
              <w:bottom w:val="single" w:sz="8" w:space="0" w:color="auto"/>
              <w:right w:val="single" w:sz="8" w:space="0" w:color="auto"/>
            </w:tcBorders>
            <w:shd w:val="clear" w:color="auto" w:fill="auto"/>
            <w:vAlign w:val="bottom"/>
          </w:tcPr>
          <w:p w14:paraId="219BE64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40" w:type="dxa"/>
            <w:tcBorders>
              <w:bottom w:val="single" w:sz="8" w:space="0" w:color="auto"/>
              <w:right w:val="single" w:sz="8" w:space="0" w:color="auto"/>
            </w:tcBorders>
            <w:shd w:val="clear" w:color="auto" w:fill="auto"/>
            <w:vAlign w:val="bottom"/>
          </w:tcPr>
          <w:p w14:paraId="74DD8D4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7282B19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6,3</w:t>
            </w:r>
          </w:p>
        </w:tc>
        <w:tc>
          <w:tcPr>
            <w:tcW w:w="540" w:type="dxa"/>
            <w:tcBorders>
              <w:bottom w:val="single" w:sz="8" w:space="0" w:color="auto"/>
            </w:tcBorders>
            <w:shd w:val="clear" w:color="auto" w:fill="auto"/>
            <w:vAlign w:val="bottom"/>
          </w:tcPr>
          <w:p w14:paraId="1AE2E56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446</w:t>
            </w:r>
          </w:p>
        </w:tc>
        <w:tc>
          <w:tcPr>
            <w:tcW w:w="100" w:type="dxa"/>
            <w:tcBorders>
              <w:bottom w:val="single" w:sz="8" w:space="0" w:color="auto"/>
              <w:right w:val="single" w:sz="8" w:space="0" w:color="auto"/>
            </w:tcBorders>
            <w:shd w:val="clear" w:color="auto" w:fill="auto"/>
            <w:vAlign w:val="bottom"/>
          </w:tcPr>
          <w:p w14:paraId="0D87CF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4273B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242</w:t>
            </w:r>
          </w:p>
        </w:tc>
        <w:tc>
          <w:tcPr>
            <w:tcW w:w="640" w:type="dxa"/>
            <w:tcBorders>
              <w:bottom w:val="single" w:sz="8" w:space="0" w:color="auto"/>
              <w:right w:val="single" w:sz="8" w:space="0" w:color="auto"/>
            </w:tcBorders>
            <w:shd w:val="clear" w:color="auto" w:fill="auto"/>
            <w:vAlign w:val="bottom"/>
          </w:tcPr>
          <w:p w14:paraId="465D779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60" w:type="dxa"/>
            <w:tcBorders>
              <w:bottom w:val="single" w:sz="8" w:space="0" w:color="auto"/>
              <w:right w:val="single" w:sz="8" w:space="0" w:color="auto"/>
            </w:tcBorders>
            <w:shd w:val="clear" w:color="auto" w:fill="auto"/>
            <w:vAlign w:val="bottom"/>
          </w:tcPr>
          <w:p w14:paraId="0AC296D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66221AB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11:40.00</w:t>
            </w:r>
          </w:p>
        </w:tc>
        <w:tc>
          <w:tcPr>
            <w:tcW w:w="640" w:type="dxa"/>
            <w:tcBorders>
              <w:bottom w:val="single" w:sz="8" w:space="0" w:color="auto"/>
              <w:right w:val="single" w:sz="8" w:space="0" w:color="auto"/>
            </w:tcBorders>
            <w:shd w:val="clear" w:color="auto" w:fill="auto"/>
            <w:vAlign w:val="bottom"/>
          </w:tcPr>
          <w:p w14:paraId="4567991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12:50.00</w:t>
            </w:r>
          </w:p>
        </w:tc>
        <w:tc>
          <w:tcPr>
            <w:tcW w:w="640" w:type="dxa"/>
            <w:tcBorders>
              <w:bottom w:val="single" w:sz="8" w:space="0" w:color="auto"/>
              <w:right w:val="single" w:sz="8" w:space="0" w:color="auto"/>
            </w:tcBorders>
            <w:shd w:val="clear" w:color="auto" w:fill="auto"/>
            <w:vAlign w:val="bottom"/>
          </w:tcPr>
          <w:p w14:paraId="3268496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00:37.00</w:t>
            </w:r>
          </w:p>
        </w:tc>
        <w:tc>
          <w:tcPr>
            <w:tcW w:w="640" w:type="dxa"/>
            <w:tcBorders>
              <w:bottom w:val="single" w:sz="8" w:space="0" w:color="auto"/>
              <w:right w:val="single" w:sz="8" w:space="0" w:color="auto"/>
            </w:tcBorders>
            <w:shd w:val="clear" w:color="auto" w:fill="auto"/>
            <w:vAlign w:val="bottom"/>
          </w:tcPr>
          <w:p w14:paraId="65D452D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D7B40A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42</w:t>
            </w:r>
          </w:p>
        </w:tc>
      </w:tr>
      <w:tr w:rsidR="00822DA4" w:rsidRPr="00822DA4" w14:paraId="020464F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4E6D4E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40" w:type="dxa"/>
            <w:tcBorders>
              <w:bottom w:val="single" w:sz="8" w:space="0" w:color="auto"/>
              <w:right w:val="single" w:sz="8" w:space="0" w:color="auto"/>
            </w:tcBorders>
            <w:shd w:val="clear" w:color="auto" w:fill="auto"/>
            <w:vAlign w:val="bottom"/>
          </w:tcPr>
          <w:p w14:paraId="5683A7D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4,1</w:t>
            </w:r>
          </w:p>
        </w:tc>
        <w:tc>
          <w:tcPr>
            <w:tcW w:w="640" w:type="dxa"/>
            <w:tcBorders>
              <w:bottom w:val="single" w:sz="8" w:space="0" w:color="auto"/>
              <w:right w:val="single" w:sz="8" w:space="0" w:color="auto"/>
            </w:tcBorders>
            <w:shd w:val="clear" w:color="auto" w:fill="auto"/>
            <w:vAlign w:val="bottom"/>
          </w:tcPr>
          <w:p w14:paraId="13CAED3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FA8E4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w:t>
            </w:r>
          </w:p>
        </w:tc>
        <w:tc>
          <w:tcPr>
            <w:tcW w:w="640" w:type="dxa"/>
            <w:tcBorders>
              <w:bottom w:val="single" w:sz="8" w:space="0" w:color="auto"/>
              <w:right w:val="single" w:sz="8" w:space="0" w:color="auto"/>
            </w:tcBorders>
            <w:shd w:val="clear" w:color="auto" w:fill="auto"/>
            <w:vAlign w:val="bottom"/>
          </w:tcPr>
          <w:p w14:paraId="2931F27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10:16.00</w:t>
            </w:r>
          </w:p>
        </w:tc>
        <w:tc>
          <w:tcPr>
            <w:tcW w:w="640" w:type="dxa"/>
            <w:tcBorders>
              <w:bottom w:val="single" w:sz="8" w:space="0" w:color="auto"/>
              <w:right w:val="single" w:sz="8" w:space="0" w:color="auto"/>
            </w:tcBorders>
            <w:shd w:val="clear" w:color="auto" w:fill="auto"/>
            <w:vAlign w:val="bottom"/>
          </w:tcPr>
          <w:p w14:paraId="7C2FBEF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4EBE97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60" w:type="dxa"/>
            <w:tcBorders>
              <w:bottom w:val="single" w:sz="8" w:space="0" w:color="auto"/>
              <w:right w:val="single" w:sz="8" w:space="0" w:color="auto"/>
            </w:tcBorders>
            <w:shd w:val="clear" w:color="auto" w:fill="auto"/>
            <w:vAlign w:val="bottom"/>
          </w:tcPr>
          <w:p w14:paraId="00D152B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111</w:t>
            </w:r>
          </w:p>
        </w:tc>
        <w:tc>
          <w:tcPr>
            <w:tcW w:w="620" w:type="dxa"/>
            <w:tcBorders>
              <w:bottom w:val="single" w:sz="8" w:space="0" w:color="auto"/>
              <w:right w:val="single" w:sz="8" w:space="0" w:color="auto"/>
            </w:tcBorders>
            <w:shd w:val="clear" w:color="auto" w:fill="auto"/>
            <w:vAlign w:val="bottom"/>
          </w:tcPr>
          <w:p w14:paraId="795DCF8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EF0351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00322CF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533</w:t>
            </w:r>
          </w:p>
        </w:tc>
        <w:tc>
          <w:tcPr>
            <w:tcW w:w="120" w:type="dxa"/>
            <w:tcBorders>
              <w:bottom w:val="single" w:sz="8" w:space="0" w:color="auto"/>
              <w:right w:val="single" w:sz="8" w:space="0" w:color="auto"/>
            </w:tcBorders>
            <w:shd w:val="clear" w:color="auto" w:fill="auto"/>
            <w:vAlign w:val="bottom"/>
          </w:tcPr>
          <w:p w14:paraId="1FF2F5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B2320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304</w:t>
            </w:r>
          </w:p>
        </w:tc>
        <w:tc>
          <w:tcPr>
            <w:tcW w:w="640" w:type="dxa"/>
            <w:tcBorders>
              <w:bottom w:val="single" w:sz="8" w:space="0" w:color="auto"/>
              <w:right w:val="single" w:sz="8" w:space="0" w:color="auto"/>
            </w:tcBorders>
            <w:shd w:val="clear" w:color="auto" w:fill="auto"/>
            <w:vAlign w:val="bottom"/>
          </w:tcPr>
          <w:p w14:paraId="3D360C43"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74</w:t>
            </w:r>
          </w:p>
        </w:tc>
        <w:tc>
          <w:tcPr>
            <w:tcW w:w="640" w:type="dxa"/>
            <w:tcBorders>
              <w:bottom w:val="single" w:sz="8" w:space="0" w:color="auto"/>
              <w:right w:val="single" w:sz="8" w:space="0" w:color="auto"/>
            </w:tcBorders>
            <w:shd w:val="clear" w:color="auto" w:fill="auto"/>
            <w:vAlign w:val="bottom"/>
          </w:tcPr>
          <w:p w14:paraId="5D81386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40" w:type="dxa"/>
            <w:tcBorders>
              <w:bottom w:val="single" w:sz="8" w:space="0" w:color="auto"/>
              <w:right w:val="single" w:sz="8" w:space="0" w:color="auto"/>
            </w:tcBorders>
            <w:shd w:val="clear" w:color="auto" w:fill="auto"/>
            <w:vAlign w:val="bottom"/>
          </w:tcPr>
          <w:p w14:paraId="415D03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17:19.00</w:t>
            </w:r>
          </w:p>
        </w:tc>
        <w:tc>
          <w:tcPr>
            <w:tcW w:w="640" w:type="dxa"/>
            <w:tcBorders>
              <w:bottom w:val="single" w:sz="8" w:space="0" w:color="auto"/>
              <w:right w:val="single" w:sz="8" w:space="0" w:color="auto"/>
            </w:tcBorders>
            <w:shd w:val="clear" w:color="auto" w:fill="auto"/>
            <w:vAlign w:val="bottom"/>
          </w:tcPr>
          <w:p w14:paraId="2868E25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19:33.00</w:t>
            </w:r>
          </w:p>
        </w:tc>
        <w:tc>
          <w:tcPr>
            <w:tcW w:w="640" w:type="dxa"/>
            <w:tcBorders>
              <w:bottom w:val="single" w:sz="8" w:space="0" w:color="auto"/>
              <w:right w:val="single" w:sz="8" w:space="0" w:color="auto"/>
            </w:tcBorders>
            <w:shd w:val="clear" w:color="auto" w:fill="auto"/>
            <w:vAlign w:val="bottom"/>
          </w:tcPr>
          <w:p w14:paraId="5AC0D76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00:31.50</w:t>
            </w:r>
          </w:p>
        </w:tc>
        <w:tc>
          <w:tcPr>
            <w:tcW w:w="640" w:type="dxa"/>
            <w:tcBorders>
              <w:bottom w:val="single" w:sz="8" w:space="0" w:color="auto"/>
              <w:right w:val="single" w:sz="8" w:space="0" w:color="auto"/>
            </w:tcBorders>
            <w:shd w:val="clear" w:color="auto" w:fill="auto"/>
            <w:vAlign w:val="bottom"/>
          </w:tcPr>
          <w:p w14:paraId="3314B7E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3CDEF9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0F9C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FA632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BB966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13,3</w:t>
            </w:r>
          </w:p>
        </w:tc>
        <w:tc>
          <w:tcPr>
            <w:tcW w:w="640" w:type="dxa"/>
            <w:tcBorders>
              <w:bottom w:val="single" w:sz="8" w:space="0" w:color="auto"/>
              <w:right w:val="single" w:sz="8" w:space="0" w:color="auto"/>
            </w:tcBorders>
            <w:shd w:val="clear" w:color="auto" w:fill="auto"/>
            <w:vAlign w:val="bottom"/>
          </w:tcPr>
          <w:p w14:paraId="2584E9B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07:48.00</w:t>
            </w:r>
          </w:p>
        </w:tc>
        <w:tc>
          <w:tcPr>
            <w:tcW w:w="640" w:type="dxa"/>
            <w:tcBorders>
              <w:bottom w:val="single" w:sz="8" w:space="0" w:color="auto"/>
              <w:right w:val="single" w:sz="8" w:space="0" w:color="auto"/>
            </w:tcBorders>
            <w:shd w:val="clear" w:color="auto" w:fill="auto"/>
            <w:vAlign w:val="bottom"/>
          </w:tcPr>
          <w:p w14:paraId="77061F1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81</w:t>
            </w:r>
          </w:p>
        </w:tc>
        <w:tc>
          <w:tcPr>
            <w:tcW w:w="640" w:type="dxa"/>
            <w:tcBorders>
              <w:bottom w:val="single" w:sz="8" w:space="0" w:color="auto"/>
              <w:right w:val="single" w:sz="8" w:space="0" w:color="auto"/>
            </w:tcBorders>
            <w:shd w:val="clear" w:color="auto" w:fill="auto"/>
            <w:vAlign w:val="bottom"/>
          </w:tcPr>
          <w:p w14:paraId="40E29B0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73</w:t>
            </w:r>
          </w:p>
        </w:tc>
        <w:tc>
          <w:tcPr>
            <w:tcW w:w="640" w:type="dxa"/>
            <w:tcBorders>
              <w:bottom w:val="single" w:sz="8" w:space="0" w:color="auto"/>
              <w:right w:val="single" w:sz="8" w:space="0" w:color="auto"/>
            </w:tcBorders>
            <w:shd w:val="clear" w:color="auto" w:fill="auto"/>
            <w:vAlign w:val="bottom"/>
          </w:tcPr>
          <w:p w14:paraId="5061484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1FDB7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43312C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442</w:t>
            </w:r>
          </w:p>
        </w:tc>
        <w:tc>
          <w:tcPr>
            <w:tcW w:w="100" w:type="dxa"/>
            <w:tcBorders>
              <w:bottom w:val="single" w:sz="8" w:space="0" w:color="auto"/>
              <w:right w:val="single" w:sz="8" w:space="0" w:color="auto"/>
            </w:tcBorders>
            <w:shd w:val="clear" w:color="auto" w:fill="auto"/>
            <w:vAlign w:val="bottom"/>
          </w:tcPr>
          <w:p w14:paraId="766394F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567E3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240</w:t>
            </w:r>
          </w:p>
        </w:tc>
        <w:tc>
          <w:tcPr>
            <w:tcW w:w="640" w:type="dxa"/>
            <w:tcBorders>
              <w:bottom w:val="single" w:sz="8" w:space="0" w:color="auto"/>
              <w:right w:val="single" w:sz="8" w:space="0" w:color="auto"/>
            </w:tcBorders>
            <w:shd w:val="clear" w:color="auto" w:fill="auto"/>
            <w:vAlign w:val="bottom"/>
          </w:tcPr>
          <w:p w14:paraId="42346CD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68</w:t>
            </w:r>
          </w:p>
        </w:tc>
        <w:tc>
          <w:tcPr>
            <w:tcW w:w="660" w:type="dxa"/>
            <w:tcBorders>
              <w:bottom w:val="single" w:sz="8" w:space="0" w:color="auto"/>
              <w:right w:val="single" w:sz="8" w:space="0" w:color="auto"/>
            </w:tcBorders>
            <w:shd w:val="clear" w:color="auto" w:fill="auto"/>
            <w:vAlign w:val="bottom"/>
          </w:tcPr>
          <w:p w14:paraId="703FD5F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5C00FDA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11:55.00</w:t>
            </w:r>
          </w:p>
        </w:tc>
        <w:tc>
          <w:tcPr>
            <w:tcW w:w="640" w:type="dxa"/>
            <w:tcBorders>
              <w:bottom w:val="single" w:sz="8" w:space="0" w:color="auto"/>
              <w:right w:val="single" w:sz="8" w:space="0" w:color="auto"/>
            </w:tcBorders>
            <w:shd w:val="clear" w:color="auto" w:fill="auto"/>
            <w:vAlign w:val="bottom"/>
          </w:tcPr>
          <w:p w14:paraId="2D0F2F0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13:00.00</w:t>
            </w:r>
          </w:p>
        </w:tc>
        <w:tc>
          <w:tcPr>
            <w:tcW w:w="640" w:type="dxa"/>
            <w:tcBorders>
              <w:bottom w:val="single" w:sz="8" w:space="0" w:color="auto"/>
              <w:right w:val="single" w:sz="8" w:space="0" w:color="auto"/>
            </w:tcBorders>
            <w:shd w:val="clear" w:color="auto" w:fill="auto"/>
            <w:vAlign w:val="bottom"/>
          </w:tcPr>
          <w:p w14:paraId="3A8B1C9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00:38.00</w:t>
            </w:r>
          </w:p>
        </w:tc>
        <w:tc>
          <w:tcPr>
            <w:tcW w:w="640" w:type="dxa"/>
            <w:tcBorders>
              <w:bottom w:val="single" w:sz="8" w:space="0" w:color="auto"/>
              <w:right w:val="single" w:sz="8" w:space="0" w:color="auto"/>
            </w:tcBorders>
            <w:shd w:val="clear" w:color="auto" w:fill="auto"/>
            <w:vAlign w:val="bottom"/>
          </w:tcPr>
          <w:p w14:paraId="05D3D36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60" w:type="dxa"/>
            <w:tcBorders>
              <w:bottom w:val="single" w:sz="8" w:space="0" w:color="auto"/>
              <w:right w:val="single" w:sz="8" w:space="0" w:color="auto"/>
            </w:tcBorders>
            <w:shd w:val="clear" w:color="auto" w:fill="auto"/>
            <w:vAlign w:val="bottom"/>
          </w:tcPr>
          <w:p w14:paraId="2A61B909" w14:textId="77777777" w:rsidR="00822DA4" w:rsidRPr="00822DA4" w:rsidRDefault="00822DA4" w:rsidP="00822DA4">
            <w:pPr>
              <w:spacing w:line="0" w:lineRule="atLeast"/>
              <w:rPr>
                <w:rFonts w:cs="Arial"/>
                <w:sz w:val="13"/>
                <w:szCs w:val="20"/>
              </w:rPr>
            </w:pPr>
          </w:p>
        </w:tc>
      </w:tr>
      <w:tr w:rsidR="00822DA4" w:rsidRPr="00822DA4" w14:paraId="71DD0B1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DA2114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lastRenderedPageBreak/>
              <w:t>77</w:t>
            </w:r>
          </w:p>
        </w:tc>
        <w:tc>
          <w:tcPr>
            <w:tcW w:w="640" w:type="dxa"/>
            <w:tcBorders>
              <w:bottom w:val="single" w:sz="8" w:space="0" w:color="auto"/>
              <w:right w:val="single" w:sz="8" w:space="0" w:color="auto"/>
            </w:tcBorders>
            <w:shd w:val="clear" w:color="auto" w:fill="auto"/>
            <w:vAlign w:val="bottom"/>
          </w:tcPr>
          <w:p w14:paraId="4D7D97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2812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5FB4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96E94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10:22.00</w:t>
            </w:r>
          </w:p>
        </w:tc>
        <w:tc>
          <w:tcPr>
            <w:tcW w:w="640" w:type="dxa"/>
            <w:tcBorders>
              <w:bottom w:val="single" w:sz="8" w:space="0" w:color="auto"/>
              <w:right w:val="single" w:sz="8" w:space="0" w:color="auto"/>
            </w:tcBorders>
            <w:shd w:val="clear" w:color="auto" w:fill="auto"/>
            <w:vAlign w:val="bottom"/>
          </w:tcPr>
          <w:p w14:paraId="1C809AB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0CBD433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90</w:t>
            </w:r>
          </w:p>
        </w:tc>
        <w:tc>
          <w:tcPr>
            <w:tcW w:w="660" w:type="dxa"/>
            <w:tcBorders>
              <w:bottom w:val="single" w:sz="8" w:space="0" w:color="auto"/>
              <w:right w:val="single" w:sz="8" w:space="0" w:color="auto"/>
            </w:tcBorders>
            <w:shd w:val="clear" w:color="auto" w:fill="auto"/>
            <w:vAlign w:val="bottom"/>
          </w:tcPr>
          <w:p w14:paraId="53C866C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109</w:t>
            </w:r>
          </w:p>
        </w:tc>
        <w:tc>
          <w:tcPr>
            <w:tcW w:w="620" w:type="dxa"/>
            <w:tcBorders>
              <w:bottom w:val="single" w:sz="8" w:space="0" w:color="auto"/>
              <w:right w:val="single" w:sz="8" w:space="0" w:color="auto"/>
            </w:tcBorders>
            <w:shd w:val="clear" w:color="auto" w:fill="auto"/>
            <w:vAlign w:val="bottom"/>
          </w:tcPr>
          <w:p w14:paraId="4A1CADC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9445775"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DDBF00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529</w:t>
            </w:r>
          </w:p>
        </w:tc>
        <w:tc>
          <w:tcPr>
            <w:tcW w:w="120" w:type="dxa"/>
            <w:tcBorders>
              <w:bottom w:val="single" w:sz="8" w:space="0" w:color="auto"/>
              <w:right w:val="single" w:sz="8" w:space="0" w:color="auto"/>
            </w:tcBorders>
            <w:shd w:val="clear" w:color="auto" w:fill="auto"/>
            <w:vAlign w:val="bottom"/>
          </w:tcPr>
          <w:p w14:paraId="599341A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4ACE6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301</w:t>
            </w:r>
          </w:p>
        </w:tc>
        <w:tc>
          <w:tcPr>
            <w:tcW w:w="640" w:type="dxa"/>
            <w:tcBorders>
              <w:bottom w:val="single" w:sz="8" w:space="0" w:color="auto"/>
              <w:right w:val="single" w:sz="8" w:space="0" w:color="auto"/>
            </w:tcBorders>
            <w:shd w:val="clear" w:color="auto" w:fill="auto"/>
            <w:vAlign w:val="bottom"/>
          </w:tcPr>
          <w:p w14:paraId="2DDE2A3A"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73</w:t>
            </w:r>
          </w:p>
        </w:tc>
        <w:tc>
          <w:tcPr>
            <w:tcW w:w="640" w:type="dxa"/>
            <w:tcBorders>
              <w:bottom w:val="single" w:sz="8" w:space="0" w:color="auto"/>
              <w:right w:val="single" w:sz="8" w:space="0" w:color="auto"/>
            </w:tcBorders>
            <w:shd w:val="clear" w:color="auto" w:fill="auto"/>
            <w:vAlign w:val="bottom"/>
          </w:tcPr>
          <w:p w14:paraId="3F06CBD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40" w:type="dxa"/>
            <w:tcBorders>
              <w:bottom w:val="single" w:sz="8" w:space="0" w:color="auto"/>
              <w:right w:val="single" w:sz="8" w:space="0" w:color="auto"/>
            </w:tcBorders>
            <w:shd w:val="clear" w:color="auto" w:fill="auto"/>
            <w:vAlign w:val="bottom"/>
          </w:tcPr>
          <w:p w14:paraId="02C7A5A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17:38.00</w:t>
            </w:r>
          </w:p>
        </w:tc>
        <w:tc>
          <w:tcPr>
            <w:tcW w:w="640" w:type="dxa"/>
            <w:tcBorders>
              <w:bottom w:val="single" w:sz="8" w:space="0" w:color="auto"/>
              <w:right w:val="single" w:sz="8" w:space="0" w:color="auto"/>
            </w:tcBorders>
            <w:shd w:val="clear" w:color="auto" w:fill="auto"/>
            <w:vAlign w:val="bottom"/>
          </w:tcPr>
          <w:p w14:paraId="4029E67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19:44.00</w:t>
            </w:r>
          </w:p>
        </w:tc>
        <w:tc>
          <w:tcPr>
            <w:tcW w:w="640" w:type="dxa"/>
            <w:tcBorders>
              <w:bottom w:val="single" w:sz="8" w:space="0" w:color="auto"/>
              <w:right w:val="single" w:sz="8" w:space="0" w:color="auto"/>
            </w:tcBorders>
            <w:shd w:val="clear" w:color="auto" w:fill="auto"/>
            <w:vAlign w:val="bottom"/>
          </w:tcPr>
          <w:p w14:paraId="227AEF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00:32.00</w:t>
            </w:r>
          </w:p>
        </w:tc>
        <w:tc>
          <w:tcPr>
            <w:tcW w:w="640" w:type="dxa"/>
            <w:tcBorders>
              <w:bottom w:val="single" w:sz="8" w:space="0" w:color="auto"/>
              <w:right w:val="single" w:sz="8" w:space="0" w:color="auto"/>
            </w:tcBorders>
            <w:shd w:val="clear" w:color="auto" w:fill="auto"/>
            <w:vAlign w:val="bottom"/>
          </w:tcPr>
          <w:p w14:paraId="614689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268F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645687B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A1B3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60BFB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13,4</w:t>
            </w:r>
          </w:p>
        </w:tc>
        <w:tc>
          <w:tcPr>
            <w:tcW w:w="640" w:type="dxa"/>
            <w:tcBorders>
              <w:bottom w:val="single" w:sz="8" w:space="0" w:color="auto"/>
              <w:right w:val="single" w:sz="8" w:space="0" w:color="auto"/>
            </w:tcBorders>
            <w:shd w:val="clear" w:color="auto" w:fill="auto"/>
            <w:vAlign w:val="bottom"/>
          </w:tcPr>
          <w:p w14:paraId="6EA6BB9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07:54.00</w:t>
            </w:r>
          </w:p>
        </w:tc>
        <w:tc>
          <w:tcPr>
            <w:tcW w:w="640" w:type="dxa"/>
            <w:tcBorders>
              <w:bottom w:val="single" w:sz="8" w:space="0" w:color="auto"/>
              <w:right w:val="single" w:sz="8" w:space="0" w:color="auto"/>
            </w:tcBorders>
            <w:shd w:val="clear" w:color="auto" w:fill="auto"/>
            <w:vAlign w:val="bottom"/>
          </w:tcPr>
          <w:p w14:paraId="0D76BAD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79</w:t>
            </w:r>
          </w:p>
        </w:tc>
        <w:tc>
          <w:tcPr>
            <w:tcW w:w="640" w:type="dxa"/>
            <w:tcBorders>
              <w:bottom w:val="single" w:sz="8" w:space="0" w:color="auto"/>
              <w:right w:val="single" w:sz="8" w:space="0" w:color="auto"/>
            </w:tcBorders>
            <w:shd w:val="clear" w:color="auto" w:fill="auto"/>
            <w:vAlign w:val="bottom"/>
          </w:tcPr>
          <w:p w14:paraId="1EE9914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40" w:type="dxa"/>
            <w:tcBorders>
              <w:bottom w:val="single" w:sz="8" w:space="0" w:color="auto"/>
              <w:right w:val="single" w:sz="8" w:space="0" w:color="auto"/>
            </w:tcBorders>
            <w:shd w:val="clear" w:color="auto" w:fill="auto"/>
            <w:vAlign w:val="bottom"/>
          </w:tcPr>
          <w:p w14:paraId="017666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4E8CB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E78F7F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438</w:t>
            </w:r>
          </w:p>
        </w:tc>
        <w:tc>
          <w:tcPr>
            <w:tcW w:w="100" w:type="dxa"/>
            <w:tcBorders>
              <w:bottom w:val="single" w:sz="8" w:space="0" w:color="auto"/>
              <w:right w:val="single" w:sz="8" w:space="0" w:color="auto"/>
            </w:tcBorders>
            <w:shd w:val="clear" w:color="auto" w:fill="auto"/>
            <w:vAlign w:val="bottom"/>
          </w:tcPr>
          <w:p w14:paraId="01CE6A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C5216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238</w:t>
            </w:r>
          </w:p>
        </w:tc>
        <w:tc>
          <w:tcPr>
            <w:tcW w:w="640" w:type="dxa"/>
            <w:tcBorders>
              <w:bottom w:val="single" w:sz="8" w:space="0" w:color="auto"/>
              <w:right w:val="single" w:sz="8" w:space="0" w:color="auto"/>
            </w:tcBorders>
            <w:shd w:val="clear" w:color="auto" w:fill="auto"/>
            <w:vAlign w:val="bottom"/>
          </w:tcPr>
          <w:p w14:paraId="339EFDA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60" w:type="dxa"/>
            <w:tcBorders>
              <w:bottom w:val="single" w:sz="8" w:space="0" w:color="auto"/>
              <w:right w:val="single" w:sz="8" w:space="0" w:color="auto"/>
            </w:tcBorders>
            <w:shd w:val="clear" w:color="auto" w:fill="auto"/>
            <w:vAlign w:val="bottom"/>
          </w:tcPr>
          <w:p w14:paraId="7575D7F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44EB18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12:10.00</w:t>
            </w:r>
          </w:p>
        </w:tc>
        <w:tc>
          <w:tcPr>
            <w:tcW w:w="640" w:type="dxa"/>
            <w:tcBorders>
              <w:bottom w:val="single" w:sz="8" w:space="0" w:color="auto"/>
              <w:right w:val="single" w:sz="8" w:space="0" w:color="auto"/>
            </w:tcBorders>
            <w:shd w:val="clear" w:color="auto" w:fill="auto"/>
            <w:vAlign w:val="bottom"/>
          </w:tcPr>
          <w:p w14:paraId="0A2892E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13:10.00</w:t>
            </w:r>
          </w:p>
        </w:tc>
        <w:tc>
          <w:tcPr>
            <w:tcW w:w="640" w:type="dxa"/>
            <w:tcBorders>
              <w:bottom w:val="single" w:sz="8" w:space="0" w:color="auto"/>
              <w:right w:val="single" w:sz="8" w:space="0" w:color="auto"/>
            </w:tcBorders>
            <w:shd w:val="clear" w:color="auto" w:fill="auto"/>
            <w:vAlign w:val="bottom"/>
          </w:tcPr>
          <w:p w14:paraId="5199122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00:39.00</w:t>
            </w:r>
          </w:p>
        </w:tc>
        <w:tc>
          <w:tcPr>
            <w:tcW w:w="640" w:type="dxa"/>
            <w:tcBorders>
              <w:bottom w:val="single" w:sz="8" w:space="0" w:color="auto"/>
              <w:right w:val="single" w:sz="8" w:space="0" w:color="auto"/>
            </w:tcBorders>
            <w:shd w:val="clear" w:color="auto" w:fill="auto"/>
            <w:vAlign w:val="bottom"/>
          </w:tcPr>
          <w:p w14:paraId="7859E7E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C23BB8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41</w:t>
            </w:r>
          </w:p>
        </w:tc>
      </w:tr>
      <w:tr w:rsidR="00822DA4" w:rsidRPr="00822DA4" w14:paraId="77D30E5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800742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40" w:type="dxa"/>
            <w:tcBorders>
              <w:bottom w:val="single" w:sz="8" w:space="0" w:color="auto"/>
              <w:right w:val="single" w:sz="8" w:space="0" w:color="auto"/>
            </w:tcBorders>
            <w:shd w:val="clear" w:color="auto" w:fill="auto"/>
            <w:vAlign w:val="bottom"/>
          </w:tcPr>
          <w:p w14:paraId="54742E7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277D9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7,3</w:t>
            </w:r>
          </w:p>
        </w:tc>
        <w:tc>
          <w:tcPr>
            <w:tcW w:w="640" w:type="dxa"/>
            <w:tcBorders>
              <w:bottom w:val="single" w:sz="8" w:space="0" w:color="auto"/>
              <w:right w:val="single" w:sz="8" w:space="0" w:color="auto"/>
            </w:tcBorders>
            <w:shd w:val="clear" w:color="auto" w:fill="auto"/>
            <w:vAlign w:val="bottom"/>
          </w:tcPr>
          <w:p w14:paraId="6E092AE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w:t>
            </w:r>
          </w:p>
        </w:tc>
        <w:tc>
          <w:tcPr>
            <w:tcW w:w="640" w:type="dxa"/>
            <w:tcBorders>
              <w:bottom w:val="single" w:sz="8" w:space="0" w:color="auto"/>
              <w:right w:val="single" w:sz="8" w:space="0" w:color="auto"/>
            </w:tcBorders>
            <w:shd w:val="clear" w:color="auto" w:fill="auto"/>
            <w:vAlign w:val="bottom"/>
          </w:tcPr>
          <w:p w14:paraId="70C0744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10:29.00</w:t>
            </w:r>
          </w:p>
        </w:tc>
        <w:tc>
          <w:tcPr>
            <w:tcW w:w="640" w:type="dxa"/>
            <w:tcBorders>
              <w:bottom w:val="single" w:sz="8" w:space="0" w:color="auto"/>
              <w:right w:val="single" w:sz="8" w:space="0" w:color="auto"/>
            </w:tcBorders>
            <w:shd w:val="clear" w:color="auto" w:fill="auto"/>
            <w:vAlign w:val="bottom"/>
          </w:tcPr>
          <w:p w14:paraId="2238B74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74DB2A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87</w:t>
            </w:r>
          </w:p>
        </w:tc>
        <w:tc>
          <w:tcPr>
            <w:tcW w:w="660" w:type="dxa"/>
            <w:tcBorders>
              <w:bottom w:val="single" w:sz="8" w:space="0" w:color="auto"/>
              <w:right w:val="single" w:sz="8" w:space="0" w:color="auto"/>
            </w:tcBorders>
            <w:shd w:val="clear" w:color="auto" w:fill="auto"/>
            <w:vAlign w:val="bottom"/>
          </w:tcPr>
          <w:p w14:paraId="16EC14F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107</w:t>
            </w:r>
          </w:p>
        </w:tc>
        <w:tc>
          <w:tcPr>
            <w:tcW w:w="620" w:type="dxa"/>
            <w:tcBorders>
              <w:bottom w:val="single" w:sz="8" w:space="0" w:color="auto"/>
              <w:right w:val="single" w:sz="8" w:space="0" w:color="auto"/>
            </w:tcBorders>
            <w:shd w:val="clear" w:color="auto" w:fill="auto"/>
            <w:vAlign w:val="bottom"/>
          </w:tcPr>
          <w:p w14:paraId="79EC638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60" w:type="dxa"/>
            <w:tcBorders>
              <w:bottom w:val="single" w:sz="8" w:space="0" w:color="auto"/>
              <w:right w:val="single" w:sz="8" w:space="0" w:color="auto"/>
            </w:tcBorders>
            <w:shd w:val="clear" w:color="auto" w:fill="auto"/>
            <w:vAlign w:val="bottom"/>
          </w:tcPr>
          <w:p w14:paraId="7CB3F7AE"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6,1</w:t>
            </w:r>
          </w:p>
        </w:tc>
        <w:tc>
          <w:tcPr>
            <w:tcW w:w="520" w:type="dxa"/>
            <w:tcBorders>
              <w:bottom w:val="single" w:sz="8" w:space="0" w:color="auto"/>
            </w:tcBorders>
            <w:shd w:val="clear" w:color="auto" w:fill="auto"/>
            <w:vAlign w:val="bottom"/>
          </w:tcPr>
          <w:p w14:paraId="1F31B7F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525</w:t>
            </w:r>
          </w:p>
        </w:tc>
        <w:tc>
          <w:tcPr>
            <w:tcW w:w="120" w:type="dxa"/>
            <w:tcBorders>
              <w:bottom w:val="single" w:sz="8" w:space="0" w:color="auto"/>
              <w:right w:val="single" w:sz="8" w:space="0" w:color="auto"/>
            </w:tcBorders>
            <w:shd w:val="clear" w:color="auto" w:fill="auto"/>
            <w:vAlign w:val="bottom"/>
          </w:tcPr>
          <w:p w14:paraId="516A310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E8A8C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298</w:t>
            </w:r>
          </w:p>
        </w:tc>
        <w:tc>
          <w:tcPr>
            <w:tcW w:w="640" w:type="dxa"/>
            <w:tcBorders>
              <w:bottom w:val="single" w:sz="8" w:space="0" w:color="auto"/>
              <w:right w:val="single" w:sz="8" w:space="0" w:color="auto"/>
            </w:tcBorders>
            <w:shd w:val="clear" w:color="auto" w:fill="auto"/>
            <w:vAlign w:val="bottom"/>
          </w:tcPr>
          <w:p w14:paraId="059F80BC"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72</w:t>
            </w:r>
          </w:p>
        </w:tc>
        <w:tc>
          <w:tcPr>
            <w:tcW w:w="640" w:type="dxa"/>
            <w:tcBorders>
              <w:bottom w:val="single" w:sz="8" w:space="0" w:color="auto"/>
              <w:right w:val="single" w:sz="8" w:space="0" w:color="auto"/>
            </w:tcBorders>
            <w:shd w:val="clear" w:color="auto" w:fill="auto"/>
            <w:vAlign w:val="bottom"/>
          </w:tcPr>
          <w:p w14:paraId="531A66D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56</w:t>
            </w:r>
          </w:p>
        </w:tc>
        <w:tc>
          <w:tcPr>
            <w:tcW w:w="640" w:type="dxa"/>
            <w:tcBorders>
              <w:bottom w:val="single" w:sz="8" w:space="0" w:color="auto"/>
              <w:right w:val="single" w:sz="8" w:space="0" w:color="auto"/>
            </w:tcBorders>
            <w:shd w:val="clear" w:color="auto" w:fill="auto"/>
            <w:vAlign w:val="bottom"/>
          </w:tcPr>
          <w:p w14:paraId="36E7347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17:58.00</w:t>
            </w:r>
          </w:p>
        </w:tc>
        <w:tc>
          <w:tcPr>
            <w:tcW w:w="640" w:type="dxa"/>
            <w:tcBorders>
              <w:bottom w:val="single" w:sz="8" w:space="0" w:color="auto"/>
              <w:right w:val="single" w:sz="8" w:space="0" w:color="auto"/>
            </w:tcBorders>
            <w:shd w:val="clear" w:color="auto" w:fill="auto"/>
            <w:vAlign w:val="bottom"/>
          </w:tcPr>
          <w:p w14:paraId="5ED3CF0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19:55.00</w:t>
            </w:r>
          </w:p>
        </w:tc>
        <w:tc>
          <w:tcPr>
            <w:tcW w:w="640" w:type="dxa"/>
            <w:tcBorders>
              <w:bottom w:val="single" w:sz="8" w:space="0" w:color="auto"/>
              <w:right w:val="single" w:sz="8" w:space="0" w:color="auto"/>
            </w:tcBorders>
            <w:shd w:val="clear" w:color="auto" w:fill="auto"/>
            <w:vAlign w:val="bottom"/>
          </w:tcPr>
          <w:p w14:paraId="7EBB3D8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00:32.50</w:t>
            </w:r>
          </w:p>
        </w:tc>
        <w:tc>
          <w:tcPr>
            <w:tcW w:w="640" w:type="dxa"/>
            <w:tcBorders>
              <w:bottom w:val="single" w:sz="8" w:space="0" w:color="auto"/>
              <w:right w:val="single" w:sz="8" w:space="0" w:color="auto"/>
            </w:tcBorders>
            <w:shd w:val="clear" w:color="auto" w:fill="auto"/>
            <w:vAlign w:val="bottom"/>
          </w:tcPr>
          <w:p w14:paraId="70343E0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1F3C989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B6B10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B2EB2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8,2</w:t>
            </w:r>
          </w:p>
        </w:tc>
        <w:tc>
          <w:tcPr>
            <w:tcW w:w="640" w:type="dxa"/>
            <w:tcBorders>
              <w:bottom w:val="single" w:sz="8" w:space="0" w:color="auto"/>
              <w:right w:val="single" w:sz="8" w:space="0" w:color="auto"/>
            </w:tcBorders>
            <w:shd w:val="clear" w:color="auto" w:fill="auto"/>
            <w:vAlign w:val="bottom"/>
          </w:tcPr>
          <w:p w14:paraId="1BF52B0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13,5</w:t>
            </w:r>
          </w:p>
        </w:tc>
        <w:tc>
          <w:tcPr>
            <w:tcW w:w="640" w:type="dxa"/>
            <w:tcBorders>
              <w:bottom w:val="single" w:sz="8" w:space="0" w:color="auto"/>
              <w:right w:val="single" w:sz="8" w:space="0" w:color="auto"/>
            </w:tcBorders>
            <w:shd w:val="clear" w:color="auto" w:fill="auto"/>
            <w:vAlign w:val="bottom"/>
          </w:tcPr>
          <w:p w14:paraId="2780E49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08:00.00</w:t>
            </w:r>
          </w:p>
        </w:tc>
        <w:tc>
          <w:tcPr>
            <w:tcW w:w="640" w:type="dxa"/>
            <w:tcBorders>
              <w:bottom w:val="single" w:sz="8" w:space="0" w:color="auto"/>
              <w:right w:val="single" w:sz="8" w:space="0" w:color="auto"/>
            </w:tcBorders>
            <w:shd w:val="clear" w:color="auto" w:fill="auto"/>
            <w:vAlign w:val="bottom"/>
          </w:tcPr>
          <w:p w14:paraId="16CF4DE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40" w:type="dxa"/>
            <w:tcBorders>
              <w:bottom w:val="single" w:sz="8" w:space="0" w:color="auto"/>
              <w:right w:val="single" w:sz="8" w:space="0" w:color="auto"/>
            </w:tcBorders>
            <w:shd w:val="clear" w:color="auto" w:fill="auto"/>
            <w:vAlign w:val="bottom"/>
          </w:tcPr>
          <w:p w14:paraId="29EC5BD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40" w:type="dxa"/>
            <w:tcBorders>
              <w:bottom w:val="single" w:sz="8" w:space="0" w:color="auto"/>
              <w:right w:val="single" w:sz="8" w:space="0" w:color="auto"/>
            </w:tcBorders>
            <w:shd w:val="clear" w:color="auto" w:fill="auto"/>
            <w:vAlign w:val="bottom"/>
          </w:tcPr>
          <w:p w14:paraId="6B8C983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0BB8E7B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6,4</w:t>
            </w:r>
          </w:p>
        </w:tc>
        <w:tc>
          <w:tcPr>
            <w:tcW w:w="540" w:type="dxa"/>
            <w:tcBorders>
              <w:bottom w:val="single" w:sz="8" w:space="0" w:color="auto"/>
            </w:tcBorders>
            <w:shd w:val="clear" w:color="auto" w:fill="auto"/>
            <w:vAlign w:val="bottom"/>
          </w:tcPr>
          <w:p w14:paraId="4F9D96F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434</w:t>
            </w:r>
          </w:p>
        </w:tc>
        <w:tc>
          <w:tcPr>
            <w:tcW w:w="100" w:type="dxa"/>
            <w:tcBorders>
              <w:bottom w:val="single" w:sz="8" w:space="0" w:color="auto"/>
              <w:right w:val="single" w:sz="8" w:space="0" w:color="auto"/>
            </w:tcBorders>
            <w:shd w:val="clear" w:color="auto" w:fill="auto"/>
            <w:vAlign w:val="bottom"/>
          </w:tcPr>
          <w:p w14:paraId="6BB572D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04B97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236</w:t>
            </w:r>
          </w:p>
        </w:tc>
        <w:tc>
          <w:tcPr>
            <w:tcW w:w="640" w:type="dxa"/>
            <w:tcBorders>
              <w:bottom w:val="single" w:sz="8" w:space="0" w:color="auto"/>
              <w:right w:val="single" w:sz="8" w:space="0" w:color="auto"/>
            </w:tcBorders>
            <w:shd w:val="clear" w:color="auto" w:fill="auto"/>
            <w:vAlign w:val="bottom"/>
          </w:tcPr>
          <w:p w14:paraId="6F4CE09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60" w:type="dxa"/>
            <w:tcBorders>
              <w:bottom w:val="single" w:sz="8" w:space="0" w:color="auto"/>
              <w:right w:val="single" w:sz="8" w:space="0" w:color="auto"/>
            </w:tcBorders>
            <w:shd w:val="clear" w:color="auto" w:fill="auto"/>
            <w:vAlign w:val="bottom"/>
          </w:tcPr>
          <w:p w14:paraId="7350646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6E27DC8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12:25.00</w:t>
            </w:r>
          </w:p>
        </w:tc>
        <w:tc>
          <w:tcPr>
            <w:tcW w:w="640" w:type="dxa"/>
            <w:tcBorders>
              <w:bottom w:val="single" w:sz="8" w:space="0" w:color="auto"/>
              <w:right w:val="single" w:sz="8" w:space="0" w:color="auto"/>
            </w:tcBorders>
            <w:shd w:val="clear" w:color="auto" w:fill="auto"/>
            <w:vAlign w:val="bottom"/>
          </w:tcPr>
          <w:p w14:paraId="0A448B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13:20.00</w:t>
            </w:r>
          </w:p>
        </w:tc>
        <w:tc>
          <w:tcPr>
            <w:tcW w:w="640" w:type="dxa"/>
            <w:tcBorders>
              <w:bottom w:val="single" w:sz="8" w:space="0" w:color="auto"/>
              <w:right w:val="single" w:sz="8" w:space="0" w:color="auto"/>
            </w:tcBorders>
            <w:shd w:val="clear" w:color="auto" w:fill="auto"/>
            <w:vAlign w:val="bottom"/>
          </w:tcPr>
          <w:p w14:paraId="02A2C0D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00:40.00</w:t>
            </w:r>
          </w:p>
        </w:tc>
        <w:tc>
          <w:tcPr>
            <w:tcW w:w="640" w:type="dxa"/>
            <w:tcBorders>
              <w:bottom w:val="single" w:sz="8" w:space="0" w:color="auto"/>
              <w:right w:val="single" w:sz="8" w:space="0" w:color="auto"/>
            </w:tcBorders>
            <w:shd w:val="clear" w:color="auto" w:fill="auto"/>
            <w:vAlign w:val="bottom"/>
          </w:tcPr>
          <w:p w14:paraId="38CD5E2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60" w:type="dxa"/>
            <w:tcBorders>
              <w:bottom w:val="single" w:sz="8" w:space="0" w:color="auto"/>
              <w:right w:val="single" w:sz="8" w:space="0" w:color="auto"/>
            </w:tcBorders>
            <w:shd w:val="clear" w:color="auto" w:fill="auto"/>
            <w:vAlign w:val="bottom"/>
          </w:tcPr>
          <w:p w14:paraId="39A1309F" w14:textId="77777777" w:rsidR="00822DA4" w:rsidRPr="00822DA4" w:rsidRDefault="00822DA4" w:rsidP="00822DA4">
            <w:pPr>
              <w:spacing w:line="0" w:lineRule="atLeast"/>
              <w:rPr>
                <w:rFonts w:cs="Arial"/>
                <w:sz w:val="13"/>
                <w:szCs w:val="20"/>
              </w:rPr>
            </w:pPr>
          </w:p>
        </w:tc>
      </w:tr>
      <w:tr w:rsidR="00822DA4" w:rsidRPr="00822DA4" w14:paraId="195EEE1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6D908F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40" w:type="dxa"/>
            <w:tcBorders>
              <w:bottom w:val="single" w:sz="8" w:space="0" w:color="auto"/>
              <w:right w:val="single" w:sz="8" w:space="0" w:color="auto"/>
            </w:tcBorders>
            <w:shd w:val="clear" w:color="auto" w:fill="auto"/>
            <w:vAlign w:val="bottom"/>
          </w:tcPr>
          <w:p w14:paraId="7F3B1B3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90F61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3C83E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9C0DD4"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10:36.00</w:t>
            </w:r>
          </w:p>
        </w:tc>
        <w:tc>
          <w:tcPr>
            <w:tcW w:w="640" w:type="dxa"/>
            <w:tcBorders>
              <w:bottom w:val="single" w:sz="8" w:space="0" w:color="auto"/>
              <w:right w:val="single" w:sz="8" w:space="0" w:color="auto"/>
            </w:tcBorders>
            <w:shd w:val="clear" w:color="auto" w:fill="auto"/>
            <w:vAlign w:val="bottom"/>
          </w:tcPr>
          <w:p w14:paraId="6ACB559B"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15A0021D"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60" w:type="dxa"/>
            <w:tcBorders>
              <w:bottom w:val="single" w:sz="8" w:space="0" w:color="auto"/>
              <w:right w:val="single" w:sz="8" w:space="0" w:color="auto"/>
            </w:tcBorders>
            <w:shd w:val="clear" w:color="auto" w:fill="auto"/>
            <w:vAlign w:val="bottom"/>
          </w:tcPr>
          <w:p w14:paraId="367DCE1B"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105</w:t>
            </w:r>
          </w:p>
        </w:tc>
        <w:tc>
          <w:tcPr>
            <w:tcW w:w="620" w:type="dxa"/>
            <w:tcBorders>
              <w:bottom w:val="single" w:sz="8" w:space="0" w:color="auto"/>
              <w:right w:val="single" w:sz="8" w:space="0" w:color="auto"/>
            </w:tcBorders>
            <w:shd w:val="clear" w:color="auto" w:fill="auto"/>
            <w:vAlign w:val="bottom"/>
          </w:tcPr>
          <w:p w14:paraId="1358A4C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AB6E86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5FF478E"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521</w:t>
            </w:r>
          </w:p>
        </w:tc>
        <w:tc>
          <w:tcPr>
            <w:tcW w:w="120" w:type="dxa"/>
            <w:tcBorders>
              <w:bottom w:val="single" w:sz="8" w:space="0" w:color="auto"/>
              <w:right w:val="single" w:sz="8" w:space="0" w:color="auto"/>
            </w:tcBorders>
            <w:shd w:val="clear" w:color="auto" w:fill="auto"/>
            <w:vAlign w:val="bottom"/>
          </w:tcPr>
          <w:p w14:paraId="0D6908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64B3AE"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295</w:t>
            </w:r>
          </w:p>
        </w:tc>
        <w:tc>
          <w:tcPr>
            <w:tcW w:w="640" w:type="dxa"/>
            <w:tcBorders>
              <w:bottom w:val="single" w:sz="8" w:space="0" w:color="auto"/>
              <w:right w:val="single" w:sz="8" w:space="0" w:color="auto"/>
            </w:tcBorders>
            <w:shd w:val="clear" w:color="auto" w:fill="auto"/>
            <w:vAlign w:val="bottom"/>
          </w:tcPr>
          <w:p w14:paraId="5F4DDF38"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71</w:t>
            </w:r>
          </w:p>
        </w:tc>
        <w:tc>
          <w:tcPr>
            <w:tcW w:w="640" w:type="dxa"/>
            <w:tcBorders>
              <w:bottom w:val="single" w:sz="8" w:space="0" w:color="auto"/>
              <w:right w:val="single" w:sz="8" w:space="0" w:color="auto"/>
            </w:tcBorders>
            <w:shd w:val="clear" w:color="auto" w:fill="auto"/>
            <w:vAlign w:val="bottom"/>
          </w:tcPr>
          <w:p w14:paraId="49794C59"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40" w:type="dxa"/>
            <w:tcBorders>
              <w:bottom w:val="single" w:sz="8" w:space="0" w:color="auto"/>
              <w:right w:val="single" w:sz="8" w:space="0" w:color="auto"/>
            </w:tcBorders>
            <w:shd w:val="clear" w:color="auto" w:fill="auto"/>
            <w:vAlign w:val="bottom"/>
          </w:tcPr>
          <w:p w14:paraId="4D72C67A"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18:18.00</w:t>
            </w:r>
          </w:p>
        </w:tc>
        <w:tc>
          <w:tcPr>
            <w:tcW w:w="640" w:type="dxa"/>
            <w:tcBorders>
              <w:bottom w:val="single" w:sz="8" w:space="0" w:color="auto"/>
              <w:right w:val="single" w:sz="8" w:space="0" w:color="auto"/>
            </w:tcBorders>
            <w:shd w:val="clear" w:color="auto" w:fill="auto"/>
            <w:vAlign w:val="bottom"/>
          </w:tcPr>
          <w:p w14:paraId="47350F7C"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20:06.00</w:t>
            </w:r>
          </w:p>
        </w:tc>
        <w:tc>
          <w:tcPr>
            <w:tcW w:w="640" w:type="dxa"/>
            <w:tcBorders>
              <w:bottom w:val="single" w:sz="8" w:space="0" w:color="auto"/>
              <w:right w:val="single" w:sz="8" w:space="0" w:color="auto"/>
            </w:tcBorders>
            <w:shd w:val="clear" w:color="auto" w:fill="auto"/>
            <w:vAlign w:val="bottom"/>
          </w:tcPr>
          <w:p w14:paraId="599FE7BB"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00:33.00</w:t>
            </w:r>
          </w:p>
        </w:tc>
        <w:tc>
          <w:tcPr>
            <w:tcW w:w="640" w:type="dxa"/>
            <w:tcBorders>
              <w:bottom w:val="single" w:sz="8" w:space="0" w:color="auto"/>
              <w:right w:val="single" w:sz="8" w:space="0" w:color="auto"/>
            </w:tcBorders>
            <w:shd w:val="clear" w:color="auto" w:fill="auto"/>
            <w:vAlign w:val="bottom"/>
          </w:tcPr>
          <w:p w14:paraId="6689C90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F2C293"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521F6CD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9FAC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B52ADB"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13,6</w:t>
            </w:r>
          </w:p>
        </w:tc>
        <w:tc>
          <w:tcPr>
            <w:tcW w:w="640" w:type="dxa"/>
            <w:tcBorders>
              <w:bottom w:val="single" w:sz="8" w:space="0" w:color="auto"/>
              <w:right w:val="single" w:sz="8" w:space="0" w:color="auto"/>
            </w:tcBorders>
            <w:shd w:val="clear" w:color="auto" w:fill="auto"/>
            <w:vAlign w:val="bottom"/>
          </w:tcPr>
          <w:p w14:paraId="133A1377"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08:06.00</w:t>
            </w:r>
          </w:p>
        </w:tc>
        <w:tc>
          <w:tcPr>
            <w:tcW w:w="640" w:type="dxa"/>
            <w:tcBorders>
              <w:bottom w:val="single" w:sz="8" w:space="0" w:color="auto"/>
              <w:right w:val="single" w:sz="8" w:space="0" w:color="auto"/>
            </w:tcBorders>
            <w:shd w:val="clear" w:color="auto" w:fill="auto"/>
            <w:vAlign w:val="bottom"/>
          </w:tcPr>
          <w:p w14:paraId="3609721B"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73</w:t>
            </w:r>
          </w:p>
        </w:tc>
        <w:tc>
          <w:tcPr>
            <w:tcW w:w="640" w:type="dxa"/>
            <w:tcBorders>
              <w:bottom w:val="single" w:sz="8" w:space="0" w:color="auto"/>
              <w:right w:val="single" w:sz="8" w:space="0" w:color="auto"/>
            </w:tcBorders>
            <w:shd w:val="clear" w:color="auto" w:fill="auto"/>
            <w:vAlign w:val="bottom"/>
          </w:tcPr>
          <w:p w14:paraId="236B404A"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40" w:type="dxa"/>
            <w:tcBorders>
              <w:bottom w:val="single" w:sz="8" w:space="0" w:color="auto"/>
              <w:right w:val="single" w:sz="8" w:space="0" w:color="auto"/>
            </w:tcBorders>
            <w:shd w:val="clear" w:color="auto" w:fill="auto"/>
            <w:vAlign w:val="bottom"/>
          </w:tcPr>
          <w:p w14:paraId="648E1F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5AD8A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7354047"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430</w:t>
            </w:r>
          </w:p>
        </w:tc>
        <w:tc>
          <w:tcPr>
            <w:tcW w:w="100" w:type="dxa"/>
            <w:tcBorders>
              <w:bottom w:val="single" w:sz="8" w:space="0" w:color="auto"/>
              <w:right w:val="single" w:sz="8" w:space="0" w:color="auto"/>
            </w:tcBorders>
            <w:shd w:val="clear" w:color="auto" w:fill="auto"/>
            <w:vAlign w:val="bottom"/>
          </w:tcPr>
          <w:p w14:paraId="40EFA89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2305DD"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234</w:t>
            </w:r>
          </w:p>
        </w:tc>
        <w:tc>
          <w:tcPr>
            <w:tcW w:w="640" w:type="dxa"/>
            <w:tcBorders>
              <w:bottom w:val="single" w:sz="8" w:space="0" w:color="auto"/>
              <w:right w:val="single" w:sz="8" w:space="0" w:color="auto"/>
            </w:tcBorders>
            <w:shd w:val="clear" w:color="auto" w:fill="auto"/>
            <w:vAlign w:val="bottom"/>
          </w:tcPr>
          <w:p w14:paraId="6BA4CFCA"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65</w:t>
            </w:r>
          </w:p>
        </w:tc>
        <w:tc>
          <w:tcPr>
            <w:tcW w:w="660" w:type="dxa"/>
            <w:tcBorders>
              <w:bottom w:val="single" w:sz="8" w:space="0" w:color="auto"/>
              <w:right w:val="single" w:sz="8" w:space="0" w:color="auto"/>
            </w:tcBorders>
            <w:shd w:val="clear" w:color="auto" w:fill="auto"/>
            <w:vAlign w:val="bottom"/>
          </w:tcPr>
          <w:p w14:paraId="2CC476CA"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080DE759"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12:40.00</w:t>
            </w:r>
          </w:p>
        </w:tc>
        <w:tc>
          <w:tcPr>
            <w:tcW w:w="640" w:type="dxa"/>
            <w:tcBorders>
              <w:bottom w:val="single" w:sz="8" w:space="0" w:color="auto"/>
              <w:right w:val="single" w:sz="8" w:space="0" w:color="auto"/>
            </w:tcBorders>
            <w:shd w:val="clear" w:color="auto" w:fill="auto"/>
            <w:vAlign w:val="bottom"/>
          </w:tcPr>
          <w:p w14:paraId="1870EB25"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13:31.00</w:t>
            </w:r>
          </w:p>
        </w:tc>
        <w:tc>
          <w:tcPr>
            <w:tcW w:w="640" w:type="dxa"/>
            <w:tcBorders>
              <w:bottom w:val="single" w:sz="8" w:space="0" w:color="auto"/>
              <w:right w:val="single" w:sz="8" w:space="0" w:color="auto"/>
            </w:tcBorders>
            <w:shd w:val="clear" w:color="auto" w:fill="auto"/>
            <w:vAlign w:val="bottom"/>
          </w:tcPr>
          <w:p w14:paraId="3EF9AB8E"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00:41.00</w:t>
            </w:r>
          </w:p>
        </w:tc>
        <w:tc>
          <w:tcPr>
            <w:tcW w:w="640" w:type="dxa"/>
            <w:tcBorders>
              <w:bottom w:val="single" w:sz="8" w:space="0" w:color="auto"/>
              <w:right w:val="single" w:sz="8" w:space="0" w:color="auto"/>
            </w:tcBorders>
            <w:shd w:val="clear" w:color="auto" w:fill="auto"/>
            <w:vAlign w:val="bottom"/>
          </w:tcPr>
          <w:p w14:paraId="0B373A8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0CC517C"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40</w:t>
            </w:r>
          </w:p>
        </w:tc>
      </w:tr>
      <w:tr w:rsidR="00822DA4" w:rsidRPr="00822DA4" w14:paraId="01FDE4F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9E0E5B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74</w:t>
            </w:r>
          </w:p>
        </w:tc>
        <w:tc>
          <w:tcPr>
            <w:tcW w:w="640" w:type="dxa"/>
            <w:tcBorders>
              <w:bottom w:val="single" w:sz="8" w:space="0" w:color="auto"/>
              <w:right w:val="single" w:sz="8" w:space="0" w:color="auto"/>
            </w:tcBorders>
            <w:shd w:val="clear" w:color="auto" w:fill="auto"/>
            <w:vAlign w:val="bottom"/>
          </w:tcPr>
          <w:p w14:paraId="73D94C8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5A00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CA96C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11,6</w:t>
            </w:r>
          </w:p>
        </w:tc>
        <w:tc>
          <w:tcPr>
            <w:tcW w:w="640" w:type="dxa"/>
            <w:tcBorders>
              <w:bottom w:val="single" w:sz="8" w:space="0" w:color="auto"/>
              <w:right w:val="single" w:sz="8" w:space="0" w:color="auto"/>
            </w:tcBorders>
            <w:shd w:val="clear" w:color="auto" w:fill="auto"/>
            <w:vAlign w:val="bottom"/>
          </w:tcPr>
          <w:p w14:paraId="54069C5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10:43.00</w:t>
            </w:r>
          </w:p>
        </w:tc>
        <w:tc>
          <w:tcPr>
            <w:tcW w:w="640" w:type="dxa"/>
            <w:tcBorders>
              <w:bottom w:val="single" w:sz="8" w:space="0" w:color="auto"/>
              <w:right w:val="single" w:sz="8" w:space="0" w:color="auto"/>
            </w:tcBorders>
            <w:shd w:val="clear" w:color="auto" w:fill="auto"/>
            <w:vAlign w:val="bottom"/>
          </w:tcPr>
          <w:p w14:paraId="1CA9A0B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3287397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81</w:t>
            </w:r>
          </w:p>
        </w:tc>
        <w:tc>
          <w:tcPr>
            <w:tcW w:w="660" w:type="dxa"/>
            <w:tcBorders>
              <w:bottom w:val="single" w:sz="8" w:space="0" w:color="auto"/>
              <w:right w:val="single" w:sz="8" w:space="0" w:color="auto"/>
            </w:tcBorders>
            <w:shd w:val="clear" w:color="auto" w:fill="auto"/>
            <w:vAlign w:val="bottom"/>
          </w:tcPr>
          <w:p w14:paraId="08B356E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102</w:t>
            </w:r>
          </w:p>
        </w:tc>
        <w:tc>
          <w:tcPr>
            <w:tcW w:w="620" w:type="dxa"/>
            <w:tcBorders>
              <w:bottom w:val="single" w:sz="8" w:space="0" w:color="auto"/>
              <w:right w:val="single" w:sz="8" w:space="0" w:color="auto"/>
            </w:tcBorders>
            <w:shd w:val="clear" w:color="auto" w:fill="auto"/>
            <w:vAlign w:val="bottom"/>
          </w:tcPr>
          <w:p w14:paraId="631AA8B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0C8A1BF"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6,2</w:t>
            </w:r>
          </w:p>
        </w:tc>
        <w:tc>
          <w:tcPr>
            <w:tcW w:w="520" w:type="dxa"/>
            <w:tcBorders>
              <w:bottom w:val="single" w:sz="8" w:space="0" w:color="auto"/>
            </w:tcBorders>
            <w:shd w:val="clear" w:color="auto" w:fill="auto"/>
            <w:vAlign w:val="bottom"/>
          </w:tcPr>
          <w:p w14:paraId="7BF1E79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517</w:t>
            </w:r>
          </w:p>
        </w:tc>
        <w:tc>
          <w:tcPr>
            <w:tcW w:w="120" w:type="dxa"/>
            <w:tcBorders>
              <w:bottom w:val="single" w:sz="8" w:space="0" w:color="auto"/>
              <w:right w:val="single" w:sz="8" w:space="0" w:color="auto"/>
            </w:tcBorders>
            <w:shd w:val="clear" w:color="auto" w:fill="auto"/>
            <w:vAlign w:val="bottom"/>
          </w:tcPr>
          <w:p w14:paraId="0A4F59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3B09D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292</w:t>
            </w:r>
          </w:p>
        </w:tc>
        <w:tc>
          <w:tcPr>
            <w:tcW w:w="640" w:type="dxa"/>
            <w:tcBorders>
              <w:bottom w:val="single" w:sz="8" w:space="0" w:color="auto"/>
              <w:right w:val="single" w:sz="8" w:space="0" w:color="auto"/>
            </w:tcBorders>
            <w:shd w:val="clear" w:color="auto" w:fill="auto"/>
            <w:vAlign w:val="bottom"/>
          </w:tcPr>
          <w:p w14:paraId="70F4231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70</w:t>
            </w:r>
          </w:p>
        </w:tc>
        <w:tc>
          <w:tcPr>
            <w:tcW w:w="640" w:type="dxa"/>
            <w:tcBorders>
              <w:bottom w:val="single" w:sz="8" w:space="0" w:color="auto"/>
              <w:right w:val="single" w:sz="8" w:space="0" w:color="auto"/>
            </w:tcBorders>
            <w:shd w:val="clear" w:color="auto" w:fill="auto"/>
            <w:vAlign w:val="bottom"/>
          </w:tcPr>
          <w:p w14:paraId="60F206F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4002DA3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18:39.00</w:t>
            </w:r>
          </w:p>
        </w:tc>
        <w:tc>
          <w:tcPr>
            <w:tcW w:w="640" w:type="dxa"/>
            <w:tcBorders>
              <w:bottom w:val="single" w:sz="8" w:space="0" w:color="auto"/>
              <w:right w:val="single" w:sz="8" w:space="0" w:color="auto"/>
            </w:tcBorders>
            <w:shd w:val="clear" w:color="auto" w:fill="auto"/>
            <w:vAlign w:val="bottom"/>
          </w:tcPr>
          <w:p w14:paraId="487A8D0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20:18.00</w:t>
            </w:r>
          </w:p>
        </w:tc>
        <w:tc>
          <w:tcPr>
            <w:tcW w:w="640" w:type="dxa"/>
            <w:tcBorders>
              <w:bottom w:val="single" w:sz="8" w:space="0" w:color="auto"/>
              <w:right w:val="single" w:sz="8" w:space="0" w:color="auto"/>
            </w:tcBorders>
            <w:shd w:val="clear" w:color="auto" w:fill="auto"/>
            <w:vAlign w:val="bottom"/>
          </w:tcPr>
          <w:p w14:paraId="20813AF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00:34.00</w:t>
            </w:r>
          </w:p>
        </w:tc>
        <w:tc>
          <w:tcPr>
            <w:tcW w:w="640" w:type="dxa"/>
            <w:tcBorders>
              <w:bottom w:val="single" w:sz="8" w:space="0" w:color="auto"/>
              <w:right w:val="single" w:sz="8" w:space="0" w:color="auto"/>
            </w:tcBorders>
            <w:shd w:val="clear" w:color="auto" w:fill="auto"/>
            <w:vAlign w:val="bottom"/>
          </w:tcPr>
          <w:p w14:paraId="18BF94A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08B7C2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B0B32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4,6</w:t>
            </w:r>
          </w:p>
        </w:tc>
        <w:tc>
          <w:tcPr>
            <w:tcW w:w="640" w:type="dxa"/>
            <w:tcBorders>
              <w:bottom w:val="single" w:sz="8" w:space="0" w:color="auto"/>
              <w:right w:val="single" w:sz="8" w:space="0" w:color="auto"/>
            </w:tcBorders>
            <w:shd w:val="clear" w:color="auto" w:fill="auto"/>
            <w:vAlign w:val="bottom"/>
          </w:tcPr>
          <w:p w14:paraId="71D4F37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8E284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13,7</w:t>
            </w:r>
          </w:p>
        </w:tc>
        <w:tc>
          <w:tcPr>
            <w:tcW w:w="640" w:type="dxa"/>
            <w:tcBorders>
              <w:bottom w:val="single" w:sz="8" w:space="0" w:color="auto"/>
              <w:right w:val="single" w:sz="8" w:space="0" w:color="auto"/>
            </w:tcBorders>
            <w:shd w:val="clear" w:color="auto" w:fill="auto"/>
            <w:vAlign w:val="bottom"/>
          </w:tcPr>
          <w:p w14:paraId="15ACF1C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08:12.00</w:t>
            </w:r>
          </w:p>
        </w:tc>
        <w:tc>
          <w:tcPr>
            <w:tcW w:w="640" w:type="dxa"/>
            <w:tcBorders>
              <w:bottom w:val="single" w:sz="8" w:space="0" w:color="auto"/>
              <w:right w:val="single" w:sz="8" w:space="0" w:color="auto"/>
            </w:tcBorders>
            <w:shd w:val="clear" w:color="auto" w:fill="auto"/>
            <w:vAlign w:val="bottom"/>
          </w:tcPr>
          <w:p w14:paraId="26C551E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40" w:type="dxa"/>
            <w:tcBorders>
              <w:bottom w:val="single" w:sz="8" w:space="0" w:color="auto"/>
              <w:right w:val="single" w:sz="8" w:space="0" w:color="auto"/>
            </w:tcBorders>
            <w:shd w:val="clear" w:color="auto" w:fill="auto"/>
            <w:vAlign w:val="bottom"/>
          </w:tcPr>
          <w:p w14:paraId="7AE35A7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61</w:t>
            </w:r>
          </w:p>
        </w:tc>
        <w:tc>
          <w:tcPr>
            <w:tcW w:w="640" w:type="dxa"/>
            <w:tcBorders>
              <w:bottom w:val="single" w:sz="8" w:space="0" w:color="auto"/>
              <w:right w:val="single" w:sz="8" w:space="0" w:color="auto"/>
            </w:tcBorders>
            <w:shd w:val="clear" w:color="auto" w:fill="auto"/>
            <w:vAlign w:val="bottom"/>
          </w:tcPr>
          <w:p w14:paraId="7F1166E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A4D107"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2F3ED2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425</w:t>
            </w:r>
          </w:p>
        </w:tc>
        <w:tc>
          <w:tcPr>
            <w:tcW w:w="100" w:type="dxa"/>
            <w:tcBorders>
              <w:bottom w:val="single" w:sz="8" w:space="0" w:color="auto"/>
              <w:right w:val="single" w:sz="8" w:space="0" w:color="auto"/>
            </w:tcBorders>
            <w:shd w:val="clear" w:color="auto" w:fill="auto"/>
            <w:vAlign w:val="bottom"/>
          </w:tcPr>
          <w:p w14:paraId="02DDFB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11293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232</w:t>
            </w:r>
          </w:p>
        </w:tc>
        <w:tc>
          <w:tcPr>
            <w:tcW w:w="640" w:type="dxa"/>
            <w:tcBorders>
              <w:bottom w:val="single" w:sz="8" w:space="0" w:color="auto"/>
              <w:right w:val="single" w:sz="8" w:space="0" w:color="auto"/>
            </w:tcBorders>
            <w:shd w:val="clear" w:color="auto" w:fill="auto"/>
            <w:vAlign w:val="bottom"/>
          </w:tcPr>
          <w:p w14:paraId="4266B24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60" w:type="dxa"/>
            <w:tcBorders>
              <w:bottom w:val="single" w:sz="8" w:space="0" w:color="auto"/>
              <w:right w:val="single" w:sz="8" w:space="0" w:color="auto"/>
            </w:tcBorders>
            <w:shd w:val="clear" w:color="auto" w:fill="auto"/>
            <w:vAlign w:val="bottom"/>
          </w:tcPr>
          <w:p w14:paraId="78D1CDA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23CAFED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12:55.00</w:t>
            </w:r>
          </w:p>
        </w:tc>
        <w:tc>
          <w:tcPr>
            <w:tcW w:w="640" w:type="dxa"/>
            <w:tcBorders>
              <w:bottom w:val="single" w:sz="8" w:space="0" w:color="auto"/>
              <w:right w:val="single" w:sz="8" w:space="0" w:color="auto"/>
            </w:tcBorders>
            <w:shd w:val="clear" w:color="auto" w:fill="auto"/>
            <w:vAlign w:val="bottom"/>
          </w:tcPr>
          <w:p w14:paraId="3D9F7E7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13:42.00</w:t>
            </w:r>
          </w:p>
        </w:tc>
        <w:tc>
          <w:tcPr>
            <w:tcW w:w="640" w:type="dxa"/>
            <w:tcBorders>
              <w:bottom w:val="single" w:sz="8" w:space="0" w:color="auto"/>
              <w:right w:val="single" w:sz="8" w:space="0" w:color="auto"/>
            </w:tcBorders>
            <w:shd w:val="clear" w:color="auto" w:fill="auto"/>
            <w:vAlign w:val="bottom"/>
          </w:tcPr>
          <w:p w14:paraId="2AC32E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00:42.00</w:t>
            </w:r>
          </w:p>
        </w:tc>
        <w:tc>
          <w:tcPr>
            <w:tcW w:w="640" w:type="dxa"/>
            <w:tcBorders>
              <w:bottom w:val="single" w:sz="8" w:space="0" w:color="auto"/>
              <w:right w:val="single" w:sz="8" w:space="0" w:color="auto"/>
            </w:tcBorders>
            <w:shd w:val="clear" w:color="auto" w:fill="auto"/>
            <w:vAlign w:val="bottom"/>
          </w:tcPr>
          <w:p w14:paraId="1CCCDFA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60" w:type="dxa"/>
            <w:tcBorders>
              <w:bottom w:val="single" w:sz="8" w:space="0" w:color="auto"/>
              <w:right w:val="single" w:sz="8" w:space="0" w:color="auto"/>
            </w:tcBorders>
            <w:shd w:val="clear" w:color="auto" w:fill="auto"/>
            <w:vAlign w:val="bottom"/>
          </w:tcPr>
          <w:p w14:paraId="7AAE0B8C" w14:textId="77777777" w:rsidR="00822DA4" w:rsidRPr="00822DA4" w:rsidRDefault="00822DA4" w:rsidP="00822DA4">
            <w:pPr>
              <w:spacing w:line="0" w:lineRule="atLeast"/>
              <w:rPr>
                <w:rFonts w:cs="Arial"/>
                <w:sz w:val="13"/>
                <w:szCs w:val="20"/>
              </w:rPr>
            </w:pPr>
          </w:p>
        </w:tc>
      </w:tr>
      <w:tr w:rsidR="00822DA4" w:rsidRPr="00822DA4" w14:paraId="1E7E302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4446E0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73</w:t>
            </w:r>
          </w:p>
        </w:tc>
        <w:tc>
          <w:tcPr>
            <w:tcW w:w="640" w:type="dxa"/>
            <w:tcBorders>
              <w:bottom w:val="single" w:sz="8" w:space="0" w:color="auto"/>
              <w:right w:val="single" w:sz="8" w:space="0" w:color="auto"/>
            </w:tcBorders>
            <w:shd w:val="clear" w:color="auto" w:fill="auto"/>
            <w:vAlign w:val="bottom"/>
          </w:tcPr>
          <w:p w14:paraId="503DEE2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E5C59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7,4</w:t>
            </w:r>
          </w:p>
        </w:tc>
        <w:tc>
          <w:tcPr>
            <w:tcW w:w="640" w:type="dxa"/>
            <w:tcBorders>
              <w:bottom w:val="single" w:sz="8" w:space="0" w:color="auto"/>
              <w:right w:val="single" w:sz="8" w:space="0" w:color="auto"/>
            </w:tcBorders>
            <w:shd w:val="clear" w:color="auto" w:fill="auto"/>
            <w:vAlign w:val="bottom"/>
          </w:tcPr>
          <w:p w14:paraId="73DB143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11,7</w:t>
            </w:r>
          </w:p>
        </w:tc>
        <w:tc>
          <w:tcPr>
            <w:tcW w:w="640" w:type="dxa"/>
            <w:tcBorders>
              <w:bottom w:val="single" w:sz="8" w:space="0" w:color="auto"/>
              <w:right w:val="single" w:sz="8" w:space="0" w:color="auto"/>
            </w:tcBorders>
            <w:shd w:val="clear" w:color="auto" w:fill="auto"/>
            <w:vAlign w:val="bottom"/>
          </w:tcPr>
          <w:p w14:paraId="36A274E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10:50.00</w:t>
            </w:r>
          </w:p>
        </w:tc>
        <w:tc>
          <w:tcPr>
            <w:tcW w:w="640" w:type="dxa"/>
            <w:tcBorders>
              <w:bottom w:val="single" w:sz="8" w:space="0" w:color="auto"/>
              <w:right w:val="single" w:sz="8" w:space="0" w:color="auto"/>
            </w:tcBorders>
            <w:shd w:val="clear" w:color="auto" w:fill="auto"/>
            <w:vAlign w:val="bottom"/>
          </w:tcPr>
          <w:p w14:paraId="116B279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56DBBB9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60" w:type="dxa"/>
            <w:tcBorders>
              <w:bottom w:val="single" w:sz="8" w:space="0" w:color="auto"/>
              <w:right w:val="single" w:sz="8" w:space="0" w:color="auto"/>
            </w:tcBorders>
            <w:shd w:val="clear" w:color="auto" w:fill="auto"/>
            <w:vAlign w:val="bottom"/>
          </w:tcPr>
          <w:p w14:paraId="46B8EFA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99</w:t>
            </w:r>
          </w:p>
        </w:tc>
        <w:tc>
          <w:tcPr>
            <w:tcW w:w="620" w:type="dxa"/>
            <w:tcBorders>
              <w:bottom w:val="single" w:sz="8" w:space="0" w:color="auto"/>
              <w:right w:val="single" w:sz="8" w:space="0" w:color="auto"/>
            </w:tcBorders>
            <w:shd w:val="clear" w:color="auto" w:fill="auto"/>
            <w:vAlign w:val="bottom"/>
          </w:tcPr>
          <w:p w14:paraId="3FCF3C1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60" w:type="dxa"/>
            <w:tcBorders>
              <w:bottom w:val="single" w:sz="8" w:space="0" w:color="auto"/>
              <w:right w:val="single" w:sz="8" w:space="0" w:color="auto"/>
            </w:tcBorders>
            <w:shd w:val="clear" w:color="auto" w:fill="auto"/>
            <w:vAlign w:val="bottom"/>
          </w:tcPr>
          <w:p w14:paraId="0C418824"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910869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512</w:t>
            </w:r>
          </w:p>
        </w:tc>
        <w:tc>
          <w:tcPr>
            <w:tcW w:w="120" w:type="dxa"/>
            <w:tcBorders>
              <w:bottom w:val="single" w:sz="8" w:space="0" w:color="auto"/>
              <w:right w:val="single" w:sz="8" w:space="0" w:color="auto"/>
            </w:tcBorders>
            <w:shd w:val="clear" w:color="auto" w:fill="auto"/>
            <w:vAlign w:val="bottom"/>
          </w:tcPr>
          <w:p w14:paraId="1A096E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EBD38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288</w:t>
            </w:r>
          </w:p>
        </w:tc>
        <w:tc>
          <w:tcPr>
            <w:tcW w:w="640" w:type="dxa"/>
            <w:tcBorders>
              <w:bottom w:val="single" w:sz="8" w:space="0" w:color="auto"/>
              <w:right w:val="single" w:sz="8" w:space="0" w:color="auto"/>
            </w:tcBorders>
            <w:shd w:val="clear" w:color="auto" w:fill="auto"/>
            <w:vAlign w:val="bottom"/>
          </w:tcPr>
          <w:p w14:paraId="501E0ECC"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69</w:t>
            </w:r>
          </w:p>
        </w:tc>
        <w:tc>
          <w:tcPr>
            <w:tcW w:w="640" w:type="dxa"/>
            <w:tcBorders>
              <w:bottom w:val="single" w:sz="8" w:space="0" w:color="auto"/>
              <w:right w:val="single" w:sz="8" w:space="0" w:color="auto"/>
            </w:tcBorders>
            <w:shd w:val="clear" w:color="auto" w:fill="auto"/>
            <w:vAlign w:val="bottom"/>
          </w:tcPr>
          <w:p w14:paraId="2C2A899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53</w:t>
            </w:r>
          </w:p>
        </w:tc>
        <w:tc>
          <w:tcPr>
            <w:tcW w:w="640" w:type="dxa"/>
            <w:tcBorders>
              <w:bottom w:val="single" w:sz="8" w:space="0" w:color="auto"/>
              <w:right w:val="single" w:sz="8" w:space="0" w:color="auto"/>
            </w:tcBorders>
            <w:shd w:val="clear" w:color="auto" w:fill="auto"/>
            <w:vAlign w:val="bottom"/>
          </w:tcPr>
          <w:p w14:paraId="76ED4B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19:00.00</w:t>
            </w:r>
          </w:p>
        </w:tc>
        <w:tc>
          <w:tcPr>
            <w:tcW w:w="640" w:type="dxa"/>
            <w:tcBorders>
              <w:bottom w:val="single" w:sz="8" w:space="0" w:color="auto"/>
              <w:right w:val="single" w:sz="8" w:space="0" w:color="auto"/>
            </w:tcBorders>
            <w:shd w:val="clear" w:color="auto" w:fill="auto"/>
            <w:vAlign w:val="bottom"/>
          </w:tcPr>
          <w:p w14:paraId="08802C8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20:30.00</w:t>
            </w:r>
          </w:p>
        </w:tc>
        <w:tc>
          <w:tcPr>
            <w:tcW w:w="640" w:type="dxa"/>
            <w:tcBorders>
              <w:bottom w:val="single" w:sz="8" w:space="0" w:color="auto"/>
              <w:right w:val="single" w:sz="8" w:space="0" w:color="auto"/>
            </w:tcBorders>
            <w:shd w:val="clear" w:color="auto" w:fill="auto"/>
            <w:vAlign w:val="bottom"/>
          </w:tcPr>
          <w:p w14:paraId="3838921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00:35.00</w:t>
            </w:r>
          </w:p>
        </w:tc>
        <w:tc>
          <w:tcPr>
            <w:tcW w:w="640" w:type="dxa"/>
            <w:tcBorders>
              <w:bottom w:val="single" w:sz="8" w:space="0" w:color="auto"/>
              <w:right w:val="single" w:sz="8" w:space="0" w:color="auto"/>
            </w:tcBorders>
            <w:shd w:val="clear" w:color="auto" w:fill="auto"/>
            <w:vAlign w:val="bottom"/>
          </w:tcPr>
          <w:p w14:paraId="6D49DA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53C95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3A5F090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E970B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8,3</w:t>
            </w:r>
          </w:p>
        </w:tc>
        <w:tc>
          <w:tcPr>
            <w:tcW w:w="640" w:type="dxa"/>
            <w:tcBorders>
              <w:bottom w:val="single" w:sz="8" w:space="0" w:color="auto"/>
              <w:right w:val="single" w:sz="8" w:space="0" w:color="auto"/>
            </w:tcBorders>
            <w:shd w:val="clear" w:color="auto" w:fill="auto"/>
            <w:vAlign w:val="bottom"/>
          </w:tcPr>
          <w:p w14:paraId="1896C26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13,8</w:t>
            </w:r>
          </w:p>
        </w:tc>
        <w:tc>
          <w:tcPr>
            <w:tcW w:w="640" w:type="dxa"/>
            <w:tcBorders>
              <w:bottom w:val="single" w:sz="8" w:space="0" w:color="auto"/>
              <w:right w:val="single" w:sz="8" w:space="0" w:color="auto"/>
            </w:tcBorders>
            <w:shd w:val="clear" w:color="auto" w:fill="auto"/>
            <w:vAlign w:val="bottom"/>
          </w:tcPr>
          <w:p w14:paraId="6AAD994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08:18.00</w:t>
            </w:r>
          </w:p>
        </w:tc>
        <w:tc>
          <w:tcPr>
            <w:tcW w:w="640" w:type="dxa"/>
            <w:tcBorders>
              <w:bottom w:val="single" w:sz="8" w:space="0" w:color="auto"/>
              <w:right w:val="single" w:sz="8" w:space="0" w:color="auto"/>
            </w:tcBorders>
            <w:shd w:val="clear" w:color="auto" w:fill="auto"/>
            <w:vAlign w:val="bottom"/>
          </w:tcPr>
          <w:p w14:paraId="20DD1B4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40" w:type="dxa"/>
            <w:tcBorders>
              <w:bottom w:val="single" w:sz="8" w:space="0" w:color="auto"/>
              <w:right w:val="single" w:sz="8" w:space="0" w:color="auto"/>
            </w:tcBorders>
            <w:shd w:val="clear" w:color="auto" w:fill="auto"/>
            <w:vAlign w:val="bottom"/>
          </w:tcPr>
          <w:p w14:paraId="5D6CED6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40" w:type="dxa"/>
            <w:tcBorders>
              <w:bottom w:val="single" w:sz="8" w:space="0" w:color="auto"/>
              <w:right w:val="single" w:sz="8" w:space="0" w:color="auto"/>
            </w:tcBorders>
            <w:shd w:val="clear" w:color="auto" w:fill="auto"/>
            <w:vAlign w:val="bottom"/>
          </w:tcPr>
          <w:p w14:paraId="36DD5EF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6591FB6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6,5</w:t>
            </w:r>
          </w:p>
        </w:tc>
        <w:tc>
          <w:tcPr>
            <w:tcW w:w="540" w:type="dxa"/>
            <w:tcBorders>
              <w:bottom w:val="single" w:sz="8" w:space="0" w:color="auto"/>
            </w:tcBorders>
            <w:shd w:val="clear" w:color="auto" w:fill="auto"/>
            <w:vAlign w:val="bottom"/>
          </w:tcPr>
          <w:p w14:paraId="2C679DE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420</w:t>
            </w:r>
          </w:p>
        </w:tc>
        <w:tc>
          <w:tcPr>
            <w:tcW w:w="100" w:type="dxa"/>
            <w:tcBorders>
              <w:bottom w:val="single" w:sz="8" w:space="0" w:color="auto"/>
              <w:right w:val="single" w:sz="8" w:space="0" w:color="auto"/>
            </w:tcBorders>
            <w:shd w:val="clear" w:color="auto" w:fill="auto"/>
            <w:vAlign w:val="bottom"/>
          </w:tcPr>
          <w:p w14:paraId="1E2172D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3EBC3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230</w:t>
            </w:r>
          </w:p>
        </w:tc>
        <w:tc>
          <w:tcPr>
            <w:tcW w:w="640" w:type="dxa"/>
            <w:tcBorders>
              <w:bottom w:val="single" w:sz="8" w:space="0" w:color="auto"/>
              <w:right w:val="single" w:sz="8" w:space="0" w:color="auto"/>
            </w:tcBorders>
            <w:shd w:val="clear" w:color="auto" w:fill="auto"/>
            <w:vAlign w:val="bottom"/>
          </w:tcPr>
          <w:p w14:paraId="75C6EF8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60" w:type="dxa"/>
            <w:tcBorders>
              <w:bottom w:val="single" w:sz="8" w:space="0" w:color="auto"/>
              <w:right w:val="single" w:sz="8" w:space="0" w:color="auto"/>
            </w:tcBorders>
            <w:shd w:val="clear" w:color="auto" w:fill="auto"/>
            <w:vAlign w:val="bottom"/>
          </w:tcPr>
          <w:p w14:paraId="6BE009A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0CE0009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13:10.00</w:t>
            </w:r>
          </w:p>
        </w:tc>
        <w:tc>
          <w:tcPr>
            <w:tcW w:w="640" w:type="dxa"/>
            <w:tcBorders>
              <w:bottom w:val="single" w:sz="8" w:space="0" w:color="auto"/>
              <w:right w:val="single" w:sz="8" w:space="0" w:color="auto"/>
            </w:tcBorders>
            <w:shd w:val="clear" w:color="auto" w:fill="auto"/>
            <w:vAlign w:val="bottom"/>
          </w:tcPr>
          <w:p w14:paraId="0883C3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13:53.00</w:t>
            </w:r>
          </w:p>
        </w:tc>
        <w:tc>
          <w:tcPr>
            <w:tcW w:w="640" w:type="dxa"/>
            <w:tcBorders>
              <w:bottom w:val="single" w:sz="8" w:space="0" w:color="auto"/>
              <w:right w:val="single" w:sz="8" w:space="0" w:color="auto"/>
            </w:tcBorders>
            <w:shd w:val="clear" w:color="auto" w:fill="auto"/>
            <w:vAlign w:val="bottom"/>
          </w:tcPr>
          <w:p w14:paraId="41FC52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00:43.00</w:t>
            </w:r>
          </w:p>
        </w:tc>
        <w:tc>
          <w:tcPr>
            <w:tcW w:w="640" w:type="dxa"/>
            <w:tcBorders>
              <w:bottom w:val="single" w:sz="8" w:space="0" w:color="auto"/>
              <w:right w:val="single" w:sz="8" w:space="0" w:color="auto"/>
            </w:tcBorders>
            <w:shd w:val="clear" w:color="auto" w:fill="auto"/>
            <w:vAlign w:val="bottom"/>
          </w:tcPr>
          <w:p w14:paraId="07E701E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44176FA"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39</w:t>
            </w:r>
          </w:p>
        </w:tc>
      </w:tr>
      <w:tr w:rsidR="00822DA4" w:rsidRPr="00822DA4" w14:paraId="1A4E87E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A0A587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40" w:type="dxa"/>
            <w:tcBorders>
              <w:bottom w:val="single" w:sz="8" w:space="0" w:color="auto"/>
              <w:right w:val="single" w:sz="8" w:space="0" w:color="auto"/>
            </w:tcBorders>
            <w:shd w:val="clear" w:color="auto" w:fill="auto"/>
            <w:vAlign w:val="bottom"/>
          </w:tcPr>
          <w:p w14:paraId="29F13A6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5970F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4F390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11,8</w:t>
            </w:r>
          </w:p>
        </w:tc>
        <w:tc>
          <w:tcPr>
            <w:tcW w:w="640" w:type="dxa"/>
            <w:tcBorders>
              <w:bottom w:val="single" w:sz="8" w:space="0" w:color="auto"/>
              <w:right w:val="single" w:sz="8" w:space="0" w:color="auto"/>
            </w:tcBorders>
            <w:shd w:val="clear" w:color="auto" w:fill="auto"/>
            <w:vAlign w:val="bottom"/>
          </w:tcPr>
          <w:p w14:paraId="0A4C7D9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10:57.00</w:t>
            </w:r>
          </w:p>
        </w:tc>
        <w:tc>
          <w:tcPr>
            <w:tcW w:w="640" w:type="dxa"/>
            <w:tcBorders>
              <w:bottom w:val="single" w:sz="8" w:space="0" w:color="auto"/>
              <w:right w:val="single" w:sz="8" w:space="0" w:color="auto"/>
            </w:tcBorders>
            <w:shd w:val="clear" w:color="auto" w:fill="auto"/>
            <w:vAlign w:val="bottom"/>
          </w:tcPr>
          <w:p w14:paraId="337AE9D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0D69AAB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60" w:type="dxa"/>
            <w:tcBorders>
              <w:bottom w:val="single" w:sz="8" w:space="0" w:color="auto"/>
              <w:right w:val="single" w:sz="8" w:space="0" w:color="auto"/>
            </w:tcBorders>
            <w:shd w:val="clear" w:color="auto" w:fill="auto"/>
            <w:vAlign w:val="bottom"/>
          </w:tcPr>
          <w:p w14:paraId="29C7A8A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96</w:t>
            </w:r>
          </w:p>
        </w:tc>
        <w:tc>
          <w:tcPr>
            <w:tcW w:w="620" w:type="dxa"/>
            <w:tcBorders>
              <w:bottom w:val="single" w:sz="8" w:space="0" w:color="auto"/>
              <w:right w:val="single" w:sz="8" w:space="0" w:color="auto"/>
            </w:tcBorders>
            <w:shd w:val="clear" w:color="auto" w:fill="auto"/>
            <w:vAlign w:val="bottom"/>
          </w:tcPr>
          <w:p w14:paraId="6B9E6EB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809CD4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6,3</w:t>
            </w:r>
          </w:p>
        </w:tc>
        <w:tc>
          <w:tcPr>
            <w:tcW w:w="520" w:type="dxa"/>
            <w:tcBorders>
              <w:bottom w:val="single" w:sz="8" w:space="0" w:color="auto"/>
            </w:tcBorders>
            <w:shd w:val="clear" w:color="auto" w:fill="auto"/>
            <w:vAlign w:val="bottom"/>
          </w:tcPr>
          <w:p w14:paraId="6B14E73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507</w:t>
            </w:r>
          </w:p>
        </w:tc>
        <w:tc>
          <w:tcPr>
            <w:tcW w:w="120" w:type="dxa"/>
            <w:tcBorders>
              <w:bottom w:val="single" w:sz="8" w:space="0" w:color="auto"/>
              <w:right w:val="single" w:sz="8" w:space="0" w:color="auto"/>
            </w:tcBorders>
            <w:shd w:val="clear" w:color="auto" w:fill="auto"/>
            <w:vAlign w:val="bottom"/>
          </w:tcPr>
          <w:p w14:paraId="1BF6512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94969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284</w:t>
            </w:r>
          </w:p>
        </w:tc>
        <w:tc>
          <w:tcPr>
            <w:tcW w:w="640" w:type="dxa"/>
            <w:tcBorders>
              <w:bottom w:val="single" w:sz="8" w:space="0" w:color="auto"/>
              <w:right w:val="single" w:sz="8" w:space="0" w:color="auto"/>
            </w:tcBorders>
            <w:shd w:val="clear" w:color="auto" w:fill="auto"/>
            <w:vAlign w:val="bottom"/>
          </w:tcPr>
          <w:p w14:paraId="0662130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68</w:t>
            </w:r>
          </w:p>
        </w:tc>
        <w:tc>
          <w:tcPr>
            <w:tcW w:w="640" w:type="dxa"/>
            <w:tcBorders>
              <w:bottom w:val="single" w:sz="8" w:space="0" w:color="auto"/>
              <w:right w:val="single" w:sz="8" w:space="0" w:color="auto"/>
            </w:tcBorders>
            <w:shd w:val="clear" w:color="auto" w:fill="auto"/>
            <w:vAlign w:val="bottom"/>
          </w:tcPr>
          <w:p w14:paraId="7B7F88F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40" w:type="dxa"/>
            <w:tcBorders>
              <w:bottom w:val="single" w:sz="8" w:space="0" w:color="auto"/>
              <w:right w:val="single" w:sz="8" w:space="0" w:color="auto"/>
            </w:tcBorders>
            <w:shd w:val="clear" w:color="auto" w:fill="auto"/>
            <w:vAlign w:val="bottom"/>
          </w:tcPr>
          <w:p w14:paraId="66B56A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19:22.00</w:t>
            </w:r>
          </w:p>
        </w:tc>
        <w:tc>
          <w:tcPr>
            <w:tcW w:w="640" w:type="dxa"/>
            <w:tcBorders>
              <w:bottom w:val="single" w:sz="8" w:space="0" w:color="auto"/>
              <w:right w:val="single" w:sz="8" w:space="0" w:color="auto"/>
            </w:tcBorders>
            <w:shd w:val="clear" w:color="auto" w:fill="auto"/>
            <w:vAlign w:val="bottom"/>
          </w:tcPr>
          <w:p w14:paraId="58BA1E3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20:42.00</w:t>
            </w:r>
          </w:p>
        </w:tc>
        <w:tc>
          <w:tcPr>
            <w:tcW w:w="640" w:type="dxa"/>
            <w:tcBorders>
              <w:bottom w:val="single" w:sz="8" w:space="0" w:color="auto"/>
              <w:right w:val="single" w:sz="8" w:space="0" w:color="auto"/>
            </w:tcBorders>
            <w:shd w:val="clear" w:color="auto" w:fill="auto"/>
            <w:vAlign w:val="bottom"/>
          </w:tcPr>
          <w:p w14:paraId="7727408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00:36.00</w:t>
            </w:r>
          </w:p>
        </w:tc>
        <w:tc>
          <w:tcPr>
            <w:tcW w:w="640" w:type="dxa"/>
            <w:tcBorders>
              <w:bottom w:val="single" w:sz="8" w:space="0" w:color="auto"/>
              <w:right w:val="single" w:sz="8" w:space="0" w:color="auto"/>
            </w:tcBorders>
            <w:shd w:val="clear" w:color="auto" w:fill="auto"/>
            <w:vAlign w:val="bottom"/>
          </w:tcPr>
          <w:p w14:paraId="37E3A5F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336267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3979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05D94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6E1EA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13,9</w:t>
            </w:r>
          </w:p>
        </w:tc>
        <w:tc>
          <w:tcPr>
            <w:tcW w:w="640" w:type="dxa"/>
            <w:tcBorders>
              <w:bottom w:val="single" w:sz="8" w:space="0" w:color="auto"/>
              <w:right w:val="single" w:sz="8" w:space="0" w:color="auto"/>
            </w:tcBorders>
            <w:shd w:val="clear" w:color="auto" w:fill="auto"/>
            <w:vAlign w:val="bottom"/>
          </w:tcPr>
          <w:p w14:paraId="279B228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08:24.00</w:t>
            </w:r>
          </w:p>
        </w:tc>
        <w:tc>
          <w:tcPr>
            <w:tcW w:w="640" w:type="dxa"/>
            <w:tcBorders>
              <w:bottom w:val="single" w:sz="8" w:space="0" w:color="auto"/>
              <w:right w:val="single" w:sz="8" w:space="0" w:color="auto"/>
            </w:tcBorders>
            <w:shd w:val="clear" w:color="auto" w:fill="auto"/>
            <w:vAlign w:val="bottom"/>
          </w:tcPr>
          <w:p w14:paraId="05881C2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40" w:type="dxa"/>
            <w:tcBorders>
              <w:bottom w:val="single" w:sz="8" w:space="0" w:color="auto"/>
              <w:right w:val="single" w:sz="8" w:space="0" w:color="auto"/>
            </w:tcBorders>
            <w:shd w:val="clear" w:color="auto" w:fill="auto"/>
            <w:vAlign w:val="bottom"/>
          </w:tcPr>
          <w:p w14:paraId="51AD348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40" w:type="dxa"/>
            <w:tcBorders>
              <w:bottom w:val="single" w:sz="8" w:space="0" w:color="auto"/>
              <w:right w:val="single" w:sz="8" w:space="0" w:color="auto"/>
            </w:tcBorders>
            <w:shd w:val="clear" w:color="auto" w:fill="auto"/>
            <w:vAlign w:val="bottom"/>
          </w:tcPr>
          <w:p w14:paraId="7CC5CF0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A41629"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0F2FBD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415</w:t>
            </w:r>
          </w:p>
        </w:tc>
        <w:tc>
          <w:tcPr>
            <w:tcW w:w="100" w:type="dxa"/>
            <w:tcBorders>
              <w:bottom w:val="single" w:sz="8" w:space="0" w:color="auto"/>
              <w:right w:val="single" w:sz="8" w:space="0" w:color="auto"/>
            </w:tcBorders>
            <w:shd w:val="clear" w:color="auto" w:fill="auto"/>
            <w:vAlign w:val="bottom"/>
          </w:tcPr>
          <w:p w14:paraId="34B40B8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2AD1F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227</w:t>
            </w:r>
          </w:p>
        </w:tc>
        <w:tc>
          <w:tcPr>
            <w:tcW w:w="640" w:type="dxa"/>
            <w:tcBorders>
              <w:bottom w:val="single" w:sz="8" w:space="0" w:color="auto"/>
              <w:right w:val="single" w:sz="8" w:space="0" w:color="auto"/>
            </w:tcBorders>
            <w:shd w:val="clear" w:color="auto" w:fill="auto"/>
            <w:vAlign w:val="bottom"/>
          </w:tcPr>
          <w:p w14:paraId="57C5089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60" w:type="dxa"/>
            <w:tcBorders>
              <w:bottom w:val="single" w:sz="8" w:space="0" w:color="auto"/>
              <w:right w:val="single" w:sz="8" w:space="0" w:color="auto"/>
            </w:tcBorders>
            <w:shd w:val="clear" w:color="auto" w:fill="auto"/>
            <w:vAlign w:val="bottom"/>
          </w:tcPr>
          <w:p w14:paraId="3CE703B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05853C5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13:26.00</w:t>
            </w:r>
          </w:p>
        </w:tc>
        <w:tc>
          <w:tcPr>
            <w:tcW w:w="640" w:type="dxa"/>
            <w:tcBorders>
              <w:bottom w:val="single" w:sz="8" w:space="0" w:color="auto"/>
              <w:right w:val="single" w:sz="8" w:space="0" w:color="auto"/>
            </w:tcBorders>
            <w:shd w:val="clear" w:color="auto" w:fill="auto"/>
            <w:vAlign w:val="bottom"/>
          </w:tcPr>
          <w:p w14:paraId="6367F74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14:04.00</w:t>
            </w:r>
          </w:p>
        </w:tc>
        <w:tc>
          <w:tcPr>
            <w:tcW w:w="640" w:type="dxa"/>
            <w:tcBorders>
              <w:bottom w:val="single" w:sz="8" w:space="0" w:color="auto"/>
              <w:right w:val="single" w:sz="8" w:space="0" w:color="auto"/>
            </w:tcBorders>
            <w:shd w:val="clear" w:color="auto" w:fill="auto"/>
            <w:vAlign w:val="bottom"/>
          </w:tcPr>
          <w:p w14:paraId="2685F7F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00:44.00</w:t>
            </w:r>
          </w:p>
        </w:tc>
        <w:tc>
          <w:tcPr>
            <w:tcW w:w="640" w:type="dxa"/>
            <w:tcBorders>
              <w:bottom w:val="single" w:sz="8" w:space="0" w:color="auto"/>
              <w:right w:val="single" w:sz="8" w:space="0" w:color="auto"/>
            </w:tcBorders>
            <w:shd w:val="clear" w:color="auto" w:fill="auto"/>
            <w:vAlign w:val="bottom"/>
          </w:tcPr>
          <w:p w14:paraId="7C86C02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60" w:type="dxa"/>
            <w:tcBorders>
              <w:bottom w:val="single" w:sz="8" w:space="0" w:color="auto"/>
              <w:right w:val="single" w:sz="8" w:space="0" w:color="auto"/>
            </w:tcBorders>
            <w:shd w:val="clear" w:color="auto" w:fill="auto"/>
            <w:vAlign w:val="bottom"/>
          </w:tcPr>
          <w:p w14:paraId="5885A66D" w14:textId="77777777" w:rsidR="00822DA4" w:rsidRPr="00822DA4" w:rsidRDefault="00822DA4" w:rsidP="00822DA4">
            <w:pPr>
              <w:spacing w:line="0" w:lineRule="atLeast"/>
              <w:rPr>
                <w:rFonts w:cs="Arial"/>
                <w:sz w:val="13"/>
                <w:szCs w:val="20"/>
              </w:rPr>
            </w:pPr>
          </w:p>
        </w:tc>
      </w:tr>
      <w:tr w:rsidR="00822DA4" w:rsidRPr="00822DA4" w14:paraId="53A818A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1C1714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71</w:t>
            </w:r>
          </w:p>
        </w:tc>
        <w:tc>
          <w:tcPr>
            <w:tcW w:w="640" w:type="dxa"/>
            <w:tcBorders>
              <w:bottom w:val="single" w:sz="8" w:space="0" w:color="auto"/>
              <w:right w:val="single" w:sz="8" w:space="0" w:color="auto"/>
            </w:tcBorders>
            <w:shd w:val="clear" w:color="auto" w:fill="auto"/>
            <w:vAlign w:val="bottom"/>
          </w:tcPr>
          <w:p w14:paraId="0522A28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C10B2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D68EC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11,9</w:t>
            </w:r>
          </w:p>
        </w:tc>
        <w:tc>
          <w:tcPr>
            <w:tcW w:w="640" w:type="dxa"/>
            <w:tcBorders>
              <w:bottom w:val="single" w:sz="8" w:space="0" w:color="auto"/>
              <w:right w:val="single" w:sz="8" w:space="0" w:color="auto"/>
            </w:tcBorders>
            <w:shd w:val="clear" w:color="auto" w:fill="auto"/>
            <w:vAlign w:val="bottom"/>
          </w:tcPr>
          <w:p w14:paraId="2630EC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11:04.00</w:t>
            </w:r>
          </w:p>
        </w:tc>
        <w:tc>
          <w:tcPr>
            <w:tcW w:w="640" w:type="dxa"/>
            <w:tcBorders>
              <w:bottom w:val="single" w:sz="8" w:space="0" w:color="auto"/>
              <w:right w:val="single" w:sz="8" w:space="0" w:color="auto"/>
            </w:tcBorders>
            <w:shd w:val="clear" w:color="auto" w:fill="auto"/>
            <w:vAlign w:val="bottom"/>
          </w:tcPr>
          <w:p w14:paraId="3DF15DC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6FA898D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60" w:type="dxa"/>
            <w:tcBorders>
              <w:bottom w:val="single" w:sz="8" w:space="0" w:color="auto"/>
              <w:right w:val="single" w:sz="8" w:space="0" w:color="auto"/>
            </w:tcBorders>
            <w:shd w:val="clear" w:color="auto" w:fill="auto"/>
            <w:vAlign w:val="bottom"/>
          </w:tcPr>
          <w:p w14:paraId="31FBD38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20" w:type="dxa"/>
            <w:tcBorders>
              <w:bottom w:val="single" w:sz="8" w:space="0" w:color="auto"/>
              <w:right w:val="single" w:sz="8" w:space="0" w:color="auto"/>
            </w:tcBorders>
            <w:shd w:val="clear" w:color="auto" w:fill="auto"/>
            <w:vAlign w:val="bottom"/>
          </w:tcPr>
          <w:p w14:paraId="24EFE6F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7D9A82"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79D26D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502</w:t>
            </w:r>
          </w:p>
        </w:tc>
        <w:tc>
          <w:tcPr>
            <w:tcW w:w="120" w:type="dxa"/>
            <w:tcBorders>
              <w:bottom w:val="single" w:sz="8" w:space="0" w:color="auto"/>
              <w:right w:val="single" w:sz="8" w:space="0" w:color="auto"/>
            </w:tcBorders>
            <w:shd w:val="clear" w:color="auto" w:fill="auto"/>
            <w:vAlign w:val="bottom"/>
          </w:tcPr>
          <w:p w14:paraId="72E820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32093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280</w:t>
            </w:r>
          </w:p>
        </w:tc>
        <w:tc>
          <w:tcPr>
            <w:tcW w:w="640" w:type="dxa"/>
            <w:tcBorders>
              <w:bottom w:val="single" w:sz="8" w:space="0" w:color="auto"/>
              <w:right w:val="single" w:sz="8" w:space="0" w:color="auto"/>
            </w:tcBorders>
            <w:shd w:val="clear" w:color="auto" w:fill="auto"/>
            <w:vAlign w:val="bottom"/>
          </w:tcPr>
          <w:p w14:paraId="70992FD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67</w:t>
            </w:r>
          </w:p>
        </w:tc>
        <w:tc>
          <w:tcPr>
            <w:tcW w:w="640" w:type="dxa"/>
            <w:tcBorders>
              <w:bottom w:val="single" w:sz="8" w:space="0" w:color="auto"/>
              <w:right w:val="single" w:sz="8" w:space="0" w:color="auto"/>
            </w:tcBorders>
            <w:shd w:val="clear" w:color="auto" w:fill="auto"/>
            <w:vAlign w:val="bottom"/>
          </w:tcPr>
          <w:p w14:paraId="3FCC49C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1B37440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19:44.00</w:t>
            </w:r>
          </w:p>
        </w:tc>
        <w:tc>
          <w:tcPr>
            <w:tcW w:w="640" w:type="dxa"/>
            <w:tcBorders>
              <w:bottom w:val="single" w:sz="8" w:space="0" w:color="auto"/>
              <w:right w:val="single" w:sz="8" w:space="0" w:color="auto"/>
            </w:tcBorders>
            <w:shd w:val="clear" w:color="auto" w:fill="auto"/>
            <w:vAlign w:val="bottom"/>
          </w:tcPr>
          <w:p w14:paraId="3239166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20:55.00</w:t>
            </w:r>
          </w:p>
        </w:tc>
        <w:tc>
          <w:tcPr>
            <w:tcW w:w="640" w:type="dxa"/>
            <w:tcBorders>
              <w:bottom w:val="single" w:sz="8" w:space="0" w:color="auto"/>
              <w:right w:val="single" w:sz="8" w:space="0" w:color="auto"/>
            </w:tcBorders>
            <w:shd w:val="clear" w:color="auto" w:fill="auto"/>
            <w:vAlign w:val="bottom"/>
          </w:tcPr>
          <w:p w14:paraId="531E770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00:37.00</w:t>
            </w:r>
          </w:p>
        </w:tc>
        <w:tc>
          <w:tcPr>
            <w:tcW w:w="640" w:type="dxa"/>
            <w:tcBorders>
              <w:bottom w:val="single" w:sz="8" w:space="0" w:color="auto"/>
              <w:right w:val="single" w:sz="8" w:space="0" w:color="auto"/>
            </w:tcBorders>
            <w:shd w:val="clear" w:color="auto" w:fill="auto"/>
            <w:vAlign w:val="bottom"/>
          </w:tcPr>
          <w:p w14:paraId="52C8B45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78BC1A7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634F45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399B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14AB9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14,0</w:t>
            </w:r>
          </w:p>
        </w:tc>
        <w:tc>
          <w:tcPr>
            <w:tcW w:w="640" w:type="dxa"/>
            <w:tcBorders>
              <w:bottom w:val="single" w:sz="8" w:space="0" w:color="auto"/>
              <w:right w:val="single" w:sz="8" w:space="0" w:color="auto"/>
            </w:tcBorders>
            <w:shd w:val="clear" w:color="auto" w:fill="auto"/>
            <w:vAlign w:val="bottom"/>
          </w:tcPr>
          <w:p w14:paraId="280663C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08:30.00</w:t>
            </w:r>
          </w:p>
        </w:tc>
        <w:tc>
          <w:tcPr>
            <w:tcW w:w="640" w:type="dxa"/>
            <w:tcBorders>
              <w:bottom w:val="single" w:sz="8" w:space="0" w:color="auto"/>
              <w:right w:val="single" w:sz="8" w:space="0" w:color="auto"/>
            </w:tcBorders>
            <w:shd w:val="clear" w:color="auto" w:fill="auto"/>
            <w:vAlign w:val="bottom"/>
          </w:tcPr>
          <w:p w14:paraId="182F2A3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61</w:t>
            </w:r>
          </w:p>
        </w:tc>
        <w:tc>
          <w:tcPr>
            <w:tcW w:w="640" w:type="dxa"/>
            <w:tcBorders>
              <w:bottom w:val="single" w:sz="8" w:space="0" w:color="auto"/>
              <w:right w:val="single" w:sz="8" w:space="0" w:color="auto"/>
            </w:tcBorders>
            <w:shd w:val="clear" w:color="auto" w:fill="auto"/>
            <w:vAlign w:val="bottom"/>
          </w:tcPr>
          <w:p w14:paraId="6473D7D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40" w:type="dxa"/>
            <w:tcBorders>
              <w:bottom w:val="single" w:sz="8" w:space="0" w:color="auto"/>
              <w:right w:val="single" w:sz="8" w:space="0" w:color="auto"/>
            </w:tcBorders>
            <w:shd w:val="clear" w:color="auto" w:fill="auto"/>
            <w:vAlign w:val="bottom"/>
          </w:tcPr>
          <w:p w14:paraId="4B2C856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07D8D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6,6</w:t>
            </w:r>
          </w:p>
        </w:tc>
        <w:tc>
          <w:tcPr>
            <w:tcW w:w="540" w:type="dxa"/>
            <w:tcBorders>
              <w:bottom w:val="single" w:sz="8" w:space="0" w:color="auto"/>
            </w:tcBorders>
            <w:shd w:val="clear" w:color="auto" w:fill="auto"/>
            <w:vAlign w:val="bottom"/>
          </w:tcPr>
          <w:p w14:paraId="761701C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410</w:t>
            </w:r>
          </w:p>
        </w:tc>
        <w:tc>
          <w:tcPr>
            <w:tcW w:w="100" w:type="dxa"/>
            <w:tcBorders>
              <w:bottom w:val="single" w:sz="8" w:space="0" w:color="auto"/>
              <w:right w:val="single" w:sz="8" w:space="0" w:color="auto"/>
            </w:tcBorders>
            <w:shd w:val="clear" w:color="auto" w:fill="auto"/>
            <w:vAlign w:val="bottom"/>
          </w:tcPr>
          <w:p w14:paraId="6BAB2B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BBED2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224</w:t>
            </w:r>
          </w:p>
        </w:tc>
        <w:tc>
          <w:tcPr>
            <w:tcW w:w="640" w:type="dxa"/>
            <w:tcBorders>
              <w:bottom w:val="single" w:sz="8" w:space="0" w:color="auto"/>
              <w:right w:val="single" w:sz="8" w:space="0" w:color="auto"/>
            </w:tcBorders>
            <w:shd w:val="clear" w:color="auto" w:fill="auto"/>
            <w:vAlign w:val="bottom"/>
          </w:tcPr>
          <w:p w14:paraId="6484D17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61</w:t>
            </w:r>
          </w:p>
        </w:tc>
        <w:tc>
          <w:tcPr>
            <w:tcW w:w="660" w:type="dxa"/>
            <w:tcBorders>
              <w:bottom w:val="single" w:sz="8" w:space="0" w:color="auto"/>
              <w:right w:val="single" w:sz="8" w:space="0" w:color="auto"/>
            </w:tcBorders>
            <w:shd w:val="clear" w:color="auto" w:fill="auto"/>
            <w:vAlign w:val="bottom"/>
          </w:tcPr>
          <w:p w14:paraId="5665CC0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1A52038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13:42.00</w:t>
            </w:r>
          </w:p>
        </w:tc>
        <w:tc>
          <w:tcPr>
            <w:tcW w:w="640" w:type="dxa"/>
            <w:tcBorders>
              <w:bottom w:val="single" w:sz="8" w:space="0" w:color="auto"/>
              <w:right w:val="single" w:sz="8" w:space="0" w:color="auto"/>
            </w:tcBorders>
            <w:shd w:val="clear" w:color="auto" w:fill="auto"/>
            <w:vAlign w:val="bottom"/>
          </w:tcPr>
          <w:p w14:paraId="575E7F6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14:15.00</w:t>
            </w:r>
          </w:p>
        </w:tc>
        <w:tc>
          <w:tcPr>
            <w:tcW w:w="640" w:type="dxa"/>
            <w:tcBorders>
              <w:bottom w:val="single" w:sz="8" w:space="0" w:color="auto"/>
              <w:right w:val="single" w:sz="8" w:space="0" w:color="auto"/>
            </w:tcBorders>
            <w:shd w:val="clear" w:color="auto" w:fill="auto"/>
            <w:vAlign w:val="bottom"/>
          </w:tcPr>
          <w:p w14:paraId="5F4B5E9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00:45.00</w:t>
            </w:r>
          </w:p>
        </w:tc>
        <w:tc>
          <w:tcPr>
            <w:tcW w:w="640" w:type="dxa"/>
            <w:tcBorders>
              <w:bottom w:val="single" w:sz="8" w:space="0" w:color="auto"/>
              <w:right w:val="single" w:sz="8" w:space="0" w:color="auto"/>
            </w:tcBorders>
            <w:shd w:val="clear" w:color="auto" w:fill="auto"/>
            <w:vAlign w:val="bottom"/>
          </w:tcPr>
          <w:p w14:paraId="69780F6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60" w:type="dxa"/>
            <w:tcBorders>
              <w:bottom w:val="single" w:sz="8" w:space="0" w:color="auto"/>
              <w:right w:val="single" w:sz="8" w:space="0" w:color="auto"/>
            </w:tcBorders>
            <w:shd w:val="clear" w:color="auto" w:fill="auto"/>
            <w:vAlign w:val="bottom"/>
          </w:tcPr>
          <w:p w14:paraId="3DF3F91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38</w:t>
            </w:r>
          </w:p>
        </w:tc>
      </w:tr>
      <w:tr w:rsidR="00822DA4" w:rsidRPr="00822DA4" w14:paraId="4EE8D1F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2C5F5E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40" w:type="dxa"/>
            <w:tcBorders>
              <w:bottom w:val="single" w:sz="8" w:space="0" w:color="auto"/>
              <w:right w:val="single" w:sz="8" w:space="0" w:color="auto"/>
            </w:tcBorders>
            <w:shd w:val="clear" w:color="auto" w:fill="auto"/>
            <w:vAlign w:val="bottom"/>
          </w:tcPr>
          <w:p w14:paraId="2F77DD8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4,2</w:t>
            </w:r>
          </w:p>
        </w:tc>
        <w:tc>
          <w:tcPr>
            <w:tcW w:w="640" w:type="dxa"/>
            <w:tcBorders>
              <w:bottom w:val="single" w:sz="8" w:space="0" w:color="auto"/>
              <w:right w:val="single" w:sz="8" w:space="0" w:color="auto"/>
            </w:tcBorders>
            <w:shd w:val="clear" w:color="auto" w:fill="auto"/>
            <w:vAlign w:val="bottom"/>
          </w:tcPr>
          <w:p w14:paraId="247AAE3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7,5</w:t>
            </w:r>
          </w:p>
        </w:tc>
        <w:tc>
          <w:tcPr>
            <w:tcW w:w="640" w:type="dxa"/>
            <w:tcBorders>
              <w:bottom w:val="single" w:sz="8" w:space="0" w:color="auto"/>
              <w:right w:val="single" w:sz="8" w:space="0" w:color="auto"/>
            </w:tcBorders>
            <w:shd w:val="clear" w:color="auto" w:fill="auto"/>
            <w:vAlign w:val="bottom"/>
          </w:tcPr>
          <w:p w14:paraId="1179EE2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w:t>
            </w:r>
          </w:p>
        </w:tc>
        <w:tc>
          <w:tcPr>
            <w:tcW w:w="640" w:type="dxa"/>
            <w:tcBorders>
              <w:bottom w:val="single" w:sz="8" w:space="0" w:color="auto"/>
              <w:right w:val="single" w:sz="8" w:space="0" w:color="auto"/>
            </w:tcBorders>
            <w:shd w:val="clear" w:color="auto" w:fill="auto"/>
            <w:vAlign w:val="bottom"/>
          </w:tcPr>
          <w:p w14:paraId="0DB188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11:11.00</w:t>
            </w:r>
          </w:p>
        </w:tc>
        <w:tc>
          <w:tcPr>
            <w:tcW w:w="640" w:type="dxa"/>
            <w:tcBorders>
              <w:bottom w:val="single" w:sz="8" w:space="0" w:color="auto"/>
              <w:right w:val="single" w:sz="8" w:space="0" w:color="auto"/>
            </w:tcBorders>
            <w:shd w:val="clear" w:color="auto" w:fill="auto"/>
            <w:vAlign w:val="bottom"/>
          </w:tcPr>
          <w:p w14:paraId="6EBF7A6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42C6BD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60" w:type="dxa"/>
            <w:tcBorders>
              <w:bottom w:val="single" w:sz="8" w:space="0" w:color="auto"/>
              <w:right w:val="single" w:sz="8" w:space="0" w:color="auto"/>
            </w:tcBorders>
            <w:shd w:val="clear" w:color="auto" w:fill="auto"/>
            <w:vAlign w:val="bottom"/>
          </w:tcPr>
          <w:p w14:paraId="5D6B030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20" w:type="dxa"/>
            <w:tcBorders>
              <w:bottom w:val="single" w:sz="8" w:space="0" w:color="auto"/>
              <w:right w:val="single" w:sz="8" w:space="0" w:color="auto"/>
            </w:tcBorders>
            <w:shd w:val="clear" w:color="auto" w:fill="auto"/>
            <w:vAlign w:val="bottom"/>
          </w:tcPr>
          <w:p w14:paraId="6D5F58C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60" w:type="dxa"/>
            <w:tcBorders>
              <w:bottom w:val="single" w:sz="8" w:space="0" w:color="auto"/>
              <w:right w:val="single" w:sz="8" w:space="0" w:color="auto"/>
            </w:tcBorders>
            <w:shd w:val="clear" w:color="auto" w:fill="auto"/>
            <w:vAlign w:val="bottom"/>
          </w:tcPr>
          <w:p w14:paraId="7DDD2666"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6,4</w:t>
            </w:r>
          </w:p>
        </w:tc>
        <w:tc>
          <w:tcPr>
            <w:tcW w:w="520" w:type="dxa"/>
            <w:tcBorders>
              <w:bottom w:val="single" w:sz="8" w:space="0" w:color="auto"/>
            </w:tcBorders>
            <w:shd w:val="clear" w:color="auto" w:fill="auto"/>
            <w:vAlign w:val="bottom"/>
          </w:tcPr>
          <w:p w14:paraId="2817171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497</w:t>
            </w:r>
          </w:p>
        </w:tc>
        <w:tc>
          <w:tcPr>
            <w:tcW w:w="120" w:type="dxa"/>
            <w:tcBorders>
              <w:bottom w:val="single" w:sz="8" w:space="0" w:color="auto"/>
              <w:right w:val="single" w:sz="8" w:space="0" w:color="auto"/>
            </w:tcBorders>
            <w:shd w:val="clear" w:color="auto" w:fill="auto"/>
            <w:vAlign w:val="bottom"/>
          </w:tcPr>
          <w:p w14:paraId="18DE50F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D595C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276</w:t>
            </w:r>
          </w:p>
        </w:tc>
        <w:tc>
          <w:tcPr>
            <w:tcW w:w="640" w:type="dxa"/>
            <w:tcBorders>
              <w:bottom w:val="single" w:sz="8" w:space="0" w:color="auto"/>
              <w:right w:val="single" w:sz="8" w:space="0" w:color="auto"/>
            </w:tcBorders>
            <w:shd w:val="clear" w:color="auto" w:fill="auto"/>
            <w:vAlign w:val="bottom"/>
          </w:tcPr>
          <w:p w14:paraId="53E0096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66</w:t>
            </w:r>
          </w:p>
        </w:tc>
        <w:tc>
          <w:tcPr>
            <w:tcW w:w="640" w:type="dxa"/>
            <w:tcBorders>
              <w:bottom w:val="single" w:sz="8" w:space="0" w:color="auto"/>
              <w:right w:val="single" w:sz="8" w:space="0" w:color="auto"/>
            </w:tcBorders>
            <w:shd w:val="clear" w:color="auto" w:fill="auto"/>
            <w:vAlign w:val="bottom"/>
          </w:tcPr>
          <w:p w14:paraId="54D47B0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50</w:t>
            </w:r>
          </w:p>
        </w:tc>
        <w:tc>
          <w:tcPr>
            <w:tcW w:w="640" w:type="dxa"/>
            <w:tcBorders>
              <w:bottom w:val="single" w:sz="8" w:space="0" w:color="auto"/>
              <w:right w:val="single" w:sz="8" w:space="0" w:color="auto"/>
            </w:tcBorders>
            <w:shd w:val="clear" w:color="auto" w:fill="auto"/>
            <w:vAlign w:val="bottom"/>
          </w:tcPr>
          <w:p w14:paraId="768146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20:06.00</w:t>
            </w:r>
          </w:p>
        </w:tc>
        <w:tc>
          <w:tcPr>
            <w:tcW w:w="640" w:type="dxa"/>
            <w:tcBorders>
              <w:bottom w:val="single" w:sz="8" w:space="0" w:color="auto"/>
              <w:right w:val="single" w:sz="8" w:space="0" w:color="auto"/>
            </w:tcBorders>
            <w:shd w:val="clear" w:color="auto" w:fill="auto"/>
            <w:vAlign w:val="bottom"/>
          </w:tcPr>
          <w:p w14:paraId="5880B04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21:08.00</w:t>
            </w:r>
          </w:p>
        </w:tc>
        <w:tc>
          <w:tcPr>
            <w:tcW w:w="640" w:type="dxa"/>
            <w:tcBorders>
              <w:bottom w:val="single" w:sz="8" w:space="0" w:color="auto"/>
              <w:right w:val="single" w:sz="8" w:space="0" w:color="auto"/>
            </w:tcBorders>
            <w:shd w:val="clear" w:color="auto" w:fill="auto"/>
            <w:vAlign w:val="bottom"/>
          </w:tcPr>
          <w:p w14:paraId="5BF7DA2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00:38.00</w:t>
            </w:r>
          </w:p>
        </w:tc>
        <w:tc>
          <w:tcPr>
            <w:tcW w:w="640" w:type="dxa"/>
            <w:tcBorders>
              <w:bottom w:val="single" w:sz="8" w:space="0" w:color="auto"/>
              <w:right w:val="single" w:sz="8" w:space="0" w:color="auto"/>
            </w:tcBorders>
            <w:shd w:val="clear" w:color="auto" w:fill="auto"/>
            <w:vAlign w:val="bottom"/>
          </w:tcPr>
          <w:p w14:paraId="4E77F64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6B2F2CB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D4956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732C4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8,4</w:t>
            </w:r>
          </w:p>
        </w:tc>
        <w:tc>
          <w:tcPr>
            <w:tcW w:w="640" w:type="dxa"/>
            <w:tcBorders>
              <w:bottom w:val="single" w:sz="8" w:space="0" w:color="auto"/>
              <w:right w:val="single" w:sz="8" w:space="0" w:color="auto"/>
            </w:tcBorders>
            <w:shd w:val="clear" w:color="auto" w:fill="auto"/>
            <w:vAlign w:val="bottom"/>
          </w:tcPr>
          <w:p w14:paraId="5E75DC8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14,1</w:t>
            </w:r>
          </w:p>
        </w:tc>
        <w:tc>
          <w:tcPr>
            <w:tcW w:w="640" w:type="dxa"/>
            <w:tcBorders>
              <w:bottom w:val="single" w:sz="8" w:space="0" w:color="auto"/>
              <w:right w:val="single" w:sz="8" w:space="0" w:color="auto"/>
            </w:tcBorders>
            <w:shd w:val="clear" w:color="auto" w:fill="auto"/>
            <w:vAlign w:val="bottom"/>
          </w:tcPr>
          <w:p w14:paraId="6A993CD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08:37.00</w:t>
            </w:r>
          </w:p>
        </w:tc>
        <w:tc>
          <w:tcPr>
            <w:tcW w:w="640" w:type="dxa"/>
            <w:tcBorders>
              <w:bottom w:val="single" w:sz="8" w:space="0" w:color="auto"/>
              <w:right w:val="single" w:sz="8" w:space="0" w:color="auto"/>
            </w:tcBorders>
            <w:shd w:val="clear" w:color="auto" w:fill="auto"/>
            <w:vAlign w:val="bottom"/>
          </w:tcPr>
          <w:p w14:paraId="13C102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40" w:type="dxa"/>
            <w:tcBorders>
              <w:bottom w:val="single" w:sz="8" w:space="0" w:color="auto"/>
              <w:right w:val="single" w:sz="8" w:space="0" w:color="auto"/>
            </w:tcBorders>
            <w:shd w:val="clear" w:color="auto" w:fill="auto"/>
            <w:vAlign w:val="bottom"/>
          </w:tcPr>
          <w:p w14:paraId="6E7A065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5A523D9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201127EA"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D350AF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405</w:t>
            </w:r>
          </w:p>
        </w:tc>
        <w:tc>
          <w:tcPr>
            <w:tcW w:w="100" w:type="dxa"/>
            <w:tcBorders>
              <w:bottom w:val="single" w:sz="8" w:space="0" w:color="auto"/>
              <w:right w:val="single" w:sz="8" w:space="0" w:color="auto"/>
            </w:tcBorders>
            <w:shd w:val="clear" w:color="auto" w:fill="auto"/>
            <w:vAlign w:val="bottom"/>
          </w:tcPr>
          <w:p w14:paraId="06F32A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A8EF1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221</w:t>
            </w:r>
          </w:p>
        </w:tc>
        <w:tc>
          <w:tcPr>
            <w:tcW w:w="640" w:type="dxa"/>
            <w:tcBorders>
              <w:bottom w:val="single" w:sz="8" w:space="0" w:color="auto"/>
              <w:right w:val="single" w:sz="8" w:space="0" w:color="auto"/>
            </w:tcBorders>
            <w:shd w:val="clear" w:color="auto" w:fill="auto"/>
            <w:vAlign w:val="bottom"/>
          </w:tcPr>
          <w:p w14:paraId="20E9C37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60</w:t>
            </w:r>
          </w:p>
        </w:tc>
        <w:tc>
          <w:tcPr>
            <w:tcW w:w="660" w:type="dxa"/>
            <w:tcBorders>
              <w:bottom w:val="single" w:sz="8" w:space="0" w:color="auto"/>
              <w:right w:val="single" w:sz="8" w:space="0" w:color="auto"/>
            </w:tcBorders>
            <w:shd w:val="clear" w:color="auto" w:fill="auto"/>
            <w:vAlign w:val="bottom"/>
          </w:tcPr>
          <w:p w14:paraId="42FB77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441EA57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13:58.00</w:t>
            </w:r>
          </w:p>
        </w:tc>
        <w:tc>
          <w:tcPr>
            <w:tcW w:w="640" w:type="dxa"/>
            <w:tcBorders>
              <w:bottom w:val="single" w:sz="8" w:space="0" w:color="auto"/>
              <w:right w:val="single" w:sz="8" w:space="0" w:color="auto"/>
            </w:tcBorders>
            <w:shd w:val="clear" w:color="auto" w:fill="auto"/>
            <w:vAlign w:val="bottom"/>
          </w:tcPr>
          <w:p w14:paraId="66BEA40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14:26.00</w:t>
            </w:r>
          </w:p>
        </w:tc>
        <w:tc>
          <w:tcPr>
            <w:tcW w:w="640" w:type="dxa"/>
            <w:tcBorders>
              <w:bottom w:val="single" w:sz="8" w:space="0" w:color="auto"/>
              <w:right w:val="single" w:sz="8" w:space="0" w:color="auto"/>
            </w:tcBorders>
            <w:shd w:val="clear" w:color="auto" w:fill="auto"/>
            <w:vAlign w:val="bottom"/>
          </w:tcPr>
          <w:p w14:paraId="3AA7FD5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00:46.00</w:t>
            </w:r>
          </w:p>
        </w:tc>
        <w:tc>
          <w:tcPr>
            <w:tcW w:w="640" w:type="dxa"/>
            <w:tcBorders>
              <w:bottom w:val="single" w:sz="8" w:space="0" w:color="auto"/>
              <w:right w:val="single" w:sz="8" w:space="0" w:color="auto"/>
            </w:tcBorders>
            <w:shd w:val="clear" w:color="auto" w:fill="auto"/>
            <w:vAlign w:val="bottom"/>
          </w:tcPr>
          <w:p w14:paraId="59AF713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60" w:type="dxa"/>
            <w:tcBorders>
              <w:bottom w:val="single" w:sz="8" w:space="0" w:color="auto"/>
              <w:right w:val="single" w:sz="8" w:space="0" w:color="auto"/>
            </w:tcBorders>
            <w:shd w:val="clear" w:color="auto" w:fill="auto"/>
            <w:vAlign w:val="bottom"/>
          </w:tcPr>
          <w:p w14:paraId="3A9706B3" w14:textId="77777777" w:rsidR="00822DA4" w:rsidRPr="00822DA4" w:rsidRDefault="00822DA4" w:rsidP="00822DA4">
            <w:pPr>
              <w:spacing w:line="0" w:lineRule="atLeast"/>
              <w:rPr>
                <w:rFonts w:cs="Arial"/>
                <w:sz w:val="13"/>
                <w:szCs w:val="20"/>
              </w:rPr>
            </w:pPr>
          </w:p>
        </w:tc>
      </w:tr>
      <w:tr w:rsidR="00822DA4" w:rsidRPr="00822DA4" w14:paraId="3EE8D08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4CB37B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40" w:type="dxa"/>
            <w:tcBorders>
              <w:bottom w:val="single" w:sz="8" w:space="0" w:color="auto"/>
              <w:right w:val="single" w:sz="8" w:space="0" w:color="auto"/>
            </w:tcBorders>
            <w:shd w:val="clear" w:color="auto" w:fill="auto"/>
            <w:vAlign w:val="bottom"/>
          </w:tcPr>
          <w:p w14:paraId="1325123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37A9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7A330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w:t>
            </w:r>
          </w:p>
        </w:tc>
        <w:tc>
          <w:tcPr>
            <w:tcW w:w="640" w:type="dxa"/>
            <w:tcBorders>
              <w:bottom w:val="single" w:sz="8" w:space="0" w:color="auto"/>
              <w:right w:val="single" w:sz="8" w:space="0" w:color="auto"/>
            </w:tcBorders>
            <w:shd w:val="clear" w:color="auto" w:fill="auto"/>
            <w:vAlign w:val="bottom"/>
          </w:tcPr>
          <w:p w14:paraId="650482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11:19.00</w:t>
            </w:r>
          </w:p>
        </w:tc>
        <w:tc>
          <w:tcPr>
            <w:tcW w:w="640" w:type="dxa"/>
            <w:tcBorders>
              <w:bottom w:val="single" w:sz="8" w:space="0" w:color="auto"/>
              <w:right w:val="single" w:sz="8" w:space="0" w:color="auto"/>
            </w:tcBorders>
            <w:shd w:val="clear" w:color="auto" w:fill="auto"/>
            <w:vAlign w:val="bottom"/>
          </w:tcPr>
          <w:p w14:paraId="7915758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474B41C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60" w:type="dxa"/>
            <w:tcBorders>
              <w:bottom w:val="single" w:sz="8" w:space="0" w:color="auto"/>
              <w:right w:val="single" w:sz="8" w:space="0" w:color="auto"/>
            </w:tcBorders>
            <w:shd w:val="clear" w:color="auto" w:fill="auto"/>
            <w:vAlign w:val="bottom"/>
          </w:tcPr>
          <w:p w14:paraId="2D26E82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20" w:type="dxa"/>
            <w:tcBorders>
              <w:bottom w:val="single" w:sz="8" w:space="0" w:color="auto"/>
              <w:right w:val="single" w:sz="8" w:space="0" w:color="auto"/>
            </w:tcBorders>
            <w:shd w:val="clear" w:color="auto" w:fill="auto"/>
            <w:vAlign w:val="bottom"/>
          </w:tcPr>
          <w:p w14:paraId="48A5D65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D1DD40E"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C5CD2E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492</w:t>
            </w:r>
          </w:p>
        </w:tc>
        <w:tc>
          <w:tcPr>
            <w:tcW w:w="120" w:type="dxa"/>
            <w:tcBorders>
              <w:bottom w:val="single" w:sz="8" w:space="0" w:color="auto"/>
              <w:right w:val="single" w:sz="8" w:space="0" w:color="auto"/>
            </w:tcBorders>
            <w:shd w:val="clear" w:color="auto" w:fill="auto"/>
            <w:vAlign w:val="bottom"/>
          </w:tcPr>
          <w:p w14:paraId="301311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A5708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272</w:t>
            </w:r>
          </w:p>
        </w:tc>
        <w:tc>
          <w:tcPr>
            <w:tcW w:w="640" w:type="dxa"/>
            <w:tcBorders>
              <w:bottom w:val="single" w:sz="8" w:space="0" w:color="auto"/>
              <w:right w:val="single" w:sz="8" w:space="0" w:color="auto"/>
            </w:tcBorders>
            <w:shd w:val="clear" w:color="auto" w:fill="auto"/>
            <w:vAlign w:val="bottom"/>
          </w:tcPr>
          <w:p w14:paraId="73DB84B2"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65</w:t>
            </w:r>
          </w:p>
        </w:tc>
        <w:tc>
          <w:tcPr>
            <w:tcW w:w="640" w:type="dxa"/>
            <w:tcBorders>
              <w:bottom w:val="single" w:sz="8" w:space="0" w:color="auto"/>
              <w:right w:val="single" w:sz="8" w:space="0" w:color="auto"/>
            </w:tcBorders>
            <w:shd w:val="clear" w:color="auto" w:fill="auto"/>
            <w:vAlign w:val="bottom"/>
          </w:tcPr>
          <w:p w14:paraId="477E98B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5EB4E49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20:28.00</w:t>
            </w:r>
          </w:p>
        </w:tc>
        <w:tc>
          <w:tcPr>
            <w:tcW w:w="640" w:type="dxa"/>
            <w:tcBorders>
              <w:bottom w:val="single" w:sz="8" w:space="0" w:color="auto"/>
              <w:right w:val="single" w:sz="8" w:space="0" w:color="auto"/>
            </w:tcBorders>
            <w:shd w:val="clear" w:color="auto" w:fill="auto"/>
            <w:vAlign w:val="bottom"/>
          </w:tcPr>
          <w:p w14:paraId="5CB16A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21:21.00</w:t>
            </w:r>
          </w:p>
        </w:tc>
        <w:tc>
          <w:tcPr>
            <w:tcW w:w="640" w:type="dxa"/>
            <w:tcBorders>
              <w:bottom w:val="single" w:sz="8" w:space="0" w:color="auto"/>
              <w:right w:val="single" w:sz="8" w:space="0" w:color="auto"/>
            </w:tcBorders>
            <w:shd w:val="clear" w:color="auto" w:fill="auto"/>
            <w:vAlign w:val="bottom"/>
          </w:tcPr>
          <w:p w14:paraId="1D5C7D9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00:39.00</w:t>
            </w:r>
          </w:p>
        </w:tc>
        <w:tc>
          <w:tcPr>
            <w:tcW w:w="640" w:type="dxa"/>
            <w:tcBorders>
              <w:bottom w:val="single" w:sz="8" w:space="0" w:color="auto"/>
              <w:right w:val="single" w:sz="8" w:space="0" w:color="auto"/>
            </w:tcBorders>
            <w:shd w:val="clear" w:color="auto" w:fill="auto"/>
            <w:vAlign w:val="bottom"/>
          </w:tcPr>
          <w:p w14:paraId="004BE32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7A551C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2E31D2E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4,7</w:t>
            </w:r>
          </w:p>
        </w:tc>
        <w:tc>
          <w:tcPr>
            <w:tcW w:w="640" w:type="dxa"/>
            <w:tcBorders>
              <w:bottom w:val="single" w:sz="8" w:space="0" w:color="auto"/>
              <w:right w:val="single" w:sz="8" w:space="0" w:color="auto"/>
            </w:tcBorders>
            <w:shd w:val="clear" w:color="auto" w:fill="auto"/>
            <w:vAlign w:val="bottom"/>
          </w:tcPr>
          <w:p w14:paraId="4874CF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50A91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14,2</w:t>
            </w:r>
          </w:p>
        </w:tc>
        <w:tc>
          <w:tcPr>
            <w:tcW w:w="640" w:type="dxa"/>
            <w:tcBorders>
              <w:bottom w:val="single" w:sz="8" w:space="0" w:color="auto"/>
              <w:right w:val="single" w:sz="8" w:space="0" w:color="auto"/>
            </w:tcBorders>
            <w:shd w:val="clear" w:color="auto" w:fill="auto"/>
            <w:vAlign w:val="bottom"/>
          </w:tcPr>
          <w:p w14:paraId="6573D7D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08:44.00</w:t>
            </w:r>
          </w:p>
        </w:tc>
        <w:tc>
          <w:tcPr>
            <w:tcW w:w="640" w:type="dxa"/>
            <w:tcBorders>
              <w:bottom w:val="single" w:sz="8" w:space="0" w:color="auto"/>
              <w:right w:val="single" w:sz="8" w:space="0" w:color="auto"/>
            </w:tcBorders>
            <w:shd w:val="clear" w:color="auto" w:fill="auto"/>
            <w:vAlign w:val="bottom"/>
          </w:tcPr>
          <w:p w14:paraId="282CDA1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40" w:type="dxa"/>
            <w:tcBorders>
              <w:bottom w:val="single" w:sz="8" w:space="0" w:color="auto"/>
              <w:right w:val="single" w:sz="8" w:space="0" w:color="auto"/>
            </w:tcBorders>
            <w:shd w:val="clear" w:color="auto" w:fill="auto"/>
            <w:vAlign w:val="bottom"/>
          </w:tcPr>
          <w:p w14:paraId="5BB806B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3DE66A3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8530E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6,7</w:t>
            </w:r>
          </w:p>
        </w:tc>
        <w:tc>
          <w:tcPr>
            <w:tcW w:w="540" w:type="dxa"/>
            <w:tcBorders>
              <w:bottom w:val="single" w:sz="8" w:space="0" w:color="auto"/>
            </w:tcBorders>
            <w:shd w:val="clear" w:color="auto" w:fill="auto"/>
            <w:vAlign w:val="bottom"/>
          </w:tcPr>
          <w:p w14:paraId="4FB2940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400</w:t>
            </w:r>
          </w:p>
        </w:tc>
        <w:tc>
          <w:tcPr>
            <w:tcW w:w="100" w:type="dxa"/>
            <w:tcBorders>
              <w:bottom w:val="single" w:sz="8" w:space="0" w:color="auto"/>
              <w:right w:val="single" w:sz="8" w:space="0" w:color="auto"/>
            </w:tcBorders>
            <w:shd w:val="clear" w:color="auto" w:fill="auto"/>
            <w:vAlign w:val="bottom"/>
          </w:tcPr>
          <w:p w14:paraId="10E545D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B4B0D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218</w:t>
            </w:r>
          </w:p>
        </w:tc>
        <w:tc>
          <w:tcPr>
            <w:tcW w:w="640" w:type="dxa"/>
            <w:tcBorders>
              <w:bottom w:val="single" w:sz="8" w:space="0" w:color="auto"/>
              <w:right w:val="single" w:sz="8" w:space="0" w:color="auto"/>
            </w:tcBorders>
            <w:shd w:val="clear" w:color="auto" w:fill="auto"/>
            <w:vAlign w:val="bottom"/>
          </w:tcPr>
          <w:p w14:paraId="1CF0948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60" w:type="dxa"/>
            <w:tcBorders>
              <w:bottom w:val="single" w:sz="8" w:space="0" w:color="auto"/>
              <w:right w:val="single" w:sz="8" w:space="0" w:color="auto"/>
            </w:tcBorders>
            <w:shd w:val="clear" w:color="auto" w:fill="auto"/>
            <w:vAlign w:val="bottom"/>
          </w:tcPr>
          <w:p w14:paraId="547FAF6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4178D58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14:14.00</w:t>
            </w:r>
          </w:p>
        </w:tc>
        <w:tc>
          <w:tcPr>
            <w:tcW w:w="640" w:type="dxa"/>
            <w:tcBorders>
              <w:bottom w:val="single" w:sz="8" w:space="0" w:color="auto"/>
              <w:right w:val="single" w:sz="8" w:space="0" w:color="auto"/>
            </w:tcBorders>
            <w:shd w:val="clear" w:color="auto" w:fill="auto"/>
            <w:vAlign w:val="bottom"/>
          </w:tcPr>
          <w:p w14:paraId="53A3ED4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14:37.00</w:t>
            </w:r>
          </w:p>
        </w:tc>
        <w:tc>
          <w:tcPr>
            <w:tcW w:w="640" w:type="dxa"/>
            <w:tcBorders>
              <w:bottom w:val="single" w:sz="8" w:space="0" w:color="auto"/>
              <w:right w:val="single" w:sz="8" w:space="0" w:color="auto"/>
            </w:tcBorders>
            <w:shd w:val="clear" w:color="auto" w:fill="auto"/>
            <w:vAlign w:val="bottom"/>
          </w:tcPr>
          <w:p w14:paraId="52D2FC8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00:47.00</w:t>
            </w:r>
          </w:p>
        </w:tc>
        <w:tc>
          <w:tcPr>
            <w:tcW w:w="640" w:type="dxa"/>
            <w:tcBorders>
              <w:bottom w:val="single" w:sz="8" w:space="0" w:color="auto"/>
              <w:right w:val="single" w:sz="8" w:space="0" w:color="auto"/>
            </w:tcBorders>
            <w:shd w:val="clear" w:color="auto" w:fill="auto"/>
            <w:vAlign w:val="bottom"/>
          </w:tcPr>
          <w:p w14:paraId="032EE6A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60" w:type="dxa"/>
            <w:tcBorders>
              <w:bottom w:val="single" w:sz="8" w:space="0" w:color="auto"/>
              <w:right w:val="single" w:sz="8" w:space="0" w:color="auto"/>
            </w:tcBorders>
            <w:shd w:val="clear" w:color="auto" w:fill="auto"/>
            <w:vAlign w:val="bottom"/>
          </w:tcPr>
          <w:p w14:paraId="3952F75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37</w:t>
            </w:r>
          </w:p>
        </w:tc>
      </w:tr>
      <w:tr w:rsidR="00822DA4" w:rsidRPr="00822DA4" w14:paraId="63C76D6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494B3C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68</w:t>
            </w:r>
          </w:p>
        </w:tc>
        <w:tc>
          <w:tcPr>
            <w:tcW w:w="640" w:type="dxa"/>
            <w:tcBorders>
              <w:bottom w:val="single" w:sz="8" w:space="0" w:color="auto"/>
              <w:right w:val="single" w:sz="8" w:space="0" w:color="auto"/>
            </w:tcBorders>
            <w:shd w:val="clear" w:color="auto" w:fill="auto"/>
            <w:vAlign w:val="bottom"/>
          </w:tcPr>
          <w:p w14:paraId="57C24A0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9F2C8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7,6</w:t>
            </w:r>
          </w:p>
        </w:tc>
        <w:tc>
          <w:tcPr>
            <w:tcW w:w="640" w:type="dxa"/>
            <w:tcBorders>
              <w:bottom w:val="single" w:sz="8" w:space="0" w:color="auto"/>
              <w:right w:val="single" w:sz="8" w:space="0" w:color="auto"/>
            </w:tcBorders>
            <w:shd w:val="clear" w:color="auto" w:fill="auto"/>
            <w:vAlign w:val="bottom"/>
          </w:tcPr>
          <w:p w14:paraId="1C7D5C5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w:t>
            </w:r>
          </w:p>
        </w:tc>
        <w:tc>
          <w:tcPr>
            <w:tcW w:w="640" w:type="dxa"/>
            <w:tcBorders>
              <w:bottom w:val="single" w:sz="8" w:space="0" w:color="auto"/>
              <w:right w:val="single" w:sz="8" w:space="0" w:color="auto"/>
            </w:tcBorders>
            <w:shd w:val="clear" w:color="auto" w:fill="auto"/>
            <w:vAlign w:val="bottom"/>
          </w:tcPr>
          <w:p w14:paraId="104D43A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11:27.00</w:t>
            </w:r>
          </w:p>
        </w:tc>
        <w:tc>
          <w:tcPr>
            <w:tcW w:w="640" w:type="dxa"/>
            <w:tcBorders>
              <w:bottom w:val="single" w:sz="8" w:space="0" w:color="auto"/>
              <w:right w:val="single" w:sz="8" w:space="0" w:color="auto"/>
            </w:tcBorders>
            <w:shd w:val="clear" w:color="auto" w:fill="auto"/>
            <w:vAlign w:val="bottom"/>
          </w:tcPr>
          <w:p w14:paraId="7F28949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52DA210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60" w:type="dxa"/>
            <w:tcBorders>
              <w:bottom w:val="single" w:sz="8" w:space="0" w:color="auto"/>
              <w:right w:val="single" w:sz="8" w:space="0" w:color="auto"/>
            </w:tcBorders>
            <w:shd w:val="clear" w:color="auto" w:fill="auto"/>
            <w:vAlign w:val="bottom"/>
          </w:tcPr>
          <w:p w14:paraId="1532DDA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20" w:type="dxa"/>
            <w:tcBorders>
              <w:bottom w:val="single" w:sz="8" w:space="0" w:color="auto"/>
              <w:right w:val="single" w:sz="8" w:space="0" w:color="auto"/>
            </w:tcBorders>
            <w:shd w:val="clear" w:color="auto" w:fill="auto"/>
            <w:vAlign w:val="bottom"/>
          </w:tcPr>
          <w:p w14:paraId="5B6DC85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60" w:type="dxa"/>
            <w:tcBorders>
              <w:bottom w:val="single" w:sz="8" w:space="0" w:color="auto"/>
              <w:right w:val="single" w:sz="8" w:space="0" w:color="auto"/>
            </w:tcBorders>
            <w:shd w:val="clear" w:color="auto" w:fill="auto"/>
            <w:vAlign w:val="bottom"/>
          </w:tcPr>
          <w:p w14:paraId="1DAAF9A3"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6,5</w:t>
            </w:r>
          </w:p>
        </w:tc>
        <w:tc>
          <w:tcPr>
            <w:tcW w:w="520" w:type="dxa"/>
            <w:tcBorders>
              <w:bottom w:val="single" w:sz="8" w:space="0" w:color="auto"/>
            </w:tcBorders>
            <w:shd w:val="clear" w:color="auto" w:fill="auto"/>
            <w:vAlign w:val="bottom"/>
          </w:tcPr>
          <w:p w14:paraId="4337A1C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487</w:t>
            </w:r>
          </w:p>
        </w:tc>
        <w:tc>
          <w:tcPr>
            <w:tcW w:w="120" w:type="dxa"/>
            <w:tcBorders>
              <w:bottom w:val="single" w:sz="8" w:space="0" w:color="auto"/>
              <w:right w:val="single" w:sz="8" w:space="0" w:color="auto"/>
            </w:tcBorders>
            <w:shd w:val="clear" w:color="auto" w:fill="auto"/>
            <w:vAlign w:val="bottom"/>
          </w:tcPr>
          <w:p w14:paraId="484544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545A3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268</w:t>
            </w:r>
          </w:p>
        </w:tc>
        <w:tc>
          <w:tcPr>
            <w:tcW w:w="640" w:type="dxa"/>
            <w:tcBorders>
              <w:bottom w:val="single" w:sz="8" w:space="0" w:color="auto"/>
              <w:right w:val="single" w:sz="8" w:space="0" w:color="auto"/>
            </w:tcBorders>
            <w:shd w:val="clear" w:color="auto" w:fill="auto"/>
            <w:vAlign w:val="bottom"/>
          </w:tcPr>
          <w:p w14:paraId="5316E0B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64</w:t>
            </w:r>
          </w:p>
        </w:tc>
        <w:tc>
          <w:tcPr>
            <w:tcW w:w="640" w:type="dxa"/>
            <w:tcBorders>
              <w:bottom w:val="single" w:sz="8" w:space="0" w:color="auto"/>
              <w:right w:val="single" w:sz="8" w:space="0" w:color="auto"/>
            </w:tcBorders>
            <w:shd w:val="clear" w:color="auto" w:fill="auto"/>
            <w:vAlign w:val="bottom"/>
          </w:tcPr>
          <w:p w14:paraId="2FB72D9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215D99C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20:50.00</w:t>
            </w:r>
          </w:p>
        </w:tc>
        <w:tc>
          <w:tcPr>
            <w:tcW w:w="640" w:type="dxa"/>
            <w:tcBorders>
              <w:bottom w:val="single" w:sz="8" w:space="0" w:color="auto"/>
              <w:right w:val="single" w:sz="8" w:space="0" w:color="auto"/>
            </w:tcBorders>
            <w:shd w:val="clear" w:color="auto" w:fill="auto"/>
            <w:vAlign w:val="bottom"/>
          </w:tcPr>
          <w:p w14:paraId="1EE24F6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21:34.00</w:t>
            </w:r>
          </w:p>
        </w:tc>
        <w:tc>
          <w:tcPr>
            <w:tcW w:w="640" w:type="dxa"/>
            <w:tcBorders>
              <w:bottom w:val="single" w:sz="8" w:space="0" w:color="auto"/>
              <w:right w:val="single" w:sz="8" w:space="0" w:color="auto"/>
            </w:tcBorders>
            <w:shd w:val="clear" w:color="auto" w:fill="auto"/>
            <w:vAlign w:val="bottom"/>
          </w:tcPr>
          <w:p w14:paraId="6B0CD48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00:40.00</w:t>
            </w:r>
          </w:p>
        </w:tc>
        <w:tc>
          <w:tcPr>
            <w:tcW w:w="640" w:type="dxa"/>
            <w:tcBorders>
              <w:bottom w:val="single" w:sz="8" w:space="0" w:color="auto"/>
              <w:right w:val="single" w:sz="8" w:space="0" w:color="auto"/>
            </w:tcBorders>
            <w:shd w:val="clear" w:color="auto" w:fill="auto"/>
            <w:vAlign w:val="bottom"/>
          </w:tcPr>
          <w:p w14:paraId="6642C63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2ABA1C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E9AD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AEED0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8,5</w:t>
            </w:r>
          </w:p>
        </w:tc>
        <w:tc>
          <w:tcPr>
            <w:tcW w:w="640" w:type="dxa"/>
            <w:tcBorders>
              <w:bottom w:val="single" w:sz="8" w:space="0" w:color="auto"/>
              <w:right w:val="single" w:sz="8" w:space="0" w:color="auto"/>
            </w:tcBorders>
            <w:shd w:val="clear" w:color="auto" w:fill="auto"/>
            <w:vAlign w:val="bottom"/>
          </w:tcPr>
          <w:p w14:paraId="54C771B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14,4</w:t>
            </w:r>
          </w:p>
        </w:tc>
        <w:tc>
          <w:tcPr>
            <w:tcW w:w="640" w:type="dxa"/>
            <w:tcBorders>
              <w:bottom w:val="single" w:sz="8" w:space="0" w:color="auto"/>
              <w:right w:val="single" w:sz="8" w:space="0" w:color="auto"/>
            </w:tcBorders>
            <w:shd w:val="clear" w:color="auto" w:fill="auto"/>
            <w:vAlign w:val="bottom"/>
          </w:tcPr>
          <w:p w14:paraId="026178D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08:51.00</w:t>
            </w:r>
          </w:p>
        </w:tc>
        <w:tc>
          <w:tcPr>
            <w:tcW w:w="640" w:type="dxa"/>
            <w:tcBorders>
              <w:bottom w:val="single" w:sz="8" w:space="0" w:color="auto"/>
              <w:right w:val="single" w:sz="8" w:space="0" w:color="auto"/>
            </w:tcBorders>
            <w:shd w:val="clear" w:color="auto" w:fill="auto"/>
            <w:vAlign w:val="bottom"/>
          </w:tcPr>
          <w:p w14:paraId="70653B9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76AB591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268573F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68BD9B0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6,8</w:t>
            </w:r>
          </w:p>
        </w:tc>
        <w:tc>
          <w:tcPr>
            <w:tcW w:w="540" w:type="dxa"/>
            <w:tcBorders>
              <w:bottom w:val="single" w:sz="8" w:space="0" w:color="auto"/>
            </w:tcBorders>
            <w:shd w:val="clear" w:color="auto" w:fill="auto"/>
            <w:vAlign w:val="bottom"/>
          </w:tcPr>
          <w:p w14:paraId="4CF1110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395</w:t>
            </w:r>
          </w:p>
        </w:tc>
        <w:tc>
          <w:tcPr>
            <w:tcW w:w="100" w:type="dxa"/>
            <w:tcBorders>
              <w:bottom w:val="single" w:sz="8" w:space="0" w:color="auto"/>
              <w:right w:val="single" w:sz="8" w:space="0" w:color="auto"/>
            </w:tcBorders>
            <w:shd w:val="clear" w:color="auto" w:fill="auto"/>
            <w:vAlign w:val="bottom"/>
          </w:tcPr>
          <w:p w14:paraId="5727A0F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5833D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215</w:t>
            </w:r>
          </w:p>
        </w:tc>
        <w:tc>
          <w:tcPr>
            <w:tcW w:w="640" w:type="dxa"/>
            <w:tcBorders>
              <w:bottom w:val="single" w:sz="8" w:space="0" w:color="auto"/>
              <w:right w:val="single" w:sz="8" w:space="0" w:color="auto"/>
            </w:tcBorders>
            <w:shd w:val="clear" w:color="auto" w:fill="auto"/>
            <w:vAlign w:val="bottom"/>
          </w:tcPr>
          <w:p w14:paraId="20C9E42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60" w:type="dxa"/>
            <w:tcBorders>
              <w:bottom w:val="single" w:sz="8" w:space="0" w:color="auto"/>
              <w:right w:val="single" w:sz="8" w:space="0" w:color="auto"/>
            </w:tcBorders>
            <w:shd w:val="clear" w:color="auto" w:fill="auto"/>
            <w:vAlign w:val="bottom"/>
          </w:tcPr>
          <w:p w14:paraId="7C434BB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3CBD971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14:30.00</w:t>
            </w:r>
          </w:p>
        </w:tc>
        <w:tc>
          <w:tcPr>
            <w:tcW w:w="640" w:type="dxa"/>
            <w:tcBorders>
              <w:bottom w:val="single" w:sz="8" w:space="0" w:color="auto"/>
              <w:right w:val="single" w:sz="8" w:space="0" w:color="auto"/>
            </w:tcBorders>
            <w:shd w:val="clear" w:color="auto" w:fill="auto"/>
            <w:vAlign w:val="bottom"/>
          </w:tcPr>
          <w:p w14:paraId="505AD3F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14:48.00</w:t>
            </w:r>
          </w:p>
        </w:tc>
        <w:tc>
          <w:tcPr>
            <w:tcW w:w="640" w:type="dxa"/>
            <w:tcBorders>
              <w:bottom w:val="single" w:sz="8" w:space="0" w:color="auto"/>
              <w:right w:val="single" w:sz="8" w:space="0" w:color="auto"/>
            </w:tcBorders>
            <w:shd w:val="clear" w:color="auto" w:fill="auto"/>
            <w:vAlign w:val="bottom"/>
          </w:tcPr>
          <w:p w14:paraId="4783109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00:48.00</w:t>
            </w:r>
          </w:p>
        </w:tc>
        <w:tc>
          <w:tcPr>
            <w:tcW w:w="640" w:type="dxa"/>
            <w:tcBorders>
              <w:bottom w:val="single" w:sz="8" w:space="0" w:color="auto"/>
              <w:right w:val="single" w:sz="8" w:space="0" w:color="auto"/>
            </w:tcBorders>
            <w:shd w:val="clear" w:color="auto" w:fill="auto"/>
            <w:vAlign w:val="bottom"/>
          </w:tcPr>
          <w:p w14:paraId="0A21150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60" w:type="dxa"/>
            <w:tcBorders>
              <w:bottom w:val="single" w:sz="8" w:space="0" w:color="auto"/>
              <w:right w:val="single" w:sz="8" w:space="0" w:color="auto"/>
            </w:tcBorders>
            <w:shd w:val="clear" w:color="auto" w:fill="auto"/>
            <w:vAlign w:val="bottom"/>
          </w:tcPr>
          <w:p w14:paraId="322F8328" w14:textId="77777777" w:rsidR="00822DA4" w:rsidRPr="00822DA4" w:rsidRDefault="00822DA4" w:rsidP="00822DA4">
            <w:pPr>
              <w:spacing w:line="0" w:lineRule="atLeast"/>
              <w:rPr>
                <w:rFonts w:cs="Arial"/>
                <w:sz w:val="13"/>
                <w:szCs w:val="20"/>
              </w:rPr>
            </w:pPr>
          </w:p>
        </w:tc>
      </w:tr>
      <w:tr w:rsidR="00822DA4" w:rsidRPr="00822DA4" w14:paraId="711ACC9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4BDA48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40" w:type="dxa"/>
            <w:tcBorders>
              <w:bottom w:val="single" w:sz="8" w:space="0" w:color="auto"/>
              <w:right w:val="single" w:sz="8" w:space="0" w:color="auto"/>
            </w:tcBorders>
            <w:shd w:val="clear" w:color="auto" w:fill="auto"/>
            <w:vAlign w:val="bottom"/>
          </w:tcPr>
          <w:p w14:paraId="2A5E604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A17B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02748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w:t>
            </w:r>
          </w:p>
        </w:tc>
        <w:tc>
          <w:tcPr>
            <w:tcW w:w="640" w:type="dxa"/>
            <w:tcBorders>
              <w:bottom w:val="single" w:sz="8" w:space="0" w:color="auto"/>
              <w:right w:val="single" w:sz="8" w:space="0" w:color="auto"/>
            </w:tcBorders>
            <w:shd w:val="clear" w:color="auto" w:fill="auto"/>
            <w:vAlign w:val="bottom"/>
          </w:tcPr>
          <w:p w14:paraId="183D724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11:35.00</w:t>
            </w:r>
          </w:p>
        </w:tc>
        <w:tc>
          <w:tcPr>
            <w:tcW w:w="640" w:type="dxa"/>
            <w:tcBorders>
              <w:bottom w:val="single" w:sz="8" w:space="0" w:color="auto"/>
              <w:right w:val="single" w:sz="8" w:space="0" w:color="auto"/>
            </w:tcBorders>
            <w:shd w:val="clear" w:color="auto" w:fill="auto"/>
            <w:vAlign w:val="bottom"/>
          </w:tcPr>
          <w:p w14:paraId="0855F03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63ED24B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60</w:t>
            </w:r>
          </w:p>
        </w:tc>
        <w:tc>
          <w:tcPr>
            <w:tcW w:w="660" w:type="dxa"/>
            <w:tcBorders>
              <w:bottom w:val="single" w:sz="8" w:space="0" w:color="auto"/>
              <w:right w:val="single" w:sz="8" w:space="0" w:color="auto"/>
            </w:tcBorders>
            <w:shd w:val="clear" w:color="auto" w:fill="auto"/>
            <w:vAlign w:val="bottom"/>
          </w:tcPr>
          <w:p w14:paraId="1BA6618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20" w:type="dxa"/>
            <w:tcBorders>
              <w:bottom w:val="single" w:sz="8" w:space="0" w:color="auto"/>
              <w:right w:val="single" w:sz="8" w:space="0" w:color="auto"/>
            </w:tcBorders>
            <w:shd w:val="clear" w:color="auto" w:fill="auto"/>
            <w:vAlign w:val="bottom"/>
          </w:tcPr>
          <w:p w14:paraId="58F930F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AD77BC5"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7B415D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482</w:t>
            </w:r>
          </w:p>
        </w:tc>
        <w:tc>
          <w:tcPr>
            <w:tcW w:w="120" w:type="dxa"/>
            <w:tcBorders>
              <w:bottom w:val="single" w:sz="8" w:space="0" w:color="auto"/>
              <w:right w:val="single" w:sz="8" w:space="0" w:color="auto"/>
            </w:tcBorders>
            <w:shd w:val="clear" w:color="auto" w:fill="auto"/>
            <w:vAlign w:val="bottom"/>
          </w:tcPr>
          <w:p w14:paraId="02B610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AF577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264</w:t>
            </w:r>
          </w:p>
        </w:tc>
        <w:tc>
          <w:tcPr>
            <w:tcW w:w="640" w:type="dxa"/>
            <w:tcBorders>
              <w:bottom w:val="single" w:sz="8" w:space="0" w:color="auto"/>
              <w:right w:val="single" w:sz="8" w:space="0" w:color="auto"/>
            </w:tcBorders>
            <w:shd w:val="clear" w:color="auto" w:fill="auto"/>
            <w:vAlign w:val="bottom"/>
          </w:tcPr>
          <w:p w14:paraId="6ABA9B7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63</w:t>
            </w:r>
          </w:p>
        </w:tc>
        <w:tc>
          <w:tcPr>
            <w:tcW w:w="640" w:type="dxa"/>
            <w:tcBorders>
              <w:bottom w:val="single" w:sz="8" w:space="0" w:color="auto"/>
              <w:right w:val="single" w:sz="8" w:space="0" w:color="auto"/>
            </w:tcBorders>
            <w:shd w:val="clear" w:color="auto" w:fill="auto"/>
            <w:vAlign w:val="bottom"/>
          </w:tcPr>
          <w:p w14:paraId="13EBEA8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5C91B20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21:12.00</w:t>
            </w:r>
          </w:p>
        </w:tc>
        <w:tc>
          <w:tcPr>
            <w:tcW w:w="640" w:type="dxa"/>
            <w:tcBorders>
              <w:bottom w:val="single" w:sz="8" w:space="0" w:color="auto"/>
              <w:right w:val="single" w:sz="8" w:space="0" w:color="auto"/>
            </w:tcBorders>
            <w:shd w:val="clear" w:color="auto" w:fill="auto"/>
            <w:vAlign w:val="bottom"/>
          </w:tcPr>
          <w:p w14:paraId="5C68C1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21:48.00</w:t>
            </w:r>
          </w:p>
        </w:tc>
        <w:tc>
          <w:tcPr>
            <w:tcW w:w="640" w:type="dxa"/>
            <w:tcBorders>
              <w:bottom w:val="single" w:sz="8" w:space="0" w:color="auto"/>
              <w:right w:val="single" w:sz="8" w:space="0" w:color="auto"/>
            </w:tcBorders>
            <w:shd w:val="clear" w:color="auto" w:fill="auto"/>
            <w:vAlign w:val="bottom"/>
          </w:tcPr>
          <w:p w14:paraId="39E501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00:41.00</w:t>
            </w:r>
          </w:p>
        </w:tc>
        <w:tc>
          <w:tcPr>
            <w:tcW w:w="640" w:type="dxa"/>
            <w:tcBorders>
              <w:bottom w:val="single" w:sz="8" w:space="0" w:color="auto"/>
              <w:right w:val="single" w:sz="8" w:space="0" w:color="auto"/>
            </w:tcBorders>
            <w:shd w:val="clear" w:color="auto" w:fill="auto"/>
            <w:vAlign w:val="bottom"/>
          </w:tcPr>
          <w:p w14:paraId="218611F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2F6B386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3F5F5F7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DE643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B6B7B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14,6</w:t>
            </w:r>
          </w:p>
        </w:tc>
        <w:tc>
          <w:tcPr>
            <w:tcW w:w="640" w:type="dxa"/>
            <w:tcBorders>
              <w:bottom w:val="single" w:sz="8" w:space="0" w:color="auto"/>
              <w:right w:val="single" w:sz="8" w:space="0" w:color="auto"/>
            </w:tcBorders>
            <w:shd w:val="clear" w:color="auto" w:fill="auto"/>
            <w:vAlign w:val="bottom"/>
          </w:tcPr>
          <w:p w14:paraId="7AB1DFD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08:58.00</w:t>
            </w:r>
          </w:p>
        </w:tc>
        <w:tc>
          <w:tcPr>
            <w:tcW w:w="640" w:type="dxa"/>
            <w:tcBorders>
              <w:bottom w:val="single" w:sz="8" w:space="0" w:color="auto"/>
              <w:right w:val="single" w:sz="8" w:space="0" w:color="auto"/>
            </w:tcBorders>
            <w:shd w:val="clear" w:color="auto" w:fill="auto"/>
            <w:vAlign w:val="bottom"/>
          </w:tcPr>
          <w:p w14:paraId="14E5DD9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51733F5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4D513FF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0F1D3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6,9</w:t>
            </w:r>
          </w:p>
        </w:tc>
        <w:tc>
          <w:tcPr>
            <w:tcW w:w="540" w:type="dxa"/>
            <w:tcBorders>
              <w:bottom w:val="single" w:sz="8" w:space="0" w:color="auto"/>
            </w:tcBorders>
            <w:shd w:val="clear" w:color="auto" w:fill="auto"/>
            <w:vAlign w:val="bottom"/>
          </w:tcPr>
          <w:p w14:paraId="7BE10CA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389</w:t>
            </w:r>
          </w:p>
        </w:tc>
        <w:tc>
          <w:tcPr>
            <w:tcW w:w="100" w:type="dxa"/>
            <w:tcBorders>
              <w:bottom w:val="single" w:sz="8" w:space="0" w:color="auto"/>
              <w:right w:val="single" w:sz="8" w:space="0" w:color="auto"/>
            </w:tcBorders>
            <w:shd w:val="clear" w:color="auto" w:fill="auto"/>
            <w:vAlign w:val="bottom"/>
          </w:tcPr>
          <w:p w14:paraId="03AECFD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69147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212</w:t>
            </w:r>
          </w:p>
        </w:tc>
        <w:tc>
          <w:tcPr>
            <w:tcW w:w="640" w:type="dxa"/>
            <w:tcBorders>
              <w:bottom w:val="single" w:sz="8" w:space="0" w:color="auto"/>
              <w:right w:val="single" w:sz="8" w:space="0" w:color="auto"/>
            </w:tcBorders>
            <w:shd w:val="clear" w:color="auto" w:fill="auto"/>
            <w:vAlign w:val="bottom"/>
          </w:tcPr>
          <w:p w14:paraId="2E4423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60" w:type="dxa"/>
            <w:tcBorders>
              <w:bottom w:val="single" w:sz="8" w:space="0" w:color="auto"/>
              <w:right w:val="single" w:sz="8" w:space="0" w:color="auto"/>
            </w:tcBorders>
            <w:shd w:val="clear" w:color="auto" w:fill="auto"/>
            <w:vAlign w:val="bottom"/>
          </w:tcPr>
          <w:p w14:paraId="070D1E0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1D4575F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14:47.00</w:t>
            </w:r>
          </w:p>
        </w:tc>
        <w:tc>
          <w:tcPr>
            <w:tcW w:w="640" w:type="dxa"/>
            <w:tcBorders>
              <w:bottom w:val="single" w:sz="8" w:space="0" w:color="auto"/>
              <w:right w:val="single" w:sz="8" w:space="0" w:color="auto"/>
            </w:tcBorders>
            <w:shd w:val="clear" w:color="auto" w:fill="auto"/>
            <w:vAlign w:val="bottom"/>
          </w:tcPr>
          <w:p w14:paraId="0CCC526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15:00.00</w:t>
            </w:r>
          </w:p>
        </w:tc>
        <w:tc>
          <w:tcPr>
            <w:tcW w:w="640" w:type="dxa"/>
            <w:tcBorders>
              <w:bottom w:val="single" w:sz="8" w:space="0" w:color="auto"/>
              <w:right w:val="single" w:sz="8" w:space="0" w:color="auto"/>
            </w:tcBorders>
            <w:shd w:val="clear" w:color="auto" w:fill="auto"/>
            <w:vAlign w:val="bottom"/>
          </w:tcPr>
          <w:p w14:paraId="158173E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00:49.00</w:t>
            </w:r>
          </w:p>
        </w:tc>
        <w:tc>
          <w:tcPr>
            <w:tcW w:w="640" w:type="dxa"/>
            <w:tcBorders>
              <w:bottom w:val="single" w:sz="8" w:space="0" w:color="auto"/>
              <w:right w:val="single" w:sz="8" w:space="0" w:color="auto"/>
            </w:tcBorders>
            <w:shd w:val="clear" w:color="auto" w:fill="auto"/>
            <w:vAlign w:val="bottom"/>
          </w:tcPr>
          <w:p w14:paraId="22478FB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60" w:type="dxa"/>
            <w:tcBorders>
              <w:bottom w:val="single" w:sz="8" w:space="0" w:color="auto"/>
              <w:right w:val="single" w:sz="8" w:space="0" w:color="auto"/>
            </w:tcBorders>
            <w:shd w:val="clear" w:color="auto" w:fill="auto"/>
            <w:vAlign w:val="bottom"/>
          </w:tcPr>
          <w:p w14:paraId="2E61984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36</w:t>
            </w:r>
          </w:p>
        </w:tc>
      </w:tr>
      <w:tr w:rsidR="00822DA4" w:rsidRPr="00822DA4" w14:paraId="5DA33CA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C282BB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40" w:type="dxa"/>
            <w:tcBorders>
              <w:bottom w:val="single" w:sz="8" w:space="0" w:color="auto"/>
              <w:right w:val="single" w:sz="8" w:space="0" w:color="auto"/>
            </w:tcBorders>
            <w:shd w:val="clear" w:color="auto" w:fill="auto"/>
            <w:vAlign w:val="bottom"/>
          </w:tcPr>
          <w:p w14:paraId="1C225B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0E012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7,7</w:t>
            </w:r>
          </w:p>
        </w:tc>
        <w:tc>
          <w:tcPr>
            <w:tcW w:w="640" w:type="dxa"/>
            <w:tcBorders>
              <w:bottom w:val="single" w:sz="8" w:space="0" w:color="auto"/>
              <w:right w:val="single" w:sz="8" w:space="0" w:color="auto"/>
            </w:tcBorders>
            <w:shd w:val="clear" w:color="auto" w:fill="auto"/>
            <w:vAlign w:val="bottom"/>
          </w:tcPr>
          <w:p w14:paraId="4D4F606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w:t>
            </w:r>
          </w:p>
        </w:tc>
        <w:tc>
          <w:tcPr>
            <w:tcW w:w="640" w:type="dxa"/>
            <w:tcBorders>
              <w:bottom w:val="single" w:sz="8" w:space="0" w:color="auto"/>
              <w:right w:val="single" w:sz="8" w:space="0" w:color="auto"/>
            </w:tcBorders>
            <w:shd w:val="clear" w:color="auto" w:fill="auto"/>
            <w:vAlign w:val="bottom"/>
          </w:tcPr>
          <w:p w14:paraId="7931450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11:43.00</w:t>
            </w:r>
          </w:p>
        </w:tc>
        <w:tc>
          <w:tcPr>
            <w:tcW w:w="640" w:type="dxa"/>
            <w:tcBorders>
              <w:bottom w:val="single" w:sz="8" w:space="0" w:color="auto"/>
              <w:right w:val="single" w:sz="8" w:space="0" w:color="auto"/>
            </w:tcBorders>
            <w:shd w:val="clear" w:color="auto" w:fill="auto"/>
            <w:vAlign w:val="bottom"/>
          </w:tcPr>
          <w:p w14:paraId="7231E49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40" w:type="dxa"/>
            <w:tcBorders>
              <w:bottom w:val="single" w:sz="8" w:space="0" w:color="auto"/>
              <w:right w:val="single" w:sz="8" w:space="0" w:color="auto"/>
            </w:tcBorders>
            <w:shd w:val="clear" w:color="auto" w:fill="auto"/>
            <w:vAlign w:val="bottom"/>
          </w:tcPr>
          <w:p w14:paraId="7F1ABCB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60" w:type="dxa"/>
            <w:tcBorders>
              <w:bottom w:val="single" w:sz="8" w:space="0" w:color="auto"/>
              <w:right w:val="single" w:sz="8" w:space="0" w:color="auto"/>
            </w:tcBorders>
            <w:shd w:val="clear" w:color="auto" w:fill="auto"/>
            <w:vAlign w:val="bottom"/>
          </w:tcPr>
          <w:p w14:paraId="3FC7505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20" w:type="dxa"/>
            <w:tcBorders>
              <w:bottom w:val="single" w:sz="8" w:space="0" w:color="auto"/>
              <w:right w:val="single" w:sz="8" w:space="0" w:color="auto"/>
            </w:tcBorders>
            <w:shd w:val="clear" w:color="auto" w:fill="auto"/>
            <w:vAlign w:val="bottom"/>
          </w:tcPr>
          <w:p w14:paraId="5C61DD9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60" w:type="dxa"/>
            <w:tcBorders>
              <w:bottom w:val="single" w:sz="8" w:space="0" w:color="auto"/>
              <w:right w:val="single" w:sz="8" w:space="0" w:color="auto"/>
            </w:tcBorders>
            <w:shd w:val="clear" w:color="auto" w:fill="auto"/>
            <w:vAlign w:val="bottom"/>
          </w:tcPr>
          <w:p w14:paraId="317DD3DA"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6,6</w:t>
            </w:r>
          </w:p>
        </w:tc>
        <w:tc>
          <w:tcPr>
            <w:tcW w:w="520" w:type="dxa"/>
            <w:tcBorders>
              <w:bottom w:val="single" w:sz="8" w:space="0" w:color="auto"/>
            </w:tcBorders>
            <w:shd w:val="clear" w:color="auto" w:fill="auto"/>
            <w:vAlign w:val="bottom"/>
          </w:tcPr>
          <w:p w14:paraId="4335134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477</w:t>
            </w:r>
          </w:p>
        </w:tc>
        <w:tc>
          <w:tcPr>
            <w:tcW w:w="120" w:type="dxa"/>
            <w:tcBorders>
              <w:bottom w:val="single" w:sz="8" w:space="0" w:color="auto"/>
              <w:right w:val="single" w:sz="8" w:space="0" w:color="auto"/>
            </w:tcBorders>
            <w:shd w:val="clear" w:color="auto" w:fill="auto"/>
            <w:vAlign w:val="bottom"/>
          </w:tcPr>
          <w:p w14:paraId="663291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09450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260</w:t>
            </w:r>
          </w:p>
        </w:tc>
        <w:tc>
          <w:tcPr>
            <w:tcW w:w="640" w:type="dxa"/>
            <w:tcBorders>
              <w:bottom w:val="single" w:sz="8" w:space="0" w:color="auto"/>
              <w:right w:val="single" w:sz="8" w:space="0" w:color="auto"/>
            </w:tcBorders>
            <w:shd w:val="clear" w:color="auto" w:fill="auto"/>
            <w:vAlign w:val="bottom"/>
          </w:tcPr>
          <w:p w14:paraId="27A9BCD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62</w:t>
            </w:r>
          </w:p>
        </w:tc>
        <w:tc>
          <w:tcPr>
            <w:tcW w:w="640" w:type="dxa"/>
            <w:tcBorders>
              <w:bottom w:val="single" w:sz="8" w:space="0" w:color="auto"/>
              <w:right w:val="single" w:sz="8" w:space="0" w:color="auto"/>
            </w:tcBorders>
            <w:shd w:val="clear" w:color="auto" w:fill="auto"/>
            <w:vAlign w:val="bottom"/>
          </w:tcPr>
          <w:p w14:paraId="35BF414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0538163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21:34.00</w:t>
            </w:r>
          </w:p>
        </w:tc>
        <w:tc>
          <w:tcPr>
            <w:tcW w:w="640" w:type="dxa"/>
            <w:tcBorders>
              <w:bottom w:val="single" w:sz="8" w:space="0" w:color="auto"/>
              <w:right w:val="single" w:sz="8" w:space="0" w:color="auto"/>
            </w:tcBorders>
            <w:shd w:val="clear" w:color="auto" w:fill="auto"/>
            <w:vAlign w:val="bottom"/>
          </w:tcPr>
          <w:p w14:paraId="53B8F22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22:02.00</w:t>
            </w:r>
          </w:p>
        </w:tc>
        <w:tc>
          <w:tcPr>
            <w:tcW w:w="640" w:type="dxa"/>
            <w:tcBorders>
              <w:bottom w:val="single" w:sz="8" w:space="0" w:color="auto"/>
              <w:right w:val="single" w:sz="8" w:space="0" w:color="auto"/>
            </w:tcBorders>
            <w:shd w:val="clear" w:color="auto" w:fill="auto"/>
            <w:vAlign w:val="bottom"/>
          </w:tcPr>
          <w:p w14:paraId="792EA88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00:42.00</w:t>
            </w:r>
          </w:p>
        </w:tc>
        <w:tc>
          <w:tcPr>
            <w:tcW w:w="640" w:type="dxa"/>
            <w:tcBorders>
              <w:bottom w:val="single" w:sz="8" w:space="0" w:color="auto"/>
              <w:right w:val="single" w:sz="8" w:space="0" w:color="auto"/>
            </w:tcBorders>
            <w:shd w:val="clear" w:color="auto" w:fill="auto"/>
            <w:vAlign w:val="bottom"/>
          </w:tcPr>
          <w:p w14:paraId="0E03D4C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440798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6909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9962D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8,6</w:t>
            </w:r>
          </w:p>
        </w:tc>
        <w:tc>
          <w:tcPr>
            <w:tcW w:w="640" w:type="dxa"/>
            <w:tcBorders>
              <w:bottom w:val="single" w:sz="8" w:space="0" w:color="auto"/>
              <w:right w:val="single" w:sz="8" w:space="0" w:color="auto"/>
            </w:tcBorders>
            <w:shd w:val="clear" w:color="auto" w:fill="auto"/>
            <w:vAlign w:val="bottom"/>
          </w:tcPr>
          <w:p w14:paraId="1171D08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14,8</w:t>
            </w:r>
          </w:p>
        </w:tc>
        <w:tc>
          <w:tcPr>
            <w:tcW w:w="640" w:type="dxa"/>
            <w:tcBorders>
              <w:bottom w:val="single" w:sz="8" w:space="0" w:color="auto"/>
              <w:right w:val="single" w:sz="8" w:space="0" w:color="auto"/>
            </w:tcBorders>
            <w:shd w:val="clear" w:color="auto" w:fill="auto"/>
            <w:vAlign w:val="bottom"/>
          </w:tcPr>
          <w:p w14:paraId="5658F57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09:05.00</w:t>
            </w:r>
          </w:p>
        </w:tc>
        <w:tc>
          <w:tcPr>
            <w:tcW w:w="640" w:type="dxa"/>
            <w:tcBorders>
              <w:bottom w:val="single" w:sz="8" w:space="0" w:color="auto"/>
              <w:right w:val="single" w:sz="8" w:space="0" w:color="auto"/>
            </w:tcBorders>
            <w:shd w:val="clear" w:color="auto" w:fill="auto"/>
            <w:vAlign w:val="bottom"/>
          </w:tcPr>
          <w:p w14:paraId="2DCE128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55A98A4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642A995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40" w:type="dxa"/>
            <w:tcBorders>
              <w:bottom w:val="single" w:sz="8" w:space="0" w:color="auto"/>
              <w:right w:val="single" w:sz="8" w:space="0" w:color="auto"/>
            </w:tcBorders>
            <w:shd w:val="clear" w:color="auto" w:fill="auto"/>
            <w:vAlign w:val="bottom"/>
          </w:tcPr>
          <w:p w14:paraId="5149666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7,0</w:t>
            </w:r>
          </w:p>
        </w:tc>
        <w:tc>
          <w:tcPr>
            <w:tcW w:w="540" w:type="dxa"/>
            <w:tcBorders>
              <w:bottom w:val="single" w:sz="8" w:space="0" w:color="auto"/>
            </w:tcBorders>
            <w:shd w:val="clear" w:color="auto" w:fill="auto"/>
            <w:vAlign w:val="bottom"/>
          </w:tcPr>
          <w:p w14:paraId="07E9BE4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383</w:t>
            </w:r>
          </w:p>
        </w:tc>
        <w:tc>
          <w:tcPr>
            <w:tcW w:w="100" w:type="dxa"/>
            <w:tcBorders>
              <w:bottom w:val="single" w:sz="8" w:space="0" w:color="auto"/>
              <w:right w:val="single" w:sz="8" w:space="0" w:color="auto"/>
            </w:tcBorders>
            <w:shd w:val="clear" w:color="auto" w:fill="auto"/>
            <w:vAlign w:val="bottom"/>
          </w:tcPr>
          <w:p w14:paraId="2D3498B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D424F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209</w:t>
            </w:r>
          </w:p>
        </w:tc>
        <w:tc>
          <w:tcPr>
            <w:tcW w:w="640" w:type="dxa"/>
            <w:tcBorders>
              <w:bottom w:val="single" w:sz="8" w:space="0" w:color="auto"/>
              <w:right w:val="single" w:sz="8" w:space="0" w:color="auto"/>
            </w:tcBorders>
            <w:shd w:val="clear" w:color="auto" w:fill="auto"/>
            <w:vAlign w:val="bottom"/>
          </w:tcPr>
          <w:p w14:paraId="469AC1D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56</w:t>
            </w:r>
          </w:p>
        </w:tc>
        <w:tc>
          <w:tcPr>
            <w:tcW w:w="660" w:type="dxa"/>
            <w:tcBorders>
              <w:bottom w:val="single" w:sz="8" w:space="0" w:color="auto"/>
              <w:right w:val="single" w:sz="8" w:space="0" w:color="auto"/>
            </w:tcBorders>
            <w:shd w:val="clear" w:color="auto" w:fill="auto"/>
            <w:vAlign w:val="bottom"/>
          </w:tcPr>
          <w:p w14:paraId="3A0B32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5A8D862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15:04.00</w:t>
            </w:r>
          </w:p>
        </w:tc>
        <w:tc>
          <w:tcPr>
            <w:tcW w:w="640" w:type="dxa"/>
            <w:tcBorders>
              <w:bottom w:val="single" w:sz="8" w:space="0" w:color="auto"/>
              <w:right w:val="single" w:sz="8" w:space="0" w:color="auto"/>
            </w:tcBorders>
            <w:shd w:val="clear" w:color="auto" w:fill="auto"/>
            <w:vAlign w:val="bottom"/>
          </w:tcPr>
          <w:p w14:paraId="0260724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15:12.00</w:t>
            </w:r>
          </w:p>
        </w:tc>
        <w:tc>
          <w:tcPr>
            <w:tcW w:w="640" w:type="dxa"/>
            <w:tcBorders>
              <w:bottom w:val="single" w:sz="8" w:space="0" w:color="auto"/>
              <w:right w:val="single" w:sz="8" w:space="0" w:color="auto"/>
            </w:tcBorders>
            <w:shd w:val="clear" w:color="auto" w:fill="auto"/>
            <w:vAlign w:val="bottom"/>
          </w:tcPr>
          <w:p w14:paraId="490D5E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00:50.00</w:t>
            </w:r>
          </w:p>
        </w:tc>
        <w:tc>
          <w:tcPr>
            <w:tcW w:w="640" w:type="dxa"/>
            <w:tcBorders>
              <w:bottom w:val="single" w:sz="8" w:space="0" w:color="auto"/>
              <w:right w:val="single" w:sz="8" w:space="0" w:color="auto"/>
            </w:tcBorders>
            <w:shd w:val="clear" w:color="auto" w:fill="auto"/>
            <w:vAlign w:val="bottom"/>
          </w:tcPr>
          <w:p w14:paraId="20FC55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60" w:type="dxa"/>
            <w:tcBorders>
              <w:bottom w:val="single" w:sz="8" w:space="0" w:color="auto"/>
              <w:right w:val="single" w:sz="8" w:space="0" w:color="auto"/>
            </w:tcBorders>
            <w:shd w:val="clear" w:color="auto" w:fill="auto"/>
            <w:vAlign w:val="bottom"/>
          </w:tcPr>
          <w:p w14:paraId="0B73341F" w14:textId="77777777" w:rsidR="00822DA4" w:rsidRPr="00822DA4" w:rsidRDefault="00822DA4" w:rsidP="00822DA4">
            <w:pPr>
              <w:spacing w:line="0" w:lineRule="atLeast"/>
              <w:rPr>
                <w:rFonts w:cs="Arial"/>
                <w:sz w:val="13"/>
                <w:szCs w:val="20"/>
              </w:rPr>
            </w:pPr>
          </w:p>
        </w:tc>
      </w:tr>
      <w:tr w:rsidR="00822DA4" w:rsidRPr="00822DA4" w14:paraId="56B7B89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A5B107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65</w:t>
            </w:r>
          </w:p>
        </w:tc>
        <w:tc>
          <w:tcPr>
            <w:tcW w:w="640" w:type="dxa"/>
            <w:tcBorders>
              <w:bottom w:val="single" w:sz="8" w:space="0" w:color="auto"/>
              <w:right w:val="single" w:sz="8" w:space="0" w:color="auto"/>
            </w:tcBorders>
            <w:shd w:val="clear" w:color="auto" w:fill="auto"/>
            <w:vAlign w:val="bottom"/>
          </w:tcPr>
          <w:p w14:paraId="72935C6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4BC3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8818B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w:t>
            </w:r>
          </w:p>
        </w:tc>
        <w:tc>
          <w:tcPr>
            <w:tcW w:w="640" w:type="dxa"/>
            <w:tcBorders>
              <w:bottom w:val="single" w:sz="8" w:space="0" w:color="auto"/>
              <w:right w:val="single" w:sz="8" w:space="0" w:color="auto"/>
            </w:tcBorders>
            <w:shd w:val="clear" w:color="auto" w:fill="auto"/>
            <w:vAlign w:val="bottom"/>
          </w:tcPr>
          <w:p w14:paraId="6B2898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11:52.00</w:t>
            </w:r>
          </w:p>
        </w:tc>
        <w:tc>
          <w:tcPr>
            <w:tcW w:w="640" w:type="dxa"/>
            <w:tcBorders>
              <w:bottom w:val="single" w:sz="8" w:space="0" w:color="auto"/>
              <w:right w:val="single" w:sz="8" w:space="0" w:color="auto"/>
            </w:tcBorders>
            <w:shd w:val="clear" w:color="auto" w:fill="auto"/>
            <w:vAlign w:val="bottom"/>
          </w:tcPr>
          <w:p w14:paraId="0F80307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43CF1F4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53</w:t>
            </w:r>
          </w:p>
        </w:tc>
        <w:tc>
          <w:tcPr>
            <w:tcW w:w="660" w:type="dxa"/>
            <w:tcBorders>
              <w:bottom w:val="single" w:sz="8" w:space="0" w:color="auto"/>
              <w:right w:val="single" w:sz="8" w:space="0" w:color="auto"/>
            </w:tcBorders>
            <w:shd w:val="clear" w:color="auto" w:fill="auto"/>
            <w:vAlign w:val="bottom"/>
          </w:tcPr>
          <w:p w14:paraId="7BEF40B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20" w:type="dxa"/>
            <w:tcBorders>
              <w:bottom w:val="single" w:sz="8" w:space="0" w:color="auto"/>
              <w:right w:val="single" w:sz="8" w:space="0" w:color="auto"/>
            </w:tcBorders>
            <w:shd w:val="clear" w:color="auto" w:fill="auto"/>
            <w:vAlign w:val="bottom"/>
          </w:tcPr>
          <w:p w14:paraId="2493154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60" w:type="dxa"/>
            <w:tcBorders>
              <w:bottom w:val="single" w:sz="8" w:space="0" w:color="auto"/>
              <w:right w:val="single" w:sz="8" w:space="0" w:color="auto"/>
            </w:tcBorders>
            <w:shd w:val="clear" w:color="auto" w:fill="auto"/>
            <w:vAlign w:val="bottom"/>
          </w:tcPr>
          <w:p w14:paraId="39A452C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008A48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472</w:t>
            </w:r>
          </w:p>
        </w:tc>
        <w:tc>
          <w:tcPr>
            <w:tcW w:w="120" w:type="dxa"/>
            <w:tcBorders>
              <w:bottom w:val="single" w:sz="8" w:space="0" w:color="auto"/>
              <w:right w:val="single" w:sz="8" w:space="0" w:color="auto"/>
            </w:tcBorders>
            <w:shd w:val="clear" w:color="auto" w:fill="auto"/>
            <w:vAlign w:val="bottom"/>
          </w:tcPr>
          <w:p w14:paraId="169C17F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5071F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255</w:t>
            </w:r>
          </w:p>
        </w:tc>
        <w:tc>
          <w:tcPr>
            <w:tcW w:w="640" w:type="dxa"/>
            <w:tcBorders>
              <w:bottom w:val="single" w:sz="8" w:space="0" w:color="auto"/>
              <w:right w:val="single" w:sz="8" w:space="0" w:color="auto"/>
            </w:tcBorders>
            <w:shd w:val="clear" w:color="auto" w:fill="auto"/>
            <w:vAlign w:val="bottom"/>
          </w:tcPr>
          <w:p w14:paraId="1230E7A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60</w:t>
            </w:r>
          </w:p>
        </w:tc>
        <w:tc>
          <w:tcPr>
            <w:tcW w:w="640" w:type="dxa"/>
            <w:tcBorders>
              <w:bottom w:val="single" w:sz="8" w:space="0" w:color="auto"/>
              <w:right w:val="single" w:sz="8" w:space="0" w:color="auto"/>
            </w:tcBorders>
            <w:shd w:val="clear" w:color="auto" w:fill="auto"/>
            <w:vAlign w:val="bottom"/>
          </w:tcPr>
          <w:p w14:paraId="793399C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4B9E61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21:56.00</w:t>
            </w:r>
          </w:p>
        </w:tc>
        <w:tc>
          <w:tcPr>
            <w:tcW w:w="640" w:type="dxa"/>
            <w:tcBorders>
              <w:bottom w:val="single" w:sz="8" w:space="0" w:color="auto"/>
              <w:right w:val="single" w:sz="8" w:space="0" w:color="auto"/>
            </w:tcBorders>
            <w:shd w:val="clear" w:color="auto" w:fill="auto"/>
            <w:vAlign w:val="bottom"/>
          </w:tcPr>
          <w:p w14:paraId="1619A8B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22:16.00</w:t>
            </w:r>
          </w:p>
        </w:tc>
        <w:tc>
          <w:tcPr>
            <w:tcW w:w="640" w:type="dxa"/>
            <w:tcBorders>
              <w:bottom w:val="single" w:sz="8" w:space="0" w:color="auto"/>
              <w:right w:val="single" w:sz="8" w:space="0" w:color="auto"/>
            </w:tcBorders>
            <w:shd w:val="clear" w:color="auto" w:fill="auto"/>
            <w:vAlign w:val="bottom"/>
          </w:tcPr>
          <w:p w14:paraId="71697E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00:43.00</w:t>
            </w:r>
          </w:p>
        </w:tc>
        <w:tc>
          <w:tcPr>
            <w:tcW w:w="640" w:type="dxa"/>
            <w:tcBorders>
              <w:bottom w:val="single" w:sz="8" w:space="0" w:color="auto"/>
              <w:right w:val="single" w:sz="8" w:space="0" w:color="auto"/>
            </w:tcBorders>
            <w:shd w:val="clear" w:color="auto" w:fill="auto"/>
            <w:vAlign w:val="bottom"/>
          </w:tcPr>
          <w:p w14:paraId="771CF89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2D79EAF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3937B01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4,8</w:t>
            </w:r>
          </w:p>
        </w:tc>
        <w:tc>
          <w:tcPr>
            <w:tcW w:w="640" w:type="dxa"/>
            <w:tcBorders>
              <w:bottom w:val="single" w:sz="8" w:space="0" w:color="auto"/>
              <w:right w:val="single" w:sz="8" w:space="0" w:color="auto"/>
            </w:tcBorders>
            <w:shd w:val="clear" w:color="auto" w:fill="auto"/>
            <w:vAlign w:val="bottom"/>
          </w:tcPr>
          <w:p w14:paraId="286A47B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8,7</w:t>
            </w:r>
          </w:p>
        </w:tc>
        <w:tc>
          <w:tcPr>
            <w:tcW w:w="640" w:type="dxa"/>
            <w:tcBorders>
              <w:bottom w:val="single" w:sz="8" w:space="0" w:color="auto"/>
              <w:right w:val="single" w:sz="8" w:space="0" w:color="auto"/>
            </w:tcBorders>
            <w:shd w:val="clear" w:color="auto" w:fill="auto"/>
            <w:vAlign w:val="bottom"/>
          </w:tcPr>
          <w:p w14:paraId="104DA1D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15,0</w:t>
            </w:r>
          </w:p>
        </w:tc>
        <w:tc>
          <w:tcPr>
            <w:tcW w:w="640" w:type="dxa"/>
            <w:tcBorders>
              <w:bottom w:val="single" w:sz="8" w:space="0" w:color="auto"/>
              <w:right w:val="single" w:sz="8" w:space="0" w:color="auto"/>
            </w:tcBorders>
            <w:shd w:val="clear" w:color="auto" w:fill="auto"/>
            <w:vAlign w:val="bottom"/>
          </w:tcPr>
          <w:p w14:paraId="0D4608E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09:12.00</w:t>
            </w:r>
          </w:p>
        </w:tc>
        <w:tc>
          <w:tcPr>
            <w:tcW w:w="640" w:type="dxa"/>
            <w:tcBorders>
              <w:bottom w:val="single" w:sz="8" w:space="0" w:color="auto"/>
              <w:right w:val="single" w:sz="8" w:space="0" w:color="auto"/>
            </w:tcBorders>
            <w:shd w:val="clear" w:color="auto" w:fill="auto"/>
            <w:vAlign w:val="bottom"/>
          </w:tcPr>
          <w:p w14:paraId="52D032F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183F747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55649B9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0FB1512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7,1</w:t>
            </w:r>
          </w:p>
        </w:tc>
        <w:tc>
          <w:tcPr>
            <w:tcW w:w="540" w:type="dxa"/>
            <w:tcBorders>
              <w:bottom w:val="single" w:sz="8" w:space="0" w:color="auto"/>
            </w:tcBorders>
            <w:shd w:val="clear" w:color="auto" w:fill="auto"/>
            <w:vAlign w:val="bottom"/>
          </w:tcPr>
          <w:p w14:paraId="2082736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377</w:t>
            </w:r>
          </w:p>
        </w:tc>
        <w:tc>
          <w:tcPr>
            <w:tcW w:w="100" w:type="dxa"/>
            <w:tcBorders>
              <w:bottom w:val="single" w:sz="8" w:space="0" w:color="auto"/>
              <w:right w:val="single" w:sz="8" w:space="0" w:color="auto"/>
            </w:tcBorders>
            <w:shd w:val="clear" w:color="auto" w:fill="auto"/>
            <w:vAlign w:val="bottom"/>
          </w:tcPr>
          <w:p w14:paraId="4792C98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4B25D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205</w:t>
            </w:r>
          </w:p>
        </w:tc>
        <w:tc>
          <w:tcPr>
            <w:tcW w:w="640" w:type="dxa"/>
            <w:tcBorders>
              <w:bottom w:val="single" w:sz="8" w:space="0" w:color="auto"/>
              <w:right w:val="single" w:sz="8" w:space="0" w:color="auto"/>
            </w:tcBorders>
            <w:shd w:val="clear" w:color="auto" w:fill="auto"/>
            <w:vAlign w:val="bottom"/>
          </w:tcPr>
          <w:p w14:paraId="0EF6F64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60" w:type="dxa"/>
            <w:tcBorders>
              <w:bottom w:val="single" w:sz="8" w:space="0" w:color="auto"/>
              <w:right w:val="single" w:sz="8" w:space="0" w:color="auto"/>
            </w:tcBorders>
            <w:shd w:val="clear" w:color="auto" w:fill="auto"/>
            <w:vAlign w:val="bottom"/>
          </w:tcPr>
          <w:p w14:paraId="3353E25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341EA21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15:22.00</w:t>
            </w:r>
          </w:p>
        </w:tc>
        <w:tc>
          <w:tcPr>
            <w:tcW w:w="640" w:type="dxa"/>
            <w:tcBorders>
              <w:bottom w:val="single" w:sz="8" w:space="0" w:color="auto"/>
              <w:right w:val="single" w:sz="8" w:space="0" w:color="auto"/>
            </w:tcBorders>
            <w:shd w:val="clear" w:color="auto" w:fill="auto"/>
            <w:vAlign w:val="bottom"/>
          </w:tcPr>
          <w:p w14:paraId="163DCDB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15:25.00</w:t>
            </w:r>
          </w:p>
        </w:tc>
        <w:tc>
          <w:tcPr>
            <w:tcW w:w="640" w:type="dxa"/>
            <w:tcBorders>
              <w:bottom w:val="single" w:sz="8" w:space="0" w:color="auto"/>
              <w:right w:val="single" w:sz="8" w:space="0" w:color="auto"/>
            </w:tcBorders>
            <w:shd w:val="clear" w:color="auto" w:fill="auto"/>
            <w:vAlign w:val="bottom"/>
          </w:tcPr>
          <w:p w14:paraId="5C0A7C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00:52.00</w:t>
            </w:r>
          </w:p>
        </w:tc>
        <w:tc>
          <w:tcPr>
            <w:tcW w:w="640" w:type="dxa"/>
            <w:tcBorders>
              <w:bottom w:val="single" w:sz="8" w:space="0" w:color="auto"/>
              <w:right w:val="single" w:sz="8" w:space="0" w:color="auto"/>
            </w:tcBorders>
            <w:shd w:val="clear" w:color="auto" w:fill="auto"/>
            <w:vAlign w:val="bottom"/>
          </w:tcPr>
          <w:p w14:paraId="195D57A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60" w:type="dxa"/>
            <w:tcBorders>
              <w:bottom w:val="single" w:sz="8" w:space="0" w:color="auto"/>
              <w:right w:val="single" w:sz="8" w:space="0" w:color="auto"/>
            </w:tcBorders>
            <w:shd w:val="clear" w:color="auto" w:fill="auto"/>
            <w:vAlign w:val="bottom"/>
          </w:tcPr>
          <w:p w14:paraId="2CF88FF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35</w:t>
            </w:r>
          </w:p>
        </w:tc>
      </w:tr>
      <w:tr w:rsidR="00822DA4" w:rsidRPr="00822DA4" w14:paraId="1EB213B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1316C1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40" w:type="dxa"/>
            <w:tcBorders>
              <w:bottom w:val="single" w:sz="8" w:space="0" w:color="auto"/>
              <w:right w:val="single" w:sz="8" w:space="0" w:color="auto"/>
            </w:tcBorders>
            <w:shd w:val="clear" w:color="auto" w:fill="auto"/>
            <w:vAlign w:val="bottom"/>
          </w:tcPr>
          <w:p w14:paraId="400CBC7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4,3</w:t>
            </w:r>
          </w:p>
        </w:tc>
        <w:tc>
          <w:tcPr>
            <w:tcW w:w="640" w:type="dxa"/>
            <w:tcBorders>
              <w:bottom w:val="single" w:sz="8" w:space="0" w:color="auto"/>
              <w:right w:val="single" w:sz="8" w:space="0" w:color="auto"/>
            </w:tcBorders>
            <w:shd w:val="clear" w:color="auto" w:fill="auto"/>
            <w:vAlign w:val="bottom"/>
          </w:tcPr>
          <w:p w14:paraId="43A81D9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7,8</w:t>
            </w:r>
          </w:p>
        </w:tc>
        <w:tc>
          <w:tcPr>
            <w:tcW w:w="640" w:type="dxa"/>
            <w:tcBorders>
              <w:bottom w:val="single" w:sz="8" w:space="0" w:color="auto"/>
              <w:right w:val="single" w:sz="8" w:space="0" w:color="auto"/>
            </w:tcBorders>
            <w:shd w:val="clear" w:color="auto" w:fill="auto"/>
            <w:vAlign w:val="bottom"/>
          </w:tcPr>
          <w:p w14:paraId="23831DD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12,6</w:t>
            </w:r>
          </w:p>
        </w:tc>
        <w:tc>
          <w:tcPr>
            <w:tcW w:w="640" w:type="dxa"/>
            <w:tcBorders>
              <w:bottom w:val="single" w:sz="8" w:space="0" w:color="auto"/>
              <w:right w:val="single" w:sz="8" w:space="0" w:color="auto"/>
            </w:tcBorders>
            <w:shd w:val="clear" w:color="auto" w:fill="auto"/>
            <w:vAlign w:val="bottom"/>
          </w:tcPr>
          <w:p w14:paraId="781BA21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12:01.00</w:t>
            </w:r>
          </w:p>
        </w:tc>
        <w:tc>
          <w:tcPr>
            <w:tcW w:w="640" w:type="dxa"/>
            <w:tcBorders>
              <w:bottom w:val="single" w:sz="8" w:space="0" w:color="auto"/>
              <w:right w:val="single" w:sz="8" w:space="0" w:color="auto"/>
            </w:tcBorders>
            <w:shd w:val="clear" w:color="auto" w:fill="auto"/>
            <w:vAlign w:val="bottom"/>
          </w:tcPr>
          <w:p w14:paraId="5726D51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07C9301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60" w:type="dxa"/>
            <w:tcBorders>
              <w:bottom w:val="single" w:sz="8" w:space="0" w:color="auto"/>
              <w:right w:val="single" w:sz="8" w:space="0" w:color="auto"/>
            </w:tcBorders>
            <w:shd w:val="clear" w:color="auto" w:fill="auto"/>
            <w:vAlign w:val="bottom"/>
          </w:tcPr>
          <w:p w14:paraId="4C45C0C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20" w:type="dxa"/>
            <w:tcBorders>
              <w:bottom w:val="single" w:sz="8" w:space="0" w:color="auto"/>
              <w:right w:val="single" w:sz="8" w:space="0" w:color="auto"/>
            </w:tcBorders>
            <w:shd w:val="clear" w:color="auto" w:fill="auto"/>
            <w:vAlign w:val="bottom"/>
          </w:tcPr>
          <w:p w14:paraId="2B02ADB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60" w:type="dxa"/>
            <w:tcBorders>
              <w:bottom w:val="single" w:sz="8" w:space="0" w:color="auto"/>
              <w:right w:val="single" w:sz="8" w:space="0" w:color="auto"/>
            </w:tcBorders>
            <w:shd w:val="clear" w:color="auto" w:fill="auto"/>
            <w:vAlign w:val="bottom"/>
          </w:tcPr>
          <w:p w14:paraId="20CF7AF6"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6,7</w:t>
            </w:r>
          </w:p>
        </w:tc>
        <w:tc>
          <w:tcPr>
            <w:tcW w:w="520" w:type="dxa"/>
            <w:tcBorders>
              <w:bottom w:val="single" w:sz="8" w:space="0" w:color="auto"/>
            </w:tcBorders>
            <w:shd w:val="clear" w:color="auto" w:fill="auto"/>
            <w:vAlign w:val="bottom"/>
          </w:tcPr>
          <w:p w14:paraId="52ACE04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466</w:t>
            </w:r>
          </w:p>
        </w:tc>
        <w:tc>
          <w:tcPr>
            <w:tcW w:w="120" w:type="dxa"/>
            <w:tcBorders>
              <w:bottom w:val="single" w:sz="8" w:space="0" w:color="auto"/>
              <w:right w:val="single" w:sz="8" w:space="0" w:color="auto"/>
            </w:tcBorders>
            <w:shd w:val="clear" w:color="auto" w:fill="auto"/>
            <w:vAlign w:val="bottom"/>
          </w:tcPr>
          <w:p w14:paraId="4D258E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DA103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250</w:t>
            </w:r>
          </w:p>
        </w:tc>
        <w:tc>
          <w:tcPr>
            <w:tcW w:w="640" w:type="dxa"/>
            <w:tcBorders>
              <w:bottom w:val="single" w:sz="8" w:space="0" w:color="auto"/>
              <w:right w:val="single" w:sz="8" w:space="0" w:color="auto"/>
            </w:tcBorders>
            <w:shd w:val="clear" w:color="auto" w:fill="auto"/>
            <w:vAlign w:val="bottom"/>
          </w:tcPr>
          <w:p w14:paraId="2CABC2E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58</w:t>
            </w:r>
          </w:p>
        </w:tc>
        <w:tc>
          <w:tcPr>
            <w:tcW w:w="640" w:type="dxa"/>
            <w:tcBorders>
              <w:bottom w:val="single" w:sz="8" w:space="0" w:color="auto"/>
              <w:right w:val="single" w:sz="8" w:space="0" w:color="auto"/>
            </w:tcBorders>
            <w:shd w:val="clear" w:color="auto" w:fill="auto"/>
            <w:vAlign w:val="bottom"/>
          </w:tcPr>
          <w:p w14:paraId="5461CE7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473BB42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22:20.00</w:t>
            </w:r>
          </w:p>
        </w:tc>
        <w:tc>
          <w:tcPr>
            <w:tcW w:w="640" w:type="dxa"/>
            <w:tcBorders>
              <w:bottom w:val="single" w:sz="8" w:space="0" w:color="auto"/>
              <w:right w:val="single" w:sz="8" w:space="0" w:color="auto"/>
            </w:tcBorders>
            <w:shd w:val="clear" w:color="auto" w:fill="auto"/>
            <w:vAlign w:val="bottom"/>
          </w:tcPr>
          <w:p w14:paraId="587B2A1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22:30.00</w:t>
            </w:r>
          </w:p>
        </w:tc>
        <w:tc>
          <w:tcPr>
            <w:tcW w:w="640" w:type="dxa"/>
            <w:tcBorders>
              <w:bottom w:val="single" w:sz="8" w:space="0" w:color="auto"/>
              <w:right w:val="single" w:sz="8" w:space="0" w:color="auto"/>
            </w:tcBorders>
            <w:shd w:val="clear" w:color="auto" w:fill="auto"/>
            <w:vAlign w:val="bottom"/>
          </w:tcPr>
          <w:p w14:paraId="080A79B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00:44.00</w:t>
            </w:r>
          </w:p>
        </w:tc>
        <w:tc>
          <w:tcPr>
            <w:tcW w:w="640" w:type="dxa"/>
            <w:tcBorders>
              <w:bottom w:val="single" w:sz="8" w:space="0" w:color="auto"/>
              <w:right w:val="single" w:sz="8" w:space="0" w:color="auto"/>
            </w:tcBorders>
            <w:shd w:val="clear" w:color="auto" w:fill="auto"/>
            <w:vAlign w:val="bottom"/>
          </w:tcPr>
          <w:p w14:paraId="14ED292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69502FF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444D8B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E2D7C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8,8</w:t>
            </w:r>
          </w:p>
        </w:tc>
        <w:tc>
          <w:tcPr>
            <w:tcW w:w="640" w:type="dxa"/>
            <w:tcBorders>
              <w:bottom w:val="single" w:sz="8" w:space="0" w:color="auto"/>
              <w:right w:val="single" w:sz="8" w:space="0" w:color="auto"/>
            </w:tcBorders>
            <w:shd w:val="clear" w:color="auto" w:fill="auto"/>
            <w:vAlign w:val="bottom"/>
          </w:tcPr>
          <w:p w14:paraId="327CF7D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15,2</w:t>
            </w:r>
          </w:p>
        </w:tc>
        <w:tc>
          <w:tcPr>
            <w:tcW w:w="640" w:type="dxa"/>
            <w:tcBorders>
              <w:bottom w:val="single" w:sz="8" w:space="0" w:color="auto"/>
              <w:right w:val="single" w:sz="8" w:space="0" w:color="auto"/>
            </w:tcBorders>
            <w:shd w:val="clear" w:color="auto" w:fill="auto"/>
            <w:vAlign w:val="bottom"/>
          </w:tcPr>
          <w:p w14:paraId="7F3CA10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09:19.00</w:t>
            </w:r>
          </w:p>
        </w:tc>
        <w:tc>
          <w:tcPr>
            <w:tcW w:w="640" w:type="dxa"/>
            <w:tcBorders>
              <w:bottom w:val="single" w:sz="8" w:space="0" w:color="auto"/>
              <w:right w:val="single" w:sz="8" w:space="0" w:color="auto"/>
            </w:tcBorders>
            <w:shd w:val="clear" w:color="auto" w:fill="auto"/>
            <w:vAlign w:val="bottom"/>
          </w:tcPr>
          <w:p w14:paraId="53FABD5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553FBCF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0940B58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1280000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7,2</w:t>
            </w:r>
          </w:p>
        </w:tc>
        <w:tc>
          <w:tcPr>
            <w:tcW w:w="540" w:type="dxa"/>
            <w:tcBorders>
              <w:bottom w:val="single" w:sz="8" w:space="0" w:color="auto"/>
            </w:tcBorders>
            <w:shd w:val="clear" w:color="auto" w:fill="auto"/>
            <w:vAlign w:val="bottom"/>
          </w:tcPr>
          <w:p w14:paraId="538E41D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371</w:t>
            </w:r>
          </w:p>
        </w:tc>
        <w:tc>
          <w:tcPr>
            <w:tcW w:w="100" w:type="dxa"/>
            <w:tcBorders>
              <w:bottom w:val="single" w:sz="8" w:space="0" w:color="auto"/>
              <w:right w:val="single" w:sz="8" w:space="0" w:color="auto"/>
            </w:tcBorders>
            <w:shd w:val="clear" w:color="auto" w:fill="auto"/>
            <w:vAlign w:val="bottom"/>
          </w:tcPr>
          <w:p w14:paraId="1381D15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49D65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201</w:t>
            </w:r>
          </w:p>
        </w:tc>
        <w:tc>
          <w:tcPr>
            <w:tcW w:w="640" w:type="dxa"/>
            <w:tcBorders>
              <w:bottom w:val="single" w:sz="8" w:space="0" w:color="auto"/>
              <w:right w:val="single" w:sz="8" w:space="0" w:color="auto"/>
            </w:tcBorders>
            <w:shd w:val="clear" w:color="auto" w:fill="auto"/>
            <w:vAlign w:val="bottom"/>
          </w:tcPr>
          <w:p w14:paraId="09AFD3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60" w:type="dxa"/>
            <w:tcBorders>
              <w:bottom w:val="single" w:sz="8" w:space="0" w:color="auto"/>
              <w:right w:val="single" w:sz="8" w:space="0" w:color="auto"/>
            </w:tcBorders>
            <w:shd w:val="clear" w:color="auto" w:fill="auto"/>
            <w:vAlign w:val="bottom"/>
          </w:tcPr>
          <w:p w14:paraId="3942085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3546325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15:41.00</w:t>
            </w:r>
          </w:p>
        </w:tc>
        <w:tc>
          <w:tcPr>
            <w:tcW w:w="640" w:type="dxa"/>
            <w:tcBorders>
              <w:bottom w:val="single" w:sz="8" w:space="0" w:color="auto"/>
              <w:right w:val="single" w:sz="8" w:space="0" w:color="auto"/>
            </w:tcBorders>
            <w:shd w:val="clear" w:color="auto" w:fill="auto"/>
            <w:vAlign w:val="bottom"/>
          </w:tcPr>
          <w:p w14:paraId="61070E4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15:38.00</w:t>
            </w:r>
          </w:p>
        </w:tc>
        <w:tc>
          <w:tcPr>
            <w:tcW w:w="640" w:type="dxa"/>
            <w:tcBorders>
              <w:bottom w:val="single" w:sz="8" w:space="0" w:color="auto"/>
              <w:right w:val="single" w:sz="8" w:space="0" w:color="auto"/>
            </w:tcBorders>
            <w:shd w:val="clear" w:color="auto" w:fill="auto"/>
            <w:vAlign w:val="bottom"/>
          </w:tcPr>
          <w:p w14:paraId="66BC64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00:54.00</w:t>
            </w:r>
          </w:p>
        </w:tc>
        <w:tc>
          <w:tcPr>
            <w:tcW w:w="640" w:type="dxa"/>
            <w:tcBorders>
              <w:bottom w:val="single" w:sz="8" w:space="0" w:color="auto"/>
              <w:right w:val="single" w:sz="8" w:space="0" w:color="auto"/>
            </w:tcBorders>
            <w:shd w:val="clear" w:color="auto" w:fill="auto"/>
            <w:vAlign w:val="bottom"/>
          </w:tcPr>
          <w:p w14:paraId="6472369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60" w:type="dxa"/>
            <w:tcBorders>
              <w:bottom w:val="single" w:sz="8" w:space="0" w:color="auto"/>
              <w:right w:val="single" w:sz="8" w:space="0" w:color="auto"/>
            </w:tcBorders>
            <w:shd w:val="clear" w:color="auto" w:fill="auto"/>
            <w:vAlign w:val="bottom"/>
          </w:tcPr>
          <w:p w14:paraId="0CA485EA"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34</w:t>
            </w:r>
          </w:p>
        </w:tc>
      </w:tr>
      <w:tr w:rsidR="00822DA4" w:rsidRPr="00822DA4" w14:paraId="274CD03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0AA0AD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40" w:type="dxa"/>
            <w:tcBorders>
              <w:bottom w:val="single" w:sz="8" w:space="0" w:color="auto"/>
              <w:right w:val="single" w:sz="8" w:space="0" w:color="auto"/>
            </w:tcBorders>
            <w:shd w:val="clear" w:color="auto" w:fill="auto"/>
            <w:vAlign w:val="bottom"/>
          </w:tcPr>
          <w:p w14:paraId="066E09D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7D022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C88C1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12,8</w:t>
            </w:r>
          </w:p>
        </w:tc>
        <w:tc>
          <w:tcPr>
            <w:tcW w:w="640" w:type="dxa"/>
            <w:tcBorders>
              <w:bottom w:val="single" w:sz="8" w:space="0" w:color="auto"/>
              <w:right w:val="single" w:sz="8" w:space="0" w:color="auto"/>
            </w:tcBorders>
            <w:shd w:val="clear" w:color="auto" w:fill="auto"/>
            <w:vAlign w:val="bottom"/>
          </w:tcPr>
          <w:p w14:paraId="5CB2A30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12:10.00</w:t>
            </w:r>
          </w:p>
        </w:tc>
        <w:tc>
          <w:tcPr>
            <w:tcW w:w="640" w:type="dxa"/>
            <w:tcBorders>
              <w:bottom w:val="single" w:sz="8" w:space="0" w:color="auto"/>
              <w:right w:val="single" w:sz="8" w:space="0" w:color="auto"/>
            </w:tcBorders>
            <w:shd w:val="clear" w:color="auto" w:fill="auto"/>
            <w:vAlign w:val="bottom"/>
          </w:tcPr>
          <w:p w14:paraId="4C25DDA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40" w:type="dxa"/>
            <w:tcBorders>
              <w:bottom w:val="single" w:sz="8" w:space="0" w:color="auto"/>
              <w:right w:val="single" w:sz="8" w:space="0" w:color="auto"/>
            </w:tcBorders>
            <w:shd w:val="clear" w:color="auto" w:fill="auto"/>
            <w:vAlign w:val="bottom"/>
          </w:tcPr>
          <w:p w14:paraId="63B4FE6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60" w:type="dxa"/>
            <w:tcBorders>
              <w:bottom w:val="single" w:sz="8" w:space="0" w:color="auto"/>
              <w:right w:val="single" w:sz="8" w:space="0" w:color="auto"/>
            </w:tcBorders>
            <w:shd w:val="clear" w:color="auto" w:fill="auto"/>
            <w:vAlign w:val="bottom"/>
          </w:tcPr>
          <w:p w14:paraId="31915C4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20" w:type="dxa"/>
            <w:tcBorders>
              <w:bottom w:val="single" w:sz="8" w:space="0" w:color="auto"/>
              <w:right w:val="single" w:sz="8" w:space="0" w:color="auto"/>
            </w:tcBorders>
            <w:shd w:val="clear" w:color="auto" w:fill="auto"/>
            <w:vAlign w:val="bottom"/>
          </w:tcPr>
          <w:p w14:paraId="308D46D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60" w:type="dxa"/>
            <w:tcBorders>
              <w:bottom w:val="single" w:sz="8" w:space="0" w:color="auto"/>
              <w:right w:val="single" w:sz="8" w:space="0" w:color="auto"/>
            </w:tcBorders>
            <w:shd w:val="clear" w:color="auto" w:fill="auto"/>
            <w:vAlign w:val="bottom"/>
          </w:tcPr>
          <w:p w14:paraId="36E2768D"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8EAC2A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460</w:t>
            </w:r>
          </w:p>
        </w:tc>
        <w:tc>
          <w:tcPr>
            <w:tcW w:w="120" w:type="dxa"/>
            <w:tcBorders>
              <w:bottom w:val="single" w:sz="8" w:space="0" w:color="auto"/>
              <w:right w:val="single" w:sz="8" w:space="0" w:color="auto"/>
            </w:tcBorders>
            <w:shd w:val="clear" w:color="auto" w:fill="auto"/>
            <w:vAlign w:val="bottom"/>
          </w:tcPr>
          <w:p w14:paraId="513A93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2C1D2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245</w:t>
            </w:r>
          </w:p>
        </w:tc>
        <w:tc>
          <w:tcPr>
            <w:tcW w:w="640" w:type="dxa"/>
            <w:tcBorders>
              <w:bottom w:val="single" w:sz="8" w:space="0" w:color="auto"/>
              <w:right w:val="single" w:sz="8" w:space="0" w:color="auto"/>
            </w:tcBorders>
            <w:shd w:val="clear" w:color="auto" w:fill="auto"/>
            <w:vAlign w:val="bottom"/>
          </w:tcPr>
          <w:p w14:paraId="6A664C4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56</w:t>
            </w:r>
          </w:p>
        </w:tc>
        <w:tc>
          <w:tcPr>
            <w:tcW w:w="640" w:type="dxa"/>
            <w:tcBorders>
              <w:bottom w:val="single" w:sz="8" w:space="0" w:color="auto"/>
              <w:right w:val="single" w:sz="8" w:space="0" w:color="auto"/>
            </w:tcBorders>
            <w:shd w:val="clear" w:color="auto" w:fill="auto"/>
            <w:vAlign w:val="bottom"/>
          </w:tcPr>
          <w:p w14:paraId="7189696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3F9E83C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22:45.00</w:t>
            </w:r>
          </w:p>
        </w:tc>
        <w:tc>
          <w:tcPr>
            <w:tcW w:w="640" w:type="dxa"/>
            <w:tcBorders>
              <w:bottom w:val="single" w:sz="8" w:space="0" w:color="auto"/>
              <w:right w:val="single" w:sz="8" w:space="0" w:color="auto"/>
            </w:tcBorders>
            <w:shd w:val="clear" w:color="auto" w:fill="auto"/>
            <w:vAlign w:val="bottom"/>
          </w:tcPr>
          <w:p w14:paraId="3F32CCB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22:45.00</w:t>
            </w:r>
          </w:p>
        </w:tc>
        <w:tc>
          <w:tcPr>
            <w:tcW w:w="640" w:type="dxa"/>
            <w:tcBorders>
              <w:bottom w:val="single" w:sz="8" w:space="0" w:color="auto"/>
              <w:right w:val="single" w:sz="8" w:space="0" w:color="auto"/>
            </w:tcBorders>
            <w:shd w:val="clear" w:color="auto" w:fill="auto"/>
            <w:vAlign w:val="bottom"/>
          </w:tcPr>
          <w:p w14:paraId="1AE3D39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00:45.00</w:t>
            </w:r>
          </w:p>
        </w:tc>
        <w:tc>
          <w:tcPr>
            <w:tcW w:w="640" w:type="dxa"/>
            <w:tcBorders>
              <w:bottom w:val="single" w:sz="8" w:space="0" w:color="auto"/>
              <w:right w:val="single" w:sz="8" w:space="0" w:color="auto"/>
            </w:tcBorders>
            <w:shd w:val="clear" w:color="auto" w:fill="auto"/>
            <w:vAlign w:val="bottom"/>
          </w:tcPr>
          <w:p w14:paraId="3138CBD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6AF04F8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202864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B4EBC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8,9</w:t>
            </w:r>
          </w:p>
        </w:tc>
        <w:tc>
          <w:tcPr>
            <w:tcW w:w="640" w:type="dxa"/>
            <w:tcBorders>
              <w:bottom w:val="single" w:sz="8" w:space="0" w:color="auto"/>
              <w:right w:val="single" w:sz="8" w:space="0" w:color="auto"/>
            </w:tcBorders>
            <w:shd w:val="clear" w:color="auto" w:fill="auto"/>
            <w:vAlign w:val="bottom"/>
          </w:tcPr>
          <w:p w14:paraId="5FC6320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15,4</w:t>
            </w:r>
          </w:p>
        </w:tc>
        <w:tc>
          <w:tcPr>
            <w:tcW w:w="640" w:type="dxa"/>
            <w:tcBorders>
              <w:bottom w:val="single" w:sz="8" w:space="0" w:color="auto"/>
              <w:right w:val="single" w:sz="8" w:space="0" w:color="auto"/>
            </w:tcBorders>
            <w:shd w:val="clear" w:color="auto" w:fill="auto"/>
            <w:vAlign w:val="bottom"/>
          </w:tcPr>
          <w:p w14:paraId="5179C5E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09:26.00</w:t>
            </w:r>
          </w:p>
        </w:tc>
        <w:tc>
          <w:tcPr>
            <w:tcW w:w="640" w:type="dxa"/>
            <w:tcBorders>
              <w:bottom w:val="single" w:sz="8" w:space="0" w:color="auto"/>
              <w:right w:val="single" w:sz="8" w:space="0" w:color="auto"/>
            </w:tcBorders>
            <w:shd w:val="clear" w:color="auto" w:fill="auto"/>
            <w:vAlign w:val="bottom"/>
          </w:tcPr>
          <w:p w14:paraId="47AA11D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627A9C8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14D2B3F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724EDFE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7,3</w:t>
            </w:r>
          </w:p>
        </w:tc>
        <w:tc>
          <w:tcPr>
            <w:tcW w:w="540" w:type="dxa"/>
            <w:tcBorders>
              <w:bottom w:val="single" w:sz="8" w:space="0" w:color="auto"/>
            </w:tcBorders>
            <w:shd w:val="clear" w:color="auto" w:fill="auto"/>
            <w:vAlign w:val="bottom"/>
          </w:tcPr>
          <w:p w14:paraId="56F14EB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365</w:t>
            </w:r>
          </w:p>
        </w:tc>
        <w:tc>
          <w:tcPr>
            <w:tcW w:w="100" w:type="dxa"/>
            <w:tcBorders>
              <w:bottom w:val="single" w:sz="8" w:space="0" w:color="auto"/>
              <w:right w:val="single" w:sz="8" w:space="0" w:color="auto"/>
            </w:tcBorders>
            <w:shd w:val="clear" w:color="auto" w:fill="auto"/>
            <w:vAlign w:val="bottom"/>
          </w:tcPr>
          <w:p w14:paraId="026628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2455E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197</w:t>
            </w:r>
          </w:p>
        </w:tc>
        <w:tc>
          <w:tcPr>
            <w:tcW w:w="640" w:type="dxa"/>
            <w:tcBorders>
              <w:bottom w:val="single" w:sz="8" w:space="0" w:color="auto"/>
              <w:right w:val="single" w:sz="8" w:space="0" w:color="auto"/>
            </w:tcBorders>
            <w:shd w:val="clear" w:color="auto" w:fill="auto"/>
            <w:vAlign w:val="bottom"/>
          </w:tcPr>
          <w:p w14:paraId="20FF7F0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50</w:t>
            </w:r>
          </w:p>
        </w:tc>
        <w:tc>
          <w:tcPr>
            <w:tcW w:w="660" w:type="dxa"/>
            <w:tcBorders>
              <w:bottom w:val="single" w:sz="8" w:space="0" w:color="auto"/>
              <w:right w:val="single" w:sz="8" w:space="0" w:color="auto"/>
            </w:tcBorders>
            <w:shd w:val="clear" w:color="auto" w:fill="auto"/>
            <w:vAlign w:val="bottom"/>
          </w:tcPr>
          <w:p w14:paraId="04B8AAF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3B83E93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16:00.00</w:t>
            </w:r>
          </w:p>
        </w:tc>
        <w:tc>
          <w:tcPr>
            <w:tcW w:w="640" w:type="dxa"/>
            <w:tcBorders>
              <w:bottom w:val="single" w:sz="8" w:space="0" w:color="auto"/>
              <w:right w:val="single" w:sz="8" w:space="0" w:color="auto"/>
            </w:tcBorders>
            <w:shd w:val="clear" w:color="auto" w:fill="auto"/>
            <w:vAlign w:val="bottom"/>
          </w:tcPr>
          <w:p w14:paraId="4E97169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15:51.00</w:t>
            </w:r>
          </w:p>
        </w:tc>
        <w:tc>
          <w:tcPr>
            <w:tcW w:w="640" w:type="dxa"/>
            <w:tcBorders>
              <w:bottom w:val="single" w:sz="8" w:space="0" w:color="auto"/>
              <w:right w:val="single" w:sz="8" w:space="0" w:color="auto"/>
            </w:tcBorders>
            <w:shd w:val="clear" w:color="auto" w:fill="auto"/>
            <w:vAlign w:val="bottom"/>
          </w:tcPr>
          <w:p w14:paraId="154A3B0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00:56.00</w:t>
            </w:r>
          </w:p>
        </w:tc>
        <w:tc>
          <w:tcPr>
            <w:tcW w:w="640" w:type="dxa"/>
            <w:tcBorders>
              <w:bottom w:val="single" w:sz="8" w:space="0" w:color="auto"/>
              <w:right w:val="single" w:sz="8" w:space="0" w:color="auto"/>
            </w:tcBorders>
            <w:shd w:val="clear" w:color="auto" w:fill="auto"/>
            <w:vAlign w:val="bottom"/>
          </w:tcPr>
          <w:p w14:paraId="5BC760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60" w:type="dxa"/>
            <w:tcBorders>
              <w:bottom w:val="single" w:sz="8" w:space="0" w:color="auto"/>
              <w:right w:val="single" w:sz="8" w:space="0" w:color="auto"/>
            </w:tcBorders>
            <w:shd w:val="clear" w:color="auto" w:fill="auto"/>
            <w:vAlign w:val="bottom"/>
          </w:tcPr>
          <w:p w14:paraId="0AD84E9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33</w:t>
            </w:r>
          </w:p>
        </w:tc>
      </w:tr>
      <w:tr w:rsidR="00822DA4" w:rsidRPr="00822DA4" w14:paraId="53B960F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8DC155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40" w:type="dxa"/>
            <w:tcBorders>
              <w:bottom w:val="single" w:sz="8" w:space="0" w:color="auto"/>
              <w:right w:val="single" w:sz="8" w:space="0" w:color="auto"/>
            </w:tcBorders>
            <w:shd w:val="clear" w:color="auto" w:fill="auto"/>
            <w:vAlign w:val="bottom"/>
          </w:tcPr>
          <w:p w14:paraId="3E2B51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EDB28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7,9</w:t>
            </w:r>
          </w:p>
        </w:tc>
        <w:tc>
          <w:tcPr>
            <w:tcW w:w="640" w:type="dxa"/>
            <w:tcBorders>
              <w:bottom w:val="single" w:sz="8" w:space="0" w:color="auto"/>
              <w:right w:val="single" w:sz="8" w:space="0" w:color="auto"/>
            </w:tcBorders>
            <w:shd w:val="clear" w:color="auto" w:fill="auto"/>
            <w:vAlign w:val="bottom"/>
          </w:tcPr>
          <w:p w14:paraId="1FE6164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w:t>
            </w:r>
          </w:p>
        </w:tc>
        <w:tc>
          <w:tcPr>
            <w:tcW w:w="640" w:type="dxa"/>
            <w:tcBorders>
              <w:bottom w:val="single" w:sz="8" w:space="0" w:color="auto"/>
              <w:right w:val="single" w:sz="8" w:space="0" w:color="auto"/>
            </w:tcBorders>
            <w:shd w:val="clear" w:color="auto" w:fill="auto"/>
            <w:vAlign w:val="bottom"/>
          </w:tcPr>
          <w:p w14:paraId="58F218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12:20.00</w:t>
            </w:r>
          </w:p>
        </w:tc>
        <w:tc>
          <w:tcPr>
            <w:tcW w:w="640" w:type="dxa"/>
            <w:tcBorders>
              <w:bottom w:val="single" w:sz="8" w:space="0" w:color="auto"/>
              <w:right w:val="single" w:sz="8" w:space="0" w:color="auto"/>
            </w:tcBorders>
            <w:shd w:val="clear" w:color="auto" w:fill="auto"/>
            <w:vAlign w:val="bottom"/>
          </w:tcPr>
          <w:p w14:paraId="5AAC985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2A5C9DC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60" w:type="dxa"/>
            <w:tcBorders>
              <w:bottom w:val="single" w:sz="8" w:space="0" w:color="auto"/>
              <w:right w:val="single" w:sz="8" w:space="0" w:color="auto"/>
            </w:tcBorders>
            <w:shd w:val="clear" w:color="auto" w:fill="auto"/>
            <w:vAlign w:val="bottom"/>
          </w:tcPr>
          <w:p w14:paraId="3E1E2EF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20" w:type="dxa"/>
            <w:tcBorders>
              <w:bottom w:val="single" w:sz="8" w:space="0" w:color="auto"/>
              <w:right w:val="single" w:sz="8" w:space="0" w:color="auto"/>
            </w:tcBorders>
            <w:shd w:val="clear" w:color="auto" w:fill="auto"/>
            <w:vAlign w:val="bottom"/>
          </w:tcPr>
          <w:p w14:paraId="26FC98B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60" w:type="dxa"/>
            <w:tcBorders>
              <w:bottom w:val="single" w:sz="8" w:space="0" w:color="auto"/>
              <w:right w:val="single" w:sz="8" w:space="0" w:color="auto"/>
            </w:tcBorders>
            <w:shd w:val="clear" w:color="auto" w:fill="auto"/>
            <w:vAlign w:val="bottom"/>
          </w:tcPr>
          <w:p w14:paraId="437C70CA"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6,8</w:t>
            </w:r>
          </w:p>
        </w:tc>
        <w:tc>
          <w:tcPr>
            <w:tcW w:w="520" w:type="dxa"/>
            <w:tcBorders>
              <w:bottom w:val="single" w:sz="8" w:space="0" w:color="auto"/>
            </w:tcBorders>
            <w:shd w:val="clear" w:color="auto" w:fill="auto"/>
            <w:vAlign w:val="bottom"/>
          </w:tcPr>
          <w:p w14:paraId="17FFBEF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454</w:t>
            </w:r>
          </w:p>
        </w:tc>
        <w:tc>
          <w:tcPr>
            <w:tcW w:w="120" w:type="dxa"/>
            <w:tcBorders>
              <w:bottom w:val="single" w:sz="8" w:space="0" w:color="auto"/>
              <w:right w:val="single" w:sz="8" w:space="0" w:color="auto"/>
            </w:tcBorders>
            <w:shd w:val="clear" w:color="auto" w:fill="auto"/>
            <w:vAlign w:val="bottom"/>
          </w:tcPr>
          <w:p w14:paraId="494DCB7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82935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240</w:t>
            </w:r>
          </w:p>
        </w:tc>
        <w:tc>
          <w:tcPr>
            <w:tcW w:w="640" w:type="dxa"/>
            <w:tcBorders>
              <w:bottom w:val="single" w:sz="8" w:space="0" w:color="auto"/>
              <w:right w:val="single" w:sz="8" w:space="0" w:color="auto"/>
            </w:tcBorders>
            <w:shd w:val="clear" w:color="auto" w:fill="auto"/>
            <w:vAlign w:val="bottom"/>
          </w:tcPr>
          <w:p w14:paraId="545BD3B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54</w:t>
            </w:r>
          </w:p>
        </w:tc>
        <w:tc>
          <w:tcPr>
            <w:tcW w:w="640" w:type="dxa"/>
            <w:tcBorders>
              <w:bottom w:val="single" w:sz="8" w:space="0" w:color="auto"/>
              <w:right w:val="single" w:sz="8" w:space="0" w:color="auto"/>
            </w:tcBorders>
            <w:shd w:val="clear" w:color="auto" w:fill="auto"/>
            <w:vAlign w:val="bottom"/>
          </w:tcPr>
          <w:p w14:paraId="61D5DC2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646BF21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23:10.00</w:t>
            </w:r>
          </w:p>
        </w:tc>
        <w:tc>
          <w:tcPr>
            <w:tcW w:w="640" w:type="dxa"/>
            <w:tcBorders>
              <w:bottom w:val="single" w:sz="8" w:space="0" w:color="auto"/>
              <w:right w:val="single" w:sz="8" w:space="0" w:color="auto"/>
            </w:tcBorders>
            <w:shd w:val="clear" w:color="auto" w:fill="auto"/>
            <w:vAlign w:val="bottom"/>
          </w:tcPr>
          <w:p w14:paraId="1C32B34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23:00.00</w:t>
            </w:r>
          </w:p>
        </w:tc>
        <w:tc>
          <w:tcPr>
            <w:tcW w:w="640" w:type="dxa"/>
            <w:tcBorders>
              <w:bottom w:val="single" w:sz="8" w:space="0" w:color="auto"/>
              <w:right w:val="single" w:sz="8" w:space="0" w:color="auto"/>
            </w:tcBorders>
            <w:shd w:val="clear" w:color="auto" w:fill="auto"/>
            <w:vAlign w:val="bottom"/>
          </w:tcPr>
          <w:p w14:paraId="60152FC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00:46.00</w:t>
            </w:r>
          </w:p>
        </w:tc>
        <w:tc>
          <w:tcPr>
            <w:tcW w:w="640" w:type="dxa"/>
            <w:tcBorders>
              <w:bottom w:val="single" w:sz="8" w:space="0" w:color="auto"/>
              <w:right w:val="single" w:sz="8" w:space="0" w:color="auto"/>
            </w:tcBorders>
            <w:shd w:val="clear" w:color="auto" w:fill="auto"/>
            <w:vAlign w:val="bottom"/>
          </w:tcPr>
          <w:p w14:paraId="27D6652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66F3085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1493F1E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4,9</w:t>
            </w:r>
          </w:p>
        </w:tc>
        <w:tc>
          <w:tcPr>
            <w:tcW w:w="640" w:type="dxa"/>
            <w:tcBorders>
              <w:bottom w:val="single" w:sz="8" w:space="0" w:color="auto"/>
              <w:right w:val="single" w:sz="8" w:space="0" w:color="auto"/>
            </w:tcBorders>
            <w:shd w:val="clear" w:color="auto" w:fill="auto"/>
            <w:vAlign w:val="bottom"/>
          </w:tcPr>
          <w:p w14:paraId="0AB343B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9,0</w:t>
            </w:r>
          </w:p>
        </w:tc>
        <w:tc>
          <w:tcPr>
            <w:tcW w:w="640" w:type="dxa"/>
            <w:tcBorders>
              <w:bottom w:val="single" w:sz="8" w:space="0" w:color="auto"/>
              <w:right w:val="single" w:sz="8" w:space="0" w:color="auto"/>
            </w:tcBorders>
            <w:shd w:val="clear" w:color="auto" w:fill="auto"/>
            <w:vAlign w:val="bottom"/>
          </w:tcPr>
          <w:p w14:paraId="1A3AA54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15,6</w:t>
            </w:r>
          </w:p>
        </w:tc>
        <w:tc>
          <w:tcPr>
            <w:tcW w:w="640" w:type="dxa"/>
            <w:tcBorders>
              <w:bottom w:val="single" w:sz="8" w:space="0" w:color="auto"/>
              <w:right w:val="single" w:sz="8" w:space="0" w:color="auto"/>
            </w:tcBorders>
            <w:shd w:val="clear" w:color="auto" w:fill="auto"/>
            <w:vAlign w:val="bottom"/>
          </w:tcPr>
          <w:p w14:paraId="56E3FCD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09:34.00</w:t>
            </w:r>
          </w:p>
        </w:tc>
        <w:tc>
          <w:tcPr>
            <w:tcW w:w="640" w:type="dxa"/>
            <w:tcBorders>
              <w:bottom w:val="single" w:sz="8" w:space="0" w:color="auto"/>
              <w:right w:val="single" w:sz="8" w:space="0" w:color="auto"/>
            </w:tcBorders>
            <w:shd w:val="clear" w:color="auto" w:fill="auto"/>
            <w:vAlign w:val="bottom"/>
          </w:tcPr>
          <w:p w14:paraId="0367D91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41FF188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725D959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40" w:type="dxa"/>
            <w:tcBorders>
              <w:bottom w:val="single" w:sz="8" w:space="0" w:color="auto"/>
              <w:right w:val="single" w:sz="8" w:space="0" w:color="auto"/>
            </w:tcBorders>
            <w:shd w:val="clear" w:color="auto" w:fill="auto"/>
            <w:vAlign w:val="bottom"/>
          </w:tcPr>
          <w:p w14:paraId="0B41915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7,5</w:t>
            </w:r>
          </w:p>
        </w:tc>
        <w:tc>
          <w:tcPr>
            <w:tcW w:w="540" w:type="dxa"/>
            <w:tcBorders>
              <w:bottom w:val="single" w:sz="8" w:space="0" w:color="auto"/>
            </w:tcBorders>
            <w:shd w:val="clear" w:color="auto" w:fill="auto"/>
            <w:vAlign w:val="bottom"/>
          </w:tcPr>
          <w:p w14:paraId="6D70657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359</w:t>
            </w:r>
          </w:p>
        </w:tc>
        <w:tc>
          <w:tcPr>
            <w:tcW w:w="100" w:type="dxa"/>
            <w:tcBorders>
              <w:bottom w:val="single" w:sz="8" w:space="0" w:color="auto"/>
              <w:right w:val="single" w:sz="8" w:space="0" w:color="auto"/>
            </w:tcBorders>
            <w:shd w:val="clear" w:color="auto" w:fill="auto"/>
            <w:vAlign w:val="bottom"/>
          </w:tcPr>
          <w:p w14:paraId="0BF1FB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3AB8A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193</w:t>
            </w:r>
          </w:p>
        </w:tc>
        <w:tc>
          <w:tcPr>
            <w:tcW w:w="640" w:type="dxa"/>
            <w:tcBorders>
              <w:bottom w:val="single" w:sz="8" w:space="0" w:color="auto"/>
              <w:right w:val="single" w:sz="8" w:space="0" w:color="auto"/>
            </w:tcBorders>
            <w:shd w:val="clear" w:color="auto" w:fill="auto"/>
            <w:vAlign w:val="bottom"/>
          </w:tcPr>
          <w:p w14:paraId="30CA14C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60" w:type="dxa"/>
            <w:tcBorders>
              <w:bottom w:val="single" w:sz="8" w:space="0" w:color="auto"/>
              <w:right w:val="single" w:sz="8" w:space="0" w:color="auto"/>
            </w:tcBorders>
            <w:shd w:val="clear" w:color="auto" w:fill="auto"/>
            <w:vAlign w:val="bottom"/>
          </w:tcPr>
          <w:p w14:paraId="538C5F7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4B3799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16:20.00</w:t>
            </w:r>
          </w:p>
        </w:tc>
        <w:tc>
          <w:tcPr>
            <w:tcW w:w="640" w:type="dxa"/>
            <w:tcBorders>
              <w:bottom w:val="single" w:sz="8" w:space="0" w:color="auto"/>
              <w:right w:val="single" w:sz="8" w:space="0" w:color="auto"/>
            </w:tcBorders>
            <w:shd w:val="clear" w:color="auto" w:fill="auto"/>
            <w:vAlign w:val="bottom"/>
          </w:tcPr>
          <w:p w14:paraId="2F15DB1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16:04.00</w:t>
            </w:r>
          </w:p>
        </w:tc>
        <w:tc>
          <w:tcPr>
            <w:tcW w:w="640" w:type="dxa"/>
            <w:tcBorders>
              <w:bottom w:val="single" w:sz="8" w:space="0" w:color="auto"/>
              <w:right w:val="single" w:sz="8" w:space="0" w:color="auto"/>
            </w:tcBorders>
            <w:shd w:val="clear" w:color="auto" w:fill="auto"/>
            <w:vAlign w:val="bottom"/>
          </w:tcPr>
          <w:p w14:paraId="7483099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00:58.00</w:t>
            </w:r>
          </w:p>
        </w:tc>
        <w:tc>
          <w:tcPr>
            <w:tcW w:w="640" w:type="dxa"/>
            <w:tcBorders>
              <w:bottom w:val="single" w:sz="8" w:space="0" w:color="auto"/>
              <w:right w:val="single" w:sz="8" w:space="0" w:color="auto"/>
            </w:tcBorders>
            <w:shd w:val="clear" w:color="auto" w:fill="auto"/>
            <w:vAlign w:val="bottom"/>
          </w:tcPr>
          <w:p w14:paraId="62132EC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60" w:type="dxa"/>
            <w:tcBorders>
              <w:bottom w:val="single" w:sz="8" w:space="0" w:color="auto"/>
              <w:right w:val="single" w:sz="8" w:space="0" w:color="auto"/>
            </w:tcBorders>
            <w:shd w:val="clear" w:color="auto" w:fill="auto"/>
            <w:vAlign w:val="bottom"/>
          </w:tcPr>
          <w:p w14:paraId="14F69B88"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32</w:t>
            </w:r>
          </w:p>
        </w:tc>
      </w:tr>
      <w:tr w:rsidR="00822DA4" w:rsidRPr="00822DA4" w14:paraId="61E4D49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9C98BD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61</w:t>
            </w:r>
          </w:p>
        </w:tc>
        <w:tc>
          <w:tcPr>
            <w:tcW w:w="640" w:type="dxa"/>
            <w:tcBorders>
              <w:bottom w:val="single" w:sz="8" w:space="0" w:color="auto"/>
              <w:right w:val="single" w:sz="8" w:space="0" w:color="auto"/>
            </w:tcBorders>
            <w:shd w:val="clear" w:color="auto" w:fill="auto"/>
            <w:vAlign w:val="bottom"/>
          </w:tcPr>
          <w:p w14:paraId="1405B1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7A87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9DF8D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w:t>
            </w:r>
          </w:p>
        </w:tc>
        <w:tc>
          <w:tcPr>
            <w:tcW w:w="640" w:type="dxa"/>
            <w:tcBorders>
              <w:bottom w:val="single" w:sz="8" w:space="0" w:color="auto"/>
              <w:right w:val="single" w:sz="8" w:space="0" w:color="auto"/>
            </w:tcBorders>
            <w:shd w:val="clear" w:color="auto" w:fill="auto"/>
            <w:vAlign w:val="bottom"/>
          </w:tcPr>
          <w:p w14:paraId="435F33E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12:30.00</w:t>
            </w:r>
          </w:p>
        </w:tc>
        <w:tc>
          <w:tcPr>
            <w:tcW w:w="640" w:type="dxa"/>
            <w:tcBorders>
              <w:bottom w:val="single" w:sz="8" w:space="0" w:color="auto"/>
              <w:right w:val="single" w:sz="8" w:space="0" w:color="auto"/>
            </w:tcBorders>
            <w:shd w:val="clear" w:color="auto" w:fill="auto"/>
            <w:vAlign w:val="bottom"/>
          </w:tcPr>
          <w:p w14:paraId="3656234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2194C4F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60" w:type="dxa"/>
            <w:tcBorders>
              <w:bottom w:val="single" w:sz="8" w:space="0" w:color="auto"/>
              <w:right w:val="single" w:sz="8" w:space="0" w:color="auto"/>
            </w:tcBorders>
            <w:shd w:val="clear" w:color="auto" w:fill="auto"/>
            <w:vAlign w:val="bottom"/>
          </w:tcPr>
          <w:p w14:paraId="6354437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20" w:type="dxa"/>
            <w:tcBorders>
              <w:bottom w:val="single" w:sz="8" w:space="0" w:color="auto"/>
              <w:right w:val="single" w:sz="8" w:space="0" w:color="auto"/>
            </w:tcBorders>
            <w:shd w:val="clear" w:color="auto" w:fill="auto"/>
            <w:vAlign w:val="bottom"/>
          </w:tcPr>
          <w:p w14:paraId="32AC237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60" w:type="dxa"/>
            <w:tcBorders>
              <w:bottom w:val="single" w:sz="8" w:space="0" w:color="auto"/>
              <w:right w:val="single" w:sz="8" w:space="0" w:color="auto"/>
            </w:tcBorders>
            <w:shd w:val="clear" w:color="auto" w:fill="auto"/>
            <w:vAlign w:val="bottom"/>
          </w:tcPr>
          <w:p w14:paraId="10DA394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ED4C5A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447</w:t>
            </w:r>
          </w:p>
        </w:tc>
        <w:tc>
          <w:tcPr>
            <w:tcW w:w="120" w:type="dxa"/>
            <w:tcBorders>
              <w:bottom w:val="single" w:sz="8" w:space="0" w:color="auto"/>
              <w:right w:val="single" w:sz="8" w:space="0" w:color="auto"/>
            </w:tcBorders>
            <w:shd w:val="clear" w:color="auto" w:fill="auto"/>
            <w:vAlign w:val="bottom"/>
          </w:tcPr>
          <w:p w14:paraId="63AF04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57758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235</w:t>
            </w:r>
          </w:p>
        </w:tc>
        <w:tc>
          <w:tcPr>
            <w:tcW w:w="640" w:type="dxa"/>
            <w:tcBorders>
              <w:bottom w:val="single" w:sz="8" w:space="0" w:color="auto"/>
              <w:right w:val="single" w:sz="8" w:space="0" w:color="auto"/>
            </w:tcBorders>
            <w:shd w:val="clear" w:color="auto" w:fill="auto"/>
            <w:vAlign w:val="bottom"/>
          </w:tcPr>
          <w:p w14:paraId="5245769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52</w:t>
            </w:r>
          </w:p>
        </w:tc>
        <w:tc>
          <w:tcPr>
            <w:tcW w:w="640" w:type="dxa"/>
            <w:tcBorders>
              <w:bottom w:val="single" w:sz="8" w:space="0" w:color="auto"/>
              <w:right w:val="single" w:sz="8" w:space="0" w:color="auto"/>
            </w:tcBorders>
            <w:shd w:val="clear" w:color="auto" w:fill="auto"/>
            <w:vAlign w:val="bottom"/>
          </w:tcPr>
          <w:p w14:paraId="4DE36CE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28D6936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23:35.00</w:t>
            </w:r>
          </w:p>
        </w:tc>
        <w:tc>
          <w:tcPr>
            <w:tcW w:w="640" w:type="dxa"/>
            <w:tcBorders>
              <w:bottom w:val="single" w:sz="8" w:space="0" w:color="auto"/>
              <w:right w:val="single" w:sz="8" w:space="0" w:color="auto"/>
            </w:tcBorders>
            <w:shd w:val="clear" w:color="auto" w:fill="auto"/>
            <w:vAlign w:val="bottom"/>
          </w:tcPr>
          <w:p w14:paraId="4AE2491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23:15.00</w:t>
            </w:r>
          </w:p>
        </w:tc>
        <w:tc>
          <w:tcPr>
            <w:tcW w:w="640" w:type="dxa"/>
            <w:tcBorders>
              <w:bottom w:val="single" w:sz="8" w:space="0" w:color="auto"/>
              <w:right w:val="single" w:sz="8" w:space="0" w:color="auto"/>
            </w:tcBorders>
            <w:shd w:val="clear" w:color="auto" w:fill="auto"/>
            <w:vAlign w:val="bottom"/>
          </w:tcPr>
          <w:p w14:paraId="661B9DD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00:48.00</w:t>
            </w:r>
          </w:p>
        </w:tc>
        <w:tc>
          <w:tcPr>
            <w:tcW w:w="640" w:type="dxa"/>
            <w:tcBorders>
              <w:bottom w:val="single" w:sz="8" w:space="0" w:color="auto"/>
              <w:right w:val="single" w:sz="8" w:space="0" w:color="auto"/>
            </w:tcBorders>
            <w:shd w:val="clear" w:color="auto" w:fill="auto"/>
            <w:vAlign w:val="bottom"/>
          </w:tcPr>
          <w:p w14:paraId="4C827BA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44CE5A8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3B73FB5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7DC33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9,1</w:t>
            </w:r>
          </w:p>
        </w:tc>
        <w:tc>
          <w:tcPr>
            <w:tcW w:w="640" w:type="dxa"/>
            <w:tcBorders>
              <w:bottom w:val="single" w:sz="8" w:space="0" w:color="auto"/>
              <w:right w:val="single" w:sz="8" w:space="0" w:color="auto"/>
            </w:tcBorders>
            <w:shd w:val="clear" w:color="auto" w:fill="auto"/>
            <w:vAlign w:val="bottom"/>
          </w:tcPr>
          <w:p w14:paraId="52B819C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15,8</w:t>
            </w:r>
          </w:p>
        </w:tc>
        <w:tc>
          <w:tcPr>
            <w:tcW w:w="640" w:type="dxa"/>
            <w:tcBorders>
              <w:bottom w:val="single" w:sz="8" w:space="0" w:color="auto"/>
              <w:right w:val="single" w:sz="8" w:space="0" w:color="auto"/>
            </w:tcBorders>
            <w:shd w:val="clear" w:color="auto" w:fill="auto"/>
            <w:vAlign w:val="bottom"/>
          </w:tcPr>
          <w:p w14:paraId="7BC1FC0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09:42.00</w:t>
            </w:r>
          </w:p>
        </w:tc>
        <w:tc>
          <w:tcPr>
            <w:tcW w:w="640" w:type="dxa"/>
            <w:tcBorders>
              <w:bottom w:val="single" w:sz="8" w:space="0" w:color="auto"/>
              <w:right w:val="single" w:sz="8" w:space="0" w:color="auto"/>
            </w:tcBorders>
            <w:shd w:val="clear" w:color="auto" w:fill="auto"/>
            <w:vAlign w:val="bottom"/>
          </w:tcPr>
          <w:p w14:paraId="5BEE615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631A68A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40" w:type="dxa"/>
            <w:tcBorders>
              <w:bottom w:val="single" w:sz="8" w:space="0" w:color="auto"/>
              <w:right w:val="single" w:sz="8" w:space="0" w:color="auto"/>
            </w:tcBorders>
            <w:shd w:val="clear" w:color="auto" w:fill="auto"/>
            <w:vAlign w:val="bottom"/>
          </w:tcPr>
          <w:p w14:paraId="072CD0A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5D4CE97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7,7</w:t>
            </w:r>
          </w:p>
        </w:tc>
        <w:tc>
          <w:tcPr>
            <w:tcW w:w="540" w:type="dxa"/>
            <w:tcBorders>
              <w:bottom w:val="single" w:sz="8" w:space="0" w:color="auto"/>
            </w:tcBorders>
            <w:shd w:val="clear" w:color="auto" w:fill="auto"/>
            <w:vAlign w:val="bottom"/>
          </w:tcPr>
          <w:p w14:paraId="6AA625F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352</w:t>
            </w:r>
          </w:p>
        </w:tc>
        <w:tc>
          <w:tcPr>
            <w:tcW w:w="100" w:type="dxa"/>
            <w:tcBorders>
              <w:bottom w:val="single" w:sz="8" w:space="0" w:color="auto"/>
              <w:right w:val="single" w:sz="8" w:space="0" w:color="auto"/>
            </w:tcBorders>
            <w:shd w:val="clear" w:color="auto" w:fill="auto"/>
            <w:vAlign w:val="bottom"/>
          </w:tcPr>
          <w:p w14:paraId="030A7DF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8F70C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189</w:t>
            </w:r>
          </w:p>
        </w:tc>
        <w:tc>
          <w:tcPr>
            <w:tcW w:w="640" w:type="dxa"/>
            <w:tcBorders>
              <w:bottom w:val="single" w:sz="8" w:space="0" w:color="auto"/>
              <w:right w:val="single" w:sz="8" w:space="0" w:color="auto"/>
            </w:tcBorders>
            <w:shd w:val="clear" w:color="auto" w:fill="auto"/>
            <w:vAlign w:val="bottom"/>
          </w:tcPr>
          <w:p w14:paraId="4DE577E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60" w:type="dxa"/>
            <w:tcBorders>
              <w:bottom w:val="single" w:sz="8" w:space="0" w:color="auto"/>
              <w:right w:val="single" w:sz="8" w:space="0" w:color="auto"/>
            </w:tcBorders>
            <w:shd w:val="clear" w:color="auto" w:fill="auto"/>
            <w:vAlign w:val="bottom"/>
          </w:tcPr>
          <w:p w14:paraId="7735B6F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62B886E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16:40.00</w:t>
            </w:r>
          </w:p>
        </w:tc>
        <w:tc>
          <w:tcPr>
            <w:tcW w:w="640" w:type="dxa"/>
            <w:tcBorders>
              <w:bottom w:val="single" w:sz="8" w:space="0" w:color="auto"/>
              <w:right w:val="single" w:sz="8" w:space="0" w:color="auto"/>
            </w:tcBorders>
            <w:shd w:val="clear" w:color="auto" w:fill="auto"/>
            <w:vAlign w:val="bottom"/>
          </w:tcPr>
          <w:p w14:paraId="5C1C4B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16:17.00</w:t>
            </w:r>
          </w:p>
        </w:tc>
        <w:tc>
          <w:tcPr>
            <w:tcW w:w="640" w:type="dxa"/>
            <w:tcBorders>
              <w:bottom w:val="single" w:sz="8" w:space="0" w:color="auto"/>
              <w:right w:val="single" w:sz="8" w:space="0" w:color="auto"/>
            </w:tcBorders>
            <w:shd w:val="clear" w:color="auto" w:fill="auto"/>
            <w:vAlign w:val="bottom"/>
          </w:tcPr>
          <w:p w14:paraId="447E947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01:00.00</w:t>
            </w:r>
          </w:p>
        </w:tc>
        <w:tc>
          <w:tcPr>
            <w:tcW w:w="640" w:type="dxa"/>
            <w:tcBorders>
              <w:bottom w:val="single" w:sz="8" w:space="0" w:color="auto"/>
              <w:right w:val="single" w:sz="8" w:space="0" w:color="auto"/>
            </w:tcBorders>
            <w:shd w:val="clear" w:color="auto" w:fill="auto"/>
            <w:vAlign w:val="bottom"/>
          </w:tcPr>
          <w:p w14:paraId="47133D8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60" w:type="dxa"/>
            <w:tcBorders>
              <w:bottom w:val="single" w:sz="8" w:space="0" w:color="auto"/>
              <w:right w:val="single" w:sz="8" w:space="0" w:color="auto"/>
            </w:tcBorders>
            <w:shd w:val="clear" w:color="auto" w:fill="auto"/>
            <w:vAlign w:val="bottom"/>
          </w:tcPr>
          <w:p w14:paraId="482C2DC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31</w:t>
            </w:r>
          </w:p>
        </w:tc>
      </w:tr>
      <w:tr w:rsidR="004E4AEA" w:rsidRPr="00822DA4" w14:paraId="27AA07D2" w14:textId="77777777" w:rsidTr="00822DA4">
        <w:trPr>
          <w:trHeight w:val="160"/>
        </w:trPr>
        <w:tc>
          <w:tcPr>
            <w:tcW w:w="660" w:type="dxa"/>
            <w:tcBorders>
              <w:left w:val="single" w:sz="8" w:space="0" w:color="auto"/>
              <w:bottom w:val="single" w:sz="8" w:space="0" w:color="auto"/>
              <w:right w:val="single" w:sz="8" w:space="0" w:color="auto"/>
            </w:tcBorders>
            <w:shd w:val="clear" w:color="auto" w:fill="BF8F00"/>
            <w:vAlign w:val="bottom"/>
          </w:tcPr>
          <w:p w14:paraId="22BC0ED4" w14:textId="77777777" w:rsidR="00822DA4" w:rsidRPr="00822DA4" w:rsidRDefault="00822DA4" w:rsidP="00822DA4">
            <w:pPr>
              <w:spacing w:line="160" w:lineRule="exact"/>
              <w:ind w:right="192"/>
              <w:jc w:val="right"/>
              <w:rPr>
                <w:rFonts w:ascii="Calibri" w:eastAsia="Calibri" w:hAnsi="Calibri" w:cs="Arial"/>
                <w:b/>
                <w:sz w:val="14"/>
                <w:szCs w:val="20"/>
              </w:rPr>
            </w:pPr>
            <w:r w:rsidRPr="00822DA4">
              <w:rPr>
                <w:rFonts w:ascii="Calibri" w:eastAsia="Calibri" w:hAnsi="Calibri" w:cs="Arial"/>
                <w:b/>
                <w:sz w:val="14"/>
                <w:szCs w:val="20"/>
              </w:rPr>
              <w:t>60</w:t>
            </w:r>
          </w:p>
        </w:tc>
        <w:tc>
          <w:tcPr>
            <w:tcW w:w="640" w:type="dxa"/>
            <w:tcBorders>
              <w:bottom w:val="single" w:sz="8" w:space="0" w:color="auto"/>
              <w:right w:val="single" w:sz="8" w:space="0" w:color="auto"/>
            </w:tcBorders>
            <w:shd w:val="clear" w:color="auto" w:fill="BF8F00"/>
            <w:vAlign w:val="bottom"/>
          </w:tcPr>
          <w:p w14:paraId="2391A56C"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4,4</w:t>
            </w:r>
          </w:p>
        </w:tc>
        <w:tc>
          <w:tcPr>
            <w:tcW w:w="640" w:type="dxa"/>
            <w:tcBorders>
              <w:bottom w:val="single" w:sz="8" w:space="0" w:color="auto"/>
              <w:right w:val="single" w:sz="8" w:space="0" w:color="auto"/>
            </w:tcBorders>
            <w:shd w:val="clear" w:color="auto" w:fill="BF8F00"/>
            <w:vAlign w:val="bottom"/>
          </w:tcPr>
          <w:p w14:paraId="2583E1E0"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8,0</w:t>
            </w:r>
          </w:p>
        </w:tc>
        <w:tc>
          <w:tcPr>
            <w:tcW w:w="640" w:type="dxa"/>
            <w:tcBorders>
              <w:bottom w:val="single" w:sz="8" w:space="0" w:color="auto"/>
              <w:right w:val="single" w:sz="8" w:space="0" w:color="auto"/>
            </w:tcBorders>
            <w:shd w:val="clear" w:color="auto" w:fill="BF8F00"/>
            <w:vAlign w:val="bottom"/>
          </w:tcPr>
          <w:p w14:paraId="4F7D0659"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13,4</w:t>
            </w:r>
          </w:p>
        </w:tc>
        <w:tc>
          <w:tcPr>
            <w:tcW w:w="640" w:type="dxa"/>
            <w:tcBorders>
              <w:bottom w:val="single" w:sz="8" w:space="0" w:color="auto"/>
              <w:right w:val="single" w:sz="8" w:space="0" w:color="auto"/>
            </w:tcBorders>
            <w:shd w:val="clear" w:color="auto" w:fill="BF8F00"/>
            <w:vAlign w:val="bottom"/>
          </w:tcPr>
          <w:p w14:paraId="0A69521C"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12:40.00</w:t>
            </w:r>
          </w:p>
        </w:tc>
        <w:tc>
          <w:tcPr>
            <w:tcW w:w="640" w:type="dxa"/>
            <w:tcBorders>
              <w:bottom w:val="single" w:sz="8" w:space="0" w:color="auto"/>
              <w:right w:val="single" w:sz="8" w:space="0" w:color="auto"/>
            </w:tcBorders>
            <w:shd w:val="clear" w:color="auto" w:fill="BF8F00"/>
            <w:vAlign w:val="bottom"/>
          </w:tcPr>
          <w:p w14:paraId="057FC47B"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14</w:t>
            </w:r>
          </w:p>
        </w:tc>
        <w:tc>
          <w:tcPr>
            <w:tcW w:w="640" w:type="dxa"/>
            <w:tcBorders>
              <w:bottom w:val="single" w:sz="8" w:space="0" w:color="auto"/>
              <w:right w:val="single" w:sz="8" w:space="0" w:color="auto"/>
            </w:tcBorders>
            <w:shd w:val="clear" w:color="auto" w:fill="BF8F00"/>
            <w:vAlign w:val="bottom"/>
          </w:tcPr>
          <w:p w14:paraId="11A1610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33</w:t>
            </w:r>
          </w:p>
        </w:tc>
        <w:tc>
          <w:tcPr>
            <w:tcW w:w="660" w:type="dxa"/>
            <w:tcBorders>
              <w:bottom w:val="single" w:sz="8" w:space="0" w:color="auto"/>
              <w:right w:val="single" w:sz="8" w:space="0" w:color="auto"/>
            </w:tcBorders>
            <w:shd w:val="clear" w:color="auto" w:fill="BF8F00"/>
            <w:vAlign w:val="bottom"/>
          </w:tcPr>
          <w:p w14:paraId="771401D0"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42</w:t>
            </w:r>
          </w:p>
        </w:tc>
        <w:tc>
          <w:tcPr>
            <w:tcW w:w="620" w:type="dxa"/>
            <w:tcBorders>
              <w:bottom w:val="single" w:sz="8" w:space="0" w:color="auto"/>
              <w:right w:val="single" w:sz="8" w:space="0" w:color="auto"/>
            </w:tcBorders>
            <w:shd w:val="clear" w:color="auto" w:fill="BF8F00"/>
            <w:vAlign w:val="bottom"/>
          </w:tcPr>
          <w:p w14:paraId="55967236"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13</w:t>
            </w:r>
          </w:p>
        </w:tc>
        <w:tc>
          <w:tcPr>
            <w:tcW w:w="660" w:type="dxa"/>
            <w:tcBorders>
              <w:bottom w:val="single" w:sz="8" w:space="0" w:color="auto"/>
              <w:right w:val="single" w:sz="8" w:space="0" w:color="auto"/>
            </w:tcBorders>
            <w:shd w:val="clear" w:color="auto" w:fill="BF8F00"/>
            <w:vAlign w:val="bottom"/>
          </w:tcPr>
          <w:p w14:paraId="07A85FF5" w14:textId="77777777" w:rsidR="00822DA4" w:rsidRPr="00822DA4" w:rsidRDefault="00822DA4" w:rsidP="00822DA4">
            <w:pPr>
              <w:spacing w:line="160" w:lineRule="exact"/>
              <w:jc w:val="center"/>
              <w:rPr>
                <w:rFonts w:ascii="Calibri" w:eastAsia="Calibri" w:hAnsi="Calibri" w:cs="Arial"/>
                <w:b/>
                <w:w w:val="89"/>
                <w:sz w:val="14"/>
                <w:szCs w:val="20"/>
              </w:rPr>
            </w:pPr>
            <w:r w:rsidRPr="00822DA4">
              <w:rPr>
                <w:rFonts w:ascii="Calibri" w:eastAsia="Calibri" w:hAnsi="Calibri" w:cs="Arial"/>
                <w:b/>
                <w:w w:val="89"/>
                <w:sz w:val="14"/>
                <w:szCs w:val="20"/>
              </w:rPr>
              <w:t>6,9</w:t>
            </w:r>
          </w:p>
        </w:tc>
        <w:tc>
          <w:tcPr>
            <w:tcW w:w="520" w:type="dxa"/>
            <w:tcBorders>
              <w:bottom w:val="single" w:sz="8" w:space="0" w:color="auto"/>
            </w:tcBorders>
            <w:shd w:val="clear" w:color="auto" w:fill="BF8F00"/>
            <w:vAlign w:val="bottom"/>
          </w:tcPr>
          <w:p w14:paraId="6175E16A"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440</w:t>
            </w:r>
          </w:p>
        </w:tc>
        <w:tc>
          <w:tcPr>
            <w:tcW w:w="120" w:type="dxa"/>
            <w:tcBorders>
              <w:bottom w:val="single" w:sz="8" w:space="0" w:color="auto"/>
              <w:right w:val="single" w:sz="8" w:space="0" w:color="auto"/>
            </w:tcBorders>
            <w:shd w:val="clear" w:color="auto" w:fill="BF8F00"/>
            <w:vAlign w:val="bottom"/>
          </w:tcPr>
          <w:p w14:paraId="02558E2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BF8F00"/>
            <w:vAlign w:val="bottom"/>
          </w:tcPr>
          <w:p w14:paraId="273C390E"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230</w:t>
            </w:r>
          </w:p>
        </w:tc>
        <w:tc>
          <w:tcPr>
            <w:tcW w:w="640" w:type="dxa"/>
            <w:tcBorders>
              <w:bottom w:val="single" w:sz="8" w:space="0" w:color="auto"/>
              <w:right w:val="single" w:sz="8" w:space="0" w:color="auto"/>
            </w:tcBorders>
            <w:shd w:val="clear" w:color="auto" w:fill="BF8F00"/>
            <w:vAlign w:val="bottom"/>
          </w:tcPr>
          <w:p w14:paraId="4C65865C"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50</w:t>
            </w:r>
          </w:p>
        </w:tc>
        <w:tc>
          <w:tcPr>
            <w:tcW w:w="640" w:type="dxa"/>
            <w:tcBorders>
              <w:bottom w:val="single" w:sz="8" w:space="0" w:color="auto"/>
              <w:right w:val="single" w:sz="8" w:space="0" w:color="auto"/>
            </w:tcBorders>
            <w:shd w:val="clear" w:color="auto" w:fill="BF8F00"/>
            <w:vAlign w:val="bottom"/>
          </w:tcPr>
          <w:p w14:paraId="6DE051B5"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35</w:t>
            </w:r>
          </w:p>
        </w:tc>
        <w:tc>
          <w:tcPr>
            <w:tcW w:w="640" w:type="dxa"/>
            <w:tcBorders>
              <w:bottom w:val="single" w:sz="8" w:space="0" w:color="auto"/>
              <w:right w:val="single" w:sz="8" w:space="0" w:color="auto"/>
            </w:tcBorders>
            <w:shd w:val="clear" w:color="auto" w:fill="BF8F00"/>
            <w:vAlign w:val="bottom"/>
          </w:tcPr>
          <w:p w14:paraId="51AB883C"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24:00.00</w:t>
            </w:r>
          </w:p>
        </w:tc>
        <w:tc>
          <w:tcPr>
            <w:tcW w:w="640" w:type="dxa"/>
            <w:tcBorders>
              <w:bottom w:val="single" w:sz="8" w:space="0" w:color="auto"/>
              <w:right w:val="single" w:sz="8" w:space="0" w:color="auto"/>
            </w:tcBorders>
            <w:shd w:val="clear" w:color="auto" w:fill="BF8F00"/>
            <w:vAlign w:val="bottom"/>
          </w:tcPr>
          <w:p w14:paraId="3C964CD3"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23:30.00</w:t>
            </w:r>
          </w:p>
        </w:tc>
        <w:tc>
          <w:tcPr>
            <w:tcW w:w="640" w:type="dxa"/>
            <w:tcBorders>
              <w:bottom w:val="single" w:sz="8" w:space="0" w:color="auto"/>
              <w:right w:val="single" w:sz="8" w:space="0" w:color="auto"/>
            </w:tcBorders>
            <w:shd w:val="clear" w:color="auto" w:fill="BF8F00"/>
            <w:vAlign w:val="bottom"/>
          </w:tcPr>
          <w:p w14:paraId="6D0E0B1F"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00:50.00</w:t>
            </w:r>
          </w:p>
        </w:tc>
        <w:tc>
          <w:tcPr>
            <w:tcW w:w="640" w:type="dxa"/>
            <w:tcBorders>
              <w:bottom w:val="single" w:sz="8" w:space="0" w:color="auto"/>
              <w:right w:val="single" w:sz="8" w:space="0" w:color="auto"/>
            </w:tcBorders>
            <w:shd w:val="clear" w:color="auto" w:fill="BF8F00"/>
            <w:vAlign w:val="bottom"/>
          </w:tcPr>
          <w:p w14:paraId="4ECDA79C"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25</w:t>
            </w:r>
          </w:p>
        </w:tc>
        <w:tc>
          <w:tcPr>
            <w:tcW w:w="640" w:type="dxa"/>
            <w:tcBorders>
              <w:bottom w:val="single" w:sz="8" w:space="0" w:color="auto"/>
              <w:right w:val="single" w:sz="8" w:space="0" w:color="auto"/>
            </w:tcBorders>
            <w:shd w:val="clear" w:color="auto" w:fill="BF8F00"/>
            <w:vAlign w:val="bottom"/>
          </w:tcPr>
          <w:p w14:paraId="42A3F58C"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30</w:t>
            </w:r>
          </w:p>
        </w:tc>
        <w:tc>
          <w:tcPr>
            <w:tcW w:w="640" w:type="dxa"/>
            <w:tcBorders>
              <w:bottom w:val="single" w:sz="8" w:space="0" w:color="auto"/>
              <w:right w:val="single" w:sz="8" w:space="0" w:color="auto"/>
            </w:tcBorders>
            <w:shd w:val="clear" w:color="auto" w:fill="BF8F00"/>
            <w:vAlign w:val="bottom"/>
          </w:tcPr>
          <w:p w14:paraId="270FC896"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5,0</w:t>
            </w:r>
          </w:p>
        </w:tc>
        <w:tc>
          <w:tcPr>
            <w:tcW w:w="640" w:type="dxa"/>
            <w:tcBorders>
              <w:bottom w:val="single" w:sz="8" w:space="0" w:color="auto"/>
              <w:right w:val="single" w:sz="8" w:space="0" w:color="auto"/>
            </w:tcBorders>
            <w:shd w:val="clear" w:color="auto" w:fill="BF8F00"/>
            <w:vAlign w:val="bottom"/>
          </w:tcPr>
          <w:p w14:paraId="238EFC55"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9,3</w:t>
            </w:r>
          </w:p>
        </w:tc>
        <w:tc>
          <w:tcPr>
            <w:tcW w:w="640" w:type="dxa"/>
            <w:tcBorders>
              <w:bottom w:val="single" w:sz="8" w:space="0" w:color="auto"/>
              <w:right w:val="single" w:sz="8" w:space="0" w:color="auto"/>
            </w:tcBorders>
            <w:shd w:val="clear" w:color="auto" w:fill="BF8F00"/>
            <w:vAlign w:val="bottom"/>
          </w:tcPr>
          <w:p w14:paraId="3F731A8D"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16,0</w:t>
            </w:r>
          </w:p>
        </w:tc>
        <w:tc>
          <w:tcPr>
            <w:tcW w:w="640" w:type="dxa"/>
            <w:tcBorders>
              <w:bottom w:val="single" w:sz="8" w:space="0" w:color="auto"/>
              <w:right w:val="single" w:sz="8" w:space="0" w:color="auto"/>
            </w:tcBorders>
            <w:shd w:val="clear" w:color="auto" w:fill="BF8F00"/>
            <w:vAlign w:val="bottom"/>
          </w:tcPr>
          <w:p w14:paraId="3DCE6C9D"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09:50.00</w:t>
            </w:r>
          </w:p>
        </w:tc>
        <w:tc>
          <w:tcPr>
            <w:tcW w:w="640" w:type="dxa"/>
            <w:tcBorders>
              <w:bottom w:val="single" w:sz="8" w:space="0" w:color="auto"/>
              <w:right w:val="single" w:sz="8" w:space="0" w:color="auto"/>
            </w:tcBorders>
            <w:shd w:val="clear" w:color="auto" w:fill="BF8F00"/>
            <w:vAlign w:val="bottom"/>
          </w:tcPr>
          <w:p w14:paraId="33299143"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19</w:t>
            </w:r>
          </w:p>
        </w:tc>
        <w:tc>
          <w:tcPr>
            <w:tcW w:w="640" w:type="dxa"/>
            <w:tcBorders>
              <w:bottom w:val="single" w:sz="8" w:space="0" w:color="auto"/>
              <w:right w:val="single" w:sz="8" w:space="0" w:color="auto"/>
            </w:tcBorders>
            <w:shd w:val="clear" w:color="auto" w:fill="BF8F00"/>
            <w:vAlign w:val="bottom"/>
          </w:tcPr>
          <w:p w14:paraId="5CB6831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16</w:t>
            </w:r>
          </w:p>
        </w:tc>
        <w:tc>
          <w:tcPr>
            <w:tcW w:w="640" w:type="dxa"/>
            <w:tcBorders>
              <w:bottom w:val="single" w:sz="8" w:space="0" w:color="auto"/>
              <w:right w:val="single" w:sz="8" w:space="0" w:color="auto"/>
            </w:tcBorders>
            <w:shd w:val="clear" w:color="auto" w:fill="BF8F00"/>
            <w:vAlign w:val="bottom"/>
          </w:tcPr>
          <w:p w14:paraId="60CFFBB2"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16</w:t>
            </w:r>
          </w:p>
        </w:tc>
        <w:tc>
          <w:tcPr>
            <w:tcW w:w="640" w:type="dxa"/>
            <w:tcBorders>
              <w:bottom w:val="single" w:sz="8" w:space="0" w:color="auto"/>
              <w:right w:val="single" w:sz="8" w:space="0" w:color="auto"/>
            </w:tcBorders>
            <w:shd w:val="clear" w:color="auto" w:fill="BF8F00"/>
            <w:vAlign w:val="bottom"/>
          </w:tcPr>
          <w:p w14:paraId="25F7BC8C"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7,9</w:t>
            </w:r>
          </w:p>
        </w:tc>
        <w:tc>
          <w:tcPr>
            <w:tcW w:w="540" w:type="dxa"/>
            <w:tcBorders>
              <w:bottom w:val="single" w:sz="8" w:space="0" w:color="auto"/>
            </w:tcBorders>
            <w:shd w:val="clear" w:color="auto" w:fill="BF8F00"/>
            <w:vAlign w:val="bottom"/>
          </w:tcPr>
          <w:p w14:paraId="2C091B61"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345</w:t>
            </w:r>
          </w:p>
        </w:tc>
        <w:tc>
          <w:tcPr>
            <w:tcW w:w="100" w:type="dxa"/>
            <w:tcBorders>
              <w:bottom w:val="single" w:sz="8" w:space="0" w:color="auto"/>
              <w:right w:val="single" w:sz="8" w:space="0" w:color="auto"/>
            </w:tcBorders>
            <w:shd w:val="clear" w:color="auto" w:fill="BF8F00"/>
            <w:vAlign w:val="bottom"/>
          </w:tcPr>
          <w:p w14:paraId="746C2DE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BF8F00"/>
            <w:vAlign w:val="bottom"/>
          </w:tcPr>
          <w:p w14:paraId="7529022D"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185</w:t>
            </w:r>
          </w:p>
        </w:tc>
        <w:tc>
          <w:tcPr>
            <w:tcW w:w="640" w:type="dxa"/>
            <w:tcBorders>
              <w:bottom w:val="single" w:sz="8" w:space="0" w:color="auto"/>
              <w:right w:val="single" w:sz="8" w:space="0" w:color="auto"/>
            </w:tcBorders>
            <w:shd w:val="clear" w:color="auto" w:fill="BF8F00"/>
            <w:vAlign w:val="bottom"/>
          </w:tcPr>
          <w:p w14:paraId="414578D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44</w:t>
            </w:r>
          </w:p>
        </w:tc>
        <w:tc>
          <w:tcPr>
            <w:tcW w:w="660" w:type="dxa"/>
            <w:tcBorders>
              <w:bottom w:val="single" w:sz="8" w:space="0" w:color="auto"/>
              <w:right w:val="single" w:sz="8" w:space="0" w:color="auto"/>
            </w:tcBorders>
            <w:shd w:val="clear" w:color="auto" w:fill="BF8F00"/>
            <w:vAlign w:val="bottom"/>
          </w:tcPr>
          <w:p w14:paraId="213A0A74"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20</w:t>
            </w:r>
          </w:p>
        </w:tc>
        <w:tc>
          <w:tcPr>
            <w:tcW w:w="640" w:type="dxa"/>
            <w:tcBorders>
              <w:bottom w:val="single" w:sz="8" w:space="0" w:color="auto"/>
              <w:right w:val="single" w:sz="8" w:space="0" w:color="auto"/>
            </w:tcBorders>
            <w:shd w:val="clear" w:color="auto" w:fill="BF8F00"/>
            <w:vAlign w:val="bottom"/>
          </w:tcPr>
          <w:p w14:paraId="4AAFD404"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17:00.00</w:t>
            </w:r>
          </w:p>
        </w:tc>
        <w:tc>
          <w:tcPr>
            <w:tcW w:w="640" w:type="dxa"/>
            <w:tcBorders>
              <w:bottom w:val="single" w:sz="8" w:space="0" w:color="auto"/>
              <w:right w:val="single" w:sz="8" w:space="0" w:color="auto"/>
            </w:tcBorders>
            <w:shd w:val="clear" w:color="auto" w:fill="BF8F00"/>
            <w:vAlign w:val="bottom"/>
          </w:tcPr>
          <w:p w14:paraId="5665690E"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16:30.00</w:t>
            </w:r>
          </w:p>
        </w:tc>
        <w:tc>
          <w:tcPr>
            <w:tcW w:w="640" w:type="dxa"/>
            <w:tcBorders>
              <w:bottom w:val="single" w:sz="8" w:space="0" w:color="auto"/>
              <w:right w:val="single" w:sz="8" w:space="0" w:color="auto"/>
            </w:tcBorders>
            <w:shd w:val="clear" w:color="auto" w:fill="BF8F00"/>
            <w:vAlign w:val="bottom"/>
          </w:tcPr>
          <w:p w14:paraId="0B7C227E"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01:02.00</w:t>
            </w:r>
          </w:p>
        </w:tc>
        <w:tc>
          <w:tcPr>
            <w:tcW w:w="640" w:type="dxa"/>
            <w:tcBorders>
              <w:bottom w:val="single" w:sz="8" w:space="0" w:color="auto"/>
              <w:right w:val="single" w:sz="8" w:space="0" w:color="auto"/>
            </w:tcBorders>
            <w:shd w:val="clear" w:color="auto" w:fill="BF8F00"/>
            <w:vAlign w:val="bottom"/>
          </w:tcPr>
          <w:p w14:paraId="3443FE89"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25</w:t>
            </w:r>
          </w:p>
        </w:tc>
        <w:tc>
          <w:tcPr>
            <w:tcW w:w="660" w:type="dxa"/>
            <w:tcBorders>
              <w:bottom w:val="single" w:sz="8" w:space="0" w:color="auto"/>
              <w:right w:val="single" w:sz="8" w:space="0" w:color="auto"/>
            </w:tcBorders>
            <w:shd w:val="clear" w:color="auto" w:fill="BF8F00"/>
            <w:vAlign w:val="bottom"/>
          </w:tcPr>
          <w:p w14:paraId="2F88A18A"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30</w:t>
            </w:r>
          </w:p>
        </w:tc>
      </w:tr>
      <w:tr w:rsidR="00822DA4" w:rsidRPr="00822DA4" w14:paraId="3A76580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0FAD13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40" w:type="dxa"/>
            <w:tcBorders>
              <w:bottom w:val="single" w:sz="8" w:space="0" w:color="auto"/>
              <w:right w:val="single" w:sz="8" w:space="0" w:color="auto"/>
            </w:tcBorders>
            <w:shd w:val="clear" w:color="auto" w:fill="auto"/>
            <w:vAlign w:val="bottom"/>
          </w:tcPr>
          <w:p w14:paraId="713901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F0C42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A285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DB19B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12:45.00</w:t>
            </w:r>
          </w:p>
        </w:tc>
        <w:tc>
          <w:tcPr>
            <w:tcW w:w="640" w:type="dxa"/>
            <w:tcBorders>
              <w:bottom w:val="single" w:sz="8" w:space="0" w:color="auto"/>
              <w:right w:val="single" w:sz="8" w:space="0" w:color="auto"/>
            </w:tcBorders>
            <w:shd w:val="clear" w:color="auto" w:fill="auto"/>
            <w:vAlign w:val="bottom"/>
          </w:tcPr>
          <w:p w14:paraId="52762E3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D7B85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0C6C81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4F67A2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EB86682"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341623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439</w:t>
            </w:r>
          </w:p>
        </w:tc>
        <w:tc>
          <w:tcPr>
            <w:tcW w:w="120" w:type="dxa"/>
            <w:tcBorders>
              <w:bottom w:val="single" w:sz="8" w:space="0" w:color="auto"/>
              <w:right w:val="single" w:sz="8" w:space="0" w:color="auto"/>
            </w:tcBorders>
            <w:shd w:val="clear" w:color="auto" w:fill="auto"/>
            <w:vAlign w:val="bottom"/>
          </w:tcPr>
          <w:p w14:paraId="3E62B64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F755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9500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48C5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34,8</w:t>
            </w:r>
          </w:p>
        </w:tc>
        <w:tc>
          <w:tcPr>
            <w:tcW w:w="640" w:type="dxa"/>
            <w:tcBorders>
              <w:bottom w:val="single" w:sz="8" w:space="0" w:color="auto"/>
              <w:right w:val="single" w:sz="8" w:space="0" w:color="auto"/>
            </w:tcBorders>
            <w:shd w:val="clear" w:color="auto" w:fill="auto"/>
            <w:vAlign w:val="bottom"/>
          </w:tcPr>
          <w:p w14:paraId="2FD127A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24:05.00</w:t>
            </w:r>
          </w:p>
        </w:tc>
        <w:tc>
          <w:tcPr>
            <w:tcW w:w="640" w:type="dxa"/>
            <w:tcBorders>
              <w:bottom w:val="single" w:sz="8" w:space="0" w:color="auto"/>
              <w:right w:val="single" w:sz="8" w:space="0" w:color="auto"/>
            </w:tcBorders>
            <w:shd w:val="clear" w:color="auto" w:fill="auto"/>
            <w:vAlign w:val="bottom"/>
          </w:tcPr>
          <w:p w14:paraId="05EAAD1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23:35.00</w:t>
            </w:r>
          </w:p>
        </w:tc>
        <w:tc>
          <w:tcPr>
            <w:tcW w:w="640" w:type="dxa"/>
            <w:tcBorders>
              <w:bottom w:val="single" w:sz="8" w:space="0" w:color="auto"/>
              <w:right w:val="single" w:sz="8" w:space="0" w:color="auto"/>
            </w:tcBorders>
            <w:shd w:val="clear" w:color="auto" w:fill="auto"/>
            <w:vAlign w:val="bottom"/>
          </w:tcPr>
          <w:p w14:paraId="16FF6ED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00:50.50</w:t>
            </w:r>
          </w:p>
        </w:tc>
        <w:tc>
          <w:tcPr>
            <w:tcW w:w="640" w:type="dxa"/>
            <w:tcBorders>
              <w:bottom w:val="single" w:sz="8" w:space="0" w:color="auto"/>
              <w:right w:val="single" w:sz="8" w:space="0" w:color="auto"/>
            </w:tcBorders>
            <w:shd w:val="clear" w:color="auto" w:fill="auto"/>
            <w:vAlign w:val="bottom"/>
          </w:tcPr>
          <w:p w14:paraId="604C61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4D45A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75FCE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73C65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8BE5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E48BF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09:53.00</w:t>
            </w:r>
          </w:p>
        </w:tc>
        <w:tc>
          <w:tcPr>
            <w:tcW w:w="640" w:type="dxa"/>
            <w:tcBorders>
              <w:bottom w:val="single" w:sz="8" w:space="0" w:color="auto"/>
              <w:right w:val="single" w:sz="8" w:space="0" w:color="auto"/>
            </w:tcBorders>
            <w:shd w:val="clear" w:color="auto" w:fill="auto"/>
            <w:vAlign w:val="bottom"/>
          </w:tcPr>
          <w:p w14:paraId="50DBB7D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2972D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26E4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24E97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71C3A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344</w:t>
            </w:r>
          </w:p>
        </w:tc>
        <w:tc>
          <w:tcPr>
            <w:tcW w:w="100" w:type="dxa"/>
            <w:tcBorders>
              <w:bottom w:val="single" w:sz="8" w:space="0" w:color="auto"/>
              <w:right w:val="single" w:sz="8" w:space="0" w:color="auto"/>
            </w:tcBorders>
            <w:shd w:val="clear" w:color="auto" w:fill="auto"/>
            <w:vAlign w:val="bottom"/>
          </w:tcPr>
          <w:p w14:paraId="60F9CE5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6DFE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B645C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39ECB5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19,9</w:t>
            </w:r>
          </w:p>
        </w:tc>
        <w:tc>
          <w:tcPr>
            <w:tcW w:w="640" w:type="dxa"/>
            <w:tcBorders>
              <w:bottom w:val="single" w:sz="8" w:space="0" w:color="auto"/>
              <w:right w:val="single" w:sz="8" w:space="0" w:color="auto"/>
            </w:tcBorders>
            <w:shd w:val="clear" w:color="auto" w:fill="auto"/>
            <w:vAlign w:val="bottom"/>
          </w:tcPr>
          <w:p w14:paraId="1DEB945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17:05.00</w:t>
            </w:r>
          </w:p>
        </w:tc>
        <w:tc>
          <w:tcPr>
            <w:tcW w:w="640" w:type="dxa"/>
            <w:tcBorders>
              <w:bottom w:val="single" w:sz="8" w:space="0" w:color="auto"/>
              <w:right w:val="single" w:sz="8" w:space="0" w:color="auto"/>
            </w:tcBorders>
            <w:shd w:val="clear" w:color="auto" w:fill="auto"/>
            <w:vAlign w:val="bottom"/>
          </w:tcPr>
          <w:p w14:paraId="71A7596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16:33.00</w:t>
            </w:r>
          </w:p>
        </w:tc>
        <w:tc>
          <w:tcPr>
            <w:tcW w:w="640" w:type="dxa"/>
            <w:tcBorders>
              <w:bottom w:val="single" w:sz="8" w:space="0" w:color="auto"/>
              <w:right w:val="single" w:sz="8" w:space="0" w:color="auto"/>
            </w:tcBorders>
            <w:shd w:val="clear" w:color="auto" w:fill="auto"/>
            <w:vAlign w:val="bottom"/>
          </w:tcPr>
          <w:p w14:paraId="3C1D7E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01:02.50</w:t>
            </w:r>
          </w:p>
        </w:tc>
        <w:tc>
          <w:tcPr>
            <w:tcW w:w="640" w:type="dxa"/>
            <w:tcBorders>
              <w:bottom w:val="single" w:sz="8" w:space="0" w:color="auto"/>
              <w:right w:val="single" w:sz="8" w:space="0" w:color="auto"/>
            </w:tcBorders>
            <w:shd w:val="clear" w:color="auto" w:fill="auto"/>
            <w:vAlign w:val="bottom"/>
          </w:tcPr>
          <w:p w14:paraId="529B91C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5348245" w14:textId="77777777" w:rsidR="00822DA4" w:rsidRPr="00822DA4" w:rsidRDefault="00822DA4" w:rsidP="00822DA4">
            <w:pPr>
              <w:spacing w:line="0" w:lineRule="atLeast"/>
              <w:rPr>
                <w:rFonts w:cs="Arial"/>
                <w:sz w:val="13"/>
                <w:szCs w:val="20"/>
              </w:rPr>
            </w:pPr>
          </w:p>
        </w:tc>
      </w:tr>
      <w:tr w:rsidR="00822DA4" w:rsidRPr="00822DA4" w14:paraId="35BA86D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91BB88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40" w:type="dxa"/>
            <w:tcBorders>
              <w:bottom w:val="single" w:sz="8" w:space="0" w:color="auto"/>
              <w:right w:val="single" w:sz="8" w:space="0" w:color="auto"/>
            </w:tcBorders>
            <w:shd w:val="clear" w:color="auto" w:fill="auto"/>
            <w:vAlign w:val="bottom"/>
          </w:tcPr>
          <w:p w14:paraId="6783889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1B9F0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B0ED1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85715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12:50.00</w:t>
            </w:r>
          </w:p>
        </w:tc>
        <w:tc>
          <w:tcPr>
            <w:tcW w:w="640" w:type="dxa"/>
            <w:tcBorders>
              <w:bottom w:val="single" w:sz="8" w:space="0" w:color="auto"/>
              <w:right w:val="single" w:sz="8" w:space="0" w:color="auto"/>
            </w:tcBorders>
            <w:shd w:val="clear" w:color="auto" w:fill="auto"/>
            <w:vAlign w:val="bottom"/>
          </w:tcPr>
          <w:p w14:paraId="5A5AD1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3651D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60" w:type="dxa"/>
            <w:tcBorders>
              <w:bottom w:val="single" w:sz="8" w:space="0" w:color="auto"/>
              <w:right w:val="single" w:sz="8" w:space="0" w:color="auto"/>
            </w:tcBorders>
            <w:shd w:val="clear" w:color="auto" w:fill="auto"/>
            <w:vAlign w:val="bottom"/>
          </w:tcPr>
          <w:p w14:paraId="63ED8B4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20" w:type="dxa"/>
            <w:tcBorders>
              <w:bottom w:val="single" w:sz="8" w:space="0" w:color="auto"/>
              <w:right w:val="single" w:sz="8" w:space="0" w:color="auto"/>
            </w:tcBorders>
            <w:shd w:val="clear" w:color="auto" w:fill="auto"/>
            <w:vAlign w:val="bottom"/>
          </w:tcPr>
          <w:p w14:paraId="2B05002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9E3BE71"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10DF2E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437</w:t>
            </w:r>
          </w:p>
        </w:tc>
        <w:tc>
          <w:tcPr>
            <w:tcW w:w="120" w:type="dxa"/>
            <w:tcBorders>
              <w:bottom w:val="single" w:sz="8" w:space="0" w:color="auto"/>
              <w:right w:val="single" w:sz="8" w:space="0" w:color="auto"/>
            </w:tcBorders>
            <w:shd w:val="clear" w:color="auto" w:fill="auto"/>
            <w:vAlign w:val="bottom"/>
          </w:tcPr>
          <w:p w14:paraId="7F2D74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D3474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229</w:t>
            </w:r>
          </w:p>
        </w:tc>
        <w:tc>
          <w:tcPr>
            <w:tcW w:w="640" w:type="dxa"/>
            <w:tcBorders>
              <w:bottom w:val="single" w:sz="8" w:space="0" w:color="auto"/>
              <w:right w:val="single" w:sz="8" w:space="0" w:color="auto"/>
            </w:tcBorders>
            <w:shd w:val="clear" w:color="auto" w:fill="auto"/>
            <w:vAlign w:val="bottom"/>
          </w:tcPr>
          <w:p w14:paraId="7D6317B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925B1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34,6</w:t>
            </w:r>
          </w:p>
        </w:tc>
        <w:tc>
          <w:tcPr>
            <w:tcW w:w="640" w:type="dxa"/>
            <w:tcBorders>
              <w:bottom w:val="single" w:sz="8" w:space="0" w:color="auto"/>
              <w:right w:val="single" w:sz="8" w:space="0" w:color="auto"/>
            </w:tcBorders>
            <w:shd w:val="clear" w:color="auto" w:fill="auto"/>
            <w:vAlign w:val="bottom"/>
          </w:tcPr>
          <w:p w14:paraId="52BC780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24:10.00</w:t>
            </w:r>
          </w:p>
        </w:tc>
        <w:tc>
          <w:tcPr>
            <w:tcW w:w="640" w:type="dxa"/>
            <w:tcBorders>
              <w:bottom w:val="single" w:sz="8" w:space="0" w:color="auto"/>
              <w:right w:val="single" w:sz="8" w:space="0" w:color="auto"/>
            </w:tcBorders>
            <w:shd w:val="clear" w:color="auto" w:fill="auto"/>
            <w:vAlign w:val="bottom"/>
          </w:tcPr>
          <w:p w14:paraId="2354E6F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23:40.00</w:t>
            </w:r>
          </w:p>
        </w:tc>
        <w:tc>
          <w:tcPr>
            <w:tcW w:w="640" w:type="dxa"/>
            <w:tcBorders>
              <w:bottom w:val="single" w:sz="8" w:space="0" w:color="auto"/>
              <w:right w:val="single" w:sz="8" w:space="0" w:color="auto"/>
            </w:tcBorders>
            <w:shd w:val="clear" w:color="auto" w:fill="auto"/>
            <w:vAlign w:val="bottom"/>
          </w:tcPr>
          <w:p w14:paraId="0B2CECA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00:51.00</w:t>
            </w:r>
          </w:p>
        </w:tc>
        <w:tc>
          <w:tcPr>
            <w:tcW w:w="640" w:type="dxa"/>
            <w:tcBorders>
              <w:bottom w:val="single" w:sz="8" w:space="0" w:color="auto"/>
              <w:right w:val="single" w:sz="8" w:space="0" w:color="auto"/>
            </w:tcBorders>
            <w:shd w:val="clear" w:color="auto" w:fill="auto"/>
            <w:vAlign w:val="bottom"/>
          </w:tcPr>
          <w:p w14:paraId="557F2C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E619B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75AD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9FBB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F507A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16,1</w:t>
            </w:r>
          </w:p>
        </w:tc>
        <w:tc>
          <w:tcPr>
            <w:tcW w:w="640" w:type="dxa"/>
            <w:tcBorders>
              <w:bottom w:val="single" w:sz="8" w:space="0" w:color="auto"/>
              <w:right w:val="single" w:sz="8" w:space="0" w:color="auto"/>
            </w:tcBorders>
            <w:shd w:val="clear" w:color="auto" w:fill="auto"/>
            <w:vAlign w:val="bottom"/>
          </w:tcPr>
          <w:p w14:paraId="7233A3D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09:56.00</w:t>
            </w:r>
          </w:p>
        </w:tc>
        <w:tc>
          <w:tcPr>
            <w:tcW w:w="640" w:type="dxa"/>
            <w:tcBorders>
              <w:bottom w:val="single" w:sz="8" w:space="0" w:color="auto"/>
              <w:right w:val="single" w:sz="8" w:space="0" w:color="auto"/>
            </w:tcBorders>
            <w:shd w:val="clear" w:color="auto" w:fill="auto"/>
            <w:vAlign w:val="bottom"/>
          </w:tcPr>
          <w:p w14:paraId="4221CA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67FDE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833D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D5DB19"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1431E6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343</w:t>
            </w:r>
          </w:p>
        </w:tc>
        <w:tc>
          <w:tcPr>
            <w:tcW w:w="100" w:type="dxa"/>
            <w:tcBorders>
              <w:bottom w:val="single" w:sz="8" w:space="0" w:color="auto"/>
              <w:right w:val="single" w:sz="8" w:space="0" w:color="auto"/>
            </w:tcBorders>
            <w:shd w:val="clear" w:color="auto" w:fill="auto"/>
            <w:vAlign w:val="bottom"/>
          </w:tcPr>
          <w:p w14:paraId="26F24AD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2D990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184</w:t>
            </w:r>
          </w:p>
        </w:tc>
        <w:tc>
          <w:tcPr>
            <w:tcW w:w="640" w:type="dxa"/>
            <w:tcBorders>
              <w:bottom w:val="single" w:sz="8" w:space="0" w:color="auto"/>
              <w:right w:val="single" w:sz="8" w:space="0" w:color="auto"/>
            </w:tcBorders>
            <w:shd w:val="clear" w:color="auto" w:fill="auto"/>
            <w:vAlign w:val="bottom"/>
          </w:tcPr>
          <w:p w14:paraId="4855997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6ED028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19,8</w:t>
            </w:r>
          </w:p>
        </w:tc>
        <w:tc>
          <w:tcPr>
            <w:tcW w:w="640" w:type="dxa"/>
            <w:tcBorders>
              <w:bottom w:val="single" w:sz="8" w:space="0" w:color="auto"/>
              <w:right w:val="single" w:sz="8" w:space="0" w:color="auto"/>
            </w:tcBorders>
            <w:shd w:val="clear" w:color="auto" w:fill="auto"/>
            <w:vAlign w:val="bottom"/>
          </w:tcPr>
          <w:p w14:paraId="1D8609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17:10.00</w:t>
            </w:r>
          </w:p>
        </w:tc>
        <w:tc>
          <w:tcPr>
            <w:tcW w:w="640" w:type="dxa"/>
            <w:tcBorders>
              <w:bottom w:val="single" w:sz="8" w:space="0" w:color="auto"/>
              <w:right w:val="single" w:sz="8" w:space="0" w:color="auto"/>
            </w:tcBorders>
            <w:shd w:val="clear" w:color="auto" w:fill="auto"/>
            <w:vAlign w:val="bottom"/>
          </w:tcPr>
          <w:p w14:paraId="3A225AA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16:36.00</w:t>
            </w:r>
          </w:p>
        </w:tc>
        <w:tc>
          <w:tcPr>
            <w:tcW w:w="640" w:type="dxa"/>
            <w:tcBorders>
              <w:bottom w:val="single" w:sz="8" w:space="0" w:color="auto"/>
              <w:right w:val="single" w:sz="8" w:space="0" w:color="auto"/>
            </w:tcBorders>
            <w:shd w:val="clear" w:color="auto" w:fill="auto"/>
            <w:vAlign w:val="bottom"/>
          </w:tcPr>
          <w:p w14:paraId="52FD7E8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01:03.00</w:t>
            </w:r>
          </w:p>
        </w:tc>
        <w:tc>
          <w:tcPr>
            <w:tcW w:w="640" w:type="dxa"/>
            <w:tcBorders>
              <w:bottom w:val="single" w:sz="8" w:space="0" w:color="auto"/>
              <w:right w:val="single" w:sz="8" w:space="0" w:color="auto"/>
            </w:tcBorders>
            <w:shd w:val="clear" w:color="auto" w:fill="auto"/>
            <w:vAlign w:val="bottom"/>
          </w:tcPr>
          <w:p w14:paraId="61EBFF8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5B68289" w14:textId="77777777" w:rsidR="00822DA4" w:rsidRPr="00822DA4" w:rsidRDefault="00822DA4" w:rsidP="00822DA4">
            <w:pPr>
              <w:spacing w:line="0" w:lineRule="atLeast"/>
              <w:rPr>
                <w:rFonts w:cs="Arial"/>
                <w:sz w:val="13"/>
                <w:szCs w:val="20"/>
              </w:rPr>
            </w:pPr>
          </w:p>
        </w:tc>
      </w:tr>
      <w:tr w:rsidR="00822DA4" w:rsidRPr="00822DA4" w14:paraId="603B85B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FD4452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40" w:type="dxa"/>
            <w:tcBorders>
              <w:bottom w:val="single" w:sz="8" w:space="0" w:color="auto"/>
              <w:right w:val="single" w:sz="8" w:space="0" w:color="auto"/>
            </w:tcBorders>
            <w:shd w:val="clear" w:color="auto" w:fill="auto"/>
            <w:vAlign w:val="bottom"/>
          </w:tcPr>
          <w:p w14:paraId="1D6E52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655D7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7C013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w:t>
            </w:r>
          </w:p>
        </w:tc>
        <w:tc>
          <w:tcPr>
            <w:tcW w:w="640" w:type="dxa"/>
            <w:tcBorders>
              <w:bottom w:val="single" w:sz="8" w:space="0" w:color="auto"/>
              <w:right w:val="single" w:sz="8" w:space="0" w:color="auto"/>
            </w:tcBorders>
            <w:shd w:val="clear" w:color="auto" w:fill="auto"/>
            <w:vAlign w:val="bottom"/>
          </w:tcPr>
          <w:p w14:paraId="2EC62F5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12:55.00</w:t>
            </w:r>
          </w:p>
        </w:tc>
        <w:tc>
          <w:tcPr>
            <w:tcW w:w="640" w:type="dxa"/>
            <w:tcBorders>
              <w:bottom w:val="single" w:sz="8" w:space="0" w:color="auto"/>
              <w:right w:val="single" w:sz="8" w:space="0" w:color="auto"/>
            </w:tcBorders>
            <w:shd w:val="clear" w:color="auto" w:fill="auto"/>
            <w:vAlign w:val="bottom"/>
          </w:tcPr>
          <w:p w14:paraId="04130F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4DF98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C699B89"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A80B02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5F2E32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1FFE80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435</w:t>
            </w:r>
          </w:p>
        </w:tc>
        <w:tc>
          <w:tcPr>
            <w:tcW w:w="120" w:type="dxa"/>
            <w:tcBorders>
              <w:bottom w:val="single" w:sz="8" w:space="0" w:color="auto"/>
              <w:right w:val="single" w:sz="8" w:space="0" w:color="auto"/>
            </w:tcBorders>
            <w:shd w:val="clear" w:color="auto" w:fill="auto"/>
            <w:vAlign w:val="bottom"/>
          </w:tcPr>
          <w:p w14:paraId="6174AD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2E35D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228</w:t>
            </w:r>
          </w:p>
        </w:tc>
        <w:tc>
          <w:tcPr>
            <w:tcW w:w="640" w:type="dxa"/>
            <w:tcBorders>
              <w:bottom w:val="single" w:sz="8" w:space="0" w:color="auto"/>
              <w:right w:val="single" w:sz="8" w:space="0" w:color="auto"/>
            </w:tcBorders>
            <w:shd w:val="clear" w:color="auto" w:fill="auto"/>
            <w:vAlign w:val="bottom"/>
          </w:tcPr>
          <w:p w14:paraId="0BD473F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49</w:t>
            </w:r>
          </w:p>
        </w:tc>
        <w:tc>
          <w:tcPr>
            <w:tcW w:w="640" w:type="dxa"/>
            <w:tcBorders>
              <w:bottom w:val="single" w:sz="8" w:space="0" w:color="auto"/>
              <w:right w:val="single" w:sz="8" w:space="0" w:color="auto"/>
            </w:tcBorders>
            <w:shd w:val="clear" w:color="auto" w:fill="auto"/>
            <w:vAlign w:val="bottom"/>
          </w:tcPr>
          <w:p w14:paraId="7072868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34,3</w:t>
            </w:r>
          </w:p>
        </w:tc>
        <w:tc>
          <w:tcPr>
            <w:tcW w:w="640" w:type="dxa"/>
            <w:tcBorders>
              <w:bottom w:val="single" w:sz="8" w:space="0" w:color="auto"/>
              <w:right w:val="single" w:sz="8" w:space="0" w:color="auto"/>
            </w:tcBorders>
            <w:shd w:val="clear" w:color="auto" w:fill="auto"/>
            <w:vAlign w:val="bottom"/>
          </w:tcPr>
          <w:p w14:paraId="74A0C0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24:15.00</w:t>
            </w:r>
          </w:p>
        </w:tc>
        <w:tc>
          <w:tcPr>
            <w:tcW w:w="640" w:type="dxa"/>
            <w:tcBorders>
              <w:bottom w:val="single" w:sz="8" w:space="0" w:color="auto"/>
              <w:right w:val="single" w:sz="8" w:space="0" w:color="auto"/>
            </w:tcBorders>
            <w:shd w:val="clear" w:color="auto" w:fill="auto"/>
            <w:vAlign w:val="bottom"/>
          </w:tcPr>
          <w:p w14:paraId="560C13E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23:45.00</w:t>
            </w:r>
          </w:p>
        </w:tc>
        <w:tc>
          <w:tcPr>
            <w:tcW w:w="640" w:type="dxa"/>
            <w:tcBorders>
              <w:bottom w:val="single" w:sz="8" w:space="0" w:color="auto"/>
              <w:right w:val="single" w:sz="8" w:space="0" w:color="auto"/>
            </w:tcBorders>
            <w:shd w:val="clear" w:color="auto" w:fill="auto"/>
            <w:vAlign w:val="bottom"/>
          </w:tcPr>
          <w:p w14:paraId="286425D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00:51.50</w:t>
            </w:r>
          </w:p>
        </w:tc>
        <w:tc>
          <w:tcPr>
            <w:tcW w:w="640" w:type="dxa"/>
            <w:tcBorders>
              <w:bottom w:val="single" w:sz="8" w:space="0" w:color="auto"/>
              <w:right w:val="single" w:sz="8" w:space="0" w:color="auto"/>
            </w:tcBorders>
            <w:shd w:val="clear" w:color="auto" w:fill="auto"/>
            <w:vAlign w:val="bottom"/>
          </w:tcPr>
          <w:p w14:paraId="250B6C7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4BD0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828B4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2658A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9,4</w:t>
            </w:r>
          </w:p>
        </w:tc>
        <w:tc>
          <w:tcPr>
            <w:tcW w:w="640" w:type="dxa"/>
            <w:tcBorders>
              <w:bottom w:val="single" w:sz="8" w:space="0" w:color="auto"/>
              <w:right w:val="single" w:sz="8" w:space="0" w:color="auto"/>
            </w:tcBorders>
            <w:shd w:val="clear" w:color="auto" w:fill="auto"/>
            <w:vAlign w:val="bottom"/>
          </w:tcPr>
          <w:p w14:paraId="322385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D053A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09:59.00</w:t>
            </w:r>
          </w:p>
        </w:tc>
        <w:tc>
          <w:tcPr>
            <w:tcW w:w="640" w:type="dxa"/>
            <w:tcBorders>
              <w:bottom w:val="single" w:sz="8" w:space="0" w:color="auto"/>
              <w:right w:val="single" w:sz="8" w:space="0" w:color="auto"/>
            </w:tcBorders>
            <w:shd w:val="clear" w:color="auto" w:fill="auto"/>
            <w:vAlign w:val="bottom"/>
          </w:tcPr>
          <w:p w14:paraId="2E26DDA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12264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53977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E654A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8,0</w:t>
            </w:r>
          </w:p>
        </w:tc>
        <w:tc>
          <w:tcPr>
            <w:tcW w:w="540" w:type="dxa"/>
            <w:tcBorders>
              <w:bottom w:val="single" w:sz="8" w:space="0" w:color="auto"/>
            </w:tcBorders>
            <w:shd w:val="clear" w:color="auto" w:fill="auto"/>
            <w:vAlign w:val="bottom"/>
          </w:tcPr>
          <w:p w14:paraId="7B4A22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342</w:t>
            </w:r>
          </w:p>
        </w:tc>
        <w:tc>
          <w:tcPr>
            <w:tcW w:w="100" w:type="dxa"/>
            <w:tcBorders>
              <w:bottom w:val="single" w:sz="8" w:space="0" w:color="auto"/>
              <w:right w:val="single" w:sz="8" w:space="0" w:color="auto"/>
            </w:tcBorders>
            <w:shd w:val="clear" w:color="auto" w:fill="auto"/>
            <w:vAlign w:val="bottom"/>
          </w:tcPr>
          <w:p w14:paraId="661752F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D69D6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606F4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60" w:type="dxa"/>
            <w:tcBorders>
              <w:bottom w:val="single" w:sz="8" w:space="0" w:color="auto"/>
              <w:right w:val="single" w:sz="8" w:space="0" w:color="auto"/>
            </w:tcBorders>
            <w:shd w:val="clear" w:color="auto" w:fill="auto"/>
            <w:vAlign w:val="bottom"/>
          </w:tcPr>
          <w:p w14:paraId="619AA7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19,6</w:t>
            </w:r>
          </w:p>
        </w:tc>
        <w:tc>
          <w:tcPr>
            <w:tcW w:w="640" w:type="dxa"/>
            <w:tcBorders>
              <w:bottom w:val="single" w:sz="8" w:space="0" w:color="auto"/>
              <w:right w:val="single" w:sz="8" w:space="0" w:color="auto"/>
            </w:tcBorders>
            <w:shd w:val="clear" w:color="auto" w:fill="auto"/>
            <w:vAlign w:val="bottom"/>
          </w:tcPr>
          <w:p w14:paraId="0513F5F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17:15.00</w:t>
            </w:r>
          </w:p>
        </w:tc>
        <w:tc>
          <w:tcPr>
            <w:tcW w:w="640" w:type="dxa"/>
            <w:tcBorders>
              <w:bottom w:val="single" w:sz="8" w:space="0" w:color="auto"/>
              <w:right w:val="single" w:sz="8" w:space="0" w:color="auto"/>
            </w:tcBorders>
            <w:shd w:val="clear" w:color="auto" w:fill="auto"/>
            <w:vAlign w:val="bottom"/>
          </w:tcPr>
          <w:p w14:paraId="69CF50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16:39.00</w:t>
            </w:r>
          </w:p>
        </w:tc>
        <w:tc>
          <w:tcPr>
            <w:tcW w:w="640" w:type="dxa"/>
            <w:tcBorders>
              <w:bottom w:val="single" w:sz="8" w:space="0" w:color="auto"/>
              <w:right w:val="single" w:sz="8" w:space="0" w:color="auto"/>
            </w:tcBorders>
            <w:shd w:val="clear" w:color="auto" w:fill="auto"/>
            <w:vAlign w:val="bottom"/>
          </w:tcPr>
          <w:p w14:paraId="51532DC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01:03.50</w:t>
            </w:r>
          </w:p>
        </w:tc>
        <w:tc>
          <w:tcPr>
            <w:tcW w:w="640" w:type="dxa"/>
            <w:tcBorders>
              <w:bottom w:val="single" w:sz="8" w:space="0" w:color="auto"/>
              <w:right w:val="single" w:sz="8" w:space="0" w:color="auto"/>
            </w:tcBorders>
            <w:shd w:val="clear" w:color="auto" w:fill="auto"/>
            <w:vAlign w:val="bottom"/>
          </w:tcPr>
          <w:p w14:paraId="7F1040B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D8EF436" w14:textId="77777777" w:rsidR="00822DA4" w:rsidRPr="00822DA4" w:rsidRDefault="00822DA4" w:rsidP="00822DA4">
            <w:pPr>
              <w:spacing w:line="0" w:lineRule="atLeast"/>
              <w:rPr>
                <w:rFonts w:cs="Arial"/>
                <w:sz w:val="13"/>
                <w:szCs w:val="20"/>
              </w:rPr>
            </w:pPr>
          </w:p>
        </w:tc>
      </w:tr>
      <w:tr w:rsidR="00822DA4" w:rsidRPr="00822DA4" w14:paraId="1F79D56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685D65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56</w:t>
            </w:r>
          </w:p>
        </w:tc>
        <w:tc>
          <w:tcPr>
            <w:tcW w:w="640" w:type="dxa"/>
            <w:tcBorders>
              <w:bottom w:val="single" w:sz="8" w:space="0" w:color="auto"/>
              <w:right w:val="single" w:sz="8" w:space="0" w:color="auto"/>
            </w:tcBorders>
            <w:shd w:val="clear" w:color="auto" w:fill="auto"/>
            <w:vAlign w:val="bottom"/>
          </w:tcPr>
          <w:p w14:paraId="377C69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AEFC4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4ABAB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EA5BF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13:00.00</w:t>
            </w:r>
          </w:p>
        </w:tc>
        <w:tc>
          <w:tcPr>
            <w:tcW w:w="640" w:type="dxa"/>
            <w:tcBorders>
              <w:bottom w:val="single" w:sz="8" w:space="0" w:color="auto"/>
              <w:right w:val="single" w:sz="8" w:space="0" w:color="auto"/>
            </w:tcBorders>
            <w:shd w:val="clear" w:color="auto" w:fill="auto"/>
            <w:vAlign w:val="bottom"/>
          </w:tcPr>
          <w:p w14:paraId="65D7103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96B12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60" w:type="dxa"/>
            <w:tcBorders>
              <w:bottom w:val="single" w:sz="8" w:space="0" w:color="auto"/>
              <w:right w:val="single" w:sz="8" w:space="0" w:color="auto"/>
            </w:tcBorders>
            <w:shd w:val="clear" w:color="auto" w:fill="auto"/>
            <w:vAlign w:val="bottom"/>
          </w:tcPr>
          <w:p w14:paraId="5E16F9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20" w:type="dxa"/>
            <w:tcBorders>
              <w:bottom w:val="single" w:sz="8" w:space="0" w:color="auto"/>
              <w:right w:val="single" w:sz="8" w:space="0" w:color="auto"/>
            </w:tcBorders>
            <w:shd w:val="clear" w:color="auto" w:fill="auto"/>
            <w:vAlign w:val="bottom"/>
          </w:tcPr>
          <w:p w14:paraId="326D0AF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C4AA38A"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7,0</w:t>
            </w:r>
          </w:p>
        </w:tc>
        <w:tc>
          <w:tcPr>
            <w:tcW w:w="520" w:type="dxa"/>
            <w:tcBorders>
              <w:bottom w:val="single" w:sz="8" w:space="0" w:color="auto"/>
            </w:tcBorders>
            <w:shd w:val="clear" w:color="auto" w:fill="auto"/>
            <w:vAlign w:val="bottom"/>
          </w:tcPr>
          <w:p w14:paraId="767097A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433</w:t>
            </w:r>
          </w:p>
        </w:tc>
        <w:tc>
          <w:tcPr>
            <w:tcW w:w="120" w:type="dxa"/>
            <w:tcBorders>
              <w:bottom w:val="single" w:sz="8" w:space="0" w:color="auto"/>
              <w:right w:val="single" w:sz="8" w:space="0" w:color="auto"/>
            </w:tcBorders>
            <w:shd w:val="clear" w:color="auto" w:fill="auto"/>
            <w:vAlign w:val="bottom"/>
          </w:tcPr>
          <w:p w14:paraId="58760C0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B82AD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227</w:t>
            </w:r>
          </w:p>
        </w:tc>
        <w:tc>
          <w:tcPr>
            <w:tcW w:w="640" w:type="dxa"/>
            <w:tcBorders>
              <w:bottom w:val="single" w:sz="8" w:space="0" w:color="auto"/>
              <w:right w:val="single" w:sz="8" w:space="0" w:color="auto"/>
            </w:tcBorders>
            <w:shd w:val="clear" w:color="auto" w:fill="auto"/>
            <w:vAlign w:val="bottom"/>
          </w:tcPr>
          <w:p w14:paraId="0B50E3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43242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5FCEB7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24:20.00</w:t>
            </w:r>
          </w:p>
        </w:tc>
        <w:tc>
          <w:tcPr>
            <w:tcW w:w="640" w:type="dxa"/>
            <w:tcBorders>
              <w:bottom w:val="single" w:sz="8" w:space="0" w:color="auto"/>
              <w:right w:val="single" w:sz="8" w:space="0" w:color="auto"/>
            </w:tcBorders>
            <w:shd w:val="clear" w:color="auto" w:fill="auto"/>
            <w:vAlign w:val="bottom"/>
          </w:tcPr>
          <w:p w14:paraId="186FC4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23:50.00</w:t>
            </w:r>
          </w:p>
        </w:tc>
        <w:tc>
          <w:tcPr>
            <w:tcW w:w="640" w:type="dxa"/>
            <w:tcBorders>
              <w:bottom w:val="single" w:sz="8" w:space="0" w:color="auto"/>
              <w:right w:val="single" w:sz="8" w:space="0" w:color="auto"/>
            </w:tcBorders>
            <w:shd w:val="clear" w:color="auto" w:fill="auto"/>
            <w:vAlign w:val="bottom"/>
          </w:tcPr>
          <w:p w14:paraId="12DF51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00:52.00</w:t>
            </w:r>
          </w:p>
        </w:tc>
        <w:tc>
          <w:tcPr>
            <w:tcW w:w="640" w:type="dxa"/>
            <w:tcBorders>
              <w:bottom w:val="single" w:sz="8" w:space="0" w:color="auto"/>
              <w:right w:val="single" w:sz="8" w:space="0" w:color="auto"/>
            </w:tcBorders>
            <w:shd w:val="clear" w:color="auto" w:fill="auto"/>
            <w:vAlign w:val="bottom"/>
          </w:tcPr>
          <w:p w14:paraId="1C3773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4FC39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0F57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9E214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6E5F1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16,2</w:t>
            </w:r>
          </w:p>
        </w:tc>
        <w:tc>
          <w:tcPr>
            <w:tcW w:w="640" w:type="dxa"/>
            <w:tcBorders>
              <w:bottom w:val="single" w:sz="8" w:space="0" w:color="auto"/>
              <w:right w:val="single" w:sz="8" w:space="0" w:color="auto"/>
            </w:tcBorders>
            <w:shd w:val="clear" w:color="auto" w:fill="auto"/>
            <w:vAlign w:val="bottom"/>
          </w:tcPr>
          <w:p w14:paraId="3E4353E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10:02.00</w:t>
            </w:r>
          </w:p>
        </w:tc>
        <w:tc>
          <w:tcPr>
            <w:tcW w:w="640" w:type="dxa"/>
            <w:tcBorders>
              <w:bottom w:val="single" w:sz="8" w:space="0" w:color="auto"/>
              <w:right w:val="single" w:sz="8" w:space="0" w:color="auto"/>
            </w:tcBorders>
            <w:shd w:val="clear" w:color="auto" w:fill="auto"/>
            <w:vAlign w:val="bottom"/>
          </w:tcPr>
          <w:p w14:paraId="37F63DF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7CB3713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0C02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66C71F7D"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00FE83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341</w:t>
            </w:r>
          </w:p>
        </w:tc>
        <w:tc>
          <w:tcPr>
            <w:tcW w:w="100" w:type="dxa"/>
            <w:tcBorders>
              <w:bottom w:val="single" w:sz="8" w:space="0" w:color="auto"/>
              <w:right w:val="single" w:sz="8" w:space="0" w:color="auto"/>
            </w:tcBorders>
            <w:shd w:val="clear" w:color="auto" w:fill="auto"/>
            <w:vAlign w:val="bottom"/>
          </w:tcPr>
          <w:p w14:paraId="7D4C255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42B1D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183</w:t>
            </w:r>
          </w:p>
        </w:tc>
        <w:tc>
          <w:tcPr>
            <w:tcW w:w="640" w:type="dxa"/>
            <w:tcBorders>
              <w:bottom w:val="single" w:sz="8" w:space="0" w:color="auto"/>
              <w:right w:val="single" w:sz="8" w:space="0" w:color="auto"/>
            </w:tcBorders>
            <w:shd w:val="clear" w:color="auto" w:fill="auto"/>
            <w:vAlign w:val="bottom"/>
          </w:tcPr>
          <w:p w14:paraId="32AD3DD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B29B4D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19,4</w:t>
            </w:r>
          </w:p>
        </w:tc>
        <w:tc>
          <w:tcPr>
            <w:tcW w:w="640" w:type="dxa"/>
            <w:tcBorders>
              <w:bottom w:val="single" w:sz="8" w:space="0" w:color="auto"/>
              <w:right w:val="single" w:sz="8" w:space="0" w:color="auto"/>
            </w:tcBorders>
            <w:shd w:val="clear" w:color="auto" w:fill="auto"/>
            <w:vAlign w:val="bottom"/>
          </w:tcPr>
          <w:p w14:paraId="4A0ACF1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17:20.00</w:t>
            </w:r>
          </w:p>
        </w:tc>
        <w:tc>
          <w:tcPr>
            <w:tcW w:w="640" w:type="dxa"/>
            <w:tcBorders>
              <w:bottom w:val="single" w:sz="8" w:space="0" w:color="auto"/>
              <w:right w:val="single" w:sz="8" w:space="0" w:color="auto"/>
            </w:tcBorders>
            <w:shd w:val="clear" w:color="auto" w:fill="auto"/>
            <w:vAlign w:val="bottom"/>
          </w:tcPr>
          <w:p w14:paraId="1BB716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16:42.00</w:t>
            </w:r>
          </w:p>
        </w:tc>
        <w:tc>
          <w:tcPr>
            <w:tcW w:w="640" w:type="dxa"/>
            <w:tcBorders>
              <w:bottom w:val="single" w:sz="8" w:space="0" w:color="auto"/>
              <w:right w:val="single" w:sz="8" w:space="0" w:color="auto"/>
            </w:tcBorders>
            <w:shd w:val="clear" w:color="auto" w:fill="auto"/>
            <w:vAlign w:val="bottom"/>
          </w:tcPr>
          <w:p w14:paraId="59EAA7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01:04.00</w:t>
            </w:r>
          </w:p>
        </w:tc>
        <w:tc>
          <w:tcPr>
            <w:tcW w:w="640" w:type="dxa"/>
            <w:tcBorders>
              <w:bottom w:val="single" w:sz="8" w:space="0" w:color="auto"/>
              <w:right w:val="single" w:sz="8" w:space="0" w:color="auto"/>
            </w:tcBorders>
            <w:shd w:val="clear" w:color="auto" w:fill="auto"/>
            <w:vAlign w:val="bottom"/>
          </w:tcPr>
          <w:p w14:paraId="1A23E5C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E326C83" w14:textId="77777777" w:rsidR="00822DA4" w:rsidRPr="00822DA4" w:rsidRDefault="00822DA4" w:rsidP="00822DA4">
            <w:pPr>
              <w:spacing w:line="0" w:lineRule="atLeast"/>
              <w:rPr>
                <w:rFonts w:cs="Arial"/>
                <w:sz w:val="13"/>
                <w:szCs w:val="20"/>
              </w:rPr>
            </w:pPr>
          </w:p>
        </w:tc>
      </w:tr>
      <w:tr w:rsidR="00822DA4" w:rsidRPr="00822DA4" w14:paraId="26E0353F" w14:textId="77777777" w:rsidTr="00822DA4">
        <w:trPr>
          <w:trHeight w:val="161"/>
        </w:trPr>
        <w:tc>
          <w:tcPr>
            <w:tcW w:w="660" w:type="dxa"/>
            <w:tcBorders>
              <w:left w:val="single" w:sz="8" w:space="0" w:color="auto"/>
              <w:bottom w:val="single" w:sz="8" w:space="0" w:color="auto"/>
              <w:right w:val="single" w:sz="8" w:space="0" w:color="auto"/>
            </w:tcBorders>
            <w:shd w:val="clear" w:color="auto" w:fill="auto"/>
            <w:vAlign w:val="bottom"/>
          </w:tcPr>
          <w:p w14:paraId="1FFC94F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40" w:type="dxa"/>
            <w:tcBorders>
              <w:bottom w:val="single" w:sz="8" w:space="0" w:color="auto"/>
              <w:right w:val="single" w:sz="8" w:space="0" w:color="auto"/>
            </w:tcBorders>
            <w:shd w:val="clear" w:color="auto" w:fill="auto"/>
            <w:vAlign w:val="bottom"/>
          </w:tcPr>
          <w:p w14:paraId="37EC1C6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097BBE"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8,1</w:t>
            </w:r>
          </w:p>
        </w:tc>
        <w:tc>
          <w:tcPr>
            <w:tcW w:w="640" w:type="dxa"/>
            <w:tcBorders>
              <w:bottom w:val="single" w:sz="8" w:space="0" w:color="auto"/>
              <w:right w:val="single" w:sz="8" w:space="0" w:color="auto"/>
            </w:tcBorders>
            <w:shd w:val="clear" w:color="auto" w:fill="auto"/>
            <w:vAlign w:val="bottom"/>
          </w:tcPr>
          <w:p w14:paraId="1EDD25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ECEFCA"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13:05.00</w:t>
            </w:r>
          </w:p>
        </w:tc>
        <w:tc>
          <w:tcPr>
            <w:tcW w:w="640" w:type="dxa"/>
            <w:tcBorders>
              <w:bottom w:val="single" w:sz="8" w:space="0" w:color="auto"/>
              <w:right w:val="single" w:sz="8" w:space="0" w:color="auto"/>
            </w:tcBorders>
            <w:shd w:val="clear" w:color="auto" w:fill="auto"/>
            <w:vAlign w:val="bottom"/>
          </w:tcPr>
          <w:p w14:paraId="30B7D2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1A1CD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FD0ACA8"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37C9959"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60" w:type="dxa"/>
            <w:tcBorders>
              <w:bottom w:val="single" w:sz="8" w:space="0" w:color="auto"/>
              <w:right w:val="single" w:sz="8" w:space="0" w:color="auto"/>
            </w:tcBorders>
            <w:shd w:val="clear" w:color="auto" w:fill="auto"/>
            <w:vAlign w:val="bottom"/>
          </w:tcPr>
          <w:p w14:paraId="3E13CFE3"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91B082A"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431</w:t>
            </w:r>
          </w:p>
        </w:tc>
        <w:tc>
          <w:tcPr>
            <w:tcW w:w="120" w:type="dxa"/>
            <w:tcBorders>
              <w:bottom w:val="single" w:sz="8" w:space="0" w:color="auto"/>
              <w:right w:val="single" w:sz="8" w:space="0" w:color="auto"/>
            </w:tcBorders>
            <w:shd w:val="clear" w:color="auto" w:fill="auto"/>
            <w:vAlign w:val="bottom"/>
          </w:tcPr>
          <w:p w14:paraId="3D14FE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7F4274"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226</w:t>
            </w:r>
          </w:p>
        </w:tc>
        <w:tc>
          <w:tcPr>
            <w:tcW w:w="640" w:type="dxa"/>
            <w:tcBorders>
              <w:bottom w:val="single" w:sz="8" w:space="0" w:color="auto"/>
              <w:right w:val="single" w:sz="8" w:space="0" w:color="auto"/>
            </w:tcBorders>
            <w:shd w:val="clear" w:color="auto" w:fill="auto"/>
            <w:vAlign w:val="bottom"/>
          </w:tcPr>
          <w:p w14:paraId="52254963"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48</w:t>
            </w:r>
          </w:p>
        </w:tc>
        <w:tc>
          <w:tcPr>
            <w:tcW w:w="640" w:type="dxa"/>
            <w:tcBorders>
              <w:bottom w:val="single" w:sz="8" w:space="0" w:color="auto"/>
              <w:right w:val="single" w:sz="8" w:space="0" w:color="auto"/>
            </w:tcBorders>
            <w:shd w:val="clear" w:color="auto" w:fill="auto"/>
            <w:vAlign w:val="bottom"/>
          </w:tcPr>
          <w:p w14:paraId="7B7D2E5B"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33,8</w:t>
            </w:r>
          </w:p>
        </w:tc>
        <w:tc>
          <w:tcPr>
            <w:tcW w:w="640" w:type="dxa"/>
            <w:tcBorders>
              <w:bottom w:val="single" w:sz="8" w:space="0" w:color="auto"/>
              <w:right w:val="single" w:sz="8" w:space="0" w:color="auto"/>
            </w:tcBorders>
            <w:shd w:val="clear" w:color="auto" w:fill="auto"/>
            <w:vAlign w:val="bottom"/>
          </w:tcPr>
          <w:p w14:paraId="0C685FA2"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24:26.00</w:t>
            </w:r>
          </w:p>
        </w:tc>
        <w:tc>
          <w:tcPr>
            <w:tcW w:w="640" w:type="dxa"/>
            <w:tcBorders>
              <w:bottom w:val="single" w:sz="8" w:space="0" w:color="auto"/>
              <w:right w:val="single" w:sz="8" w:space="0" w:color="auto"/>
            </w:tcBorders>
            <w:shd w:val="clear" w:color="auto" w:fill="auto"/>
            <w:vAlign w:val="bottom"/>
          </w:tcPr>
          <w:p w14:paraId="1B298606"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23:55.00</w:t>
            </w:r>
          </w:p>
        </w:tc>
        <w:tc>
          <w:tcPr>
            <w:tcW w:w="640" w:type="dxa"/>
            <w:tcBorders>
              <w:bottom w:val="single" w:sz="8" w:space="0" w:color="auto"/>
              <w:right w:val="single" w:sz="8" w:space="0" w:color="auto"/>
            </w:tcBorders>
            <w:shd w:val="clear" w:color="auto" w:fill="auto"/>
            <w:vAlign w:val="bottom"/>
          </w:tcPr>
          <w:p w14:paraId="23074230"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00:52.50</w:t>
            </w:r>
          </w:p>
        </w:tc>
        <w:tc>
          <w:tcPr>
            <w:tcW w:w="640" w:type="dxa"/>
            <w:tcBorders>
              <w:bottom w:val="single" w:sz="8" w:space="0" w:color="auto"/>
              <w:right w:val="single" w:sz="8" w:space="0" w:color="auto"/>
            </w:tcBorders>
            <w:shd w:val="clear" w:color="auto" w:fill="auto"/>
            <w:vAlign w:val="bottom"/>
          </w:tcPr>
          <w:p w14:paraId="6882F324"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02B6A5C4"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34020315"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5,1</w:t>
            </w:r>
          </w:p>
        </w:tc>
        <w:tc>
          <w:tcPr>
            <w:tcW w:w="640" w:type="dxa"/>
            <w:tcBorders>
              <w:bottom w:val="single" w:sz="8" w:space="0" w:color="auto"/>
              <w:right w:val="single" w:sz="8" w:space="0" w:color="auto"/>
            </w:tcBorders>
            <w:shd w:val="clear" w:color="auto" w:fill="auto"/>
            <w:vAlign w:val="bottom"/>
          </w:tcPr>
          <w:p w14:paraId="4C3CFC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BFAE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9134AD"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10:05.00</w:t>
            </w:r>
          </w:p>
        </w:tc>
        <w:tc>
          <w:tcPr>
            <w:tcW w:w="640" w:type="dxa"/>
            <w:tcBorders>
              <w:bottom w:val="single" w:sz="8" w:space="0" w:color="auto"/>
              <w:right w:val="single" w:sz="8" w:space="0" w:color="auto"/>
            </w:tcBorders>
            <w:shd w:val="clear" w:color="auto" w:fill="auto"/>
            <w:vAlign w:val="bottom"/>
          </w:tcPr>
          <w:p w14:paraId="0B9E933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833C16"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0EA5094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C620192"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6E325E5"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340</w:t>
            </w:r>
          </w:p>
        </w:tc>
        <w:tc>
          <w:tcPr>
            <w:tcW w:w="100" w:type="dxa"/>
            <w:tcBorders>
              <w:bottom w:val="single" w:sz="8" w:space="0" w:color="auto"/>
              <w:right w:val="single" w:sz="8" w:space="0" w:color="auto"/>
            </w:tcBorders>
            <w:shd w:val="clear" w:color="auto" w:fill="auto"/>
            <w:vAlign w:val="bottom"/>
          </w:tcPr>
          <w:p w14:paraId="53316C6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1782D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02E4B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10C46CD"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19,2</w:t>
            </w:r>
          </w:p>
        </w:tc>
        <w:tc>
          <w:tcPr>
            <w:tcW w:w="640" w:type="dxa"/>
            <w:tcBorders>
              <w:bottom w:val="single" w:sz="8" w:space="0" w:color="auto"/>
              <w:right w:val="single" w:sz="8" w:space="0" w:color="auto"/>
            </w:tcBorders>
            <w:shd w:val="clear" w:color="auto" w:fill="auto"/>
            <w:vAlign w:val="bottom"/>
          </w:tcPr>
          <w:p w14:paraId="4F04DA8C"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17:25.00</w:t>
            </w:r>
          </w:p>
        </w:tc>
        <w:tc>
          <w:tcPr>
            <w:tcW w:w="640" w:type="dxa"/>
            <w:tcBorders>
              <w:bottom w:val="single" w:sz="8" w:space="0" w:color="auto"/>
              <w:right w:val="single" w:sz="8" w:space="0" w:color="auto"/>
            </w:tcBorders>
            <w:shd w:val="clear" w:color="auto" w:fill="auto"/>
            <w:vAlign w:val="bottom"/>
          </w:tcPr>
          <w:p w14:paraId="08410FEB"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16:45.00</w:t>
            </w:r>
          </w:p>
        </w:tc>
        <w:tc>
          <w:tcPr>
            <w:tcW w:w="640" w:type="dxa"/>
            <w:tcBorders>
              <w:bottom w:val="single" w:sz="8" w:space="0" w:color="auto"/>
              <w:right w:val="single" w:sz="8" w:space="0" w:color="auto"/>
            </w:tcBorders>
            <w:shd w:val="clear" w:color="auto" w:fill="auto"/>
            <w:vAlign w:val="bottom"/>
          </w:tcPr>
          <w:p w14:paraId="430C6E42"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01:04.50</w:t>
            </w:r>
          </w:p>
        </w:tc>
        <w:tc>
          <w:tcPr>
            <w:tcW w:w="640" w:type="dxa"/>
            <w:tcBorders>
              <w:bottom w:val="single" w:sz="8" w:space="0" w:color="auto"/>
              <w:right w:val="single" w:sz="8" w:space="0" w:color="auto"/>
            </w:tcBorders>
            <w:shd w:val="clear" w:color="auto" w:fill="auto"/>
            <w:vAlign w:val="bottom"/>
          </w:tcPr>
          <w:p w14:paraId="4EEEA32E"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60" w:type="dxa"/>
            <w:tcBorders>
              <w:bottom w:val="single" w:sz="8" w:space="0" w:color="auto"/>
              <w:right w:val="single" w:sz="8" w:space="0" w:color="auto"/>
            </w:tcBorders>
            <w:shd w:val="clear" w:color="auto" w:fill="auto"/>
            <w:vAlign w:val="bottom"/>
          </w:tcPr>
          <w:p w14:paraId="33F7074F"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29</w:t>
            </w:r>
          </w:p>
        </w:tc>
      </w:tr>
      <w:tr w:rsidR="00822DA4" w:rsidRPr="00822DA4" w14:paraId="34A9720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26779A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56B36F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C5E4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D2DC5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13,6</w:t>
            </w:r>
          </w:p>
        </w:tc>
        <w:tc>
          <w:tcPr>
            <w:tcW w:w="640" w:type="dxa"/>
            <w:tcBorders>
              <w:bottom w:val="single" w:sz="8" w:space="0" w:color="auto"/>
              <w:right w:val="single" w:sz="8" w:space="0" w:color="auto"/>
            </w:tcBorders>
            <w:shd w:val="clear" w:color="auto" w:fill="auto"/>
            <w:vAlign w:val="bottom"/>
          </w:tcPr>
          <w:p w14:paraId="4A5CEFE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13:10.00</w:t>
            </w:r>
          </w:p>
        </w:tc>
        <w:tc>
          <w:tcPr>
            <w:tcW w:w="640" w:type="dxa"/>
            <w:tcBorders>
              <w:bottom w:val="single" w:sz="8" w:space="0" w:color="auto"/>
              <w:right w:val="single" w:sz="8" w:space="0" w:color="auto"/>
            </w:tcBorders>
            <w:shd w:val="clear" w:color="auto" w:fill="auto"/>
            <w:vAlign w:val="bottom"/>
          </w:tcPr>
          <w:p w14:paraId="6A6CE82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14166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60" w:type="dxa"/>
            <w:tcBorders>
              <w:bottom w:val="single" w:sz="8" w:space="0" w:color="auto"/>
              <w:right w:val="single" w:sz="8" w:space="0" w:color="auto"/>
            </w:tcBorders>
            <w:shd w:val="clear" w:color="auto" w:fill="auto"/>
            <w:vAlign w:val="bottom"/>
          </w:tcPr>
          <w:p w14:paraId="70AD857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20" w:type="dxa"/>
            <w:tcBorders>
              <w:bottom w:val="single" w:sz="8" w:space="0" w:color="auto"/>
              <w:right w:val="single" w:sz="8" w:space="0" w:color="auto"/>
            </w:tcBorders>
            <w:shd w:val="clear" w:color="auto" w:fill="auto"/>
            <w:vAlign w:val="bottom"/>
          </w:tcPr>
          <w:p w14:paraId="4BE67B8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41EAF2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083270B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429</w:t>
            </w:r>
          </w:p>
        </w:tc>
        <w:tc>
          <w:tcPr>
            <w:tcW w:w="120" w:type="dxa"/>
            <w:tcBorders>
              <w:bottom w:val="single" w:sz="8" w:space="0" w:color="auto"/>
              <w:right w:val="single" w:sz="8" w:space="0" w:color="auto"/>
            </w:tcBorders>
            <w:shd w:val="clear" w:color="auto" w:fill="auto"/>
            <w:vAlign w:val="bottom"/>
          </w:tcPr>
          <w:p w14:paraId="121A04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185BB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225</w:t>
            </w:r>
          </w:p>
        </w:tc>
        <w:tc>
          <w:tcPr>
            <w:tcW w:w="640" w:type="dxa"/>
            <w:tcBorders>
              <w:bottom w:val="single" w:sz="8" w:space="0" w:color="auto"/>
              <w:right w:val="single" w:sz="8" w:space="0" w:color="auto"/>
            </w:tcBorders>
            <w:shd w:val="clear" w:color="auto" w:fill="auto"/>
            <w:vAlign w:val="bottom"/>
          </w:tcPr>
          <w:p w14:paraId="4082CAD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ACEB7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33,6</w:t>
            </w:r>
          </w:p>
        </w:tc>
        <w:tc>
          <w:tcPr>
            <w:tcW w:w="640" w:type="dxa"/>
            <w:tcBorders>
              <w:bottom w:val="single" w:sz="8" w:space="0" w:color="auto"/>
              <w:right w:val="single" w:sz="8" w:space="0" w:color="auto"/>
            </w:tcBorders>
            <w:shd w:val="clear" w:color="auto" w:fill="auto"/>
            <w:vAlign w:val="bottom"/>
          </w:tcPr>
          <w:p w14:paraId="28D1AE5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24:32.00</w:t>
            </w:r>
          </w:p>
        </w:tc>
        <w:tc>
          <w:tcPr>
            <w:tcW w:w="640" w:type="dxa"/>
            <w:tcBorders>
              <w:bottom w:val="single" w:sz="8" w:space="0" w:color="auto"/>
              <w:right w:val="single" w:sz="8" w:space="0" w:color="auto"/>
            </w:tcBorders>
            <w:shd w:val="clear" w:color="auto" w:fill="auto"/>
            <w:vAlign w:val="bottom"/>
          </w:tcPr>
          <w:p w14:paraId="0F18FF9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24:00.00</w:t>
            </w:r>
          </w:p>
        </w:tc>
        <w:tc>
          <w:tcPr>
            <w:tcW w:w="640" w:type="dxa"/>
            <w:tcBorders>
              <w:bottom w:val="single" w:sz="8" w:space="0" w:color="auto"/>
              <w:right w:val="single" w:sz="8" w:space="0" w:color="auto"/>
            </w:tcBorders>
            <w:shd w:val="clear" w:color="auto" w:fill="auto"/>
            <w:vAlign w:val="bottom"/>
          </w:tcPr>
          <w:p w14:paraId="4D11229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00:53.00</w:t>
            </w:r>
          </w:p>
        </w:tc>
        <w:tc>
          <w:tcPr>
            <w:tcW w:w="640" w:type="dxa"/>
            <w:tcBorders>
              <w:bottom w:val="single" w:sz="8" w:space="0" w:color="auto"/>
              <w:right w:val="single" w:sz="8" w:space="0" w:color="auto"/>
            </w:tcBorders>
            <w:shd w:val="clear" w:color="auto" w:fill="auto"/>
            <w:vAlign w:val="bottom"/>
          </w:tcPr>
          <w:p w14:paraId="256998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14300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83089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EE058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9,5</w:t>
            </w:r>
          </w:p>
        </w:tc>
        <w:tc>
          <w:tcPr>
            <w:tcW w:w="640" w:type="dxa"/>
            <w:tcBorders>
              <w:bottom w:val="single" w:sz="8" w:space="0" w:color="auto"/>
              <w:right w:val="single" w:sz="8" w:space="0" w:color="auto"/>
            </w:tcBorders>
            <w:shd w:val="clear" w:color="auto" w:fill="auto"/>
            <w:vAlign w:val="bottom"/>
          </w:tcPr>
          <w:p w14:paraId="33565F5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16,3</w:t>
            </w:r>
          </w:p>
        </w:tc>
        <w:tc>
          <w:tcPr>
            <w:tcW w:w="640" w:type="dxa"/>
            <w:tcBorders>
              <w:bottom w:val="single" w:sz="8" w:space="0" w:color="auto"/>
              <w:right w:val="single" w:sz="8" w:space="0" w:color="auto"/>
            </w:tcBorders>
            <w:shd w:val="clear" w:color="auto" w:fill="auto"/>
            <w:vAlign w:val="bottom"/>
          </w:tcPr>
          <w:p w14:paraId="1393490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10:09.00</w:t>
            </w:r>
          </w:p>
        </w:tc>
        <w:tc>
          <w:tcPr>
            <w:tcW w:w="640" w:type="dxa"/>
            <w:tcBorders>
              <w:bottom w:val="single" w:sz="8" w:space="0" w:color="auto"/>
              <w:right w:val="single" w:sz="8" w:space="0" w:color="auto"/>
            </w:tcBorders>
            <w:shd w:val="clear" w:color="auto" w:fill="auto"/>
            <w:vAlign w:val="bottom"/>
          </w:tcPr>
          <w:p w14:paraId="146601B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5B9CD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9CF7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CF5B4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8,1</w:t>
            </w:r>
          </w:p>
        </w:tc>
        <w:tc>
          <w:tcPr>
            <w:tcW w:w="540" w:type="dxa"/>
            <w:tcBorders>
              <w:bottom w:val="single" w:sz="8" w:space="0" w:color="auto"/>
            </w:tcBorders>
            <w:shd w:val="clear" w:color="auto" w:fill="auto"/>
            <w:vAlign w:val="bottom"/>
          </w:tcPr>
          <w:p w14:paraId="52ED05E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338</w:t>
            </w:r>
          </w:p>
        </w:tc>
        <w:tc>
          <w:tcPr>
            <w:tcW w:w="100" w:type="dxa"/>
            <w:tcBorders>
              <w:bottom w:val="single" w:sz="8" w:space="0" w:color="auto"/>
              <w:right w:val="single" w:sz="8" w:space="0" w:color="auto"/>
            </w:tcBorders>
            <w:shd w:val="clear" w:color="auto" w:fill="auto"/>
            <w:vAlign w:val="bottom"/>
          </w:tcPr>
          <w:p w14:paraId="6A089D0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7DDAA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182</w:t>
            </w:r>
          </w:p>
        </w:tc>
        <w:tc>
          <w:tcPr>
            <w:tcW w:w="640" w:type="dxa"/>
            <w:tcBorders>
              <w:bottom w:val="single" w:sz="8" w:space="0" w:color="auto"/>
              <w:right w:val="single" w:sz="8" w:space="0" w:color="auto"/>
            </w:tcBorders>
            <w:shd w:val="clear" w:color="auto" w:fill="auto"/>
            <w:vAlign w:val="bottom"/>
          </w:tcPr>
          <w:p w14:paraId="623A3E3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60" w:type="dxa"/>
            <w:tcBorders>
              <w:bottom w:val="single" w:sz="8" w:space="0" w:color="auto"/>
              <w:right w:val="single" w:sz="8" w:space="0" w:color="auto"/>
            </w:tcBorders>
            <w:shd w:val="clear" w:color="auto" w:fill="auto"/>
            <w:vAlign w:val="bottom"/>
          </w:tcPr>
          <w:p w14:paraId="6F70AB8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40" w:type="dxa"/>
            <w:tcBorders>
              <w:bottom w:val="single" w:sz="8" w:space="0" w:color="auto"/>
              <w:right w:val="single" w:sz="8" w:space="0" w:color="auto"/>
            </w:tcBorders>
            <w:shd w:val="clear" w:color="auto" w:fill="auto"/>
            <w:vAlign w:val="bottom"/>
          </w:tcPr>
          <w:p w14:paraId="5070353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17:30.00</w:t>
            </w:r>
          </w:p>
        </w:tc>
        <w:tc>
          <w:tcPr>
            <w:tcW w:w="640" w:type="dxa"/>
            <w:tcBorders>
              <w:bottom w:val="single" w:sz="8" w:space="0" w:color="auto"/>
              <w:right w:val="single" w:sz="8" w:space="0" w:color="auto"/>
            </w:tcBorders>
            <w:shd w:val="clear" w:color="auto" w:fill="auto"/>
            <w:vAlign w:val="bottom"/>
          </w:tcPr>
          <w:p w14:paraId="7BB5CE5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16:49.00</w:t>
            </w:r>
          </w:p>
        </w:tc>
        <w:tc>
          <w:tcPr>
            <w:tcW w:w="640" w:type="dxa"/>
            <w:tcBorders>
              <w:bottom w:val="single" w:sz="8" w:space="0" w:color="auto"/>
              <w:right w:val="single" w:sz="8" w:space="0" w:color="auto"/>
            </w:tcBorders>
            <w:shd w:val="clear" w:color="auto" w:fill="auto"/>
            <w:vAlign w:val="bottom"/>
          </w:tcPr>
          <w:p w14:paraId="08BA30F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01:05.00</w:t>
            </w:r>
          </w:p>
        </w:tc>
        <w:tc>
          <w:tcPr>
            <w:tcW w:w="640" w:type="dxa"/>
            <w:tcBorders>
              <w:bottom w:val="single" w:sz="8" w:space="0" w:color="auto"/>
              <w:right w:val="single" w:sz="8" w:space="0" w:color="auto"/>
            </w:tcBorders>
            <w:shd w:val="clear" w:color="auto" w:fill="auto"/>
            <w:vAlign w:val="bottom"/>
          </w:tcPr>
          <w:p w14:paraId="69F4EDF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459D0BA" w14:textId="77777777" w:rsidR="00822DA4" w:rsidRPr="00822DA4" w:rsidRDefault="00822DA4" w:rsidP="00822DA4">
            <w:pPr>
              <w:spacing w:line="0" w:lineRule="atLeast"/>
              <w:rPr>
                <w:rFonts w:cs="Arial"/>
                <w:sz w:val="13"/>
                <w:szCs w:val="20"/>
              </w:rPr>
            </w:pPr>
          </w:p>
        </w:tc>
      </w:tr>
      <w:tr w:rsidR="00822DA4" w:rsidRPr="00822DA4" w14:paraId="36CD280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3880CC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53</w:t>
            </w:r>
          </w:p>
        </w:tc>
        <w:tc>
          <w:tcPr>
            <w:tcW w:w="640" w:type="dxa"/>
            <w:tcBorders>
              <w:bottom w:val="single" w:sz="8" w:space="0" w:color="auto"/>
              <w:right w:val="single" w:sz="8" w:space="0" w:color="auto"/>
            </w:tcBorders>
            <w:shd w:val="clear" w:color="auto" w:fill="auto"/>
            <w:vAlign w:val="bottom"/>
          </w:tcPr>
          <w:p w14:paraId="755FC5E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4,5</w:t>
            </w:r>
          </w:p>
        </w:tc>
        <w:tc>
          <w:tcPr>
            <w:tcW w:w="640" w:type="dxa"/>
            <w:tcBorders>
              <w:bottom w:val="single" w:sz="8" w:space="0" w:color="auto"/>
              <w:right w:val="single" w:sz="8" w:space="0" w:color="auto"/>
            </w:tcBorders>
            <w:shd w:val="clear" w:color="auto" w:fill="auto"/>
            <w:vAlign w:val="bottom"/>
          </w:tcPr>
          <w:p w14:paraId="7638EA7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86C6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8165D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13:15.00</w:t>
            </w:r>
          </w:p>
        </w:tc>
        <w:tc>
          <w:tcPr>
            <w:tcW w:w="640" w:type="dxa"/>
            <w:tcBorders>
              <w:bottom w:val="single" w:sz="8" w:space="0" w:color="auto"/>
              <w:right w:val="single" w:sz="8" w:space="0" w:color="auto"/>
            </w:tcBorders>
            <w:shd w:val="clear" w:color="auto" w:fill="auto"/>
            <w:vAlign w:val="bottom"/>
          </w:tcPr>
          <w:p w14:paraId="782BE3E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46D23C0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A56AEBE"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A7A77B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74F1594"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7,1</w:t>
            </w:r>
          </w:p>
        </w:tc>
        <w:tc>
          <w:tcPr>
            <w:tcW w:w="520" w:type="dxa"/>
            <w:tcBorders>
              <w:bottom w:val="single" w:sz="8" w:space="0" w:color="auto"/>
            </w:tcBorders>
            <w:shd w:val="clear" w:color="auto" w:fill="auto"/>
            <w:vAlign w:val="bottom"/>
          </w:tcPr>
          <w:p w14:paraId="7FFB726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427</w:t>
            </w:r>
          </w:p>
        </w:tc>
        <w:tc>
          <w:tcPr>
            <w:tcW w:w="120" w:type="dxa"/>
            <w:tcBorders>
              <w:bottom w:val="single" w:sz="8" w:space="0" w:color="auto"/>
              <w:right w:val="single" w:sz="8" w:space="0" w:color="auto"/>
            </w:tcBorders>
            <w:shd w:val="clear" w:color="auto" w:fill="auto"/>
            <w:vAlign w:val="bottom"/>
          </w:tcPr>
          <w:p w14:paraId="6C61D17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AE4EB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224</w:t>
            </w:r>
          </w:p>
        </w:tc>
        <w:tc>
          <w:tcPr>
            <w:tcW w:w="640" w:type="dxa"/>
            <w:tcBorders>
              <w:bottom w:val="single" w:sz="8" w:space="0" w:color="auto"/>
              <w:right w:val="single" w:sz="8" w:space="0" w:color="auto"/>
            </w:tcBorders>
            <w:shd w:val="clear" w:color="auto" w:fill="auto"/>
            <w:vAlign w:val="bottom"/>
          </w:tcPr>
          <w:p w14:paraId="5D0DFBF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47</w:t>
            </w:r>
          </w:p>
        </w:tc>
        <w:tc>
          <w:tcPr>
            <w:tcW w:w="640" w:type="dxa"/>
            <w:tcBorders>
              <w:bottom w:val="single" w:sz="8" w:space="0" w:color="auto"/>
              <w:right w:val="single" w:sz="8" w:space="0" w:color="auto"/>
            </w:tcBorders>
            <w:shd w:val="clear" w:color="auto" w:fill="auto"/>
            <w:vAlign w:val="bottom"/>
          </w:tcPr>
          <w:p w14:paraId="7C885C4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33,3</w:t>
            </w:r>
          </w:p>
        </w:tc>
        <w:tc>
          <w:tcPr>
            <w:tcW w:w="640" w:type="dxa"/>
            <w:tcBorders>
              <w:bottom w:val="single" w:sz="8" w:space="0" w:color="auto"/>
              <w:right w:val="single" w:sz="8" w:space="0" w:color="auto"/>
            </w:tcBorders>
            <w:shd w:val="clear" w:color="auto" w:fill="auto"/>
            <w:vAlign w:val="bottom"/>
          </w:tcPr>
          <w:p w14:paraId="1649851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24:38.00</w:t>
            </w:r>
          </w:p>
        </w:tc>
        <w:tc>
          <w:tcPr>
            <w:tcW w:w="640" w:type="dxa"/>
            <w:tcBorders>
              <w:bottom w:val="single" w:sz="8" w:space="0" w:color="auto"/>
              <w:right w:val="single" w:sz="8" w:space="0" w:color="auto"/>
            </w:tcBorders>
            <w:shd w:val="clear" w:color="auto" w:fill="auto"/>
            <w:vAlign w:val="bottom"/>
          </w:tcPr>
          <w:p w14:paraId="1D84515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24:05.00</w:t>
            </w:r>
          </w:p>
        </w:tc>
        <w:tc>
          <w:tcPr>
            <w:tcW w:w="640" w:type="dxa"/>
            <w:tcBorders>
              <w:bottom w:val="single" w:sz="8" w:space="0" w:color="auto"/>
              <w:right w:val="single" w:sz="8" w:space="0" w:color="auto"/>
            </w:tcBorders>
            <w:shd w:val="clear" w:color="auto" w:fill="auto"/>
            <w:vAlign w:val="bottom"/>
          </w:tcPr>
          <w:p w14:paraId="7830A1E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00:53.50</w:t>
            </w:r>
          </w:p>
        </w:tc>
        <w:tc>
          <w:tcPr>
            <w:tcW w:w="640" w:type="dxa"/>
            <w:tcBorders>
              <w:bottom w:val="single" w:sz="8" w:space="0" w:color="auto"/>
              <w:right w:val="single" w:sz="8" w:space="0" w:color="auto"/>
            </w:tcBorders>
            <w:shd w:val="clear" w:color="auto" w:fill="auto"/>
            <w:vAlign w:val="bottom"/>
          </w:tcPr>
          <w:p w14:paraId="7CC1444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6585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B0158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36C92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CF2F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5F833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10:13.00</w:t>
            </w:r>
          </w:p>
        </w:tc>
        <w:tc>
          <w:tcPr>
            <w:tcW w:w="640" w:type="dxa"/>
            <w:tcBorders>
              <w:bottom w:val="single" w:sz="8" w:space="0" w:color="auto"/>
              <w:right w:val="single" w:sz="8" w:space="0" w:color="auto"/>
            </w:tcBorders>
            <w:shd w:val="clear" w:color="auto" w:fill="auto"/>
            <w:vAlign w:val="bottom"/>
          </w:tcPr>
          <w:p w14:paraId="5639DD2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E4F00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D97A2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7B315302"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E4A702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336</w:t>
            </w:r>
          </w:p>
        </w:tc>
        <w:tc>
          <w:tcPr>
            <w:tcW w:w="100" w:type="dxa"/>
            <w:tcBorders>
              <w:bottom w:val="single" w:sz="8" w:space="0" w:color="auto"/>
              <w:right w:val="single" w:sz="8" w:space="0" w:color="auto"/>
            </w:tcBorders>
            <w:shd w:val="clear" w:color="auto" w:fill="auto"/>
            <w:vAlign w:val="bottom"/>
          </w:tcPr>
          <w:p w14:paraId="78BE89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B47A1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BC2F0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C63F5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18,8</w:t>
            </w:r>
          </w:p>
        </w:tc>
        <w:tc>
          <w:tcPr>
            <w:tcW w:w="640" w:type="dxa"/>
            <w:tcBorders>
              <w:bottom w:val="single" w:sz="8" w:space="0" w:color="auto"/>
              <w:right w:val="single" w:sz="8" w:space="0" w:color="auto"/>
            </w:tcBorders>
            <w:shd w:val="clear" w:color="auto" w:fill="auto"/>
            <w:vAlign w:val="bottom"/>
          </w:tcPr>
          <w:p w14:paraId="01D7D66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17:35.00</w:t>
            </w:r>
          </w:p>
        </w:tc>
        <w:tc>
          <w:tcPr>
            <w:tcW w:w="640" w:type="dxa"/>
            <w:tcBorders>
              <w:bottom w:val="single" w:sz="8" w:space="0" w:color="auto"/>
              <w:right w:val="single" w:sz="8" w:space="0" w:color="auto"/>
            </w:tcBorders>
            <w:shd w:val="clear" w:color="auto" w:fill="auto"/>
            <w:vAlign w:val="bottom"/>
          </w:tcPr>
          <w:p w14:paraId="504875A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16:53.00</w:t>
            </w:r>
          </w:p>
        </w:tc>
        <w:tc>
          <w:tcPr>
            <w:tcW w:w="640" w:type="dxa"/>
            <w:tcBorders>
              <w:bottom w:val="single" w:sz="8" w:space="0" w:color="auto"/>
              <w:right w:val="single" w:sz="8" w:space="0" w:color="auto"/>
            </w:tcBorders>
            <w:shd w:val="clear" w:color="auto" w:fill="auto"/>
            <w:vAlign w:val="bottom"/>
          </w:tcPr>
          <w:p w14:paraId="06D71BE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01:05.50</w:t>
            </w:r>
          </w:p>
        </w:tc>
        <w:tc>
          <w:tcPr>
            <w:tcW w:w="640" w:type="dxa"/>
            <w:tcBorders>
              <w:bottom w:val="single" w:sz="8" w:space="0" w:color="auto"/>
              <w:right w:val="single" w:sz="8" w:space="0" w:color="auto"/>
            </w:tcBorders>
            <w:shd w:val="clear" w:color="auto" w:fill="auto"/>
            <w:vAlign w:val="bottom"/>
          </w:tcPr>
          <w:p w14:paraId="05575F2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3E9AE37" w14:textId="77777777" w:rsidR="00822DA4" w:rsidRPr="00822DA4" w:rsidRDefault="00822DA4" w:rsidP="00822DA4">
            <w:pPr>
              <w:spacing w:line="0" w:lineRule="atLeast"/>
              <w:rPr>
                <w:rFonts w:cs="Arial"/>
                <w:sz w:val="13"/>
                <w:szCs w:val="20"/>
              </w:rPr>
            </w:pPr>
          </w:p>
        </w:tc>
      </w:tr>
      <w:tr w:rsidR="00822DA4" w:rsidRPr="00822DA4" w14:paraId="3F1DED1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786842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40" w:type="dxa"/>
            <w:tcBorders>
              <w:bottom w:val="single" w:sz="8" w:space="0" w:color="auto"/>
              <w:right w:val="single" w:sz="8" w:space="0" w:color="auto"/>
            </w:tcBorders>
            <w:shd w:val="clear" w:color="auto" w:fill="auto"/>
            <w:vAlign w:val="bottom"/>
          </w:tcPr>
          <w:p w14:paraId="7E8837D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D3EA9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DB331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13,7</w:t>
            </w:r>
          </w:p>
        </w:tc>
        <w:tc>
          <w:tcPr>
            <w:tcW w:w="640" w:type="dxa"/>
            <w:tcBorders>
              <w:bottom w:val="single" w:sz="8" w:space="0" w:color="auto"/>
              <w:right w:val="single" w:sz="8" w:space="0" w:color="auto"/>
            </w:tcBorders>
            <w:shd w:val="clear" w:color="auto" w:fill="auto"/>
            <w:vAlign w:val="bottom"/>
          </w:tcPr>
          <w:p w14:paraId="7A44C95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13:20.00</w:t>
            </w:r>
          </w:p>
        </w:tc>
        <w:tc>
          <w:tcPr>
            <w:tcW w:w="640" w:type="dxa"/>
            <w:tcBorders>
              <w:bottom w:val="single" w:sz="8" w:space="0" w:color="auto"/>
              <w:right w:val="single" w:sz="8" w:space="0" w:color="auto"/>
            </w:tcBorders>
            <w:shd w:val="clear" w:color="auto" w:fill="auto"/>
            <w:vAlign w:val="bottom"/>
          </w:tcPr>
          <w:p w14:paraId="3BECAE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DC140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60" w:type="dxa"/>
            <w:tcBorders>
              <w:bottom w:val="single" w:sz="8" w:space="0" w:color="auto"/>
              <w:right w:val="single" w:sz="8" w:space="0" w:color="auto"/>
            </w:tcBorders>
            <w:shd w:val="clear" w:color="auto" w:fill="auto"/>
            <w:vAlign w:val="bottom"/>
          </w:tcPr>
          <w:p w14:paraId="72F9758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20" w:type="dxa"/>
            <w:tcBorders>
              <w:bottom w:val="single" w:sz="8" w:space="0" w:color="auto"/>
              <w:right w:val="single" w:sz="8" w:space="0" w:color="auto"/>
            </w:tcBorders>
            <w:shd w:val="clear" w:color="auto" w:fill="auto"/>
            <w:vAlign w:val="bottom"/>
          </w:tcPr>
          <w:p w14:paraId="671EE18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6C02529"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45E533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425</w:t>
            </w:r>
          </w:p>
        </w:tc>
        <w:tc>
          <w:tcPr>
            <w:tcW w:w="120" w:type="dxa"/>
            <w:tcBorders>
              <w:bottom w:val="single" w:sz="8" w:space="0" w:color="auto"/>
              <w:right w:val="single" w:sz="8" w:space="0" w:color="auto"/>
            </w:tcBorders>
            <w:shd w:val="clear" w:color="auto" w:fill="auto"/>
            <w:vAlign w:val="bottom"/>
          </w:tcPr>
          <w:p w14:paraId="21AA223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F07B2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223</w:t>
            </w:r>
          </w:p>
        </w:tc>
        <w:tc>
          <w:tcPr>
            <w:tcW w:w="640" w:type="dxa"/>
            <w:tcBorders>
              <w:bottom w:val="single" w:sz="8" w:space="0" w:color="auto"/>
              <w:right w:val="single" w:sz="8" w:space="0" w:color="auto"/>
            </w:tcBorders>
            <w:shd w:val="clear" w:color="auto" w:fill="auto"/>
            <w:vAlign w:val="bottom"/>
          </w:tcPr>
          <w:p w14:paraId="22B0ED0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81A39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206DE2B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24:44.00</w:t>
            </w:r>
          </w:p>
        </w:tc>
        <w:tc>
          <w:tcPr>
            <w:tcW w:w="640" w:type="dxa"/>
            <w:tcBorders>
              <w:bottom w:val="single" w:sz="8" w:space="0" w:color="auto"/>
              <w:right w:val="single" w:sz="8" w:space="0" w:color="auto"/>
            </w:tcBorders>
            <w:shd w:val="clear" w:color="auto" w:fill="auto"/>
            <w:vAlign w:val="bottom"/>
          </w:tcPr>
          <w:p w14:paraId="329EB6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24:11.00</w:t>
            </w:r>
          </w:p>
        </w:tc>
        <w:tc>
          <w:tcPr>
            <w:tcW w:w="640" w:type="dxa"/>
            <w:tcBorders>
              <w:bottom w:val="single" w:sz="8" w:space="0" w:color="auto"/>
              <w:right w:val="single" w:sz="8" w:space="0" w:color="auto"/>
            </w:tcBorders>
            <w:shd w:val="clear" w:color="auto" w:fill="auto"/>
            <w:vAlign w:val="bottom"/>
          </w:tcPr>
          <w:p w14:paraId="0DD8E00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00:54.00</w:t>
            </w:r>
          </w:p>
        </w:tc>
        <w:tc>
          <w:tcPr>
            <w:tcW w:w="640" w:type="dxa"/>
            <w:tcBorders>
              <w:bottom w:val="single" w:sz="8" w:space="0" w:color="auto"/>
              <w:right w:val="single" w:sz="8" w:space="0" w:color="auto"/>
            </w:tcBorders>
            <w:shd w:val="clear" w:color="auto" w:fill="auto"/>
            <w:vAlign w:val="bottom"/>
          </w:tcPr>
          <w:p w14:paraId="541612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D382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43F2F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CD2AA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E912B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16,4</w:t>
            </w:r>
          </w:p>
        </w:tc>
        <w:tc>
          <w:tcPr>
            <w:tcW w:w="640" w:type="dxa"/>
            <w:tcBorders>
              <w:bottom w:val="single" w:sz="8" w:space="0" w:color="auto"/>
              <w:right w:val="single" w:sz="8" w:space="0" w:color="auto"/>
            </w:tcBorders>
            <w:shd w:val="clear" w:color="auto" w:fill="auto"/>
            <w:vAlign w:val="bottom"/>
          </w:tcPr>
          <w:p w14:paraId="2C80DBF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10:17.00</w:t>
            </w:r>
          </w:p>
        </w:tc>
        <w:tc>
          <w:tcPr>
            <w:tcW w:w="640" w:type="dxa"/>
            <w:tcBorders>
              <w:bottom w:val="single" w:sz="8" w:space="0" w:color="auto"/>
              <w:right w:val="single" w:sz="8" w:space="0" w:color="auto"/>
            </w:tcBorders>
            <w:shd w:val="clear" w:color="auto" w:fill="auto"/>
            <w:vAlign w:val="bottom"/>
          </w:tcPr>
          <w:p w14:paraId="66835D9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58AA08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17DB6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47C1E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FE66E1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334</w:t>
            </w:r>
          </w:p>
        </w:tc>
        <w:tc>
          <w:tcPr>
            <w:tcW w:w="100" w:type="dxa"/>
            <w:tcBorders>
              <w:bottom w:val="single" w:sz="8" w:space="0" w:color="auto"/>
              <w:right w:val="single" w:sz="8" w:space="0" w:color="auto"/>
            </w:tcBorders>
            <w:shd w:val="clear" w:color="auto" w:fill="auto"/>
            <w:vAlign w:val="bottom"/>
          </w:tcPr>
          <w:p w14:paraId="161A6AE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83239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181</w:t>
            </w:r>
          </w:p>
        </w:tc>
        <w:tc>
          <w:tcPr>
            <w:tcW w:w="640" w:type="dxa"/>
            <w:tcBorders>
              <w:bottom w:val="single" w:sz="8" w:space="0" w:color="auto"/>
              <w:right w:val="single" w:sz="8" w:space="0" w:color="auto"/>
            </w:tcBorders>
            <w:shd w:val="clear" w:color="auto" w:fill="auto"/>
            <w:vAlign w:val="bottom"/>
          </w:tcPr>
          <w:p w14:paraId="57FA0AC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E7BB4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18,6</w:t>
            </w:r>
          </w:p>
        </w:tc>
        <w:tc>
          <w:tcPr>
            <w:tcW w:w="640" w:type="dxa"/>
            <w:tcBorders>
              <w:bottom w:val="single" w:sz="8" w:space="0" w:color="auto"/>
              <w:right w:val="single" w:sz="8" w:space="0" w:color="auto"/>
            </w:tcBorders>
            <w:shd w:val="clear" w:color="auto" w:fill="auto"/>
            <w:vAlign w:val="bottom"/>
          </w:tcPr>
          <w:p w14:paraId="5ACF48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17:41.00</w:t>
            </w:r>
          </w:p>
        </w:tc>
        <w:tc>
          <w:tcPr>
            <w:tcW w:w="640" w:type="dxa"/>
            <w:tcBorders>
              <w:bottom w:val="single" w:sz="8" w:space="0" w:color="auto"/>
              <w:right w:val="single" w:sz="8" w:space="0" w:color="auto"/>
            </w:tcBorders>
            <w:shd w:val="clear" w:color="auto" w:fill="auto"/>
            <w:vAlign w:val="bottom"/>
          </w:tcPr>
          <w:p w14:paraId="5D2BDF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16:57.00</w:t>
            </w:r>
          </w:p>
        </w:tc>
        <w:tc>
          <w:tcPr>
            <w:tcW w:w="640" w:type="dxa"/>
            <w:tcBorders>
              <w:bottom w:val="single" w:sz="8" w:space="0" w:color="auto"/>
              <w:right w:val="single" w:sz="8" w:space="0" w:color="auto"/>
            </w:tcBorders>
            <w:shd w:val="clear" w:color="auto" w:fill="auto"/>
            <w:vAlign w:val="bottom"/>
          </w:tcPr>
          <w:p w14:paraId="7729B2F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01:06.00</w:t>
            </w:r>
          </w:p>
        </w:tc>
        <w:tc>
          <w:tcPr>
            <w:tcW w:w="640" w:type="dxa"/>
            <w:tcBorders>
              <w:bottom w:val="single" w:sz="8" w:space="0" w:color="auto"/>
              <w:right w:val="single" w:sz="8" w:space="0" w:color="auto"/>
            </w:tcBorders>
            <w:shd w:val="clear" w:color="auto" w:fill="auto"/>
            <w:vAlign w:val="bottom"/>
          </w:tcPr>
          <w:p w14:paraId="15C4D2C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AD6022B" w14:textId="77777777" w:rsidR="00822DA4" w:rsidRPr="00822DA4" w:rsidRDefault="00822DA4" w:rsidP="00822DA4">
            <w:pPr>
              <w:spacing w:line="0" w:lineRule="atLeast"/>
              <w:rPr>
                <w:rFonts w:cs="Arial"/>
                <w:sz w:val="13"/>
                <w:szCs w:val="20"/>
              </w:rPr>
            </w:pPr>
          </w:p>
        </w:tc>
      </w:tr>
      <w:tr w:rsidR="00822DA4" w:rsidRPr="00822DA4" w14:paraId="3DED906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A1E1B9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7014860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67B5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97D3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8D9A8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13:25.00</w:t>
            </w:r>
          </w:p>
        </w:tc>
        <w:tc>
          <w:tcPr>
            <w:tcW w:w="640" w:type="dxa"/>
            <w:tcBorders>
              <w:bottom w:val="single" w:sz="8" w:space="0" w:color="auto"/>
              <w:right w:val="single" w:sz="8" w:space="0" w:color="auto"/>
            </w:tcBorders>
            <w:shd w:val="clear" w:color="auto" w:fill="auto"/>
            <w:vAlign w:val="bottom"/>
          </w:tcPr>
          <w:p w14:paraId="456DE87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7BD24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D3EDEB6"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FF2BBB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E174B66"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EB4303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423</w:t>
            </w:r>
          </w:p>
        </w:tc>
        <w:tc>
          <w:tcPr>
            <w:tcW w:w="120" w:type="dxa"/>
            <w:tcBorders>
              <w:bottom w:val="single" w:sz="8" w:space="0" w:color="auto"/>
              <w:right w:val="single" w:sz="8" w:space="0" w:color="auto"/>
            </w:tcBorders>
            <w:shd w:val="clear" w:color="auto" w:fill="auto"/>
            <w:vAlign w:val="bottom"/>
          </w:tcPr>
          <w:p w14:paraId="51AA95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3A3D2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222</w:t>
            </w:r>
          </w:p>
        </w:tc>
        <w:tc>
          <w:tcPr>
            <w:tcW w:w="640" w:type="dxa"/>
            <w:tcBorders>
              <w:bottom w:val="single" w:sz="8" w:space="0" w:color="auto"/>
              <w:right w:val="single" w:sz="8" w:space="0" w:color="auto"/>
            </w:tcBorders>
            <w:shd w:val="clear" w:color="auto" w:fill="auto"/>
            <w:vAlign w:val="bottom"/>
          </w:tcPr>
          <w:p w14:paraId="0D4956A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46</w:t>
            </w:r>
          </w:p>
        </w:tc>
        <w:tc>
          <w:tcPr>
            <w:tcW w:w="640" w:type="dxa"/>
            <w:tcBorders>
              <w:bottom w:val="single" w:sz="8" w:space="0" w:color="auto"/>
              <w:right w:val="single" w:sz="8" w:space="0" w:color="auto"/>
            </w:tcBorders>
            <w:shd w:val="clear" w:color="auto" w:fill="auto"/>
            <w:vAlign w:val="bottom"/>
          </w:tcPr>
          <w:p w14:paraId="518D980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32,8</w:t>
            </w:r>
          </w:p>
        </w:tc>
        <w:tc>
          <w:tcPr>
            <w:tcW w:w="640" w:type="dxa"/>
            <w:tcBorders>
              <w:bottom w:val="single" w:sz="8" w:space="0" w:color="auto"/>
              <w:right w:val="single" w:sz="8" w:space="0" w:color="auto"/>
            </w:tcBorders>
            <w:shd w:val="clear" w:color="auto" w:fill="auto"/>
            <w:vAlign w:val="bottom"/>
          </w:tcPr>
          <w:p w14:paraId="400D7B0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24:50.00</w:t>
            </w:r>
          </w:p>
        </w:tc>
        <w:tc>
          <w:tcPr>
            <w:tcW w:w="640" w:type="dxa"/>
            <w:tcBorders>
              <w:bottom w:val="single" w:sz="8" w:space="0" w:color="auto"/>
              <w:right w:val="single" w:sz="8" w:space="0" w:color="auto"/>
            </w:tcBorders>
            <w:shd w:val="clear" w:color="auto" w:fill="auto"/>
            <w:vAlign w:val="bottom"/>
          </w:tcPr>
          <w:p w14:paraId="6036013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24:17.00</w:t>
            </w:r>
          </w:p>
        </w:tc>
        <w:tc>
          <w:tcPr>
            <w:tcW w:w="640" w:type="dxa"/>
            <w:tcBorders>
              <w:bottom w:val="single" w:sz="8" w:space="0" w:color="auto"/>
              <w:right w:val="single" w:sz="8" w:space="0" w:color="auto"/>
            </w:tcBorders>
            <w:shd w:val="clear" w:color="auto" w:fill="auto"/>
            <w:vAlign w:val="bottom"/>
          </w:tcPr>
          <w:p w14:paraId="12D9082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00:54.50</w:t>
            </w:r>
          </w:p>
        </w:tc>
        <w:tc>
          <w:tcPr>
            <w:tcW w:w="640" w:type="dxa"/>
            <w:tcBorders>
              <w:bottom w:val="single" w:sz="8" w:space="0" w:color="auto"/>
              <w:right w:val="single" w:sz="8" w:space="0" w:color="auto"/>
            </w:tcBorders>
            <w:shd w:val="clear" w:color="auto" w:fill="auto"/>
            <w:vAlign w:val="bottom"/>
          </w:tcPr>
          <w:p w14:paraId="2B1B697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AA8A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884D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194F1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9,6</w:t>
            </w:r>
          </w:p>
        </w:tc>
        <w:tc>
          <w:tcPr>
            <w:tcW w:w="640" w:type="dxa"/>
            <w:tcBorders>
              <w:bottom w:val="single" w:sz="8" w:space="0" w:color="auto"/>
              <w:right w:val="single" w:sz="8" w:space="0" w:color="auto"/>
            </w:tcBorders>
            <w:shd w:val="clear" w:color="auto" w:fill="auto"/>
            <w:vAlign w:val="bottom"/>
          </w:tcPr>
          <w:p w14:paraId="27FC5D1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8BB0C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10:21.00</w:t>
            </w:r>
          </w:p>
        </w:tc>
        <w:tc>
          <w:tcPr>
            <w:tcW w:w="640" w:type="dxa"/>
            <w:tcBorders>
              <w:bottom w:val="single" w:sz="8" w:space="0" w:color="auto"/>
              <w:right w:val="single" w:sz="8" w:space="0" w:color="auto"/>
            </w:tcBorders>
            <w:shd w:val="clear" w:color="auto" w:fill="auto"/>
            <w:vAlign w:val="bottom"/>
          </w:tcPr>
          <w:p w14:paraId="650A1E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32D5A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3AE5D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91681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8,2</w:t>
            </w:r>
          </w:p>
        </w:tc>
        <w:tc>
          <w:tcPr>
            <w:tcW w:w="540" w:type="dxa"/>
            <w:tcBorders>
              <w:bottom w:val="single" w:sz="8" w:space="0" w:color="auto"/>
            </w:tcBorders>
            <w:shd w:val="clear" w:color="auto" w:fill="auto"/>
            <w:vAlign w:val="bottom"/>
          </w:tcPr>
          <w:p w14:paraId="2C5215A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332</w:t>
            </w:r>
          </w:p>
        </w:tc>
        <w:tc>
          <w:tcPr>
            <w:tcW w:w="100" w:type="dxa"/>
            <w:tcBorders>
              <w:bottom w:val="single" w:sz="8" w:space="0" w:color="auto"/>
              <w:right w:val="single" w:sz="8" w:space="0" w:color="auto"/>
            </w:tcBorders>
            <w:shd w:val="clear" w:color="auto" w:fill="auto"/>
            <w:vAlign w:val="bottom"/>
          </w:tcPr>
          <w:p w14:paraId="6415EB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F0F3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B2439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60" w:type="dxa"/>
            <w:tcBorders>
              <w:bottom w:val="single" w:sz="8" w:space="0" w:color="auto"/>
              <w:right w:val="single" w:sz="8" w:space="0" w:color="auto"/>
            </w:tcBorders>
            <w:shd w:val="clear" w:color="auto" w:fill="auto"/>
            <w:vAlign w:val="bottom"/>
          </w:tcPr>
          <w:p w14:paraId="1ED6B17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w:t>
            </w:r>
          </w:p>
        </w:tc>
        <w:tc>
          <w:tcPr>
            <w:tcW w:w="640" w:type="dxa"/>
            <w:tcBorders>
              <w:bottom w:val="single" w:sz="8" w:space="0" w:color="auto"/>
              <w:right w:val="single" w:sz="8" w:space="0" w:color="auto"/>
            </w:tcBorders>
            <w:shd w:val="clear" w:color="auto" w:fill="auto"/>
            <w:vAlign w:val="bottom"/>
          </w:tcPr>
          <w:p w14:paraId="2D623CD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17:47.00</w:t>
            </w:r>
          </w:p>
        </w:tc>
        <w:tc>
          <w:tcPr>
            <w:tcW w:w="640" w:type="dxa"/>
            <w:tcBorders>
              <w:bottom w:val="single" w:sz="8" w:space="0" w:color="auto"/>
              <w:right w:val="single" w:sz="8" w:space="0" w:color="auto"/>
            </w:tcBorders>
            <w:shd w:val="clear" w:color="auto" w:fill="auto"/>
            <w:vAlign w:val="bottom"/>
          </w:tcPr>
          <w:p w14:paraId="2CC55A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17:01.00</w:t>
            </w:r>
          </w:p>
        </w:tc>
        <w:tc>
          <w:tcPr>
            <w:tcW w:w="640" w:type="dxa"/>
            <w:tcBorders>
              <w:bottom w:val="single" w:sz="8" w:space="0" w:color="auto"/>
              <w:right w:val="single" w:sz="8" w:space="0" w:color="auto"/>
            </w:tcBorders>
            <w:shd w:val="clear" w:color="auto" w:fill="auto"/>
            <w:vAlign w:val="bottom"/>
          </w:tcPr>
          <w:p w14:paraId="2A2428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01:06.50</w:t>
            </w:r>
          </w:p>
        </w:tc>
        <w:tc>
          <w:tcPr>
            <w:tcW w:w="640" w:type="dxa"/>
            <w:tcBorders>
              <w:bottom w:val="single" w:sz="8" w:space="0" w:color="auto"/>
              <w:right w:val="single" w:sz="8" w:space="0" w:color="auto"/>
            </w:tcBorders>
            <w:shd w:val="clear" w:color="auto" w:fill="auto"/>
            <w:vAlign w:val="bottom"/>
          </w:tcPr>
          <w:p w14:paraId="4820B27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96C61B8" w14:textId="77777777" w:rsidR="00822DA4" w:rsidRPr="00822DA4" w:rsidRDefault="00822DA4" w:rsidP="00822DA4">
            <w:pPr>
              <w:spacing w:line="0" w:lineRule="atLeast"/>
              <w:rPr>
                <w:rFonts w:cs="Arial"/>
                <w:sz w:val="13"/>
                <w:szCs w:val="20"/>
              </w:rPr>
            </w:pPr>
          </w:p>
        </w:tc>
      </w:tr>
      <w:tr w:rsidR="00822DA4" w:rsidRPr="00822DA4" w14:paraId="38216FF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DCABBD4"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50</w:t>
            </w:r>
          </w:p>
        </w:tc>
        <w:tc>
          <w:tcPr>
            <w:tcW w:w="640" w:type="dxa"/>
            <w:tcBorders>
              <w:bottom w:val="single" w:sz="8" w:space="0" w:color="auto"/>
              <w:right w:val="single" w:sz="8" w:space="0" w:color="auto"/>
            </w:tcBorders>
            <w:shd w:val="clear" w:color="auto" w:fill="auto"/>
            <w:vAlign w:val="bottom"/>
          </w:tcPr>
          <w:p w14:paraId="4594951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29AFA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8,2</w:t>
            </w:r>
          </w:p>
        </w:tc>
        <w:tc>
          <w:tcPr>
            <w:tcW w:w="640" w:type="dxa"/>
            <w:tcBorders>
              <w:bottom w:val="single" w:sz="8" w:space="0" w:color="auto"/>
              <w:right w:val="single" w:sz="8" w:space="0" w:color="auto"/>
            </w:tcBorders>
            <w:shd w:val="clear" w:color="auto" w:fill="auto"/>
            <w:vAlign w:val="bottom"/>
          </w:tcPr>
          <w:p w14:paraId="0A45BC3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13,8</w:t>
            </w:r>
          </w:p>
        </w:tc>
        <w:tc>
          <w:tcPr>
            <w:tcW w:w="640" w:type="dxa"/>
            <w:tcBorders>
              <w:bottom w:val="single" w:sz="8" w:space="0" w:color="auto"/>
              <w:right w:val="single" w:sz="8" w:space="0" w:color="auto"/>
            </w:tcBorders>
            <w:shd w:val="clear" w:color="auto" w:fill="auto"/>
            <w:vAlign w:val="bottom"/>
          </w:tcPr>
          <w:p w14:paraId="30527CB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13:30.00</w:t>
            </w:r>
          </w:p>
        </w:tc>
        <w:tc>
          <w:tcPr>
            <w:tcW w:w="640" w:type="dxa"/>
            <w:tcBorders>
              <w:bottom w:val="single" w:sz="8" w:space="0" w:color="auto"/>
              <w:right w:val="single" w:sz="8" w:space="0" w:color="auto"/>
            </w:tcBorders>
            <w:shd w:val="clear" w:color="auto" w:fill="auto"/>
            <w:vAlign w:val="bottom"/>
          </w:tcPr>
          <w:p w14:paraId="6786960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364A7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60" w:type="dxa"/>
            <w:tcBorders>
              <w:bottom w:val="single" w:sz="8" w:space="0" w:color="auto"/>
              <w:right w:val="single" w:sz="8" w:space="0" w:color="auto"/>
            </w:tcBorders>
            <w:shd w:val="clear" w:color="auto" w:fill="auto"/>
            <w:vAlign w:val="bottom"/>
          </w:tcPr>
          <w:p w14:paraId="0AD3420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20" w:type="dxa"/>
            <w:tcBorders>
              <w:bottom w:val="single" w:sz="8" w:space="0" w:color="auto"/>
              <w:right w:val="single" w:sz="8" w:space="0" w:color="auto"/>
            </w:tcBorders>
            <w:shd w:val="clear" w:color="auto" w:fill="auto"/>
            <w:vAlign w:val="bottom"/>
          </w:tcPr>
          <w:p w14:paraId="659899A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60" w:type="dxa"/>
            <w:tcBorders>
              <w:bottom w:val="single" w:sz="8" w:space="0" w:color="auto"/>
              <w:right w:val="single" w:sz="8" w:space="0" w:color="auto"/>
            </w:tcBorders>
            <w:shd w:val="clear" w:color="auto" w:fill="auto"/>
            <w:vAlign w:val="bottom"/>
          </w:tcPr>
          <w:p w14:paraId="2A4B5B5C"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7,2</w:t>
            </w:r>
          </w:p>
        </w:tc>
        <w:tc>
          <w:tcPr>
            <w:tcW w:w="520" w:type="dxa"/>
            <w:tcBorders>
              <w:bottom w:val="single" w:sz="8" w:space="0" w:color="auto"/>
            </w:tcBorders>
            <w:shd w:val="clear" w:color="auto" w:fill="auto"/>
            <w:vAlign w:val="bottom"/>
          </w:tcPr>
          <w:p w14:paraId="27FC9B0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421</w:t>
            </w:r>
          </w:p>
        </w:tc>
        <w:tc>
          <w:tcPr>
            <w:tcW w:w="120" w:type="dxa"/>
            <w:tcBorders>
              <w:bottom w:val="single" w:sz="8" w:space="0" w:color="auto"/>
              <w:right w:val="single" w:sz="8" w:space="0" w:color="auto"/>
            </w:tcBorders>
            <w:shd w:val="clear" w:color="auto" w:fill="auto"/>
            <w:vAlign w:val="bottom"/>
          </w:tcPr>
          <w:p w14:paraId="20D46E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90C06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221</w:t>
            </w:r>
          </w:p>
        </w:tc>
        <w:tc>
          <w:tcPr>
            <w:tcW w:w="640" w:type="dxa"/>
            <w:tcBorders>
              <w:bottom w:val="single" w:sz="8" w:space="0" w:color="auto"/>
              <w:right w:val="single" w:sz="8" w:space="0" w:color="auto"/>
            </w:tcBorders>
            <w:shd w:val="clear" w:color="auto" w:fill="auto"/>
            <w:vAlign w:val="bottom"/>
          </w:tcPr>
          <w:p w14:paraId="1C30F00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76000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32,6</w:t>
            </w:r>
          </w:p>
        </w:tc>
        <w:tc>
          <w:tcPr>
            <w:tcW w:w="640" w:type="dxa"/>
            <w:tcBorders>
              <w:bottom w:val="single" w:sz="8" w:space="0" w:color="auto"/>
              <w:right w:val="single" w:sz="8" w:space="0" w:color="auto"/>
            </w:tcBorders>
            <w:shd w:val="clear" w:color="auto" w:fill="auto"/>
            <w:vAlign w:val="bottom"/>
          </w:tcPr>
          <w:p w14:paraId="75EB2C0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24:57.00</w:t>
            </w:r>
          </w:p>
        </w:tc>
        <w:tc>
          <w:tcPr>
            <w:tcW w:w="640" w:type="dxa"/>
            <w:tcBorders>
              <w:bottom w:val="single" w:sz="8" w:space="0" w:color="auto"/>
              <w:right w:val="single" w:sz="8" w:space="0" w:color="auto"/>
            </w:tcBorders>
            <w:shd w:val="clear" w:color="auto" w:fill="auto"/>
            <w:vAlign w:val="bottom"/>
          </w:tcPr>
          <w:p w14:paraId="5A0530E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24:23.00</w:t>
            </w:r>
          </w:p>
        </w:tc>
        <w:tc>
          <w:tcPr>
            <w:tcW w:w="640" w:type="dxa"/>
            <w:tcBorders>
              <w:bottom w:val="single" w:sz="8" w:space="0" w:color="auto"/>
              <w:right w:val="single" w:sz="8" w:space="0" w:color="auto"/>
            </w:tcBorders>
            <w:shd w:val="clear" w:color="auto" w:fill="auto"/>
            <w:vAlign w:val="bottom"/>
          </w:tcPr>
          <w:p w14:paraId="143213D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00:55.00</w:t>
            </w:r>
          </w:p>
        </w:tc>
        <w:tc>
          <w:tcPr>
            <w:tcW w:w="640" w:type="dxa"/>
            <w:tcBorders>
              <w:bottom w:val="single" w:sz="8" w:space="0" w:color="auto"/>
              <w:right w:val="single" w:sz="8" w:space="0" w:color="auto"/>
            </w:tcBorders>
            <w:shd w:val="clear" w:color="auto" w:fill="auto"/>
            <w:vAlign w:val="bottom"/>
          </w:tcPr>
          <w:p w14:paraId="602F031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0696F5E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6864899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5,2</w:t>
            </w:r>
          </w:p>
        </w:tc>
        <w:tc>
          <w:tcPr>
            <w:tcW w:w="640" w:type="dxa"/>
            <w:tcBorders>
              <w:bottom w:val="single" w:sz="8" w:space="0" w:color="auto"/>
              <w:right w:val="single" w:sz="8" w:space="0" w:color="auto"/>
            </w:tcBorders>
            <w:shd w:val="clear" w:color="auto" w:fill="auto"/>
            <w:vAlign w:val="bottom"/>
          </w:tcPr>
          <w:p w14:paraId="74003F0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7FA89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16,5</w:t>
            </w:r>
          </w:p>
        </w:tc>
        <w:tc>
          <w:tcPr>
            <w:tcW w:w="640" w:type="dxa"/>
            <w:tcBorders>
              <w:bottom w:val="single" w:sz="8" w:space="0" w:color="auto"/>
              <w:right w:val="single" w:sz="8" w:space="0" w:color="auto"/>
            </w:tcBorders>
            <w:shd w:val="clear" w:color="auto" w:fill="auto"/>
            <w:vAlign w:val="bottom"/>
          </w:tcPr>
          <w:p w14:paraId="6473A52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10:25.00</w:t>
            </w:r>
          </w:p>
        </w:tc>
        <w:tc>
          <w:tcPr>
            <w:tcW w:w="640" w:type="dxa"/>
            <w:tcBorders>
              <w:bottom w:val="single" w:sz="8" w:space="0" w:color="auto"/>
              <w:right w:val="single" w:sz="8" w:space="0" w:color="auto"/>
            </w:tcBorders>
            <w:shd w:val="clear" w:color="auto" w:fill="auto"/>
            <w:vAlign w:val="bottom"/>
          </w:tcPr>
          <w:p w14:paraId="4393FCD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57DA5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085FF65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647A9DC1"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F02E4C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330</w:t>
            </w:r>
          </w:p>
        </w:tc>
        <w:tc>
          <w:tcPr>
            <w:tcW w:w="100" w:type="dxa"/>
            <w:tcBorders>
              <w:bottom w:val="single" w:sz="8" w:space="0" w:color="auto"/>
              <w:right w:val="single" w:sz="8" w:space="0" w:color="auto"/>
            </w:tcBorders>
            <w:shd w:val="clear" w:color="auto" w:fill="auto"/>
            <w:vAlign w:val="bottom"/>
          </w:tcPr>
          <w:p w14:paraId="3D0EB2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7E98CA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180</w:t>
            </w:r>
          </w:p>
        </w:tc>
        <w:tc>
          <w:tcPr>
            <w:tcW w:w="640" w:type="dxa"/>
            <w:tcBorders>
              <w:bottom w:val="single" w:sz="8" w:space="0" w:color="auto"/>
              <w:right w:val="single" w:sz="8" w:space="0" w:color="auto"/>
            </w:tcBorders>
            <w:shd w:val="clear" w:color="auto" w:fill="auto"/>
            <w:vAlign w:val="bottom"/>
          </w:tcPr>
          <w:p w14:paraId="55C5115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438405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w:t>
            </w:r>
          </w:p>
        </w:tc>
        <w:tc>
          <w:tcPr>
            <w:tcW w:w="640" w:type="dxa"/>
            <w:tcBorders>
              <w:bottom w:val="single" w:sz="8" w:space="0" w:color="auto"/>
              <w:right w:val="single" w:sz="8" w:space="0" w:color="auto"/>
            </w:tcBorders>
            <w:shd w:val="clear" w:color="auto" w:fill="auto"/>
            <w:vAlign w:val="bottom"/>
          </w:tcPr>
          <w:p w14:paraId="7D09AA8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17:53.00</w:t>
            </w:r>
          </w:p>
        </w:tc>
        <w:tc>
          <w:tcPr>
            <w:tcW w:w="640" w:type="dxa"/>
            <w:tcBorders>
              <w:bottom w:val="single" w:sz="8" w:space="0" w:color="auto"/>
              <w:right w:val="single" w:sz="8" w:space="0" w:color="auto"/>
            </w:tcBorders>
            <w:shd w:val="clear" w:color="auto" w:fill="auto"/>
            <w:vAlign w:val="bottom"/>
          </w:tcPr>
          <w:p w14:paraId="76E054E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17:05.00</w:t>
            </w:r>
          </w:p>
        </w:tc>
        <w:tc>
          <w:tcPr>
            <w:tcW w:w="640" w:type="dxa"/>
            <w:tcBorders>
              <w:bottom w:val="single" w:sz="8" w:space="0" w:color="auto"/>
              <w:right w:val="single" w:sz="8" w:space="0" w:color="auto"/>
            </w:tcBorders>
            <w:shd w:val="clear" w:color="auto" w:fill="auto"/>
            <w:vAlign w:val="bottom"/>
          </w:tcPr>
          <w:p w14:paraId="1726545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01:07.00</w:t>
            </w:r>
          </w:p>
        </w:tc>
        <w:tc>
          <w:tcPr>
            <w:tcW w:w="640" w:type="dxa"/>
            <w:tcBorders>
              <w:bottom w:val="single" w:sz="8" w:space="0" w:color="auto"/>
              <w:right w:val="single" w:sz="8" w:space="0" w:color="auto"/>
            </w:tcBorders>
            <w:shd w:val="clear" w:color="auto" w:fill="auto"/>
            <w:vAlign w:val="bottom"/>
          </w:tcPr>
          <w:p w14:paraId="347DBA5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60" w:type="dxa"/>
            <w:tcBorders>
              <w:bottom w:val="single" w:sz="8" w:space="0" w:color="auto"/>
              <w:right w:val="single" w:sz="8" w:space="0" w:color="auto"/>
            </w:tcBorders>
            <w:shd w:val="clear" w:color="auto" w:fill="auto"/>
            <w:vAlign w:val="bottom"/>
          </w:tcPr>
          <w:p w14:paraId="56633CD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28</w:t>
            </w:r>
          </w:p>
        </w:tc>
      </w:tr>
      <w:tr w:rsidR="00822DA4" w:rsidRPr="00822DA4" w14:paraId="7B0D7B7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5D09C6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5F0E42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15B7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36BD7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0EE54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13:35.00</w:t>
            </w:r>
          </w:p>
        </w:tc>
        <w:tc>
          <w:tcPr>
            <w:tcW w:w="640" w:type="dxa"/>
            <w:tcBorders>
              <w:bottom w:val="single" w:sz="8" w:space="0" w:color="auto"/>
              <w:right w:val="single" w:sz="8" w:space="0" w:color="auto"/>
            </w:tcBorders>
            <w:shd w:val="clear" w:color="auto" w:fill="auto"/>
            <w:vAlign w:val="bottom"/>
          </w:tcPr>
          <w:p w14:paraId="0A7EC26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F52C6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60" w:type="dxa"/>
            <w:tcBorders>
              <w:bottom w:val="single" w:sz="8" w:space="0" w:color="auto"/>
              <w:right w:val="single" w:sz="8" w:space="0" w:color="auto"/>
            </w:tcBorders>
            <w:shd w:val="clear" w:color="auto" w:fill="auto"/>
            <w:vAlign w:val="bottom"/>
          </w:tcPr>
          <w:p w14:paraId="47B47734"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714DEA4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522285F"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A73985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418</w:t>
            </w:r>
          </w:p>
        </w:tc>
        <w:tc>
          <w:tcPr>
            <w:tcW w:w="120" w:type="dxa"/>
            <w:tcBorders>
              <w:bottom w:val="single" w:sz="8" w:space="0" w:color="auto"/>
              <w:right w:val="single" w:sz="8" w:space="0" w:color="auto"/>
            </w:tcBorders>
            <w:shd w:val="clear" w:color="auto" w:fill="auto"/>
            <w:vAlign w:val="bottom"/>
          </w:tcPr>
          <w:p w14:paraId="5FA8BEB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A93C4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220</w:t>
            </w:r>
          </w:p>
        </w:tc>
        <w:tc>
          <w:tcPr>
            <w:tcW w:w="640" w:type="dxa"/>
            <w:tcBorders>
              <w:bottom w:val="single" w:sz="8" w:space="0" w:color="auto"/>
              <w:right w:val="single" w:sz="8" w:space="0" w:color="auto"/>
            </w:tcBorders>
            <w:shd w:val="clear" w:color="auto" w:fill="auto"/>
            <w:vAlign w:val="bottom"/>
          </w:tcPr>
          <w:p w14:paraId="627A9323"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45</w:t>
            </w:r>
          </w:p>
        </w:tc>
        <w:tc>
          <w:tcPr>
            <w:tcW w:w="640" w:type="dxa"/>
            <w:tcBorders>
              <w:bottom w:val="single" w:sz="8" w:space="0" w:color="auto"/>
              <w:right w:val="single" w:sz="8" w:space="0" w:color="auto"/>
            </w:tcBorders>
            <w:shd w:val="clear" w:color="auto" w:fill="auto"/>
            <w:vAlign w:val="bottom"/>
          </w:tcPr>
          <w:p w14:paraId="136B7EA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32,3</w:t>
            </w:r>
          </w:p>
        </w:tc>
        <w:tc>
          <w:tcPr>
            <w:tcW w:w="640" w:type="dxa"/>
            <w:tcBorders>
              <w:bottom w:val="single" w:sz="8" w:space="0" w:color="auto"/>
              <w:right w:val="single" w:sz="8" w:space="0" w:color="auto"/>
            </w:tcBorders>
            <w:shd w:val="clear" w:color="auto" w:fill="auto"/>
            <w:vAlign w:val="bottom"/>
          </w:tcPr>
          <w:p w14:paraId="1DE6BDD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25:04.00</w:t>
            </w:r>
          </w:p>
        </w:tc>
        <w:tc>
          <w:tcPr>
            <w:tcW w:w="640" w:type="dxa"/>
            <w:tcBorders>
              <w:bottom w:val="single" w:sz="8" w:space="0" w:color="auto"/>
              <w:right w:val="single" w:sz="8" w:space="0" w:color="auto"/>
            </w:tcBorders>
            <w:shd w:val="clear" w:color="auto" w:fill="auto"/>
            <w:vAlign w:val="bottom"/>
          </w:tcPr>
          <w:p w14:paraId="380C92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24:29.00</w:t>
            </w:r>
          </w:p>
        </w:tc>
        <w:tc>
          <w:tcPr>
            <w:tcW w:w="640" w:type="dxa"/>
            <w:tcBorders>
              <w:bottom w:val="single" w:sz="8" w:space="0" w:color="auto"/>
              <w:right w:val="single" w:sz="8" w:space="0" w:color="auto"/>
            </w:tcBorders>
            <w:shd w:val="clear" w:color="auto" w:fill="auto"/>
            <w:vAlign w:val="bottom"/>
          </w:tcPr>
          <w:p w14:paraId="5563E6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00:55.50</w:t>
            </w:r>
          </w:p>
        </w:tc>
        <w:tc>
          <w:tcPr>
            <w:tcW w:w="640" w:type="dxa"/>
            <w:tcBorders>
              <w:bottom w:val="single" w:sz="8" w:space="0" w:color="auto"/>
              <w:right w:val="single" w:sz="8" w:space="0" w:color="auto"/>
            </w:tcBorders>
            <w:shd w:val="clear" w:color="auto" w:fill="auto"/>
            <w:vAlign w:val="bottom"/>
          </w:tcPr>
          <w:p w14:paraId="749F7B3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4630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C2DB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681AB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D5DAF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3CF7B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10:30.00</w:t>
            </w:r>
          </w:p>
        </w:tc>
        <w:tc>
          <w:tcPr>
            <w:tcW w:w="640" w:type="dxa"/>
            <w:tcBorders>
              <w:bottom w:val="single" w:sz="8" w:space="0" w:color="auto"/>
              <w:right w:val="single" w:sz="8" w:space="0" w:color="auto"/>
            </w:tcBorders>
            <w:shd w:val="clear" w:color="auto" w:fill="auto"/>
            <w:vAlign w:val="bottom"/>
          </w:tcPr>
          <w:p w14:paraId="52F7E8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A8A2E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7D74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DC8FB1"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A816F9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328</w:t>
            </w:r>
          </w:p>
        </w:tc>
        <w:tc>
          <w:tcPr>
            <w:tcW w:w="100" w:type="dxa"/>
            <w:tcBorders>
              <w:bottom w:val="single" w:sz="8" w:space="0" w:color="auto"/>
              <w:right w:val="single" w:sz="8" w:space="0" w:color="auto"/>
            </w:tcBorders>
            <w:shd w:val="clear" w:color="auto" w:fill="auto"/>
            <w:vAlign w:val="bottom"/>
          </w:tcPr>
          <w:p w14:paraId="42A3AC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24767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179</w:t>
            </w:r>
          </w:p>
        </w:tc>
        <w:tc>
          <w:tcPr>
            <w:tcW w:w="640" w:type="dxa"/>
            <w:tcBorders>
              <w:bottom w:val="single" w:sz="8" w:space="0" w:color="auto"/>
              <w:right w:val="single" w:sz="8" w:space="0" w:color="auto"/>
            </w:tcBorders>
            <w:shd w:val="clear" w:color="auto" w:fill="auto"/>
            <w:vAlign w:val="bottom"/>
          </w:tcPr>
          <w:p w14:paraId="3DE1723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CE8AB8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550885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17:59.00</w:t>
            </w:r>
          </w:p>
        </w:tc>
        <w:tc>
          <w:tcPr>
            <w:tcW w:w="640" w:type="dxa"/>
            <w:tcBorders>
              <w:bottom w:val="single" w:sz="8" w:space="0" w:color="auto"/>
              <w:right w:val="single" w:sz="8" w:space="0" w:color="auto"/>
            </w:tcBorders>
            <w:shd w:val="clear" w:color="auto" w:fill="auto"/>
            <w:vAlign w:val="bottom"/>
          </w:tcPr>
          <w:p w14:paraId="42E8E45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17:10.00</w:t>
            </w:r>
          </w:p>
        </w:tc>
        <w:tc>
          <w:tcPr>
            <w:tcW w:w="640" w:type="dxa"/>
            <w:tcBorders>
              <w:bottom w:val="single" w:sz="8" w:space="0" w:color="auto"/>
              <w:right w:val="single" w:sz="8" w:space="0" w:color="auto"/>
            </w:tcBorders>
            <w:shd w:val="clear" w:color="auto" w:fill="auto"/>
            <w:vAlign w:val="bottom"/>
          </w:tcPr>
          <w:p w14:paraId="7B8D8A4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01:07.50</w:t>
            </w:r>
          </w:p>
        </w:tc>
        <w:tc>
          <w:tcPr>
            <w:tcW w:w="640" w:type="dxa"/>
            <w:tcBorders>
              <w:bottom w:val="single" w:sz="8" w:space="0" w:color="auto"/>
              <w:right w:val="single" w:sz="8" w:space="0" w:color="auto"/>
            </w:tcBorders>
            <w:shd w:val="clear" w:color="auto" w:fill="auto"/>
            <w:vAlign w:val="bottom"/>
          </w:tcPr>
          <w:p w14:paraId="7FFF362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CCDB7B4" w14:textId="77777777" w:rsidR="00822DA4" w:rsidRPr="00822DA4" w:rsidRDefault="00822DA4" w:rsidP="00822DA4">
            <w:pPr>
              <w:spacing w:line="0" w:lineRule="atLeast"/>
              <w:rPr>
                <w:rFonts w:cs="Arial"/>
                <w:sz w:val="13"/>
                <w:szCs w:val="20"/>
              </w:rPr>
            </w:pPr>
          </w:p>
        </w:tc>
      </w:tr>
      <w:tr w:rsidR="00822DA4" w:rsidRPr="00822DA4" w14:paraId="4920466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F47311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79323E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855EF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99C6F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13,9</w:t>
            </w:r>
          </w:p>
        </w:tc>
        <w:tc>
          <w:tcPr>
            <w:tcW w:w="640" w:type="dxa"/>
            <w:tcBorders>
              <w:bottom w:val="single" w:sz="8" w:space="0" w:color="auto"/>
              <w:right w:val="single" w:sz="8" w:space="0" w:color="auto"/>
            </w:tcBorders>
            <w:shd w:val="clear" w:color="auto" w:fill="auto"/>
            <w:vAlign w:val="bottom"/>
          </w:tcPr>
          <w:p w14:paraId="1073786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13:40.00</w:t>
            </w:r>
          </w:p>
        </w:tc>
        <w:tc>
          <w:tcPr>
            <w:tcW w:w="640" w:type="dxa"/>
            <w:tcBorders>
              <w:bottom w:val="single" w:sz="8" w:space="0" w:color="auto"/>
              <w:right w:val="single" w:sz="8" w:space="0" w:color="auto"/>
            </w:tcBorders>
            <w:shd w:val="clear" w:color="auto" w:fill="auto"/>
            <w:vAlign w:val="bottom"/>
          </w:tcPr>
          <w:p w14:paraId="38DFE78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C12E0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60" w:type="dxa"/>
            <w:tcBorders>
              <w:bottom w:val="single" w:sz="8" w:space="0" w:color="auto"/>
              <w:right w:val="single" w:sz="8" w:space="0" w:color="auto"/>
            </w:tcBorders>
            <w:shd w:val="clear" w:color="auto" w:fill="auto"/>
            <w:vAlign w:val="bottom"/>
          </w:tcPr>
          <w:p w14:paraId="0E0EDD0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20" w:type="dxa"/>
            <w:tcBorders>
              <w:bottom w:val="single" w:sz="8" w:space="0" w:color="auto"/>
              <w:right w:val="single" w:sz="8" w:space="0" w:color="auto"/>
            </w:tcBorders>
            <w:shd w:val="clear" w:color="auto" w:fill="auto"/>
            <w:vAlign w:val="bottom"/>
          </w:tcPr>
          <w:p w14:paraId="6B41B79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32C4E91"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5CEEFE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415</w:t>
            </w:r>
          </w:p>
        </w:tc>
        <w:tc>
          <w:tcPr>
            <w:tcW w:w="120" w:type="dxa"/>
            <w:tcBorders>
              <w:bottom w:val="single" w:sz="8" w:space="0" w:color="auto"/>
              <w:right w:val="single" w:sz="8" w:space="0" w:color="auto"/>
            </w:tcBorders>
            <w:shd w:val="clear" w:color="auto" w:fill="auto"/>
            <w:vAlign w:val="bottom"/>
          </w:tcPr>
          <w:p w14:paraId="4ED6925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B7EAA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219</w:t>
            </w:r>
          </w:p>
        </w:tc>
        <w:tc>
          <w:tcPr>
            <w:tcW w:w="640" w:type="dxa"/>
            <w:tcBorders>
              <w:bottom w:val="single" w:sz="8" w:space="0" w:color="auto"/>
              <w:right w:val="single" w:sz="8" w:space="0" w:color="auto"/>
            </w:tcBorders>
            <w:shd w:val="clear" w:color="auto" w:fill="auto"/>
            <w:vAlign w:val="bottom"/>
          </w:tcPr>
          <w:p w14:paraId="62B17EC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59730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589ED27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25:11.00</w:t>
            </w:r>
          </w:p>
        </w:tc>
        <w:tc>
          <w:tcPr>
            <w:tcW w:w="640" w:type="dxa"/>
            <w:tcBorders>
              <w:bottom w:val="single" w:sz="8" w:space="0" w:color="auto"/>
              <w:right w:val="single" w:sz="8" w:space="0" w:color="auto"/>
            </w:tcBorders>
            <w:shd w:val="clear" w:color="auto" w:fill="auto"/>
            <w:vAlign w:val="bottom"/>
          </w:tcPr>
          <w:p w14:paraId="5FFD3A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24:35.00</w:t>
            </w:r>
          </w:p>
        </w:tc>
        <w:tc>
          <w:tcPr>
            <w:tcW w:w="640" w:type="dxa"/>
            <w:tcBorders>
              <w:bottom w:val="single" w:sz="8" w:space="0" w:color="auto"/>
              <w:right w:val="single" w:sz="8" w:space="0" w:color="auto"/>
            </w:tcBorders>
            <w:shd w:val="clear" w:color="auto" w:fill="auto"/>
            <w:vAlign w:val="bottom"/>
          </w:tcPr>
          <w:p w14:paraId="10B0C8B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00:56.00</w:t>
            </w:r>
          </w:p>
        </w:tc>
        <w:tc>
          <w:tcPr>
            <w:tcW w:w="640" w:type="dxa"/>
            <w:tcBorders>
              <w:bottom w:val="single" w:sz="8" w:space="0" w:color="auto"/>
              <w:right w:val="single" w:sz="8" w:space="0" w:color="auto"/>
            </w:tcBorders>
            <w:shd w:val="clear" w:color="auto" w:fill="auto"/>
            <w:vAlign w:val="bottom"/>
          </w:tcPr>
          <w:p w14:paraId="691042E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E2B9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EDCF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3B234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9,7</w:t>
            </w:r>
          </w:p>
        </w:tc>
        <w:tc>
          <w:tcPr>
            <w:tcW w:w="640" w:type="dxa"/>
            <w:tcBorders>
              <w:bottom w:val="single" w:sz="8" w:space="0" w:color="auto"/>
              <w:right w:val="single" w:sz="8" w:space="0" w:color="auto"/>
            </w:tcBorders>
            <w:shd w:val="clear" w:color="auto" w:fill="auto"/>
            <w:vAlign w:val="bottom"/>
          </w:tcPr>
          <w:p w14:paraId="1CC5016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16,6</w:t>
            </w:r>
          </w:p>
        </w:tc>
        <w:tc>
          <w:tcPr>
            <w:tcW w:w="640" w:type="dxa"/>
            <w:tcBorders>
              <w:bottom w:val="single" w:sz="8" w:space="0" w:color="auto"/>
              <w:right w:val="single" w:sz="8" w:space="0" w:color="auto"/>
            </w:tcBorders>
            <w:shd w:val="clear" w:color="auto" w:fill="auto"/>
            <w:vAlign w:val="bottom"/>
          </w:tcPr>
          <w:p w14:paraId="4CD2D4F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10:35.00</w:t>
            </w:r>
          </w:p>
        </w:tc>
        <w:tc>
          <w:tcPr>
            <w:tcW w:w="640" w:type="dxa"/>
            <w:tcBorders>
              <w:bottom w:val="single" w:sz="8" w:space="0" w:color="auto"/>
              <w:right w:val="single" w:sz="8" w:space="0" w:color="auto"/>
            </w:tcBorders>
            <w:shd w:val="clear" w:color="auto" w:fill="auto"/>
            <w:vAlign w:val="bottom"/>
          </w:tcPr>
          <w:p w14:paraId="4F418CD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20C5881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0204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75E2F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8,3</w:t>
            </w:r>
          </w:p>
        </w:tc>
        <w:tc>
          <w:tcPr>
            <w:tcW w:w="540" w:type="dxa"/>
            <w:tcBorders>
              <w:bottom w:val="single" w:sz="8" w:space="0" w:color="auto"/>
            </w:tcBorders>
            <w:shd w:val="clear" w:color="auto" w:fill="auto"/>
            <w:vAlign w:val="bottom"/>
          </w:tcPr>
          <w:p w14:paraId="4A9162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326</w:t>
            </w:r>
          </w:p>
        </w:tc>
        <w:tc>
          <w:tcPr>
            <w:tcW w:w="100" w:type="dxa"/>
            <w:tcBorders>
              <w:bottom w:val="single" w:sz="8" w:space="0" w:color="auto"/>
              <w:right w:val="single" w:sz="8" w:space="0" w:color="auto"/>
            </w:tcBorders>
            <w:shd w:val="clear" w:color="auto" w:fill="auto"/>
            <w:vAlign w:val="bottom"/>
          </w:tcPr>
          <w:p w14:paraId="467975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95909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178</w:t>
            </w:r>
          </w:p>
        </w:tc>
        <w:tc>
          <w:tcPr>
            <w:tcW w:w="640" w:type="dxa"/>
            <w:tcBorders>
              <w:bottom w:val="single" w:sz="8" w:space="0" w:color="auto"/>
              <w:right w:val="single" w:sz="8" w:space="0" w:color="auto"/>
            </w:tcBorders>
            <w:shd w:val="clear" w:color="auto" w:fill="auto"/>
            <w:vAlign w:val="bottom"/>
          </w:tcPr>
          <w:p w14:paraId="50D8E29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60" w:type="dxa"/>
            <w:tcBorders>
              <w:bottom w:val="single" w:sz="8" w:space="0" w:color="auto"/>
              <w:right w:val="single" w:sz="8" w:space="0" w:color="auto"/>
            </w:tcBorders>
            <w:shd w:val="clear" w:color="auto" w:fill="auto"/>
            <w:vAlign w:val="bottom"/>
          </w:tcPr>
          <w:p w14:paraId="2B79D71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17,8</w:t>
            </w:r>
          </w:p>
        </w:tc>
        <w:tc>
          <w:tcPr>
            <w:tcW w:w="640" w:type="dxa"/>
            <w:tcBorders>
              <w:bottom w:val="single" w:sz="8" w:space="0" w:color="auto"/>
              <w:right w:val="single" w:sz="8" w:space="0" w:color="auto"/>
            </w:tcBorders>
            <w:shd w:val="clear" w:color="auto" w:fill="auto"/>
            <w:vAlign w:val="bottom"/>
          </w:tcPr>
          <w:p w14:paraId="7C3D0FC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18:05.00</w:t>
            </w:r>
          </w:p>
        </w:tc>
        <w:tc>
          <w:tcPr>
            <w:tcW w:w="640" w:type="dxa"/>
            <w:tcBorders>
              <w:bottom w:val="single" w:sz="8" w:space="0" w:color="auto"/>
              <w:right w:val="single" w:sz="8" w:space="0" w:color="auto"/>
            </w:tcBorders>
            <w:shd w:val="clear" w:color="auto" w:fill="auto"/>
            <w:vAlign w:val="bottom"/>
          </w:tcPr>
          <w:p w14:paraId="4D9231C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17:15.00</w:t>
            </w:r>
          </w:p>
        </w:tc>
        <w:tc>
          <w:tcPr>
            <w:tcW w:w="640" w:type="dxa"/>
            <w:tcBorders>
              <w:bottom w:val="single" w:sz="8" w:space="0" w:color="auto"/>
              <w:right w:val="single" w:sz="8" w:space="0" w:color="auto"/>
            </w:tcBorders>
            <w:shd w:val="clear" w:color="auto" w:fill="auto"/>
            <w:vAlign w:val="bottom"/>
          </w:tcPr>
          <w:p w14:paraId="7C8BC6C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01:08.00</w:t>
            </w:r>
          </w:p>
        </w:tc>
        <w:tc>
          <w:tcPr>
            <w:tcW w:w="640" w:type="dxa"/>
            <w:tcBorders>
              <w:bottom w:val="single" w:sz="8" w:space="0" w:color="auto"/>
              <w:right w:val="single" w:sz="8" w:space="0" w:color="auto"/>
            </w:tcBorders>
            <w:shd w:val="clear" w:color="auto" w:fill="auto"/>
            <w:vAlign w:val="bottom"/>
          </w:tcPr>
          <w:p w14:paraId="195692D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94B4EF1" w14:textId="77777777" w:rsidR="00822DA4" w:rsidRPr="00822DA4" w:rsidRDefault="00822DA4" w:rsidP="00822DA4">
            <w:pPr>
              <w:spacing w:line="0" w:lineRule="atLeast"/>
              <w:rPr>
                <w:rFonts w:cs="Arial"/>
                <w:sz w:val="13"/>
                <w:szCs w:val="20"/>
              </w:rPr>
            </w:pPr>
          </w:p>
        </w:tc>
      </w:tr>
      <w:tr w:rsidR="00822DA4" w:rsidRPr="00822DA4" w14:paraId="35150A8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63A730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3B5BAC8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F7BB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E87C0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EABC4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13:46.00</w:t>
            </w:r>
          </w:p>
        </w:tc>
        <w:tc>
          <w:tcPr>
            <w:tcW w:w="640" w:type="dxa"/>
            <w:tcBorders>
              <w:bottom w:val="single" w:sz="8" w:space="0" w:color="auto"/>
              <w:right w:val="single" w:sz="8" w:space="0" w:color="auto"/>
            </w:tcBorders>
            <w:shd w:val="clear" w:color="auto" w:fill="auto"/>
            <w:vAlign w:val="bottom"/>
          </w:tcPr>
          <w:p w14:paraId="3D4608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C690C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60" w:type="dxa"/>
            <w:tcBorders>
              <w:bottom w:val="single" w:sz="8" w:space="0" w:color="auto"/>
              <w:right w:val="single" w:sz="8" w:space="0" w:color="auto"/>
            </w:tcBorders>
            <w:shd w:val="clear" w:color="auto" w:fill="auto"/>
            <w:vAlign w:val="bottom"/>
          </w:tcPr>
          <w:p w14:paraId="56AC551E"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C4A364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6119F48"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7,3</w:t>
            </w:r>
          </w:p>
        </w:tc>
        <w:tc>
          <w:tcPr>
            <w:tcW w:w="520" w:type="dxa"/>
            <w:tcBorders>
              <w:bottom w:val="single" w:sz="8" w:space="0" w:color="auto"/>
            </w:tcBorders>
            <w:shd w:val="clear" w:color="auto" w:fill="auto"/>
            <w:vAlign w:val="bottom"/>
          </w:tcPr>
          <w:p w14:paraId="5D18644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412</w:t>
            </w:r>
          </w:p>
        </w:tc>
        <w:tc>
          <w:tcPr>
            <w:tcW w:w="120" w:type="dxa"/>
            <w:tcBorders>
              <w:bottom w:val="single" w:sz="8" w:space="0" w:color="auto"/>
              <w:right w:val="single" w:sz="8" w:space="0" w:color="auto"/>
            </w:tcBorders>
            <w:shd w:val="clear" w:color="auto" w:fill="auto"/>
            <w:vAlign w:val="bottom"/>
          </w:tcPr>
          <w:p w14:paraId="0BCC9AF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61CA0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218</w:t>
            </w:r>
          </w:p>
        </w:tc>
        <w:tc>
          <w:tcPr>
            <w:tcW w:w="640" w:type="dxa"/>
            <w:tcBorders>
              <w:bottom w:val="single" w:sz="8" w:space="0" w:color="auto"/>
              <w:right w:val="single" w:sz="8" w:space="0" w:color="auto"/>
            </w:tcBorders>
            <w:shd w:val="clear" w:color="auto" w:fill="auto"/>
            <w:vAlign w:val="bottom"/>
          </w:tcPr>
          <w:p w14:paraId="19902F4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44</w:t>
            </w:r>
          </w:p>
        </w:tc>
        <w:tc>
          <w:tcPr>
            <w:tcW w:w="640" w:type="dxa"/>
            <w:tcBorders>
              <w:bottom w:val="single" w:sz="8" w:space="0" w:color="auto"/>
              <w:right w:val="single" w:sz="8" w:space="0" w:color="auto"/>
            </w:tcBorders>
            <w:shd w:val="clear" w:color="auto" w:fill="auto"/>
            <w:vAlign w:val="bottom"/>
          </w:tcPr>
          <w:p w14:paraId="4B72B4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31,7</w:t>
            </w:r>
          </w:p>
        </w:tc>
        <w:tc>
          <w:tcPr>
            <w:tcW w:w="640" w:type="dxa"/>
            <w:tcBorders>
              <w:bottom w:val="single" w:sz="8" w:space="0" w:color="auto"/>
              <w:right w:val="single" w:sz="8" w:space="0" w:color="auto"/>
            </w:tcBorders>
            <w:shd w:val="clear" w:color="auto" w:fill="auto"/>
            <w:vAlign w:val="bottom"/>
          </w:tcPr>
          <w:p w14:paraId="0A872A7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25:18.00</w:t>
            </w:r>
          </w:p>
        </w:tc>
        <w:tc>
          <w:tcPr>
            <w:tcW w:w="640" w:type="dxa"/>
            <w:tcBorders>
              <w:bottom w:val="single" w:sz="8" w:space="0" w:color="auto"/>
              <w:right w:val="single" w:sz="8" w:space="0" w:color="auto"/>
            </w:tcBorders>
            <w:shd w:val="clear" w:color="auto" w:fill="auto"/>
            <w:vAlign w:val="bottom"/>
          </w:tcPr>
          <w:p w14:paraId="7E74419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24:41.00</w:t>
            </w:r>
          </w:p>
        </w:tc>
        <w:tc>
          <w:tcPr>
            <w:tcW w:w="640" w:type="dxa"/>
            <w:tcBorders>
              <w:bottom w:val="single" w:sz="8" w:space="0" w:color="auto"/>
              <w:right w:val="single" w:sz="8" w:space="0" w:color="auto"/>
            </w:tcBorders>
            <w:shd w:val="clear" w:color="auto" w:fill="auto"/>
            <w:vAlign w:val="bottom"/>
          </w:tcPr>
          <w:p w14:paraId="4D05001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00:56.50</w:t>
            </w:r>
          </w:p>
        </w:tc>
        <w:tc>
          <w:tcPr>
            <w:tcW w:w="640" w:type="dxa"/>
            <w:tcBorders>
              <w:bottom w:val="single" w:sz="8" w:space="0" w:color="auto"/>
              <w:right w:val="single" w:sz="8" w:space="0" w:color="auto"/>
            </w:tcBorders>
            <w:shd w:val="clear" w:color="auto" w:fill="auto"/>
            <w:vAlign w:val="bottom"/>
          </w:tcPr>
          <w:p w14:paraId="53E1621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7C461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9912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5C43C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A149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8487F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10:40.00</w:t>
            </w:r>
          </w:p>
        </w:tc>
        <w:tc>
          <w:tcPr>
            <w:tcW w:w="640" w:type="dxa"/>
            <w:tcBorders>
              <w:bottom w:val="single" w:sz="8" w:space="0" w:color="auto"/>
              <w:right w:val="single" w:sz="8" w:space="0" w:color="auto"/>
            </w:tcBorders>
            <w:shd w:val="clear" w:color="auto" w:fill="auto"/>
            <w:vAlign w:val="bottom"/>
          </w:tcPr>
          <w:p w14:paraId="3C61463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D0190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5DFCD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5CB973FC"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51A3670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324</w:t>
            </w:r>
          </w:p>
        </w:tc>
        <w:tc>
          <w:tcPr>
            <w:tcW w:w="100" w:type="dxa"/>
            <w:tcBorders>
              <w:bottom w:val="single" w:sz="8" w:space="0" w:color="auto"/>
              <w:right w:val="single" w:sz="8" w:space="0" w:color="auto"/>
            </w:tcBorders>
            <w:shd w:val="clear" w:color="auto" w:fill="auto"/>
            <w:vAlign w:val="bottom"/>
          </w:tcPr>
          <w:p w14:paraId="04B3971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B8EFC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177</w:t>
            </w:r>
          </w:p>
        </w:tc>
        <w:tc>
          <w:tcPr>
            <w:tcW w:w="640" w:type="dxa"/>
            <w:tcBorders>
              <w:bottom w:val="single" w:sz="8" w:space="0" w:color="auto"/>
              <w:right w:val="single" w:sz="8" w:space="0" w:color="auto"/>
            </w:tcBorders>
            <w:shd w:val="clear" w:color="auto" w:fill="auto"/>
            <w:vAlign w:val="bottom"/>
          </w:tcPr>
          <w:p w14:paraId="69D380A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1FA8A8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17,6</w:t>
            </w:r>
          </w:p>
        </w:tc>
        <w:tc>
          <w:tcPr>
            <w:tcW w:w="640" w:type="dxa"/>
            <w:tcBorders>
              <w:bottom w:val="single" w:sz="8" w:space="0" w:color="auto"/>
              <w:right w:val="single" w:sz="8" w:space="0" w:color="auto"/>
            </w:tcBorders>
            <w:shd w:val="clear" w:color="auto" w:fill="auto"/>
            <w:vAlign w:val="bottom"/>
          </w:tcPr>
          <w:p w14:paraId="33A09E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18:11.00</w:t>
            </w:r>
          </w:p>
        </w:tc>
        <w:tc>
          <w:tcPr>
            <w:tcW w:w="640" w:type="dxa"/>
            <w:tcBorders>
              <w:bottom w:val="single" w:sz="8" w:space="0" w:color="auto"/>
              <w:right w:val="single" w:sz="8" w:space="0" w:color="auto"/>
            </w:tcBorders>
            <w:shd w:val="clear" w:color="auto" w:fill="auto"/>
            <w:vAlign w:val="bottom"/>
          </w:tcPr>
          <w:p w14:paraId="33E3F55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17:20.00</w:t>
            </w:r>
          </w:p>
        </w:tc>
        <w:tc>
          <w:tcPr>
            <w:tcW w:w="640" w:type="dxa"/>
            <w:tcBorders>
              <w:bottom w:val="single" w:sz="8" w:space="0" w:color="auto"/>
              <w:right w:val="single" w:sz="8" w:space="0" w:color="auto"/>
            </w:tcBorders>
            <w:shd w:val="clear" w:color="auto" w:fill="auto"/>
            <w:vAlign w:val="bottom"/>
          </w:tcPr>
          <w:p w14:paraId="4B48AAC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01:09.00</w:t>
            </w:r>
          </w:p>
        </w:tc>
        <w:tc>
          <w:tcPr>
            <w:tcW w:w="640" w:type="dxa"/>
            <w:tcBorders>
              <w:bottom w:val="single" w:sz="8" w:space="0" w:color="auto"/>
              <w:right w:val="single" w:sz="8" w:space="0" w:color="auto"/>
            </w:tcBorders>
            <w:shd w:val="clear" w:color="auto" w:fill="auto"/>
            <w:vAlign w:val="bottom"/>
          </w:tcPr>
          <w:p w14:paraId="3DCC84C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A0DF8F7" w14:textId="77777777" w:rsidR="00822DA4" w:rsidRPr="00822DA4" w:rsidRDefault="00822DA4" w:rsidP="00822DA4">
            <w:pPr>
              <w:spacing w:line="0" w:lineRule="atLeast"/>
              <w:rPr>
                <w:rFonts w:cs="Arial"/>
                <w:sz w:val="13"/>
                <w:szCs w:val="20"/>
              </w:rPr>
            </w:pPr>
          </w:p>
        </w:tc>
      </w:tr>
      <w:tr w:rsidR="00822DA4" w:rsidRPr="00822DA4" w14:paraId="662BE0A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3428F8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2B87F7E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4,6</w:t>
            </w:r>
          </w:p>
        </w:tc>
        <w:tc>
          <w:tcPr>
            <w:tcW w:w="640" w:type="dxa"/>
            <w:tcBorders>
              <w:bottom w:val="single" w:sz="8" w:space="0" w:color="auto"/>
              <w:right w:val="single" w:sz="8" w:space="0" w:color="auto"/>
            </w:tcBorders>
            <w:shd w:val="clear" w:color="auto" w:fill="auto"/>
            <w:vAlign w:val="bottom"/>
          </w:tcPr>
          <w:p w14:paraId="1A3DD03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8,3</w:t>
            </w:r>
          </w:p>
        </w:tc>
        <w:tc>
          <w:tcPr>
            <w:tcW w:w="640" w:type="dxa"/>
            <w:tcBorders>
              <w:bottom w:val="single" w:sz="8" w:space="0" w:color="auto"/>
              <w:right w:val="single" w:sz="8" w:space="0" w:color="auto"/>
            </w:tcBorders>
            <w:shd w:val="clear" w:color="auto" w:fill="auto"/>
            <w:vAlign w:val="bottom"/>
          </w:tcPr>
          <w:p w14:paraId="506A2F3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14,0</w:t>
            </w:r>
          </w:p>
        </w:tc>
        <w:tc>
          <w:tcPr>
            <w:tcW w:w="640" w:type="dxa"/>
            <w:tcBorders>
              <w:bottom w:val="single" w:sz="8" w:space="0" w:color="auto"/>
              <w:right w:val="single" w:sz="8" w:space="0" w:color="auto"/>
            </w:tcBorders>
            <w:shd w:val="clear" w:color="auto" w:fill="auto"/>
            <w:vAlign w:val="bottom"/>
          </w:tcPr>
          <w:p w14:paraId="14A22B4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13:52.00</w:t>
            </w:r>
          </w:p>
        </w:tc>
        <w:tc>
          <w:tcPr>
            <w:tcW w:w="640" w:type="dxa"/>
            <w:tcBorders>
              <w:bottom w:val="single" w:sz="8" w:space="0" w:color="auto"/>
              <w:right w:val="single" w:sz="8" w:space="0" w:color="auto"/>
            </w:tcBorders>
            <w:shd w:val="clear" w:color="auto" w:fill="auto"/>
            <w:vAlign w:val="bottom"/>
          </w:tcPr>
          <w:p w14:paraId="2C62CB3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6519B11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60" w:type="dxa"/>
            <w:tcBorders>
              <w:bottom w:val="single" w:sz="8" w:space="0" w:color="auto"/>
              <w:right w:val="single" w:sz="8" w:space="0" w:color="auto"/>
            </w:tcBorders>
            <w:shd w:val="clear" w:color="auto" w:fill="auto"/>
            <w:vAlign w:val="bottom"/>
          </w:tcPr>
          <w:p w14:paraId="25AC02E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20" w:type="dxa"/>
            <w:tcBorders>
              <w:bottom w:val="single" w:sz="8" w:space="0" w:color="auto"/>
              <w:right w:val="single" w:sz="8" w:space="0" w:color="auto"/>
            </w:tcBorders>
            <w:shd w:val="clear" w:color="auto" w:fill="auto"/>
            <w:vAlign w:val="bottom"/>
          </w:tcPr>
          <w:p w14:paraId="52F8CE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60" w:type="dxa"/>
            <w:tcBorders>
              <w:bottom w:val="single" w:sz="8" w:space="0" w:color="auto"/>
              <w:right w:val="single" w:sz="8" w:space="0" w:color="auto"/>
            </w:tcBorders>
            <w:shd w:val="clear" w:color="auto" w:fill="auto"/>
            <w:vAlign w:val="bottom"/>
          </w:tcPr>
          <w:p w14:paraId="2E1162D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C0A57A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409</w:t>
            </w:r>
          </w:p>
        </w:tc>
        <w:tc>
          <w:tcPr>
            <w:tcW w:w="120" w:type="dxa"/>
            <w:tcBorders>
              <w:bottom w:val="single" w:sz="8" w:space="0" w:color="auto"/>
              <w:right w:val="single" w:sz="8" w:space="0" w:color="auto"/>
            </w:tcBorders>
            <w:shd w:val="clear" w:color="auto" w:fill="auto"/>
            <w:vAlign w:val="bottom"/>
          </w:tcPr>
          <w:p w14:paraId="63D28C2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58456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217</w:t>
            </w:r>
          </w:p>
        </w:tc>
        <w:tc>
          <w:tcPr>
            <w:tcW w:w="640" w:type="dxa"/>
            <w:tcBorders>
              <w:bottom w:val="single" w:sz="8" w:space="0" w:color="auto"/>
              <w:right w:val="single" w:sz="8" w:space="0" w:color="auto"/>
            </w:tcBorders>
            <w:shd w:val="clear" w:color="auto" w:fill="auto"/>
            <w:vAlign w:val="bottom"/>
          </w:tcPr>
          <w:p w14:paraId="186C77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3D1AC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31,4</w:t>
            </w:r>
          </w:p>
        </w:tc>
        <w:tc>
          <w:tcPr>
            <w:tcW w:w="640" w:type="dxa"/>
            <w:tcBorders>
              <w:bottom w:val="single" w:sz="8" w:space="0" w:color="auto"/>
              <w:right w:val="single" w:sz="8" w:space="0" w:color="auto"/>
            </w:tcBorders>
            <w:shd w:val="clear" w:color="auto" w:fill="auto"/>
            <w:vAlign w:val="bottom"/>
          </w:tcPr>
          <w:p w14:paraId="0739820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25:25.00</w:t>
            </w:r>
          </w:p>
        </w:tc>
        <w:tc>
          <w:tcPr>
            <w:tcW w:w="640" w:type="dxa"/>
            <w:tcBorders>
              <w:bottom w:val="single" w:sz="8" w:space="0" w:color="auto"/>
              <w:right w:val="single" w:sz="8" w:space="0" w:color="auto"/>
            </w:tcBorders>
            <w:shd w:val="clear" w:color="auto" w:fill="auto"/>
            <w:vAlign w:val="bottom"/>
          </w:tcPr>
          <w:p w14:paraId="443D83A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24:48.00</w:t>
            </w:r>
          </w:p>
        </w:tc>
        <w:tc>
          <w:tcPr>
            <w:tcW w:w="640" w:type="dxa"/>
            <w:tcBorders>
              <w:bottom w:val="single" w:sz="8" w:space="0" w:color="auto"/>
              <w:right w:val="single" w:sz="8" w:space="0" w:color="auto"/>
            </w:tcBorders>
            <w:shd w:val="clear" w:color="auto" w:fill="auto"/>
            <w:vAlign w:val="bottom"/>
          </w:tcPr>
          <w:p w14:paraId="06EFAF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00:57.00</w:t>
            </w:r>
          </w:p>
        </w:tc>
        <w:tc>
          <w:tcPr>
            <w:tcW w:w="640" w:type="dxa"/>
            <w:tcBorders>
              <w:bottom w:val="single" w:sz="8" w:space="0" w:color="auto"/>
              <w:right w:val="single" w:sz="8" w:space="0" w:color="auto"/>
            </w:tcBorders>
            <w:shd w:val="clear" w:color="auto" w:fill="auto"/>
            <w:vAlign w:val="bottom"/>
          </w:tcPr>
          <w:p w14:paraId="3439008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09D7055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18F434C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5,3</w:t>
            </w:r>
          </w:p>
        </w:tc>
        <w:tc>
          <w:tcPr>
            <w:tcW w:w="640" w:type="dxa"/>
            <w:tcBorders>
              <w:bottom w:val="single" w:sz="8" w:space="0" w:color="auto"/>
              <w:right w:val="single" w:sz="8" w:space="0" w:color="auto"/>
            </w:tcBorders>
            <w:shd w:val="clear" w:color="auto" w:fill="auto"/>
            <w:vAlign w:val="bottom"/>
          </w:tcPr>
          <w:p w14:paraId="6B99277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tcBorders>
              <w:bottom w:val="single" w:sz="8" w:space="0" w:color="auto"/>
              <w:right w:val="single" w:sz="8" w:space="0" w:color="auto"/>
            </w:tcBorders>
            <w:shd w:val="clear" w:color="auto" w:fill="auto"/>
            <w:vAlign w:val="bottom"/>
          </w:tcPr>
          <w:p w14:paraId="6D8B8EB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16,7</w:t>
            </w:r>
          </w:p>
        </w:tc>
        <w:tc>
          <w:tcPr>
            <w:tcW w:w="640" w:type="dxa"/>
            <w:tcBorders>
              <w:bottom w:val="single" w:sz="8" w:space="0" w:color="auto"/>
              <w:right w:val="single" w:sz="8" w:space="0" w:color="auto"/>
            </w:tcBorders>
            <w:shd w:val="clear" w:color="auto" w:fill="auto"/>
            <w:vAlign w:val="bottom"/>
          </w:tcPr>
          <w:p w14:paraId="1DEDF86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10:45.00</w:t>
            </w:r>
          </w:p>
        </w:tc>
        <w:tc>
          <w:tcPr>
            <w:tcW w:w="640" w:type="dxa"/>
            <w:tcBorders>
              <w:bottom w:val="single" w:sz="8" w:space="0" w:color="auto"/>
              <w:right w:val="single" w:sz="8" w:space="0" w:color="auto"/>
            </w:tcBorders>
            <w:shd w:val="clear" w:color="auto" w:fill="auto"/>
            <w:vAlign w:val="bottom"/>
          </w:tcPr>
          <w:p w14:paraId="4D5ED0F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82ABB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3502FA4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484B5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8,4</w:t>
            </w:r>
          </w:p>
        </w:tc>
        <w:tc>
          <w:tcPr>
            <w:tcW w:w="540" w:type="dxa"/>
            <w:tcBorders>
              <w:bottom w:val="single" w:sz="8" w:space="0" w:color="auto"/>
            </w:tcBorders>
            <w:shd w:val="clear" w:color="auto" w:fill="auto"/>
            <w:vAlign w:val="bottom"/>
          </w:tcPr>
          <w:p w14:paraId="467FF2E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321</w:t>
            </w:r>
          </w:p>
        </w:tc>
        <w:tc>
          <w:tcPr>
            <w:tcW w:w="100" w:type="dxa"/>
            <w:tcBorders>
              <w:bottom w:val="single" w:sz="8" w:space="0" w:color="auto"/>
              <w:right w:val="single" w:sz="8" w:space="0" w:color="auto"/>
            </w:tcBorders>
            <w:shd w:val="clear" w:color="auto" w:fill="auto"/>
            <w:vAlign w:val="bottom"/>
          </w:tcPr>
          <w:p w14:paraId="3596194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557E3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176</w:t>
            </w:r>
          </w:p>
        </w:tc>
        <w:tc>
          <w:tcPr>
            <w:tcW w:w="640" w:type="dxa"/>
            <w:tcBorders>
              <w:bottom w:val="single" w:sz="8" w:space="0" w:color="auto"/>
              <w:right w:val="single" w:sz="8" w:space="0" w:color="auto"/>
            </w:tcBorders>
            <w:shd w:val="clear" w:color="auto" w:fill="auto"/>
            <w:vAlign w:val="bottom"/>
          </w:tcPr>
          <w:p w14:paraId="1CD78BE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60" w:type="dxa"/>
            <w:tcBorders>
              <w:bottom w:val="single" w:sz="8" w:space="0" w:color="auto"/>
              <w:right w:val="single" w:sz="8" w:space="0" w:color="auto"/>
            </w:tcBorders>
            <w:shd w:val="clear" w:color="auto" w:fill="auto"/>
            <w:vAlign w:val="bottom"/>
          </w:tcPr>
          <w:p w14:paraId="141FC05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w:t>
            </w:r>
          </w:p>
        </w:tc>
        <w:tc>
          <w:tcPr>
            <w:tcW w:w="640" w:type="dxa"/>
            <w:tcBorders>
              <w:bottom w:val="single" w:sz="8" w:space="0" w:color="auto"/>
              <w:right w:val="single" w:sz="8" w:space="0" w:color="auto"/>
            </w:tcBorders>
            <w:shd w:val="clear" w:color="auto" w:fill="auto"/>
            <w:vAlign w:val="bottom"/>
          </w:tcPr>
          <w:p w14:paraId="2121A64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18:18.00</w:t>
            </w:r>
          </w:p>
        </w:tc>
        <w:tc>
          <w:tcPr>
            <w:tcW w:w="640" w:type="dxa"/>
            <w:tcBorders>
              <w:bottom w:val="single" w:sz="8" w:space="0" w:color="auto"/>
              <w:right w:val="single" w:sz="8" w:space="0" w:color="auto"/>
            </w:tcBorders>
            <w:shd w:val="clear" w:color="auto" w:fill="auto"/>
            <w:vAlign w:val="bottom"/>
          </w:tcPr>
          <w:p w14:paraId="22F4331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17:25.00</w:t>
            </w:r>
          </w:p>
        </w:tc>
        <w:tc>
          <w:tcPr>
            <w:tcW w:w="640" w:type="dxa"/>
            <w:tcBorders>
              <w:bottom w:val="single" w:sz="8" w:space="0" w:color="auto"/>
              <w:right w:val="single" w:sz="8" w:space="0" w:color="auto"/>
            </w:tcBorders>
            <w:shd w:val="clear" w:color="auto" w:fill="auto"/>
            <w:vAlign w:val="bottom"/>
          </w:tcPr>
          <w:p w14:paraId="0D585E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01:10.00</w:t>
            </w:r>
          </w:p>
        </w:tc>
        <w:tc>
          <w:tcPr>
            <w:tcW w:w="640" w:type="dxa"/>
            <w:tcBorders>
              <w:bottom w:val="single" w:sz="8" w:space="0" w:color="auto"/>
              <w:right w:val="single" w:sz="8" w:space="0" w:color="auto"/>
            </w:tcBorders>
            <w:shd w:val="clear" w:color="auto" w:fill="auto"/>
            <w:vAlign w:val="bottom"/>
          </w:tcPr>
          <w:p w14:paraId="123ADFA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60" w:type="dxa"/>
            <w:tcBorders>
              <w:bottom w:val="single" w:sz="8" w:space="0" w:color="auto"/>
              <w:right w:val="single" w:sz="8" w:space="0" w:color="auto"/>
            </w:tcBorders>
            <w:shd w:val="clear" w:color="auto" w:fill="auto"/>
            <w:vAlign w:val="bottom"/>
          </w:tcPr>
          <w:p w14:paraId="77A3E8E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27</w:t>
            </w:r>
          </w:p>
        </w:tc>
      </w:tr>
      <w:tr w:rsidR="00822DA4" w:rsidRPr="00822DA4" w14:paraId="654CD6F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C57548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7D53307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7702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9A39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91722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13:58.00</w:t>
            </w:r>
          </w:p>
        </w:tc>
        <w:tc>
          <w:tcPr>
            <w:tcW w:w="640" w:type="dxa"/>
            <w:tcBorders>
              <w:bottom w:val="single" w:sz="8" w:space="0" w:color="auto"/>
              <w:right w:val="single" w:sz="8" w:space="0" w:color="auto"/>
            </w:tcBorders>
            <w:shd w:val="clear" w:color="auto" w:fill="auto"/>
            <w:vAlign w:val="bottom"/>
          </w:tcPr>
          <w:p w14:paraId="38D542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62E80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60" w:type="dxa"/>
            <w:tcBorders>
              <w:bottom w:val="single" w:sz="8" w:space="0" w:color="auto"/>
              <w:right w:val="single" w:sz="8" w:space="0" w:color="auto"/>
            </w:tcBorders>
            <w:shd w:val="clear" w:color="auto" w:fill="auto"/>
            <w:vAlign w:val="bottom"/>
          </w:tcPr>
          <w:p w14:paraId="356D365B"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9CB0FA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E248EA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B806DD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405</w:t>
            </w:r>
          </w:p>
        </w:tc>
        <w:tc>
          <w:tcPr>
            <w:tcW w:w="120" w:type="dxa"/>
            <w:tcBorders>
              <w:bottom w:val="single" w:sz="8" w:space="0" w:color="auto"/>
              <w:right w:val="single" w:sz="8" w:space="0" w:color="auto"/>
            </w:tcBorders>
            <w:shd w:val="clear" w:color="auto" w:fill="auto"/>
            <w:vAlign w:val="bottom"/>
          </w:tcPr>
          <w:p w14:paraId="290373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799D2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216</w:t>
            </w:r>
          </w:p>
        </w:tc>
        <w:tc>
          <w:tcPr>
            <w:tcW w:w="640" w:type="dxa"/>
            <w:tcBorders>
              <w:bottom w:val="single" w:sz="8" w:space="0" w:color="auto"/>
              <w:right w:val="single" w:sz="8" w:space="0" w:color="auto"/>
            </w:tcBorders>
            <w:shd w:val="clear" w:color="auto" w:fill="auto"/>
            <w:vAlign w:val="bottom"/>
          </w:tcPr>
          <w:p w14:paraId="488D8FF8"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43</w:t>
            </w:r>
          </w:p>
        </w:tc>
        <w:tc>
          <w:tcPr>
            <w:tcW w:w="640" w:type="dxa"/>
            <w:tcBorders>
              <w:bottom w:val="single" w:sz="8" w:space="0" w:color="auto"/>
              <w:right w:val="single" w:sz="8" w:space="0" w:color="auto"/>
            </w:tcBorders>
            <w:shd w:val="clear" w:color="auto" w:fill="auto"/>
            <w:vAlign w:val="bottom"/>
          </w:tcPr>
          <w:p w14:paraId="79D8F18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12B709D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25:32.00</w:t>
            </w:r>
          </w:p>
        </w:tc>
        <w:tc>
          <w:tcPr>
            <w:tcW w:w="640" w:type="dxa"/>
            <w:tcBorders>
              <w:bottom w:val="single" w:sz="8" w:space="0" w:color="auto"/>
              <w:right w:val="single" w:sz="8" w:space="0" w:color="auto"/>
            </w:tcBorders>
            <w:shd w:val="clear" w:color="auto" w:fill="auto"/>
            <w:vAlign w:val="bottom"/>
          </w:tcPr>
          <w:p w14:paraId="1300198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24:55.00</w:t>
            </w:r>
          </w:p>
        </w:tc>
        <w:tc>
          <w:tcPr>
            <w:tcW w:w="640" w:type="dxa"/>
            <w:tcBorders>
              <w:bottom w:val="single" w:sz="8" w:space="0" w:color="auto"/>
              <w:right w:val="single" w:sz="8" w:space="0" w:color="auto"/>
            </w:tcBorders>
            <w:shd w:val="clear" w:color="auto" w:fill="auto"/>
            <w:vAlign w:val="bottom"/>
          </w:tcPr>
          <w:p w14:paraId="05E0F76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00:58.00</w:t>
            </w:r>
          </w:p>
        </w:tc>
        <w:tc>
          <w:tcPr>
            <w:tcW w:w="640" w:type="dxa"/>
            <w:tcBorders>
              <w:bottom w:val="single" w:sz="8" w:space="0" w:color="auto"/>
              <w:right w:val="single" w:sz="8" w:space="0" w:color="auto"/>
            </w:tcBorders>
            <w:shd w:val="clear" w:color="auto" w:fill="auto"/>
            <w:vAlign w:val="bottom"/>
          </w:tcPr>
          <w:p w14:paraId="2280520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D7E3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3BF9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D4135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F7979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7FA71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10:50.00</w:t>
            </w:r>
          </w:p>
        </w:tc>
        <w:tc>
          <w:tcPr>
            <w:tcW w:w="640" w:type="dxa"/>
            <w:tcBorders>
              <w:bottom w:val="single" w:sz="8" w:space="0" w:color="auto"/>
              <w:right w:val="single" w:sz="8" w:space="0" w:color="auto"/>
            </w:tcBorders>
            <w:shd w:val="clear" w:color="auto" w:fill="auto"/>
            <w:vAlign w:val="bottom"/>
          </w:tcPr>
          <w:p w14:paraId="6A3912E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2A9674E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0F344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5585C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6F8D72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318</w:t>
            </w:r>
          </w:p>
        </w:tc>
        <w:tc>
          <w:tcPr>
            <w:tcW w:w="100" w:type="dxa"/>
            <w:tcBorders>
              <w:bottom w:val="single" w:sz="8" w:space="0" w:color="auto"/>
              <w:right w:val="single" w:sz="8" w:space="0" w:color="auto"/>
            </w:tcBorders>
            <w:shd w:val="clear" w:color="auto" w:fill="auto"/>
            <w:vAlign w:val="bottom"/>
          </w:tcPr>
          <w:p w14:paraId="43642E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53B59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175</w:t>
            </w:r>
          </w:p>
        </w:tc>
        <w:tc>
          <w:tcPr>
            <w:tcW w:w="640" w:type="dxa"/>
            <w:tcBorders>
              <w:bottom w:val="single" w:sz="8" w:space="0" w:color="auto"/>
              <w:right w:val="single" w:sz="8" w:space="0" w:color="auto"/>
            </w:tcBorders>
            <w:shd w:val="clear" w:color="auto" w:fill="auto"/>
            <w:vAlign w:val="bottom"/>
          </w:tcPr>
          <w:p w14:paraId="276991A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806B2E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17,2</w:t>
            </w:r>
          </w:p>
        </w:tc>
        <w:tc>
          <w:tcPr>
            <w:tcW w:w="640" w:type="dxa"/>
            <w:tcBorders>
              <w:bottom w:val="single" w:sz="8" w:space="0" w:color="auto"/>
              <w:right w:val="single" w:sz="8" w:space="0" w:color="auto"/>
            </w:tcBorders>
            <w:shd w:val="clear" w:color="auto" w:fill="auto"/>
            <w:vAlign w:val="bottom"/>
          </w:tcPr>
          <w:p w14:paraId="540B0B7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18:25.00</w:t>
            </w:r>
          </w:p>
        </w:tc>
        <w:tc>
          <w:tcPr>
            <w:tcW w:w="640" w:type="dxa"/>
            <w:tcBorders>
              <w:bottom w:val="single" w:sz="8" w:space="0" w:color="auto"/>
              <w:right w:val="single" w:sz="8" w:space="0" w:color="auto"/>
            </w:tcBorders>
            <w:shd w:val="clear" w:color="auto" w:fill="auto"/>
            <w:vAlign w:val="bottom"/>
          </w:tcPr>
          <w:p w14:paraId="46C36DC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17:30.00</w:t>
            </w:r>
          </w:p>
        </w:tc>
        <w:tc>
          <w:tcPr>
            <w:tcW w:w="640" w:type="dxa"/>
            <w:tcBorders>
              <w:bottom w:val="single" w:sz="8" w:space="0" w:color="auto"/>
              <w:right w:val="single" w:sz="8" w:space="0" w:color="auto"/>
            </w:tcBorders>
            <w:shd w:val="clear" w:color="auto" w:fill="auto"/>
            <w:vAlign w:val="bottom"/>
          </w:tcPr>
          <w:p w14:paraId="5257692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01:11.00</w:t>
            </w:r>
          </w:p>
        </w:tc>
        <w:tc>
          <w:tcPr>
            <w:tcW w:w="640" w:type="dxa"/>
            <w:tcBorders>
              <w:bottom w:val="single" w:sz="8" w:space="0" w:color="auto"/>
              <w:right w:val="single" w:sz="8" w:space="0" w:color="auto"/>
            </w:tcBorders>
            <w:shd w:val="clear" w:color="auto" w:fill="auto"/>
            <w:vAlign w:val="bottom"/>
          </w:tcPr>
          <w:p w14:paraId="7E6A9CD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B0EE3FA" w14:textId="77777777" w:rsidR="00822DA4" w:rsidRPr="00822DA4" w:rsidRDefault="00822DA4" w:rsidP="00822DA4">
            <w:pPr>
              <w:spacing w:line="0" w:lineRule="atLeast"/>
              <w:rPr>
                <w:rFonts w:cs="Arial"/>
                <w:sz w:val="13"/>
                <w:szCs w:val="20"/>
              </w:rPr>
            </w:pPr>
          </w:p>
        </w:tc>
      </w:tr>
      <w:tr w:rsidR="00822DA4" w:rsidRPr="00822DA4" w14:paraId="0BC0E28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FDED5A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32B877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C413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23EDF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w:t>
            </w:r>
          </w:p>
        </w:tc>
        <w:tc>
          <w:tcPr>
            <w:tcW w:w="640" w:type="dxa"/>
            <w:tcBorders>
              <w:bottom w:val="single" w:sz="8" w:space="0" w:color="auto"/>
              <w:right w:val="single" w:sz="8" w:space="0" w:color="auto"/>
            </w:tcBorders>
            <w:shd w:val="clear" w:color="auto" w:fill="auto"/>
            <w:vAlign w:val="bottom"/>
          </w:tcPr>
          <w:p w14:paraId="576C39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14:04.00</w:t>
            </w:r>
          </w:p>
        </w:tc>
        <w:tc>
          <w:tcPr>
            <w:tcW w:w="640" w:type="dxa"/>
            <w:tcBorders>
              <w:bottom w:val="single" w:sz="8" w:space="0" w:color="auto"/>
              <w:right w:val="single" w:sz="8" w:space="0" w:color="auto"/>
            </w:tcBorders>
            <w:shd w:val="clear" w:color="auto" w:fill="auto"/>
            <w:vAlign w:val="bottom"/>
          </w:tcPr>
          <w:p w14:paraId="6DE1F74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D7819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60" w:type="dxa"/>
            <w:tcBorders>
              <w:bottom w:val="single" w:sz="8" w:space="0" w:color="auto"/>
              <w:right w:val="single" w:sz="8" w:space="0" w:color="auto"/>
            </w:tcBorders>
            <w:shd w:val="clear" w:color="auto" w:fill="auto"/>
            <w:vAlign w:val="bottom"/>
          </w:tcPr>
          <w:p w14:paraId="36930C7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20" w:type="dxa"/>
            <w:tcBorders>
              <w:bottom w:val="single" w:sz="8" w:space="0" w:color="auto"/>
              <w:right w:val="single" w:sz="8" w:space="0" w:color="auto"/>
            </w:tcBorders>
            <w:shd w:val="clear" w:color="auto" w:fill="auto"/>
            <w:vAlign w:val="bottom"/>
          </w:tcPr>
          <w:p w14:paraId="42521B2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2E9876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7,4</w:t>
            </w:r>
          </w:p>
        </w:tc>
        <w:tc>
          <w:tcPr>
            <w:tcW w:w="520" w:type="dxa"/>
            <w:tcBorders>
              <w:bottom w:val="single" w:sz="8" w:space="0" w:color="auto"/>
            </w:tcBorders>
            <w:shd w:val="clear" w:color="auto" w:fill="auto"/>
            <w:vAlign w:val="bottom"/>
          </w:tcPr>
          <w:p w14:paraId="33FC768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401</w:t>
            </w:r>
          </w:p>
        </w:tc>
        <w:tc>
          <w:tcPr>
            <w:tcW w:w="120" w:type="dxa"/>
            <w:tcBorders>
              <w:bottom w:val="single" w:sz="8" w:space="0" w:color="auto"/>
              <w:right w:val="single" w:sz="8" w:space="0" w:color="auto"/>
            </w:tcBorders>
            <w:shd w:val="clear" w:color="auto" w:fill="auto"/>
            <w:vAlign w:val="bottom"/>
          </w:tcPr>
          <w:p w14:paraId="775ADE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1876B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215</w:t>
            </w:r>
          </w:p>
        </w:tc>
        <w:tc>
          <w:tcPr>
            <w:tcW w:w="640" w:type="dxa"/>
            <w:tcBorders>
              <w:bottom w:val="single" w:sz="8" w:space="0" w:color="auto"/>
              <w:right w:val="single" w:sz="8" w:space="0" w:color="auto"/>
            </w:tcBorders>
            <w:shd w:val="clear" w:color="auto" w:fill="auto"/>
            <w:vAlign w:val="bottom"/>
          </w:tcPr>
          <w:p w14:paraId="698F9D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A1DE0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30,7</w:t>
            </w:r>
          </w:p>
        </w:tc>
        <w:tc>
          <w:tcPr>
            <w:tcW w:w="640" w:type="dxa"/>
            <w:tcBorders>
              <w:bottom w:val="single" w:sz="8" w:space="0" w:color="auto"/>
              <w:right w:val="single" w:sz="8" w:space="0" w:color="auto"/>
            </w:tcBorders>
            <w:shd w:val="clear" w:color="auto" w:fill="auto"/>
            <w:vAlign w:val="bottom"/>
          </w:tcPr>
          <w:p w14:paraId="6DCF920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25:39.00</w:t>
            </w:r>
          </w:p>
        </w:tc>
        <w:tc>
          <w:tcPr>
            <w:tcW w:w="640" w:type="dxa"/>
            <w:tcBorders>
              <w:bottom w:val="single" w:sz="8" w:space="0" w:color="auto"/>
              <w:right w:val="single" w:sz="8" w:space="0" w:color="auto"/>
            </w:tcBorders>
            <w:shd w:val="clear" w:color="auto" w:fill="auto"/>
            <w:vAlign w:val="bottom"/>
          </w:tcPr>
          <w:p w14:paraId="4F20F39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25:02.00</w:t>
            </w:r>
          </w:p>
        </w:tc>
        <w:tc>
          <w:tcPr>
            <w:tcW w:w="640" w:type="dxa"/>
            <w:tcBorders>
              <w:bottom w:val="single" w:sz="8" w:space="0" w:color="auto"/>
              <w:right w:val="single" w:sz="8" w:space="0" w:color="auto"/>
            </w:tcBorders>
            <w:shd w:val="clear" w:color="auto" w:fill="auto"/>
            <w:vAlign w:val="bottom"/>
          </w:tcPr>
          <w:p w14:paraId="3E2D25B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00:59.00</w:t>
            </w:r>
          </w:p>
        </w:tc>
        <w:tc>
          <w:tcPr>
            <w:tcW w:w="640" w:type="dxa"/>
            <w:tcBorders>
              <w:bottom w:val="single" w:sz="8" w:space="0" w:color="auto"/>
              <w:right w:val="single" w:sz="8" w:space="0" w:color="auto"/>
            </w:tcBorders>
            <w:shd w:val="clear" w:color="auto" w:fill="auto"/>
            <w:vAlign w:val="bottom"/>
          </w:tcPr>
          <w:p w14:paraId="650BE8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E6DB4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776CDE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C680C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9,9</w:t>
            </w:r>
          </w:p>
        </w:tc>
        <w:tc>
          <w:tcPr>
            <w:tcW w:w="640" w:type="dxa"/>
            <w:tcBorders>
              <w:bottom w:val="single" w:sz="8" w:space="0" w:color="auto"/>
              <w:right w:val="single" w:sz="8" w:space="0" w:color="auto"/>
            </w:tcBorders>
            <w:shd w:val="clear" w:color="auto" w:fill="auto"/>
            <w:vAlign w:val="bottom"/>
          </w:tcPr>
          <w:p w14:paraId="1146DBA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16,8</w:t>
            </w:r>
          </w:p>
        </w:tc>
        <w:tc>
          <w:tcPr>
            <w:tcW w:w="640" w:type="dxa"/>
            <w:tcBorders>
              <w:bottom w:val="single" w:sz="8" w:space="0" w:color="auto"/>
              <w:right w:val="single" w:sz="8" w:space="0" w:color="auto"/>
            </w:tcBorders>
            <w:shd w:val="clear" w:color="auto" w:fill="auto"/>
            <w:vAlign w:val="bottom"/>
          </w:tcPr>
          <w:p w14:paraId="6665B0E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10:56.00</w:t>
            </w:r>
          </w:p>
        </w:tc>
        <w:tc>
          <w:tcPr>
            <w:tcW w:w="640" w:type="dxa"/>
            <w:tcBorders>
              <w:bottom w:val="single" w:sz="8" w:space="0" w:color="auto"/>
              <w:right w:val="single" w:sz="8" w:space="0" w:color="auto"/>
            </w:tcBorders>
            <w:shd w:val="clear" w:color="auto" w:fill="auto"/>
            <w:vAlign w:val="bottom"/>
          </w:tcPr>
          <w:p w14:paraId="66410EF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E92E7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A97A2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04C016F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8,5</w:t>
            </w:r>
          </w:p>
        </w:tc>
        <w:tc>
          <w:tcPr>
            <w:tcW w:w="540" w:type="dxa"/>
            <w:tcBorders>
              <w:bottom w:val="single" w:sz="8" w:space="0" w:color="auto"/>
            </w:tcBorders>
            <w:shd w:val="clear" w:color="auto" w:fill="auto"/>
            <w:vAlign w:val="bottom"/>
          </w:tcPr>
          <w:p w14:paraId="583DD1A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315</w:t>
            </w:r>
          </w:p>
        </w:tc>
        <w:tc>
          <w:tcPr>
            <w:tcW w:w="100" w:type="dxa"/>
            <w:tcBorders>
              <w:bottom w:val="single" w:sz="8" w:space="0" w:color="auto"/>
              <w:right w:val="single" w:sz="8" w:space="0" w:color="auto"/>
            </w:tcBorders>
            <w:shd w:val="clear" w:color="auto" w:fill="auto"/>
            <w:vAlign w:val="bottom"/>
          </w:tcPr>
          <w:p w14:paraId="56A1D2C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2022F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174</w:t>
            </w:r>
          </w:p>
        </w:tc>
        <w:tc>
          <w:tcPr>
            <w:tcW w:w="640" w:type="dxa"/>
            <w:tcBorders>
              <w:bottom w:val="single" w:sz="8" w:space="0" w:color="auto"/>
              <w:right w:val="single" w:sz="8" w:space="0" w:color="auto"/>
            </w:tcBorders>
            <w:shd w:val="clear" w:color="auto" w:fill="auto"/>
            <w:vAlign w:val="bottom"/>
          </w:tcPr>
          <w:p w14:paraId="00E93AB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60" w:type="dxa"/>
            <w:tcBorders>
              <w:bottom w:val="single" w:sz="8" w:space="0" w:color="auto"/>
              <w:right w:val="single" w:sz="8" w:space="0" w:color="auto"/>
            </w:tcBorders>
            <w:shd w:val="clear" w:color="auto" w:fill="auto"/>
            <w:vAlign w:val="bottom"/>
          </w:tcPr>
          <w:p w14:paraId="0E7D423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7660F38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18:32.00</w:t>
            </w:r>
          </w:p>
        </w:tc>
        <w:tc>
          <w:tcPr>
            <w:tcW w:w="640" w:type="dxa"/>
            <w:tcBorders>
              <w:bottom w:val="single" w:sz="8" w:space="0" w:color="auto"/>
              <w:right w:val="single" w:sz="8" w:space="0" w:color="auto"/>
            </w:tcBorders>
            <w:shd w:val="clear" w:color="auto" w:fill="auto"/>
            <w:vAlign w:val="bottom"/>
          </w:tcPr>
          <w:p w14:paraId="006B109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17:36.00</w:t>
            </w:r>
          </w:p>
        </w:tc>
        <w:tc>
          <w:tcPr>
            <w:tcW w:w="640" w:type="dxa"/>
            <w:tcBorders>
              <w:bottom w:val="single" w:sz="8" w:space="0" w:color="auto"/>
              <w:right w:val="single" w:sz="8" w:space="0" w:color="auto"/>
            </w:tcBorders>
            <w:shd w:val="clear" w:color="auto" w:fill="auto"/>
            <w:vAlign w:val="bottom"/>
          </w:tcPr>
          <w:p w14:paraId="266950C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01:12.00</w:t>
            </w:r>
          </w:p>
        </w:tc>
        <w:tc>
          <w:tcPr>
            <w:tcW w:w="640" w:type="dxa"/>
            <w:tcBorders>
              <w:bottom w:val="single" w:sz="8" w:space="0" w:color="auto"/>
              <w:right w:val="single" w:sz="8" w:space="0" w:color="auto"/>
            </w:tcBorders>
            <w:shd w:val="clear" w:color="auto" w:fill="auto"/>
            <w:vAlign w:val="bottom"/>
          </w:tcPr>
          <w:p w14:paraId="314D5BF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FCD8DAB" w14:textId="77777777" w:rsidR="00822DA4" w:rsidRPr="00822DA4" w:rsidRDefault="00822DA4" w:rsidP="00822DA4">
            <w:pPr>
              <w:spacing w:line="0" w:lineRule="atLeast"/>
              <w:rPr>
                <w:rFonts w:cs="Arial"/>
                <w:sz w:val="13"/>
                <w:szCs w:val="20"/>
              </w:rPr>
            </w:pPr>
          </w:p>
        </w:tc>
      </w:tr>
      <w:tr w:rsidR="00822DA4" w:rsidRPr="00822DA4" w14:paraId="0B79F63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1BE370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7951919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4AE80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8,4</w:t>
            </w:r>
          </w:p>
        </w:tc>
        <w:tc>
          <w:tcPr>
            <w:tcW w:w="640" w:type="dxa"/>
            <w:tcBorders>
              <w:bottom w:val="single" w:sz="8" w:space="0" w:color="auto"/>
              <w:right w:val="single" w:sz="8" w:space="0" w:color="auto"/>
            </w:tcBorders>
            <w:shd w:val="clear" w:color="auto" w:fill="auto"/>
            <w:vAlign w:val="bottom"/>
          </w:tcPr>
          <w:p w14:paraId="59B36E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9A02D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14:10.00</w:t>
            </w:r>
          </w:p>
        </w:tc>
        <w:tc>
          <w:tcPr>
            <w:tcW w:w="640" w:type="dxa"/>
            <w:tcBorders>
              <w:bottom w:val="single" w:sz="8" w:space="0" w:color="auto"/>
              <w:right w:val="single" w:sz="8" w:space="0" w:color="auto"/>
            </w:tcBorders>
            <w:shd w:val="clear" w:color="auto" w:fill="auto"/>
            <w:vAlign w:val="bottom"/>
          </w:tcPr>
          <w:p w14:paraId="566CC22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616BA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60" w:type="dxa"/>
            <w:tcBorders>
              <w:bottom w:val="single" w:sz="8" w:space="0" w:color="auto"/>
              <w:right w:val="single" w:sz="8" w:space="0" w:color="auto"/>
            </w:tcBorders>
            <w:shd w:val="clear" w:color="auto" w:fill="auto"/>
            <w:vAlign w:val="bottom"/>
          </w:tcPr>
          <w:p w14:paraId="256A8C9A"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3A0C19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w:t>
            </w:r>
          </w:p>
        </w:tc>
        <w:tc>
          <w:tcPr>
            <w:tcW w:w="660" w:type="dxa"/>
            <w:tcBorders>
              <w:bottom w:val="single" w:sz="8" w:space="0" w:color="auto"/>
              <w:right w:val="single" w:sz="8" w:space="0" w:color="auto"/>
            </w:tcBorders>
            <w:shd w:val="clear" w:color="auto" w:fill="auto"/>
            <w:vAlign w:val="bottom"/>
          </w:tcPr>
          <w:p w14:paraId="4930A3CA"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A084A9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397</w:t>
            </w:r>
          </w:p>
        </w:tc>
        <w:tc>
          <w:tcPr>
            <w:tcW w:w="120" w:type="dxa"/>
            <w:tcBorders>
              <w:bottom w:val="single" w:sz="8" w:space="0" w:color="auto"/>
              <w:right w:val="single" w:sz="8" w:space="0" w:color="auto"/>
            </w:tcBorders>
            <w:shd w:val="clear" w:color="auto" w:fill="auto"/>
            <w:vAlign w:val="bottom"/>
          </w:tcPr>
          <w:p w14:paraId="5B230E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ED379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214</w:t>
            </w:r>
          </w:p>
        </w:tc>
        <w:tc>
          <w:tcPr>
            <w:tcW w:w="640" w:type="dxa"/>
            <w:tcBorders>
              <w:bottom w:val="single" w:sz="8" w:space="0" w:color="auto"/>
              <w:right w:val="single" w:sz="8" w:space="0" w:color="auto"/>
            </w:tcBorders>
            <w:shd w:val="clear" w:color="auto" w:fill="auto"/>
            <w:vAlign w:val="bottom"/>
          </w:tcPr>
          <w:p w14:paraId="2979E34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42</w:t>
            </w:r>
          </w:p>
        </w:tc>
        <w:tc>
          <w:tcPr>
            <w:tcW w:w="640" w:type="dxa"/>
            <w:tcBorders>
              <w:bottom w:val="single" w:sz="8" w:space="0" w:color="auto"/>
              <w:right w:val="single" w:sz="8" w:space="0" w:color="auto"/>
            </w:tcBorders>
            <w:shd w:val="clear" w:color="auto" w:fill="auto"/>
            <w:vAlign w:val="bottom"/>
          </w:tcPr>
          <w:p w14:paraId="44113C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30,4</w:t>
            </w:r>
          </w:p>
        </w:tc>
        <w:tc>
          <w:tcPr>
            <w:tcW w:w="640" w:type="dxa"/>
            <w:tcBorders>
              <w:bottom w:val="single" w:sz="8" w:space="0" w:color="auto"/>
              <w:right w:val="single" w:sz="8" w:space="0" w:color="auto"/>
            </w:tcBorders>
            <w:shd w:val="clear" w:color="auto" w:fill="auto"/>
            <w:vAlign w:val="bottom"/>
          </w:tcPr>
          <w:p w14:paraId="643C012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25:46.00</w:t>
            </w:r>
          </w:p>
        </w:tc>
        <w:tc>
          <w:tcPr>
            <w:tcW w:w="640" w:type="dxa"/>
            <w:tcBorders>
              <w:bottom w:val="single" w:sz="8" w:space="0" w:color="auto"/>
              <w:right w:val="single" w:sz="8" w:space="0" w:color="auto"/>
            </w:tcBorders>
            <w:shd w:val="clear" w:color="auto" w:fill="auto"/>
            <w:vAlign w:val="bottom"/>
          </w:tcPr>
          <w:p w14:paraId="6D04D5C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25:09.00</w:t>
            </w:r>
          </w:p>
        </w:tc>
        <w:tc>
          <w:tcPr>
            <w:tcW w:w="640" w:type="dxa"/>
            <w:tcBorders>
              <w:bottom w:val="single" w:sz="8" w:space="0" w:color="auto"/>
              <w:right w:val="single" w:sz="8" w:space="0" w:color="auto"/>
            </w:tcBorders>
            <w:shd w:val="clear" w:color="auto" w:fill="auto"/>
            <w:vAlign w:val="bottom"/>
          </w:tcPr>
          <w:p w14:paraId="6D89743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01:00.00</w:t>
            </w:r>
          </w:p>
        </w:tc>
        <w:tc>
          <w:tcPr>
            <w:tcW w:w="640" w:type="dxa"/>
            <w:tcBorders>
              <w:bottom w:val="single" w:sz="8" w:space="0" w:color="auto"/>
              <w:right w:val="single" w:sz="8" w:space="0" w:color="auto"/>
            </w:tcBorders>
            <w:shd w:val="clear" w:color="auto" w:fill="auto"/>
            <w:vAlign w:val="bottom"/>
          </w:tcPr>
          <w:p w14:paraId="4D3BCB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40" w:type="dxa"/>
            <w:tcBorders>
              <w:bottom w:val="single" w:sz="8" w:space="0" w:color="auto"/>
              <w:right w:val="single" w:sz="8" w:space="0" w:color="auto"/>
            </w:tcBorders>
            <w:shd w:val="clear" w:color="auto" w:fill="auto"/>
            <w:vAlign w:val="bottom"/>
          </w:tcPr>
          <w:p w14:paraId="09EC7B8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504C531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5,4</w:t>
            </w:r>
          </w:p>
        </w:tc>
        <w:tc>
          <w:tcPr>
            <w:tcW w:w="640" w:type="dxa"/>
            <w:tcBorders>
              <w:bottom w:val="single" w:sz="8" w:space="0" w:color="auto"/>
              <w:right w:val="single" w:sz="8" w:space="0" w:color="auto"/>
            </w:tcBorders>
            <w:shd w:val="clear" w:color="auto" w:fill="auto"/>
            <w:vAlign w:val="bottom"/>
          </w:tcPr>
          <w:p w14:paraId="1B1BAF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2DA86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16,9</w:t>
            </w:r>
          </w:p>
        </w:tc>
        <w:tc>
          <w:tcPr>
            <w:tcW w:w="640" w:type="dxa"/>
            <w:tcBorders>
              <w:bottom w:val="single" w:sz="8" w:space="0" w:color="auto"/>
              <w:right w:val="single" w:sz="8" w:space="0" w:color="auto"/>
            </w:tcBorders>
            <w:shd w:val="clear" w:color="auto" w:fill="auto"/>
            <w:vAlign w:val="bottom"/>
          </w:tcPr>
          <w:p w14:paraId="42A1528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11:02.00</w:t>
            </w:r>
          </w:p>
        </w:tc>
        <w:tc>
          <w:tcPr>
            <w:tcW w:w="640" w:type="dxa"/>
            <w:tcBorders>
              <w:bottom w:val="single" w:sz="8" w:space="0" w:color="auto"/>
              <w:right w:val="single" w:sz="8" w:space="0" w:color="auto"/>
            </w:tcBorders>
            <w:shd w:val="clear" w:color="auto" w:fill="auto"/>
            <w:vAlign w:val="bottom"/>
          </w:tcPr>
          <w:p w14:paraId="41E6DA5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53B77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36B1307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9DD4FF"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0010D3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312</w:t>
            </w:r>
          </w:p>
        </w:tc>
        <w:tc>
          <w:tcPr>
            <w:tcW w:w="100" w:type="dxa"/>
            <w:tcBorders>
              <w:bottom w:val="single" w:sz="8" w:space="0" w:color="auto"/>
              <w:right w:val="single" w:sz="8" w:space="0" w:color="auto"/>
            </w:tcBorders>
            <w:shd w:val="clear" w:color="auto" w:fill="auto"/>
            <w:vAlign w:val="bottom"/>
          </w:tcPr>
          <w:p w14:paraId="33648A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23934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173</w:t>
            </w:r>
          </w:p>
        </w:tc>
        <w:tc>
          <w:tcPr>
            <w:tcW w:w="640" w:type="dxa"/>
            <w:tcBorders>
              <w:bottom w:val="single" w:sz="8" w:space="0" w:color="auto"/>
              <w:right w:val="single" w:sz="8" w:space="0" w:color="auto"/>
            </w:tcBorders>
            <w:shd w:val="clear" w:color="auto" w:fill="auto"/>
            <w:vAlign w:val="bottom"/>
          </w:tcPr>
          <w:p w14:paraId="76D58E5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9C1818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16,8</w:t>
            </w:r>
          </w:p>
        </w:tc>
        <w:tc>
          <w:tcPr>
            <w:tcW w:w="640" w:type="dxa"/>
            <w:tcBorders>
              <w:bottom w:val="single" w:sz="8" w:space="0" w:color="auto"/>
              <w:right w:val="single" w:sz="8" w:space="0" w:color="auto"/>
            </w:tcBorders>
            <w:shd w:val="clear" w:color="auto" w:fill="auto"/>
            <w:vAlign w:val="bottom"/>
          </w:tcPr>
          <w:p w14:paraId="0F92282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18:39.00</w:t>
            </w:r>
          </w:p>
        </w:tc>
        <w:tc>
          <w:tcPr>
            <w:tcW w:w="640" w:type="dxa"/>
            <w:tcBorders>
              <w:bottom w:val="single" w:sz="8" w:space="0" w:color="auto"/>
              <w:right w:val="single" w:sz="8" w:space="0" w:color="auto"/>
            </w:tcBorders>
            <w:shd w:val="clear" w:color="auto" w:fill="auto"/>
            <w:vAlign w:val="bottom"/>
          </w:tcPr>
          <w:p w14:paraId="751C18F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17:42.00</w:t>
            </w:r>
          </w:p>
        </w:tc>
        <w:tc>
          <w:tcPr>
            <w:tcW w:w="640" w:type="dxa"/>
            <w:tcBorders>
              <w:bottom w:val="single" w:sz="8" w:space="0" w:color="auto"/>
              <w:right w:val="single" w:sz="8" w:space="0" w:color="auto"/>
            </w:tcBorders>
            <w:shd w:val="clear" w:color="auto" w:fill="auto"/>
            <w:vAlign w:val="bottom"/>
          </w:tcPr>
          <w:p w14:paraId="51F7AF8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01:13.00</w:t>
            </w:r>
          </w:p>
        </w:tc>
        <w:tc>
          <w:tcPr>
            <w:tcW w:w="640" w:type="dxa"/>
            <w:tcBorders>
              <w:bottom w:val="single" w:sz="8" w:space="0" w:color="auto"/>
              <w:right w:val="single" w:sz="8" w:space="0" w:color="auto"/>
            </w:tcBorders>
            <w:shd w:val="clear" w:color="auto" w:fill="auto"/>
            <w:vAlign w:val="bottom"/>
          </w:tcPr>
          <w:p w14:paraId="26158D3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60" w:type="dxa"/>
            <w:tcBorders>
              <w:bottom w:val="single" w:sz="8" w:space="0" w:color="auto"/>
              <w:right w:val="single" w:sz="8" w:space="0" w:color="auto"/>
            </w:tcBorders>
            <w:shd w:val="clear" w:color="auto" w:fill="auto"/>
            <w:vAlign w:val="bottom"/>
          </w:tcPr>
          <w:p w14:paraId="23D708D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26</w:t>
            </w:r>
          </w:p>
        </w:tc>
      </w:tr>
      <w:tr w:rsidR="00822DA4" w:rsidRPr="00822DA4" w14:paraId="66FA9ED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0E88AD4"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5422CC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194E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E6D65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w:t>
            </w:r>
          </w:p>
        </w:tc>
        <w:tc>
          <w:tcPr>
            <w:tcW w:w="640" w:type="dxa"/>
            <w:tcBorders>
              <w:bottom w:val="single" w:sz="8" w:space="0" w:color="auto"/>
              <w:right w:val="single" w:sz="8" w:space="0" w:color="auto"/>
            </w:tcBorders>
            <w:shd w:val="clear" w:color="auto" w:fill="auto"/>
            <w:vAlign w:val="bottom"/>
          </w:tcPr>
          <w:p w14:paraId="69B9385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14:16.00</w:t>
            </w:r>
          </w:p>
        </w:tc>
        <w:tc>
          <w:tcPr>
            <w:tcW w:w="640" w:type="dxa"/>
            <w:tcBorders>
              <w:bottom w:val="single" w:sz="8" w:space="0" w:color="auto"/>
              <w:right w:val="single" w:sz="8" w:space="0" w:color="auto"/>
            </w:tcBorders>
            <w:shd w:val="clear" w:color="auto" w:fill="auto"/>
            <w:vAlign w:val="bottom"/>
          </w:tcPr>
          <w:p w14:paraId="01B279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ED24C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60" w:type="dxa"/>
            <w:tcBorders>
              <w:bottom w:val="single" w:sz="8" w:space="0" w:color="auto"/>
              <w:right w:val="single" w:sz="8" w:space="0" w:color="auto"/>
            </w:tcBorders>
            <w:shd w:val="clear" w:color="auto" w:fill="auto"/>
            <w:vAlign w:val="bottom"/>
          </w:tcPr>
          <w:p w14:paraId="42A8E65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20" w:type="dxa"/>
            <w:tcBorders>
              <w:bottom w:val="single" w:sz="8" w:space="0" w:color="auto"/>
              <w:right w:val="single" w:sz="8" w:space="0" w:color="auto"/>
            </w:tcBorders>
            <w:shd w:val="clear" w:color="auto" w:fill="auto"/>
            <w:vAlign w:val="bottom"/>
          </w:tcPr>
          <w:p w14:paraId="6499BF1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943EE1A"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7,5</w:t>
            </w:r>
          </w:p>
        </w:tc>
        <w:tc>
          <w:tcPr>
            <w:tcW w:w="520" w:type="dxa"/>
            <w:tcBorders>
              <w:bottom w:val="single" w:sz="8" w:space="0" w:color="auto"/>
            </w:tcBorders>
            <w:shd w:val="clear" w:color="auto" w:fill="auto"/>
            <w:vAlign w:val="bottom"/>
          </w:tcPr>
          <w:p w14:paraId="3E12501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393</w:t>
            </w:r>
          </w:p>
        </w:tc>
        <w:tc>
          <w:tcPr>
            <w:tcW w:w="120" w:type="dxa"/>
            <w:tcBorders>
              <w:bottom w:val="single" w:sz="8" w:space="0" w:color="auto"/>
              <w:right w:val="single" w:sz="8" w:space="0" w:color="auto"/>
            </w:tcBorders>
            <w:shd w:val="clear" w:color="auto" w:fill="auto"/>
            <w:vAlign w:val="bottom"/>
          </w:tcPr>
          <w:p w14:paraId="5F9814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693CE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213</w:t>
            </w:r>
          </w:p>
        </w:tc>
        <w:tc>
          <w:tcPr>
            <w:tcW w:w="640" w:type="dxa"/>
            <w:tcBorders>
              <w:bottom w:val="single" w:sz="8" w:space="0" w:color="auto"/>
              <w:right w:val="single" w:sz="8" w:space="0" w:color="auto"/>
            </w:tcBorders>
            <w:shd w:val="clear" w:color="auto" w:fill="auto"/>
            <w:vAlign w:val="bottom"/>
          </w:tcPr>
          <w:p w14:paraId="2852E08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7BAC9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39994D7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25:54.00</w:t>
            </w:r>
          </w:p>
        </w:tc>
        <w:tc>
          <w:tcPr>
            <w:tcW w:w="640" w:type="dxa"/>
            <w:tcBorders>
              <w:bottom w:val="single" w:sz="8" w:space="0" w:color="auto"/>
              <w:right w:val="single" w:sz="8" w:space="0" w:color="auto"/>
            </w:tcBorders>
            <w:shd w:val="clear" w:color="auto" w:fill="auto"/>
            <w:vAlign w:val="bottom"/>
          </w:tcPr>
          <w:p w14:paraId="493D86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25:16.00</w:t>
            </w:r>
          </w:p>
        </w:tc>
        <w:tc>
          <w:tcPr>
            <w:tcW w:w="640" w:type="dxa"/>
            <w:tcBorders>
              <w:bottom w:val="single" w:sz="8" w:space="0" w:color="auto"/>
              <w:right w:val="single" w:sz="8" w:space="0" w:color="auto"/>
            </w:tcBorders>
            <w:shd w:val="clear" w:color="auto" w:fill="auto"/>
            <w:vAlign w:val="bottom"/>
          </w:tcPr>
          <w:p w14:paraId="5860A60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01:01.00</w:t>
            </w:r>
          </w:p>
        </w:tc>
        <w:tc>
          <w:tcPr>
            <w:tcW w:w="640" w:type="dxa"/>
            <w:tcBorders>
              <w:bottom w:val="single" w:sz="8" w:space="0" w:color="auto"/>
              <w:right w:val="single" w:sz="8" w:space="0" w:color="auto"/>
            </w:tcBorders>
            <w:shd w:val="clear" w:color="auto" w:fill="auto"/>
            <w:vAlign w:val="bottom"/>
          </w:tcPr>
          <w:p w14:paraId="0ECDE7E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4589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B1B57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8AF2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w:t>
            </w:r>
          </w:p>
        </w:tc>
        <w:tc>
          <w:tcPr>
            <w:tcW w:w="640" w:type="dxa"/>
            <w:tcBorders>
              <w:bottom w:val="single" w:sz="8" w:space="0" w:color="auto"/>
              <w:right w:val="single" w:sz="8" w:space="0" w:color="auto"/>
            </w:tcBorders>
            <w:shd w:val="clear" w:color="auto" w:fill="auto"/>
            <w:vAlign w:val="bottom"/>
          </w:tcPr>
          <w:p w14:paraId="2B858CF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17,0</w:t>
            </w:r>
          </w:p>
        </w:tc>
        <w:tc>
          <w:tcPr>
            <w:tcW w:w="640" w:type="dxa"/>
            <w:tcBorders>
              <w:bottom w:val="single" w:sz="8" w:space="0" w:color="auto"/>
              <w:right w:val="single" w:sz="8" w:space="0" w:color="auto"/>
            </w:tcBorders>
            <w:shd w:val="clear" w:color="auto" w:fill="auto"/>
            <w:vAlign w:val="bottom"/>
          </w:tcPr>
          <w:p w14:paraId="3D7D944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11:08.00</w:t>
            </w:r>
          </w:p>
        </w:tc>
        <w:tc>
          <w:tcPr>
            <w:tcW w:w="640" w:type="dxa"/>
            <w:tcBorders>
              <w:bottom w:val="single" w:sz="8" w:space="0" w:color="auto"/>
              <w:right w:val="single" w:sz="8" w:space="0" w:color="auto"/>
            </w:tcBorders>
            <w:shd w:val="clear" w:color="auto" w:fill="auto"/>
            <w:vAlign w:val="bottom"/>
          </w:tcPr>
          <w:p w14:paraId="15AD681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38800CF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7DE67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2FFF972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8,6</w:t>
            </w:r>
          </w:p>
        </w:tc>
        <w:tc>
          <w:tcPr>
            <w:tcW w:w="540" w:type="dxa"/>
            <w:tcBorders>
              <w:bottom w:val="single" w:sz="8" w:space="0" w:color="auto"/>
            </w:tcBorders>
            <w:shd w:val="clear" w:color="auto" w:fill="auto"/>
            <w:vAlign w:val="bottom"/>
          </w:tcPr>
          <w:p w14:paraId="7B55D1C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308</w:t>
            </w:r>
          </w:p>
        </w:tc>
        <w:tc>
          <w:tcPr>
            <w:tcW w:w="100" w:type="dxa"/>
            <w:tcBorders>
              <w:bottom w:val="single" w:sz="8" w:space="0" w:color="auto"/>
              <w:right w:val="single" w:sz="8" w:space="0" w:color="auto"/>
            </w:tcBorders>
            <w:shd w:val="clear" w:color="auto" w:fill="auto"/>
            <w:vAlign w:val="bottom"/>
          </w:tcPr>
          <w:p w14:paraId="265CFA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0610C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172</w:t>
            </w:r>
          </w:p>
        </w:tc>
        <w:tc>
          <w:tcPr>
            <w:tcW w:w="640" w:type="dxa"/>
            <w:tcBorders>
              <w:bottom w:val="single" w:sz="8" w:space="0" w:color="auto"/>
              <w:right w:val="single" w:sz="8" w:space="0" w:color="auto"/>
            </w:tcBorders>
            <w:shd w:val="clear" w:color="auto" w:fill="auto"/>
            <w:vAlign w:val="bottom"/>
          </w:tcPr>
          <w:p w14:paraId="7BBD81C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60" w:type="dxa"/>
            <w:tcBorders>
              <w:bottom w:val="single" w:sz="8" w:space="0" w:color="auto"/>
              <w:right w:val="single" w:sz="8" w:space="0" w:color="auto"/>
            </w:tcBorders>
            <w:shd w:val="clear" w:color="auto" w:fill="auto"/>
            <w:vAlign w:val="bottom"/>
          </w:tcPr>
          <w:p w14:paraId="3029461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16,6</w:t>
            </w:r>
          </w:p>
        </w:tc>
        <w:tc>
          <w:tcPr>
            <w:tcW w:w="640" w:type="dxa"/>
            <w:tcBorders>
              <w:bottom w:val="single" w:sz="8" w:space="0" w:color="auto"/>
              <w:right w:val="single" w:sz="8" w:space="0" w:color="auto"/>
            </w:tcBorders>
            <w:shd w:val="clear" w:color="auto" w:fill="auto"/>
            <w:vAlign w:val="bottom"/>
          </w:tcPr>
          <w:p w14:paraId="3A7328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18:46.00</w:t>
            </w:r>
          </w:p>
        </w:tc>
        <w:tc>
          <w:tcPr>
            <w:tcW w:w="640" w:type="dxa"/>
            <w:tcBorders>
              <w:bottom w:val="single" w:sz="8" w:space="0" w:color="auto"/>
              <w:right w:val="single" w:sz="8" w:space="0" w:color="auto"/>
            </w:tcBorders>
            <w:shd w:val="clear" w:color="auto" w:fill="auto"/>
            <w:vAlign w:val="bottom"/>
          </w:tcPr>
          <w:p w14:paraId="6EF662B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17:48.00</w:t>
            </w:r>
          </w:p>
        </w:tc>
        <w:tc>
          <w:tcPr>
            <w:tcW w:w="640" w:type="dxa"/>
            <w:tcBorders>
              <w:bottom w:val="single" w:sz="8" w:space="0" w:color="auto"/>
              <w:right w:val="single" w:sz="8" w:space="0" w:color="auto"/>
            </w:tcBorders>
            <w:shd w:val="clear" w:color="auto" w:fill="auto"/>
            <w:vAlign w:val="bottom"/>
          </w:tcPr>
          <w:p w14:paraId="7D35028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01:14.00</w:t>
            </w:r>
          </w:p>
        </w:tc>
        <w:tc>
          <w:tcPr>
            <w:tcW w:w="640" w:type="dxa"/>
            <w:tcBorders>
              <w:bottom w:val="single" w:sz="8" w:space="0" w:color="auto"/>
              <w:right w:val="single" w:sz="8" w:space="0" w:color="auto"/>
            </w:tcBorders>
            <w:shd w:val="clear" w:color="auto" w:fill="auto"/>
            <w:vAlign w:val="bottom"/>
          </w:tcPr>
          <w:p w14:paraId="75AEFA5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4C6BAD7" w14:textId="77777777" w:rsidR="00822DA4" w:rsidRPr="00822DA4" w:rsidRDefault="00822DA4" w:rsidP="00822DA4">
            <w:pPr>
              <w:spacing w:line="0" w:lineRule="atLeast"/>
              <w:rPr>
                <w:rFonts w:cs="Arial"/>
                <w:sz w:val="13"/>
                <w:szCs w:val="20"/>
              </w:rPr>
            </w:pPr>
          </w:p>
        </w:tc>
      </w:tr>
      <w:tr w:rsidR="00822DA4" w:rsidRPr="00822DA4" w14:paraId="62BE23B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7ACD56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7C82CF5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5831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71502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1DAE6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14:23.00</w:t>
            </w:r>
          </w:p>
        </w:tc>
        <w:tc>
          <w:tcPr>
            <w:tcW w:w="640" w:type="dxa"/>
            <w:tcBorders>
              <w:bottom w:val="single" w:sz="8" w:space="0" w:color="auto"/>
              <w:right w:val="single" w:sz="8" w:space="0" w:color="auto"/>
            </w:tcBorders>
            <w:shd w:val="clear" w:color="auto" w:fill="auto"/>
            <w:vAlign w:val="bottom"/>
          </w:tcPr>
          <w:p w14:paraId="32B8A08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F31F3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60" w:type="dxa"/>
            <w:tcBorders>
              <w:bottom w:val="single" w:sz="8" w:space="0" w:color="auto"/>
              <w:right w:val="single" w:sz="8" w:space="0" w:color="auto"/>
            </w:tcBorders>
            <w:shd w:val="clear" w:color="auto" w:fill="auto"/>
            <w:vAlign w:val="bottom"/>
          </w:tcPr>
          <w:p w14:paraId="5D01D92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20" w:type="dxa"/>
            <w:tcBorders>
              <w:bottom w:val="single" w:sz="8" w:space="0" w:color="auto"/>
              <w:right w:val="single" w:sz="8" w:space="0" w:color="auto"/>
            </w:tcBorders>
            <w:shd w:val="clear" w:color="auto" w:fill="auto"/>
            <w:vAlign w:val="bottom"/>
          </w:tcPr>
          <w:p w14:paraId="2AF461F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C60294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01CB17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389</w:t>
            </w:r>
          </w:p>
        </w:tc>
        <w:tc>
          <w:tcPr>
            <w:tcW w:w="120" w:type="dxa"/>
            <w:tcBorders>
              <w:bottom w:val="single" w:sz="8" w:space="0" w:color="auto"/>
              <w:right w:val="single" w:sz="8" w:space="0" w:color="auto"/>
            </w:tcBorders>
            <w:shd w:val="clear" w:color="auto" w:fill="auto"/>
            <w:vAlign w:val="bottom"/>
          </w:tcPr>
          <w:p w14:paraId="37D0AA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2B9CE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212</w:t>
            </w:r>
          </w:p>
        </w:tc>
        <w:tc>
          <w:tcPr>
            <w:tcW w:w="640" w:type="dxa"/>
            <w:tcBorders>
              <w:bottom w:val="single" w:sz="8" w:space="0" w:color="auto"/>
              <w:right w:val="single" w:sz="8" w:space="0" w:color="auto"/>
            </w:tcBorders>
            <w:shd w:val="clear" w:color="auto" w:fill="auto"/>
            <w:vAlign w:val="bottom"/>
          </w:tcPr>
          <w:p w14:paraId="332FB7F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41</w:t>
            </w:r>
          </w:p>
        </w:tc>
        <w:tc>
          <w:tcPr>
            <w:tcW w:w="640" w:type="dxa"/>
            <w:tcBorders>
              <w:bottom w:val="single" w:sz="8" w:space="0" w:color="auto"/>
              <w:right w:val="single" w:sz="8" w:space="0" w:color="auto"/>
            </w:tcBorders>
            <w:shd w:val="clear" w:color="auto" w:fill="auto"/>
            <w:vAlign w:val="bottom"/>
          </w:tcPr>
          <w:p w14:paraId="48B15B5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29,5</w:t>
            </w:r>
          </w:p>
        </w:tc>
        <w:tc>
          <w:tcPr>
            <w:tcW w:w="640" w:type="dxa"/>
            <w:tcBorders>
              <w:bottom w:val="single" w:sz="8" w:space="0" w:color="auto"/>
              <w:right w:val="single" w:sz="8" w:space="0" w:color="auto"/>
            </w:tcBorders>
            <w:shd w:val="clear" w:color="auto" w:fill="auto"/>
            <w:vAlign w:val="bottom"/>
          </w:tcPr>
          <w:p w14:paraId="570A05E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26:02.00</w:t>
            </w:r>
          </w:p>
        </w:tc>
        <w:tc>
          <w:tcPr>
            <w:tcW w:w="640" w:type="dxa"/>
            <w:tcBorders>
              <w:bottom w:val="single" w:sz="8" w:space="0" w:color="auto"/>
              <w:right w:val="single" w:sz="8" w:space="0" w:color="auto"/>
            </w:tcBorders>
            <w:shd w:val="clear" w:color="auto" w:fill="auto"/>
            <w:vAlign w:val="bottom"/>
          </w:tcPr>
          <w:p w14:paraId="36922F7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25:23.00</w:t>
            </w:r>
          </w:p>
        </w:tc>
        <w:tc>
          <w:tcPr>
            <w:tcW w:w="640" w:type="dxa"/>
            <w:tcBorders>
              <w:bottom w:val="single" w:sz="8" w:space="0" w:color="auto"/>
              <w:right w:val="single" w:sz="8" w:space="0" w:color="auto"/>
            </w:tcBorders>
            <w:shd w:val="clear" w:color="auto" w:fill="auto"/>
            <w:vAlign w:val="bottom"/>
          </w:tcPr>
          <w:p w14:paraId="21339DF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01:03.00</w:t>
            </w:r>
          </w:p>
        </w:tc>
        <w:tc>
          <w:tcPr>
            <w:tcW w:w="640" w:type="dxa"/>
            <w:tcBorders>
              <w:bottom w:val="single" w:sz="8" w:space="0" w:color="auto"/>
              <w:right w:val="single" w:sz="8" w:space="0" w:color="auto"/>
            </w:tcBorders>
            <w:shd w:val="clear" w:color="auto" w:fill="auto"/>
            <w:vAlign w:val="bottom"/>
          </w:tcPr>
          <w:p w14:paraId="543F7C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99D7B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F514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157D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7DDEC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17,1</w:t>
            </w:r>
          </w:p>
        </w:tc>
        <w:tc>
          <w:tcPr>
            <w:tcW w:w="640" w:type="dxa"/>
            <w:tcBorders>
              <w:bottom w:val="single" w:sz="8" w:space="0" w:color="auto"/>
              <w:right w:val="single" w:sz="8" w:space="0" w:color="auto"/>
            </w:tcBorders>
            <w:shd w:val="clear" w:color="auto" w:fill="auto"/>
            <w:vAlign w:val="bottom"/>
          </w:tcPr>
          <w:p w14:paraId="65D7E88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11:14.00</w:t>
            </w:r>
          </w:p>
        </w:tc>
        <w:tc>
          <w:tcPr>
            <w:tcW w:w="640" w:type="dxa"/>
            <w:tcBorders>
              <w:bottom w:val="single" w:sz="8" w:space="0" w:color="auto"/>
              <w:right w:val="single" w:sz="8" w:space="0" w:color="auto"/>
            </w:tcBorders>
            <w:shd w:val="clear" w:color="auto" w:fill="auto"/>
            <w:vAlign w:val="bottom"/>
          </w:tcPr>
          <w:p w14:paraId="27018A3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2153A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91F8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F9AB8A"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D36C2D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304</w:t>
            </w:r>
          </w:p>
        </w:tc>
        <w:tc>
          <w:tcPr>
            <w:tcW w:w="100" w:type="dxa"/>
            <w:tcBorders>
              <w:bottom w:val="single" w:sz="8" w:space="0" w:color="auto"/>
              <w:right w:val="single" w:sz="8" w:space="0" w:color="auto"/>
            </w:tcBorders>
            <w:shd w:val="clear" w:color="auto" w:fill="auto"/>
            <w:vAlign w:val="bottom"/>
          </w:tcPr>
          <w:p w14:paraId="38DDC00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1C5AD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171</w:t>
            </w:r>
          </w:p>
        </w:tc>
        <w:tc>
          <w:tcPr>
            <w:tcW w:w="640" w:type="dxa"/>
            <w:tcBorders>
              <w:bottom w:val="single" w:sz="8" w:space="0" w:color="auto"/>
              <w:right w:val="single" w:sz="8" w:space="0" w:color="auto"/>
            </w:tcBorders>
            <w:shd w:val="clear" w:color="auto" w:fill="auto"/>
            <w:vAlign w:val="bottom"/>
          </w:tcPr>
          <w:p w14:paraId="10D651A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90698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w:t>
            </w:r>
          </w:p>
        </w:tc>
        <w:tc>
          <w:tcPr>
            <w:tcW w:w="640" w:type="dxa"/>
            <w:tcBorders>
              <w:bottom w:val="single" w:sz="8" w:space="0" w:color="auto"/>
              <w:right w:val="single" w:sz="8" w:space="0" w:color="auto"/>
            </w:tcBorders>
            <w:shd w:val="clear" w:color="auto" w:fill="auto"/>
            <w:vAlign w:val="bottom"/>
          </w:tcPr>
          <w:p w14:paraId="5D033F2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18:53.00</w:t>
            </w:r>
          </w:p>
        </w:tc>
        <w:tc>
          <w:tcPr>
            <w:tcW w:w="640" w:type="dxa"/>
            <w:tcBorders>
              <w:bottom w:val="single" w:sz="8" w:space="0" w:color="auto"/>
              <w:right w:val="single" w:sz="8" w:space="0" w:color="auto"/>
            </w:tcBorders>
            <w:shd w:val="clear" w:color="auto" w:fill="auto"/>
            <w:vAlign w:val="bottom"/>
          </w:tcPr>
          <w:p w14:paraId="60998EC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17:54.00</w:t>
            </w:r>
          </w:p>
        </w:tc>
        <w:tc>
          <w:tcPr>
            <w:tcW w:w="640" w:type="dxa"/>
            <w:tcBorders>
              <w:bottom w:val="single" w:sz="8" w:space="0" w:color="auto"/>
              <w:right w:val="single" w:sz="8" w:space="0" w:color="auto"/>
            </w:tcBorders>
            <w:shd w:val="clear" w:color="auto" w:fill="auto"/>
            <w:vAlign w:val="bottom"/>
          </w:tcPr>
          <w:p w14:paraId="7E0684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01:16.00</w:t>
            </w:r>
          </w:p>
        </w:tc>
        <w:tc>
          <w:tcPr>
            <w:tcW w:w="640" w:type="dxa"/>
            <w:tcBorders>
              <w:bottom w:val="single" w:sz="8" w:space="0" w:color="auto"/>
              <w:right w:val="single" w:sz="8" w:space="0" w:color="auto"/>
            </w:tcBorders>
            <w:shd w:val="clear" w:color="auto" w:fill="auto"/>
            <w:vAlign w:val="bottom"/>
          </w:tcPr>
          <w:p w14:paraId="5B044C1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EE92F08" w14:textId="77777777" w:rsidR="00822DA4" w:rsidRPr="00822DA4" w:rsidRDefault="00822DA4" w:rsidP="00822DA4">
            <w:pPr>
              <w:spacing w:line="0" w:lineRule="atLeast"/>
              <w:rPr>
                <w:rFonts w:cs="Arial"/>
                <w:sz w:val="13"/>
                <w:szCs w:val="20"/>
              </w:rPr>
            </w:pPr>
          </w:p>
        </w:tc>
      </w:tr>
      <w:tr w:rsidR="004E4AEA" w:rsidRPr="00822DA4" w14:paraId="60080512" w14:textId="77777777" w:rsidTr="00822DA4">
        <w:trPr>
          <w:trHeight w:val="160"/>
        </w:trPr>
        <w:tc>
          <w:tcPr>
            <w:tcW w:w="660" w:type="dxa"/>
            <w:tcBorders>
              <w:left w:val="single" w:sz="8" w:space="0" w:color="auto"/>
              <w:bottom w:val="single" w:sz="8" w:space="0" w:color="auto"/>
              <w:right w:val="single" w:sz="8" w:space="0" w:color="auto"/>
            </w:tcBorders>
            <w:shd w:val="clear" w:color="auto" w:fill="A6A6A6"/>
            <w:vAlign w:val="bottom"/>
          </w:tcPr>
          <w:p w14:paraId="336D0D35" w14:textId="77777777" w:rsidR="00822DA4" w:rsidRPr="00822DA4" w:rsidRDefault="00822DA4" w:rsidP="00822DA4">
            <w:pPr>
              <w:spacing w:line="160" w:lineRule="exact"/>
              <w:ind w:right="192"/>
              <w:jc w:val="right"/>
              <w:rPr>
                <w:rFonts w:ascii="Calibri" w:eastAsia="Calibri" w:hAnsi="Calibri" w:cs="Arial"/>
                <w:b/>
                <w:sz w:val="14"/>
                <w:szCs w:val="20"/>
              </w:rPr>
            </w:pPr>
            <w:r w:rsidRPr="00822DA4">
              <w:rPr>
                <w:rFonts w:ascii="Calibri" w:eastAsia="Calibri" w:hAnsi="Calibri" w:cs="Arial"/>
                <w:b/>
                <w:sz w:val="14"/>
                <w:szCs w:val="20"/>
              </w:rPr>
              <w:t>40</w:t>
            </w:r>
          </w:p>
        </w:tc>
        <w:tc>
          <w:tcPr>
            <w:tcW w:w="640" w:type="dxa"/>
            <w:tcBorders>
              <w:bottom w:val="single" w:sz="8" w:space="0" w:color="auto"/>
              <w:right w:val="single" w:sz="8" w:space="0" w:color="auto"/>
            </w:tcBorders>
            <w:shd w:val="clear" w:color="auto" w:fill="A6A6A6"/>
            <w:vAlign w:val="bottom"/>
          </w:tcPr>
          <w:p w14:paraId="79A0690A"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4,7</w:t>
            </w:r>
          </w:p>
        </w:tc>
        <w:tc>
          <w:tcPr>
            <w:tcW w:w="640" w:type="dxa"/>
            <w:tcBorders>
              <w:bottom w:val="single" w:sz="8" w:space="0" w:color="auto"/>
              <w:right w:val="single" w:sz="8" w:space="0" w:color="auto"/>
            </w:tcBorders>
            <w:shd w:val="clear" w:color="auto" w:fill="A6A6A6"/>
            <w:vAlign w:val="bottom"/>
          </w:tcPr>
          <w:p w14:paraId="19EAAD14"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8,5</w:t>
            </w:r>
          </w:p>
        </w:tc>
        <w:tc>
          <w:tcPr>
            <w:tcW w:w="640" w:type="dxa"/>
            <w:tcBorders>
              <w:bottom w:val="single" w:sz="8" w:space="0" w:color="auto"/>
              <w:right w:val="single" w:sz="8" w:space="0" w:color="auto"/>
            </w:tcBorders>
            <w:shd w:val="clear" w:color="auto" w:fill="A6A6A6"/>
            <w:vAlign w:val="bottom"/>
          </w:tcPr>
          <w:p w14:paraId="5AFEA943"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14,3</w:t>
            </w:r>
          </w:p>
        </w:tc>
        <w:tc>
          <w:tcPr>
            <w:tcW w:w="640" w:type="dxa"/>
            <w:tcBorders>
              <w:bottom w:val="single" w:sz="8" w:space="0" w:color="auto"/>
              <w:right w:val="single" w:sz="8" w:space="0" w:color="auto"/>
            </w:tcBorders>
            <w:shd w:val="clear" w:color="auto" w:fill="A6A6A6"/>
            <w:vAlign w:val="bottom"/>
          </w:tcPr>
          <w:p w14:paraId="76B056BD"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14:30.00</w:t>
            </w:r>
          </w:p>
        </w:tc>
        <w:tc>
          <w:tcPr>
            <w:tcW w:w="640" w:type="dxa"/>
            <w:tcBorders>
              <w:bottom w:val="single" w:sz="8" w:space="0" w:color="auto"/>
              <w:right w:val="single" w:sz="8" w:space="0" w:color="auto"/>
            </w:tcBorders>
            <w:shd w:val="clear" w:color="auto" w:fill="A6A6A6"/>
            <w:vAlign w:val="bottom"/>
          </w:tcPr>
          <w:p w14:paraId="65FC83F9"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11</w:t>
            </w:r>
          </w:p>
        </w:tc>
        <w:tc>
          <w:tcPr>
            <w:tcW w:w="640" w:type="dxa"/>
            <w:tcBorders>
              <w:bottom w:val="single" w:sz="8" w:space="0" w:color="auto"/>
              <w:right w:val="single" w:sz="8" w:space="0" w:color="auto"/>
            </w:tcBorders>
            <w:shd w:val="clear" w:color="auto" w:fill="A6A6A6"/>
            <w:vAlign w:val="bottom"/>
          </w:tcPr>
          <w:p w14:paraId="235FD64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18</w:t>
            </w:r>
          </w:p>
        </w:tc>
        <w:tc>
          <w:tcPr>
            <w:tcW w:w="660" w:type="dxa"/>
            <w:tcBorders>
              <w:bottom w:val="single" w:sz="8" w:space="0" w:color="auto"/>
              <w:right w:val="single" w:sz="8" w:space="0" w:color="auto"/>
            </w:tcBorders>
            <w:shd w:val="clear" w:color="auto" w:fill="A6A6A6"/>
            <w:vAlign w:val="bottom"/>
          </w:tcPr>
          <w:p w14:paraId="2EAC2E12"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31</w:t>
            </w:r>
          </w:p>
        </w:tc>
        <w:tc>
          <w:tcPr>
            <w:tcW w:w="620" w:type="dxa"/>
            <w:tcBorders>
              <w:bottom w:val="single" w:sz="8" w:space="0" w:color="auto"/>
              <w:right w:val="single" w:sz="8" w:space="0" w:color="auto"/>
            </w:tcBorders>
            <w:shd w:val="clear" w:color="auto" w:fill="A6A6A6"/>
            <w:vAlign w:val="bottom"/>
          </w:tcPr>
          <w:p w14:paraId="1E703EEF"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w:t>
            </w:r>
          </w:p>
        </w:tc>
        <w:tc>
          <w:tcPr>
            <w:tcW w:w="660" w:type="dxa"/>
            <w:tcBorders>
              <w:bottom w:val="single" w:sz="8" w:space="0" w:color="auto"/>
              <w:right w:val="single" w:sz="8" w:space="0" w:color="auto"/>
            </w:tcBorders>
            <w:shd w:val="clear" w:color="auto" w:fill="A6A6A6"/>
            <w:vAlign w:val="bottom"/>
          </w:tcPr>
          <w:p w14:paraId="532B1ADC" w14:textId="77777777" w:rsidR="00822DA4" w:rsidRPr="00822DA4" w:rsidRDefault="00822DA4" w:rsidP="00822DA4">
            <w:pPr>
              <w:spacing w:line="160" w:lineRule="exact"/>
              <w:jc w:val="center"/>
              <w:rPr>
                <w:rFonts w:ascii="Calibri" w:eastAsia="Calibri" w:hAnsi="Calibri" w:cs="Arial"/>
                <w:b/>
                <w:w w:val="89"/>
                <w:sz w:val="14"/>
                <w:szCs w:val="20"/>
              </w:rPr>
            </w:pPr>
            <w:r w:rsidRPr="00822DA4">
              <w:rPr>
                <w:rFonts w:ascii="Calibri" w:eastAsia="Calibri" w:hAnsi="Calibri" w:cs="Arial"/>
                <w:b/>
                <w:w w:val="89"/>
                <w:sz w:val="14"/>
                <w:szCs w:val="20"/>
              </w:rPr>
              <w:t>7,6</w:t>
            </w:r>
          </w:p>
        </w:tc>
        <w:tc>
          <w:tcPr>
            <w:tcW w:w="520" w:type="dxa"/>
            <w:tcBorders>
              <w:bottom w:val="single" w:sz="8" w:space="0" w:color="auto"/>
            </w:tcBorders>
            <w:shd w:val="clear" w:color="auto" w:fill="A6A6A6"/>
            <w:vAlign w:val="bottom"/>
          </w:tcPr>
          <w:p w14:paraId="37B24110"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385</w:t>
            </w:r>
          </w:p>
        </w:tc>
        <w:tc>
          <w:tcPr>
            <w:tcW w:w="120" w:type="dxa"/>
            <w:tcBorders>
              <w:bottom w:val="single" w:sz="8" w:space="0" w:color="auto"/>
              <w:right w:val="single" w:sz="8" w:space="0" w:color="auto"/>
            </w:tcBorders>
            <w:shd w:val="clear" w:color="auto" w:fill="A6A6A6"/>
            <w:vAlign w:val="bottom"/>
          </w:tcPr>
          <w:p w14:paraId="4C76E62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6A6A6"/>
            <w:vAlign w:val="bottom"/>
          </w:tcPr>
          <w:p w14:paraId="0868D3EB"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210</w:t>
            </w:r>
          </w:p>
        </w:tc>
        <w:tc>
          <w:tcPr>
            <w:tcW w:w="640" w:type="dxa"/>
            <w:tcBorders>
              <w:bottom w:val="single" w:sz="8" w:space="0" w:color="auto"/>
              <w:right w:val="single" w:sz="8" w:space="0" w:color="auto"/>
            </w:tcBorders>
            <w:shd w:val="clear" w:color="auto" w:fill="A6A6A6"/>
            <w:vAlign w:val="bottom"/>
          </w:tcPr>
          <w:p w14:paraId="38969F1C"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40</w:t>
            </w:r>
          </w:p>
        </w:tc>
        <w:tc>
          <w:tcPr>
            <w:tcW w:w="640" w:type="dxa"/>
            <w:tcBorders>
              <w:bottom w:val="single" w:sz="8" w:space="0" w:color="auto"/>
              <w:right w:val="single" w:sz="8" w:space="0" w:color="auto"/>
            </w:tcBorders>
            <w:shd w:val="clear" w:color="auto" w:fill="A6A6A6"/>
            <w:vAlign w:val="bottom"/>
          </w:tcPr>
          <w:p w14:paraId="0562CC9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29</w:t>
            </w:r>
          </w:p>
        </w:tc>
        <w:tc>
          <w:tcPr>
            <w:tcW w:w="640" w:type="dxa"/>
            <w:tcBorders>
              <w:bottom w:val="single" w:sz="8" w:space="0" w:color="auto"/>
              <w:right w:val="single" w:sz="8" w:space="0" w:color="auto"/>
            </w:tcBorders>
            <w:shd w:val="clear" w:color="auto" w:fill="A6A6A6"/>
            <w:vAlign w:val="bottom"/>
          </w:tcPr>
          <w:p w14:paraId="3A507BE7"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26:10.00</w:t>
            </w:r>
          </w:p>
        </w:tc>
        <w:tc>
          <w:tcPr>
            <w:tcW w:w="640" w:type="dxa"/>
            <w:tcBorders>
              <w:bottom w:val="single" w:sz="8" w:space="0" w:color="auto"/>
              <w:right w:val="single" w:sz="8" w:space="0" w:color="auto"/>
            </w:tcBorders>
            <w:shd w:val="clear" w:color="auto" w:fill="A6A6A6"/>
            <w:vAlign w:val="bottom"/>
          </w:tcPr>
          <w:p w14:paraId="3CAE10BB"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25:30.00</w:t>
            </w:r>
          </w:p>
        </w:tc>
        <w:tc>
          <w:tcPr>
            <w:tcW w:w="640" w:type="dxa"/>
            <w:tcBorders>
              <w:bottom w:val="single" w:sz="8" w:space="0" w:color="auto"/>
              <w:right w:val="single" w:sz="8" w:space="0" w:color="auto"/>
            </w:tcBorders>
            <w:shd w:val="clear" w:color="auto" w:fill="A6A6A6"/>
            <w:vAlign w:val="bottom"/>
          </w:tcPr>
          <w:p w14:paraId="7CC4982B"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01:05.00</w:t>
            </w:r>
          </w:p>
        </w:tc>
        <w:tc>
          <w:tcPr>
            <w:tcW w:w="640" w:type="dxa"/>
            <w:tcBorders>
              <w:bottom w:val="single" w:sz="8" w:space="0" w:color="auto"/>
              <w:right w:val="single" w:sz="8" w:space="0" w:color="auto"/>
            </w:tcBorders>
            <w:shd w:val="clear" w:color="auto" w:fill="A6A6A6"/>
            <w:vAlign w:val="bottom"/>
          </w:tcPr>
          <w:p w14:paraId="1D0E995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20</w:t>
            </w:r>
          </w:p>
        </w:tc>
        <w:tc>
          <w:tcPr>
            <w:tcW w:w="640" w:type="dxa"/>
            <w:tcBorders>
              <w:bottom w:val="single" w:sz="8" w:space="0" w:color="auto"/>
              <w:right w:val="single" w:sz="8" w:space="0" w:color="auto"/>
            </w:tcBorders>
            <w:shd w:val="clear" w:color="auto" w:fill="A6A6A6"/>
            <w:vAlign w:val="bottom"/>
          </w:tcPr>
          <w:p w14:paraId="541D71D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25</w:t>
            </w:r>
          </w:p>
        </w:tc>
        <w:tc>
          <w:tcPr>
            <w:tcW w:w="640" w:type="dxa"/>
            <w:tcBorders>
              <w:bottom w:val="single" w:sz="8" w:space="0" w:color="auto"/>
              <w:right w:val="single" w:sz="8" w:space="0" w:color="auto"/>
            </w:tcBorders>
            <w:shd w:val="clear" w:color="auto" w:fill="A6A6A6"/>
            <w:vAlign w:val="bottom"/>
          </w:tcPr>
          <w:p w14:paraId="08A58A78"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5,5</w:t>
            </w:r>
          </w:p>
        </w:tc>
        <w:tc>
          <w:tcPr>
            <w:tcW w:w="640" w:type="dxa"/>
            <w:tcBorders>
              <w:bottom w:val="single" w:sz="8" w:space="0" w:color="auto"/>
              <w:right w:val="single" w:sz="8" w:space="0" w:color="auto"/>
            </w:tcBorders>
            <w:shd w:val="clear" w:color="auto" w:fill="A6A6A6"/>
            <w:vAlign w:val="bottom"/>
          </w:tcPr>
          <w:p w14:paraId="51BDE201"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10,1</w:t>
            </w:r>
          </w:p>
        </w:tc>
        <w:tc>
          <w:tcPr>
            <w:tcW w:w="640" w:type="dxa"/>
            <w:tcBorders>
              <w:bottom w:val="single" w:sz="8" w:space="0" w:color="auto"/>
              <w:right w:val="single" w:sz="8" w:space="0" w:color="auto"/>
            </w:tcBorders>
            <w:shd w:val="clear" w:color="auto" w:fill="A6A6A6"/>
            <w:vAlign w:val="bottom"/>
          </w:tcPr>
          <w:p w14:paraId="7C9413FB"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17,2</w:t>
            </w:r>
          </w:p>
        </w:tc>
        <w:tc>
          <w:tcPr>
            <w:tcW w:w="640" w:type="dxa"/>
            <w:tcBorders>
              <w:bottom w:val="single" w:sz="8" w:space="0" w:color="auto"/>
              <w:right w:val="single" w:sz="8" w:space="0" w:color="auto"/>
            </w:tcBorders>
            <w:shd w:val="clear" w:color="auto" w:fill="A6A6A6"/>
            <w:vAlign w:val="bottom"/>
          </w:tcPr>
          <w:p w14:paraId="57CF794C"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11:20.00</w:t>
            </w:r>
          </w:p>
        </w:tc>
        <w:tc>
          <w:tcPr>
            <w:tcW w:w="640" w:type="dxa"/>
            <w:tcBorders>
              <w:bottom w:val="single" w:sz="8" w:space="0" w:color="auto"/>
              <w:right w:val="single" w:sz="8" w:space="0" w:color="auto"/>
            </w:tcBorders>
            <w:shd w:val="clear" w:color="auto" w:fill="A6A6A6"/>
            <w:vAlign w:val="bottom"/>
          </w:tcPr>
          <w:p w14:paraId="4D6D2ED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13</w:t>
            </w:r>
          </w:p>
        </w:tc>
        <w:tc>
          <w:tcPr>
            <w:tcW w:w="640" w:type="dxa"/>
            <w:tcBorders>
              <w:bottom w:val="single" w:sz="8" w:space="0" w:color="auto"/>
              <w:right w:val="single" w:sz="8" w:space="0" w:color="auto"/>
            </w:tcBorders>
            <w:shd w:val="clear" w:color="auto" w:fill="A6A6A6"/>
            <w:vAlign w:val="bottom"/>
          </w:tcPr>
          <w:p w14:paraId="70AB3DA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11</w:t>
            </w:r>
          </w:p>
        </w:tc>
        <w:tc>
          <w:tcPr>
            <w:tcW w:w="640" w:type="dxa"/>
            <w:tcBorders>
              <w:bottom w:val="single" w:sz="8" w:space="0" w:color="auto"/>
              <w:right w:val="single" w:sz="8" w:space="0" w:color="auto"/>
            </w:tcBorders>
            <w:shd w:val="clear" w:color="auto" w:fill="A6A6A6"/>
            <w:vAlign w:val="bottom"/>
          </w:tcPr>
          <w:p w14:paraId="74693569" w14:textId="77777777" w:rsidR="00822DA4" w:rsidRPr="00822DA4" w:rsidRDefault="00822DA4" w:rsidP="00822DA4">
            <w:pPr>
              <w:spacing w:line="160" w:lineRule="exact"/>
              <w:jc w:val="center"/>
              <w:rPr>
                <w:rFonts w:ascii="Calibri" w:eastAsia="Calibri" w:hAnsi="Calibri" w:cs="Arial"/>
                <w:b/>
                <w:w w:val="83"/>
                <w:sz w:val="14"/>
                <w:szCs w:val="20"/>
              </w:rPr>
            </w:pPr>
            <w:r w:rsidRPr="00822DA4">
              <w:rPr>
                <w:rFonts w:ascii="Calibri" w:eastAsia="Calibri" w:hAnsi="Calibri" w:cs="Arial"/>
                <w:b/>
                <w:w w:val="83"/>
                <w:sz w:val="14"/>
                <w:szCs w:val="20"/>
              </w:rPr>
              <w:t>9</w:t>
            </w:r>
          </w:p>
        </w:tc>
        <w:tc>
          <w:tcPr>
            <w:tcW w:w="640" w:type="dxa"/>
            <w:tcBorders>
              <w:bottom w:val="single" w:sz="8" w:space="0" w:color="auto"/>
              <w:right w:val="single" w:sz="8" w:space="0" w:color="auto"/>
            </w:tcBorders>
            <w:shd w:val="clear" w:color="auto" w:fill="A6A6A6"/>
            <w:vAlign w:val="bottom"/>
          </w:tcPr>
          <w:p w14:paraId="03330631"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8,7</w:t>
            </w:r>
          </w:p>
        </w:tc>
        <w:tc>
          <w:tcPr>
            <w:tcW w:w="540" w:type="dxa"/>
            <w:tcBorders>
              <w:bottom w:val="single" w:sz="8" w:space="0" w:color="auto"/>
            </w:tcBorders>
            <w:shd w:val="clear" w:color="auto" w:fill="A6A6A6"/>
            <w:vAlign w:val="bottom"/>
          </w:tcPr>
          <w:p w14:paraId="578141D1"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300</w:t>
            </w:r>
          </w:p>
        </w:tc>
        <w:tc>
          <w:tcPr>
            <w:tcW w:w="100" w:type="dxa"/>
            <w:tcBorders>
              <w:bottom w:val="single" w:sz="8" w:space="0" w:color="auto"/>
              <w:right w:val="single" w:sz="8" w:space="0" w:color="auto"/>
            </w:tcBorders>
            <w:shd w:val="clear" w:color="auto" w:fill="A6A6A6"/>
            <w:vAlign w:val="bottom"/>
          </w:tcPr>
          <w:p w14:paraId="14C6DBB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6A6A6"/>
            <w:vAlign w:val="bottom"/>
          </w:tcPr>
          <w:p w14:paraId="2BE82F29"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170</w:t>
            </w:r>
          </w:p>
        </w:tc>
        <w:tc>
          <w:tcPr>
            <w:tcW w:w="640" w:type="dxa"/>
            <w:tcBorders>
              <w:bottom w:val="single" w:sz="8" w:space="0" w:color="auto"/>
              <w:right w:val="single" w:sz="8" w:space="0" w:color="auto"/>
            </w:tcBorders>
            <w:shd w:val="clear" w:color="auto" w:fill="A6A6A6"/>
            <w:vAlign w:val="bottom"/>
          </w:tcPr>
          <w:p w14:paraId="0566016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36</w:t>
            </w:r>
          </w:p>
        </w:tc>
        <w:tc>
          <w:tcPr>
            <w:tcW w:w="660" w:type="dxa"/>
            <w:tcBorders>
              <w:bottom w:val="single" w:sz="8" w:space="0" w:color="auto"/>
              <w:right w:val="single" w:sz="8" w:space="0" w:color="auto"/>
            </w:tcBorders>
            <w:shd w:val="clear" w:color="auto" w:fill="A6A6A6"/>
            <w:vAlign w:val="bottom"/>
          </w:tcPr>
          <w:p w14:paraId="3550872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16</w:t>
            </w:r>
          </w:p>
        </w:tc>
        <w:tc>
          <w:tcPr>
            <w:tcW w:w="640" w:type="dxa"/>
            <w:tcBorders>
              <w:bottom w:val="single" w:sz="8" w:space="0" w:color="auto"/>
              <w:right w:val="single" w:sz="8" w:space="0" w:color="auto"/>
            </w:tcBorders>
            <w:shd w:val="clear" w:color="auto" w:fill="A6A6A6"/>
            <w:vAlign w:val="bottom"/>
          </w:tcPr>
          <w:p w14:paraId="6D5E1951"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19:00.00</w:t>
            </w:r>
          </w:p>
        </w:tc>
        <w:tc>
          <w:tcPr>
            <w:tcW w:w="640" w:type="dxa"/>
            <w:tcBorders>
              <w:bottom w:val="single" w:sz="8" w:space="0" w:color="auto"/>
              <w:right w:val="single" w:sz="8" w:space="0" w:color="auto"/>
            </w:tcBorders>
            <w:shd w:val="clear" w:color="auto" w:fill="A6A6A6"/>
            <w:vAlign w:val="bottom"/>
          </w:tcPr>
          <w:p w14:paraId="4DFE2812"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18:00.00</w:t>
            </w:r>
          </w:p>
        </w:tc>
        <w:tc>
          <w:tcPr>
            <w:tcW w:w="640" w:type="dxa"/>
            <w:tcBorders>
              <w:bottom w:val="single" w:sz="8" w:space="0" w:color="auto"/>
              <w:right w:val="single" w:sz="8" w:space="0" w:color="auto"/>
            </w:tcBorders>
            <w:shd w:val="clear" w:color="auto" w:fill="A6A6A6"/>
            <w:vAlign w:val="bottom"/>
          </w:tcPr>
          <w:p w14:paraId="2A5406E5"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01:18.00</w:t>
            </w:r>
          </w:p>
        </w:tc>
        <w:tc>
          <w:tcPr>
            <w:tcW w:w="640" w:type="dxa"/>
            <w:tcBorders>
              <w:bottom w:val="single" w:sz="8" w:space="0" w:color="auto"/>
              <w:right w:val="single" w:sz="8" w:space="0" w:color="auto"/>
            </w:tcBorders>
            <w:shd w:val="clear" w:color="auto" w:fill="A6A6A6"/>
            <w:vAlign w:val="bottom"/>
          </w:tcPr>
          <w:p w14:paraId="74993630"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20</w:t>
            </w:r>
          </w:p>
        </w:tc>
        <w:tc>
          <w:tcPr>
            <w:tcW w:w="660" w:type="dxa"/>
            <w:tcBorders>
              <w:bottom w:val="single" w:sz="8" w:space="0" w:color="auto"/>
              <w:right w:val="single" w:sz="8" w:space="0" w:color="auto"/>
            </w:tcBorders>
            <w:shd w:val="clear" w:color="auto" w:fill="A6A6A6"/>
            <w:vAlign w:val="bottom"/>
          </w:tcPr>
          <w:p w14:paraId="34C0B5B7"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25</w:t>
            </w:r>
          </w:p>
        </w:tc>
      </w:tr>
      <w:tr w:rsidR="00822DA4" w:rsidRPr="00822DA4" w14:paraId="0520228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EB76A5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4D776D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B20A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3B09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EB1CC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14:31.00</w:t>
            </w:r>
          </w:p>
        </w:tc>
        <w:tc>
          <w:tcPr>
            <w:tcW w:w="640" w:type="dxa"/>
            <w:tcBorders>
              <w:bottom w:val="single" w:sz="8" w:space="0" w:color="auto"/>
              <w:right w:val="single" w:sz="8" w:space="0" w:color="auto"/>
            </w:tcBorders>
            <w:shd w:val="clear" w:color="auto" w:fill="auto"/>
            <w:vAlign w:val="bottom"/>
          </w:tcPr>
          <w:p w14:paraId="4BBCBA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4B3B5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B2FF14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94778D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5F2F632"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4DB90D6"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065056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0706E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A02D0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ED057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28,9</w:t>
            </w:r>
          </w:p>
        </w:tc>
        <w:tc>
          <w:tcPr>
            <w:tcW w:w="640" w:type="dxa"/>
            <w:tcBorders>
              <w:bottom w:val="single" w:sz="8" w:space="0" w:color="auto"/>
              <w:right w:val="single" w:sz="8" w:space="0" w:color="auto"/>
            </w:tcBorders>
            <w:shd w:val="clear" w:color="auto" w:fill="auto"/>
            <w:vAlign w:val="bottom"/>
          </w:tcPr>
          <w:p w14:paraId="75F88E5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26:13.00</w:t>
            </w:r>
          </w:p>
        </w:tc>
        <w:tc>
          <w:tcPr>
            <w:tcW w:w="640" w:type="dxa"/>
            <w:tcBorders>
              <w:bottom w:val="single" w:sz="8" w:space="0" w:color="auto"/>
              <w:right w:val="single" w:sz="8" w:space="0" w:color="auto"/>
            </w:tcBorders>
            <w:shd w:val="clear" w:color="auto" w:fill="auto"/>
            <w:vAlign w:val="bottom"/>
          </w:tcPr>
          <w:p w14:paraId="5B7951B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25:33.00</w:t>
            </w:r>
          </w:p>
        </w:tc>
        <w:tc>
          <w:tcPr>
            <w:tcW w:w="640" w:type="dxa"/>
            <w:tcBorders>
              <w:bottom w:val="single" w:sz="8" w:space="0" w:color="auto"/>
              <w:right w:val="single" w:sz="8" w:space="0" w:color="auto"/>
            </w:tcBorders>
            <w:shd w:val="clear" w:color="auto" w:fill="auto"/>
            <w:vAlign w:val="bottom"/>
          </w:tcPr>
          <w:p w14:paraId="584160B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01:05.50</w:t>
            </w:r>
          </w:p>
        </w:tc>
        <w:tc>
          <w:tcPr>
            <w:tcW w:w="640" w:type="dxa"/>
            <w:tcBorders>
              <w:bottom w:val="single" w:sz="8" w:space="0" w:color="auto"/>
              <w:right w:val="single" w:sz="8" w:space="0" w:color="auto"/>
            </w:tcBorders>
            <w:shd w:val="clear" w:color="auto" w:fill="auto"/>
            <w:vAlign w:val="bottom"/>
          </w:tcPr>
          <w:p w14:paraId="5F27B7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AC094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EBC16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676E7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06F5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0210A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11:22.00</w:t>
            </w:r>
          </w:p>
        </w:tc>
        <w:tc>
          <w:tcPr>
            <w:tcW w:w="640" w:type="dxa"/>
            <w:tcBorders>
              <w:bottom w:val="single" w:sz="8" w:space="0" w:color="auto"/>
              <w:right w:val="single" w:sz="8" w:space="0" w:color="auto"/>
            </w:tcBorders>
            <w:shd w:val="clear" w:color="auto" w:fill="auto"/>
            <w:vAlign w:val="bottom"/>
          </w:tcPr>
          <w:p w14:paraId="5546413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3FE32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FAD7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3635AE"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8B6535D" w14:textId="77777777" w:rsidR="00822DA4" w:rsidRPr="00822DA4" w:rsidRDefault="00822DA4" w:rsidP="00822DA4">
            <w:pPr>
              <w:spacing w:line="0" w:lineRule="atLeast"/>
              <w:rPr>
                <w:rFonts w:cs="Arial"/>
                <w:sz w:val="13"/>
                <w:szCs w:val="20"/>
              </w:rPr>
            </w:pPr>
          </w:p>
        </w:tc>
        <w:tc>
          <w:tcPr>
            <w:tcW w:w="100" w:type="dxa"/>
            <w:tcBorders>
              <w:bottom w:val="single" w:sz="8" w:space="0" w:color="auto"/>
              <w:right w:val="single" w:sz="8" w:space="0" w:color="auto"/>
            </w:tcBorders>
            <w:shd w:val="clear" w:color="auto" w:fill="auto"/>
            <w:vAlign w:val="bottom"/>
          </w:tcPr>
          <w:p w14:paraId="15A8F9F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8B4B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E14ED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E9A181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15,9</w:t>
            </w:r>
          </w:p>
        </w:tc>
        <w:tc>
          <w:tcPr>
            <w:tcW w:w="640" w:type="dxa"/>
            <w:tcBorders>
              <w:bottom w:val="single" w:sz="8" w:space="0" w:color="auto"/>
              <w:right w:val="single" w:sz="8" w:space="0" w:color="auto"/>
            </w:tcBorders>
            <w:shd w:val="clear" w:color="auto" w:fill="auto"/>
            <w:vAlign w:val="bottom"/>
          </w:tcPr>
          <w:p w14:paraId="689A4A7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19:03.00</w:t>
            </w:r>
          </w:p>
        </w:tc>
        <w:tc>
          <w:tcPr>
            <w:tcW w:w="640" w:type="dxa"/>
            <w:tcBorders>
              <w:bottom w:val="single" w:sz="8" w:space="0" w:color="auto"/>
              <w:right w:val="single" w:sz="8" w:space="0" w:color="auto"/>
            </w:tcBorders>
            <w:shd w:val="clear" w:color="auto" w:fill="auto"/>
            <w:vAlign w:val="bottom"/>
          </w:tcPr>
          <w:p w14:paraId="0226E47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18:03.00</w:t>
            </w:r>
          </w:p>
        </w:tc>
        <w:tc>
          <w:tcPr>
            <w:tcW w:w="640" w:type="dxa"/>
            <w:tcBorders>
              <w:bottom w:val="single" w:sz="8" w:space="0" w:color="auto"/>
              <w:right w:val="single" w:sz="8" w:space="0" w:color="auto"/>
            </w:tcBorders>
            <w:shd w:val="clear" w:color="auto" w:fill="auto"/>
            <w:vAlign w:val="bottom"/>
          </w:tcPr>
          <w:p w14:paraId="29165B2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01:18.50</w:t>
            </w:r>
          </w:p>
        </w:tc>
        <w:tc>
          <w:tcPr>
            <w:tcW w:w="640" w:type="dxa"/>
            <w:tcBorders>
              <w:bottom w:val="single" w:sz="8" w:space="0" w:color="auto"/>
              <w:right w:val="single" w:sz="8" w:space="0" w:color="auto"/>
            </w:tcBorders>
            <w:shd w:val="clear" w:color="auto" w:fill="auto"/>
            <w:vAlign w:val="bottom"/>
          </w:tcPr>
          <w:p w14:paraId="59B4B9E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54D64C9" w14:textId="77777777" w:rsidR="00822DA4" w:rsidRPr="00822DA4" w:rsidRDefault="00822DA4" w:rsidP="00822DA4">
            <w:pPr>
              <w:spacing w:line="0" w:lineRule="atLeast"/>
              <w:rPr>
                <w:rFonts w:cs="Arial"/>
                <w:sz w:val="13"/>
                <w:szCs w:val="20"/>
              </w:rPr>
            </w:pPr>
          </w:p>
        </w:tc>
      </w:tr>
      <w:tr w:rsidR="00822DA4" w:rsidRPr="00822DA4" w14:paraId="07CD8B6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CD94EA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77AB9D6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C199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243EE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8DE26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14:32.00</w:t>
            </w:r>
          </w:p>
        </w:tc>
        <w:tc>
          <w:tcPr>
            <w:tcW w:w="640" w:type="dxa"/>
            <w:tcBorders>
              <w:bottom w:val="single" w:sz="8" w:space="0" w:color="auto"/>
              <w:right w:val="single" w:sz="8" w:space="0" w:color="auto"/>
            </w:tcBorders>
            <w:shd w:val="clear" w:color="auto" w:fill="auto"/>
            <w:vAlign w:val="bottom"/>
          </w:tcPr>
          <w:p w14:paraId="72339C5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020A1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64A6662"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F46766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D38F4C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0D1277E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384</w:t>
            </w:r>
          </w:p>
        </w:tc>
        <w:tc>
          <w:tcPr>
            <w:tcW w:w="120" w:type="dxa"/>
            <w:tcBorders>
              <w:bottom w:val="single" w:sz="8" w:space="0" w:color="auto"/>
              <w:right w:val="single" w:sz="8" w:space="0" w:color="auto"/>
            </w:tcBorders>
            <w:shd w:val="clear" w:color="auto" w:fill="auto"/>
            <w:vAlign w:val="bottom"/>
          </w:tcPr>
          <w:p w14:paraId="188E2F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BAB0F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209</w:t>
            </w:r>
          </w:p>
        </w:tc>
        <w:tc>
          <w:tcPr>
            <w:tcW w:w="640" w:type="dxa"/>
            <w:tcBorders>
              <w:bottom w:val="single" w:sz="8" w:space="0" w:color="auto"/>
              <w:right w:val="single" w:sz="8" w:space="0" w:color="auto"/>
            </w:tcBorders>
            <w:shd w:val="clear" w:color="auto" w:fill="auto"/>
            <w:vAlign w:val="bottom"/>
          </w:tcPr>
          <w:p w14:paraId="12249CF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A6C5B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28,8</w:t>
            </w:r>
          </w:p>
        </w:tc>
        <w:tc>
          <w:tcPr>
            <w:tcW w:w="640" w:type="dxa"/>
            <w:tcBorders>
              <w:bottom w:val="single" w:sz="8" w:space="0" w:color="auto"/>
              <w:right w:val="single" w:sz="8" w:space="0" w:color="auto"/>
            </w:tcBorders>
            <w:shd w:val="clear" w:color="auto" w:fill="auto"/>
            <w:vAlign w:val="bottom"/>
          </w:tcPr>
          <w:p w14:paraId="15FCAFD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26:16.00</w:t>
            </w:r>
          </w:p>
        </w:tc>
        <w:tc>
          <w:tcPr>
            <w:tcW w:w="640" w:type="dxa"/>
            <w:tcBorders>
              <w:bottom w:val="single" w:sz="8" w:space="0" w:color="auto"/>
              <w:right w:val="single" w:sz="8" w:space="0" w:color="auto"/>
            </w:tcBorders>
            <w:shd w:val="clear" w:color="auto" w:fill="auto"/>
            <w:vAlign w:val="bottom"/>
          </w:tcPr>
          <w:p w14:paraId="19F380B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25:36.00</w:t>
            </w:r>
          </w:p>
        </w:tc>
        <w:tc>
          <w:tcPr>
            <w:tcW w:w="640" w:type="dxa"/>
            <w:tcBorders>
              <w:bottom w:val="single" w:sz="8" w:space="0" w:color="auto"/>
              <w:right w:val="single" w:sz="8" w:space="0" w:color="auto"/>
            </w:tcBorders>
            <w:shd w:val="clear" w:color="auto" w:fill="auto"/>
            <w:vAlign w:val="bottom"/>
          </w:tcPr>
          <w:p w14:paraId="2D9D8E4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01:06.00</w:t>
            </w:r>
          </w:p>
        </w:tc>
        <w:tc>
          <w:tcPr>
            <w:tcW w:w="640" w:type="dxa"/>
            <w:tcBorders>
              <w:bottom w:val="single" w:sz="8" w:space="0" w:color="auto"/>
              <w:right w:val="single" w:sz="8" w:space="0" w:color="auto"/>
            </w:tcBorders>
            <w:shd w:val="clear" w:color="auto" w:fill="auto"/>
            <w:vAlign w:val="bottom"/>
          </w:tcPr>
          <w:p w14:paraId="1067EA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90670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CDD3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38ED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0148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5692B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11:24.00</w:t>
            </w:r>
          </w:p>
        </w:tc>
        <w:tc>
          <w:tcPr>
            <w:tcW w:w="640" w:type="dxa"/>
            <w:tcBorders>
              <w:bottom w:val="single" w:sz="8" w:space="0" w:color="auto"/>
              <w:right w:val="single" w:sz="8" w:space="0" w:color="auto"/>
            </w:tcBorders>
            <w:shd w:val="clear" w:color="auto" w:fill="auto"/>
            <w:vAlign w:val="bottom"/>
          </w:tcPr>
          <w:p w14:paraId="41477DA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AC3D3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B567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416807"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A4099A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299</w:t>
            </w:r>
          </w:p>
        </w:tc>
        <w:tc>
          <w:tcPr>
            <w:tcW w:w="100" w:type="dxa"/>
            <w:tcBorders>
              <w:bottom w:val="single" w:sz="8" w:space="0" w:color="auto"/>
              <w:right w:val="single" w:sz="8" w:space="0" w:color="auto"/>
            </w:tcBorders>
            <w:shd w:val="clear" w:color="auto" w:fill="auto"/>
            <w:vAlign w:val="bottom"/>
          </w:tcPr>
          <w:p w14:paraId="0B527B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493E1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169</w:t>
            </w:r>
          </w:p>
        </w:tc>
        <w:tc>
          <w:tcPr>
            <w:tcW w:w="640" w:type="dxa"/>
            <w:tcBorders>
              <w:bottom w:val="single" w:sz="8" w:space="0" w:color="auto"/>
              <w:right w:val="single" w:sz="8" w:space="0" w:color="auto"/>
            </w:tcBorders>
            <w:shd w:val="clear" w:color="auto" w:fill="auto"/>
            <w:vAlign w:val="bottom"/>
          </w:tcPr>
          <w:p w14:paraId="72E06B5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683119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15,8</w:t>
            </w:r>
          </w:p>
        </w:tc>
        <w:tc>
          <w:tcPr>
            <w:tcW w:w="640" w:type="dxa"/>
            <w:tcBorders>
              <w:bottom w:val="single" w:sz="8" w:space="0" w:color="auto"/>
              <w:right w:val="single" w:sz="8" w:space="0" w:color="auto"/>
            </w:tcBorders>
            <w:shd w:val="clear" w:color="auto" w:fill="auto"/>
            <w:vAlign w:val="bottom"/>
          </w:tcPr>
          <w:p w14:paraId="0D45D8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19:06.00</w:t>
            </w:r>
          </w:p>
        </w:tc>
        <w:tc>
          <w:tcPr>
            <w:tcW w:w="640" w:type="dxa"/>
            <w:tcBorders>
              <w:bottom w:val="single" w:sz="8" w:space="0" w:color="auto"/>
              <w:right w:val="single" w:sz="8" w:space="0" w:color="auto"/>
            </w:tcBorders>
            <w:shd w:val="clear" w:color="auto" w:fill="auto"/>
            <w:vAlign w:val="bottom"/>
          </w:tcPr>
          <w:p w14:paraId="4B930EC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18:06.00</w:t>
            </w:r>
          </w:p>
        </w:tc>
        <w:tc>
          <w:tcPr>
            <w:tcW w:w="640" w:type="dxa"/>
            <w:tcBorders>
              <w:bottom w:val="single" w:sz="8" w:space="0" w:color="auto"/>
              <w:right w:val="single" w:sz="8" w:space="0" w:color="auto"/>
            </w:tcBorders>
            <w:shd w:val="clear" w:color="auto" w:fill="auto"/>
            <w:vAlign w:val="bottom"/>
          </w:tcPr>
          <w:p w14:paraId="63AB57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01:19.00</w:t>
            </w:r>
          </w:p>
        </w:tc>
        <w:tc>
          <w:tcPr>
            <w:tcW w:w="640" w:type="dxa"/>
            <w:tcBorders>
              <w:bottom w:val="single" w:sz="8" w:space="0" w:color="auto"/>
              <w:right w:val="single" w:sz="8" w:space="0" w:color="auto"/>
            </w:tcBorders>
            <w:shd w:val="clear" w:color="auto" w:fill="auto"/>
            <w:vAlign w:val="bottom"/>
          </w:tcPr>
          <w:p w14:paraId="3F55A1A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326851D" w14:textId="77777777" w:rsidR="00822DA4" w:rsidRPr="00822DA4" w:rsidRDefault="00822DA4" w:rsidP="00822DA4">
            <w:pPr>
              <w:spacing w:line="0" w:lineRule="atLeast"/>
              <w:rPr>
                <w:rFonts w:cs="Arial"/>
                <w:sz w:val="13"/>
                <w:szCs w:val="20"/>
              </w:rPr>
            </w:pPr>
          </w:p>
        </w:tc>
      </w:tr>
      <w:tr w:rsidR="00822DA4" w:rsidRPr="00822DA4" w14:paraId="4F61E9A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3695DB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2C3CD58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D9522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32348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170BD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14:34.00</w:t>
            </w:r>
          </w:p>
        </w:tc>
        <w:tc>
          <w:tcPr>
            <w:tcW w:w="640" w:type="dxa"/>
            <w:tcBorders>
              <w:bottom w:val="single" w:sz="8" w:space="0" w:color="auto"/>
              <w:right w:val="single" w:sz="8" w:space="0" w:color="auto"/>
            </w:tcBorders>
            <w:shd w:val="clear" w:color="auto" w:fill="auto"/>
            <w:vAlign w:val="bottom"/>
          </w:tcPr>
          <w:p w14:paraId="1C2F2D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E3DB0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857702B"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D76F16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71880DF"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214AD2C"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1E4459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3358B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208</w:t>
            </w:r>
          </w:p>
        </w:tc>
        <w:tc>
          <w:tcPr>
            <w:tcW w:w="640" w:type="dxa"/>
            <w:tcBorders>
              <w:bottom w:val="single" w:sz="8" w:space="0" w:color="auto"/>
              <w:right w:val="single" w:sz="8" w:space="0" w:color="auto"/>
            </w:tcBorders>
            <w:shd w:val="clear" w:color="auto" w:fill="auto"/>
            <w:vAlign w:val="bottom"/>
          </w:tcPr>
          <w:p w14:paraId="2FE0238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BFB5D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28,7</w:t>
            </w:r>
          </w:p>
        </w:tc>
        <w:tc>
          <w:tcPr>
            <w:tcW w:w="640" w:type="dxa"/>
            <w:tcBorders>
              <w:bottom w:val="single" w:sz="8" w:space="0" w:color="auto"/>
              <w:right w:val="single" w:sz="8" w:space="0" w:color="auto"/>
            </w:tcBorders>
            <w:shd w:val="clear" w:color="auto" w:fill="auto"/>
            <w:vAlign w:val="bottom"/>
          </w:tcPr>
          <w:p w14:paraId="09B054C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26:20.00</w:t>
            </w:r>
          </w:p>
        </w:tc>
        <w:tc>
          <w:tcPr>
            <w:tcW w:w="640" w:type="dxa"/>
            <w:tcBorders>
              <w:bottom w:val="single" w:sz="8" w:space="0" w:color="auto"/>
              <w:right w:val="single" w:sz="8" w:space="0" w:color="auto"/>
            </w:tcBorders>
            <w:shd w:val="clear" w:color="auto" w:fill="auto"/>
            <w:vAlign w:val="bottom"/>
          </w:tcPr>
          <w:p w14:paraId="4CB1DF7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25:39.00</w:t>
            </w:r>
          </w:p>
        </w:tc>
        <w:tc>
          <w:tcPr>
            <w:tcW w:w="640" w:type="dxa"/>
            <w:tcBorders>
              <w:bottom w:val="single" w:sz="8" w:space="0" w:color="auto"/>
              <w:right w:val="single" w:sz="8" w:space="0" w:color="auto"/>
            </w:tcBorders>
            <w:shd w:val="clear" w:color="auto" w:fill="auto"/>
            <w:vAlign w:val="bottom"/>
          </w:tcPr>
          <w:p w14:paraId="5ED6AB6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01:06.50</w:t>
            </w:r>
          </w:p>
        </w:tc>
        <w:tc>
          <w:tcPr>
            <w:tcW w:w="640" w:type="dxa"/>
            <w:tcBorders>
              <w:bottom w:val="single" w:sz="8" w:space="0" w:color="auto"/>
              <w:right w:val="single" w:sz="8" w:space="0" w:color="auto"/>
            </w:tcBorders>
            <w:shd w:val="clear" w:color="auto" w:fill="auto"/>
            <w:vAlign w:val="bottom"/>
          </w:tcPr>
          <w:p w14:paraId="6C7A59B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D0D6B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62CAE3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960D8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92C4F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9C3E4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11:26.00</w:t>
            </w:r>
          </w:p>
        </w:tc>
        <w:tc>
          <w:tcPr>
            <w:tcW w:w="640" w:type="dxa"/>
            <w:tcBorders>
              <w:bottom w:val="single" w:sz="8" w:space="0" w:color="auto"/>
              <w:right w:val="single" w:sz="8" w:space="0" w:color="auto"/>
            </w:tcBorders>
            <w:shd w:val="clear" w:color="auto" w:fill="auto"/>
            <w:vAlign w:val="bottom"/>
          </w:tcPr>
          <w:p w14:paraId="350D38B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460D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8CC10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D5E29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F6190E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298</w:t>
            </w:r>
          </w:p>
        </w:tc>
        <w:tc>
          <w:tcPr>
            <w:tcW w:w="100" w:type="dxa"/>
            <w:tcBorders>
              <w:bottom w:val="single" w:sz="8" w:space="0" w:color="auto"/>
              <w:right w:val="single" w:sz="8" w:space="0" w:color="auto"/>
            </w:tcBorders>
            <w:shd w:val="clear" w:color="auto" w:fill="auto"/>
            <w:vAlign w:val="bottom"/>
          </w:tcPr>
          <w:p w14:paraId="0D0162B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34A3C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7BE3F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2E4FF9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15,6</w:t>
            </w:r>
          </w:p>
        </w:tc>
        <w:tc>
          <w:tcPr>
            <w:tcW w:w="640" w:type="dxa"/>
            <w:tcBorders>
              <w:bottom w:val="single" w:sz="8" w:space="0" w:color="auto"/>
              <w:right w:val="single" w:sz="8" w:space="0" w:color="auto"/>
            </w:tcBorders>
            <w:shd w:val="clear" w:color="auto" w:fill="auto"/>
            <w:vAlign w:val="bottom"/>
          </w:tcPr>
          <w:p w14:paraId="262E895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19:09.00</w:t>
            </w:r>
          </w:p>
        </w:tc>
        <w:tc>
          <w:tcPr>
            <w:tcW w:w="640" w:type="dxa"/>
            <w:tcBorders>
              <w:bottom w:val="single" w:sz="8" w:space="0" w:color="auto"/>
              <w:right w:val="single" w:sz="8" w:space="0" w:color="auto"/>
            </w:tcBorders>
            <w:shd w:val="clear" w:color="auto" w:fill="auto"/>
            <w:vAlign w:val="bottom"/>
          </w:tcPr>
          <w:p w14:paraId="6258AD7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18:09.00</w:t>
            </w:r>
          </w:p>
        </w:tc>
        <w:tc>
          <w:tcPr>
            <w:tcW w:w="640" w:type="dxa"/>
            <w:tcBorders>
              <w:bottom w:val="single" w:sz="8" w:space="0" w:color="auto"/>
              <w:right w:val="single" w:sz="8" w:space="0" w:color="auto"/>
            </w:tcBorders>
            <w:shd w:val="clear" w:color="auto" w:fill="auto"/>
            <w:vAlign w:val="bottom"/>
          </w:tcPr>
          <w:p w14:paraId="7F04C38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01:19.50</w:t>
            </w:r>
          </w:p>
        </w:tc>
        <w:tc>
          <w:tcPr>
            <w:tcW w:w="640" w:type="dxa"/>
            <w:tcBorders>
              <w:bottom w:val="single" w:sz="8" w:space="0" w:color="auto"/>
              <w:right w:val="single" w:sz="8" w:space="0" w:color="auto"/>
            </w:tcBorders>
            <w:shd w:val="clear" w:color="auto" w:fill="auto"/>
            <w:vAlign w:val="bottom"/>
          </w:tcPr>
          <w:p w14:paraId="74CD8BB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C7714B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24</w:t>
            </w:r>
          </w:p>
        </w:tc>
      </w:tr>
      <w:tr w:rsidR="00822DA4" w:rsidRPr="00822DA4" w14:paraId="2988A0E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A4E52B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29C8DB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A04C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A562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BC4D6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14:36.00</w:t>
            </w:r>
          </w:p>
        </w:tc>
        <w:tc>
          <w:tcPr>
            <w:tcW w:w="640" w:type="dxa"/>
            <w:tcBorders>
              <w:bottom w:val="single" w:sz="8" w:space="0" w:color="auto"/>
              <w:right w:val="single" w:sz="8" w:space="0" w:color="auto"/>
            </w:tcBorders>
            <w:shd w:val="clear" w:color="auto" w:fill="auto"/>
            <w:vAlign w:val="bottom"/>
          </w:tcPr>
          <w:p w14:paraId="66F22F4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0D705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29CA6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20" w:type="dxa"/>
            <w:tcBorders>
              <w:bottom w:val="single" w:sz="8" w:space="0" w:color="auto"/>
              <w:right w:val="single" w:sz="8" w:space="0" w:color="auto"/>
            </w:tcBorders>
            <w:shd w:val="clear" w:color="auto" w:fill="auto"/>
            <w:vAlign w:val="bottom"/>
          </w:tcPr>
          <w:p w14:paraId="0EA6D39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1101C3A"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217A4C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383</w:t>
            </w:r>
          </w:p>
        </w:tc>
        <w:tc>
          <w:tcPr>
            <w:tcW w:w="120" w:type="dxa"/>
            <w:tcBorders>
              <w:bottom w:val="single" w:sz="8" w:space="0" w:color="auto"/>
              <w:right w:val="single" w:sz="8" w:space="0" w:color="auto"/>
            </w:tcBorders>
            <w:shd w:val="clear" w:color="auto" w:fill="auto"/>
            <w:vAlign w:val="bottom"/>
          </w:tcPr>
          <w:p w14:paraId="7019399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2C4154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207</w:t>
            </w:r>
          </w:p>
        </w:tc>
        <w:tc>
          <w:tcPr>
            <w:tcW w:w="640" w:type="dxa"/>
            <w:tcBorders>
              <w:bottom w:val="single" w:sz="8" w:space="0" w:color="auto"/>
              <w:right w:val="single" w:sz="8" w:space="0" w:color="auto"/>
            </w:tcBorders>
            <w:shd w:val="clear" w:color="auto" w:fill="auto"/>
            <w:vAlign w:val="bottom"/>
          </w:tcPr>
          <w:p w14:paraId="07710529"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39</w:t>
            </w:r>
          </w:p>
        </w:tc>
        <w:tc>
          <w:tcPr>
            <w:tcW w:w="640" w:type="dxa"/>
            <w:tcBorders>
              <w:bottom w:val="single" w:sz="8" w:space="0" w:color="auto"/>
              <w:right w:val="single" w:sz="8" w:space="0" w:color="auto"/>
            </w:tcBorders>
            <w:shd w:val="clear" w:color="auto" w:fill="auto"/>
            <w:vAlign w:val="bottom"/>
          </w:tcPr>
          <w:p w14:paraId="15DFAA7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28,6</w:t>
            </w:r>
          </w:p>
        </w:tc>
        <w:tc>
          <w:tcPr>
            <w:tcW w:w="640" w:type="dxa"/>
            <w:tcBorders>
              <w:bottom w:val="single" w:sz="8" w:space="0" w:color="auto"/>
              <w:right w:val="single" w:sz="8" w:space="0" w:color="auto"/>
            </w:tcBorders>
            <w:shd w:val="clear" w:color="auto" w:fill="auto"/>
            <w:vAlign w:val="bottom"/>
          </w:tcPr>
          <w:p w14:paraId="409C91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26:24.00</w:t>
            </w:r>
          </w:p>
        </w:tc>
        <w:tc>
          <w:tcPr>
            <w:tcW w:w="640" w:type="dxa"/>
            <w:tcBorders>
              <w:bottom w:val="single" w:sz="8" w:space="0" w:color="auto"/>
              <w:right w:val="single" w:sz="8" w:space="0" w:color="auto"/>
            </w:tcBorders>
            <w:shd w:val="clear" w:color="auto" w:fill="auto"/>
            <w:vAlign w:val="bottom"/>
          </w:tcPr>
          <w:p w14:paraId="517CDFD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25:42.00</w:t>
            </w:r>
          </w:p>
        </w:tc>
        <w:tc>
          <w:tcPr>
            <w:tcW w:w="640" w:type="dxa"/>
            <w:tcBorders>
              <w:bottom w:val="single" w:sz="8" w:space="0" w:color="auto"/>
              <w:right w:val="single" w:sz="8" w:space="0" w:color="auto"/>
            </w:tcBorders>
            <w:shd w:val="clear" w:color="auto" w:fill="auto"/>
            <w:vAlign w:val="bottom"/>
          </w:tcPr>
          <w:p w14:paraId="3EA3757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01:07.00</w:t>
            </w:r>
          </w:p>
        </w:tc>
        <w:tc>
          <w:tcPr>
            <w:tcW w:w="640" w:type="dxa"/>
            <w:tcBorders>
              <w:bottom w:val="single" w:sz="8" w:space="0" w:color="auto"/>
              <w:right w:val="single" w:sz="8" w:space="0" w:color="auto"/>
            </w:tcBorders>
            <w:shd w:val="clear" w:color="auto" w:fill="auto"/>
            <w:vAlign w:val="bottom"/>
          </w:tcPr>
          <w:p w14:paraId="1FDF6CC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40" w:type="dxa"/>
            <w:tcBorders>
              <w:bottom w:val="single" w:sz="8" w:space="0" w:color="auto"/>
              <w:right w:val="single" w:sz="8" w:space="0" w:color="auto"/>
            </w:tcBorders>
            <w:shd w:val="clear" w:color="auto" w:fill="auto"/>
            <w:vAlign w:val="bottom"/>
          </w:tcPr>
          <w:p w14:paraId="595D718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DA04D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F885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w:t>
            </w:r>
          </w:p>
        </w:tc>
        <w:tc>
          <w:tcPr>
            <w:tcW w:w="640" w:type="dxa"/>
            <w:tcBorders>
              <w:bottom w:val="single" w:sz="8" w:space="0" w:color="auto"/>
              <w:right w:val="single" w:sz="8" w:space="0" w:color="auto"/>
            </w:tcBorders>
            <w:shd w:val="clear" w:color="auto" w:fill="auto"/>
            <w:vAlign w:val="bottom"/>
          </w:tcPr>
          <w:p w14:paraId="3714E83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17,3</w:t>
            </w:r>
          </w:p>
        </w:tc>
        <w:tc>
          <w:tcPr>
            <w:tcW w:w="640" w:type="dxa"/>
            <w:tcBorders>
              <w:bottom w:val="single" w:sz="8" w:space="0" w:color="auto"/>
              <w:right w:val="single" w:sz="8" w:space="0" w:color="auto"/>
            </w:tcBorders>
            <w:shd w:val="clear" w:color="auto" w:fill="auto"/>
            <w:vAlign w:val="bottom"/>
          </w:tcPr>
          <w:p w14:paraId="381D4B2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11:28.00</w:t>
            </w:r>
          </w:p>
        </w:tc>
        <w:tc>
          <w:tcPr>
            <w:tcW w:w="640" w:type="dxa"/>
            <w:tcBorders>
              <w:bottom w:val="single" w:sz="8" w:space="0" w:color="auto"/>
              <w:right w:val="single" w:sz="8" w:space="0" w:color="auto"/>
            </w:tcBorders>
            <w:shd w:val="clear" w:color="auto" w:fill="auto"/>
            <w:vAlign w:val="bottom"/>
          </w:tcPr>
          <w:p w14:paraId="56D870A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66A8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6BB2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B4D54D"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767C03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297</w:t>
            </w:r>
          </w:p>
        </w:tc>
        <w:tc>
          <w:tcPr>
            <w:tcW w:w="100" w:type="dxa"/>
            <w:tcBorders>
              <w:bottom w:val="single" w:sz="8" w:space="0" w:color="auto"/>
              <w:right w:val="single" w:sz="8" w:space="0" w:color="auto"/>
            </w:tcBorders>
            <w:shd w:val="clear" w:color="auto" w:fill="auto"/>
            <w:vAlign w:val="bottom"/>
          </w:tcPr>
          <w:p w14:paraId="7246D91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0468D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168</w:t>
            </w:r>
          </w:p>
        </w:tc>
        <w:tc>
          <w:tcPr>
            <w:tcW w:w="640" w:type="dxa"/>
            <w:tcBorders>
              <w:bottom w:val="single" w:sz="8" w:space="0" w:color="auto"/>
              <w:right w:val="single" w:sz="8" w:space="0" w:color="auto"/>
            </w:tcBorders>
            <w:shd w:val="clear" w:color="auto" w:fill="auto"/>
            <w:vAlign w:val="bottom"/>
          </w:tcPr>
          <w:p w14:paraId="7B37774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9E85B0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15,4</w:t>
            </w:r>
          </w:p>
        </w:tc>
        <w:tc>
          <w:tcPr>
            <w:tcW w:w="640" w:type="dxa"/>
            <w:tcBorders>
              <w:bottom w:val="single" w:sz="8" w:space="0" w:color="auto"/>
              <w:right w:val="single" w:sz="8" w:space="0" w:color="auto"/>
            </w:tcBorders>
            <w:shd w:val="clear" w:color="auto" w:fill="auto"/>
            <w:vAlign w:val="bottom"/>
          </w:tcPr>
          <w:p w14:paraId="01F7F86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19:12.00</w:t>
            </w:r>
          </w:p>
        </w:tc>
        <w:tc>
          <w:tcPr>
            <w:tcW w:w="640" w:type="dxa"/>
            <w:tcBorders>
              <w:bottom w:val="single" w:sz="8" w:space="0" w:color="auto"/>
              <w:right w:val="single" w:sz="8" w:space="0" w:color="auto"/>
            </w:tcBorders>
            <w:shd w:val="clear" w:color="auto" w:fill="auto"/>
            <w:vAlign w:val="bottom"/>
          </w:tcPr>
          <w:p w14:paraId="210236E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18:12.00</w:t>
            </w:r>
          </w:p>
        </w:tc>
        <w:tc>
          <w:tcPr>
            <w:tcW w:w="640" w:type="dxa"/>
            <w:tcBorders>
              <w:bottom w:val="single" w:sz="8" w:space="0" w:color="auto"/>
              <w:right w:val="single" w:sz="8" w:space="0" w:color="auto"/>
            </w:tcBorders>
            <w:shd w:val="clear" w:color="auto" w:fill="auto"/>
            <w:vAlign w:val="bottom"/>
          </w:tcPr>
          <w:p w14:paraId="6D0021F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01:20.00</w:t>
            </w:r>
          </w:p>
        </w:tc>
        <w:tc>
          <w:tcPr>
            <w:tcW w:w="640" w:type="dxa"/>
            <w:tcBorders>
              <w:bottom w:val="single" w:sz="8" w:space="0" w:color="auto"/>
              <w:right w:val="single" w:sz="8" w:space="0" w:color="auto"/>
            </w:tcBorders>
            <w:shd w:val="clear" w:color="auto" w:fill="auto"/>
            <w:vAlign w:val="bottom"/>
          </w:tcPr>
          <w:p w14:paraId="392300F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60" w:type="dxa"/>
            <w:tcBorders>
              <w:bottom w:val="single" w:sz="8" w:space="0" w:color="auto"/>
              <w:right w:val="single" w:sz="8" w:space="0" w:color="auto"/>
            </w:tcBorders>
            <w:shd w:val="clear" w:color="auto" w:fill="auto"/>
            <w:vAlign w:val="bottom"/>
          </w:tcPr>
          <w:p w14:paraId="0EE95C5A" w14:textId="77777777" w:rsidR="00822DA4" w:rsidRPr="00822DA4" w:rsidRDefault="00822DA4" w:rsidP="00822DA4">
            <w:pPr>
              <w:spacing w:line="0" w:lineRule="atLeast"/>
              <w:rPr>
                <w:rFonts w:cs="Arial"/>
                <w:sz w:val="13"/>
                <w:szCs w:val="20"/>
              </w:rPr>
            </w:pPr>
          </w:p>
        </w:tc>
      </w:tr>
      <w:tr w:rsidR="00822DA4" w:rsidRPr="00822DA4" w14:paraId="697B245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9912D8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518BB68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7E6653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C682D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9750FF"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14:38.00</w:t>
            </w:r>
          </w:p>
        </w:tc>
        <w:tc>
          <w:tcPr>
            <w:tcW w:w="640" w:type="dxa"/>
            <w:tcBorders>
              <w:bottom w:val="single" w:sz="8" w:space="0" w:color="auto"/>
              <w:right w:val="single" w:sz="8" w:space="0" w:color="auto"/>
            </w:tcBorders>
            <w:shd w:val="clear" w:color="auto" w:fill="auto"/>
            <w:vAlign w:val="bottom"/>
          </w:tcPr>
          <w:p w14:paraId="360B120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BEF2F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57B49C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15C9B6D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6788A2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09590CE2"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384FE06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602F32"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206</w:t>
            </w:r>
          </w:p>
        </w:tc>
        <w:tc>
          <w:tcPr>
            <w:tcW w:w="640" w:type="dxa"/>
            <w:tcBorders>
              <w:bottom w:val="single" w:sz="8" w:space="0" w:color="auto"/>
              <w:right w:val="single" w:sz="8" w:space="0" w:color="auto"/>
            </w:tcBorders>
            <w:shd w:val="clear" w:color="auto" w:fill="auto"/>
            <w:vAlign w:val="bottom"/>
          </w:tcPr>
          <w:p w14:paraId="63FF8D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DD5BE1"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28,5</w:t>
            </w:r>
          </w:p>
        </w:tc>
        <w:tc>
          <w:tcPr>
            <w:tcW w:w="640" w:type="dxa"/>
            <w:tcBorders>
              <w:bottom w:val="single" w:sz="8" w:space="0" w:color="auto"/>
              <w:right w:val="single" w:sz="8" w:space="0" w:color="auto"/>
            </w:tcBorders>
            <w:shd w:val="clear" w:color="auto" w:fill="auto"/>
            <w:vAlign w:val="bottom"/>
          </w:tcPr>
          <w:p w14:paraId="101A9F75"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26:28.00</w:t>
            </w:r>
          </w:p>
        </w:tc>
        <w:tc>
          <w:tcPr>
            <w:tcW w:w="640" w:type="dxa"/>
            <w:tcBorders>
              <w:bottom w:val="single" w:sz="8" w:space="0" w:color="auto"/>
              <w:right w:val="single" w:sz="8" w:space="0" w:color="auto"/>
            </w:tcBorders>
            <w:shd w:val="clear" w:color="auto" w:fill="auto"/>
            <w:vAlign w:val="bottom"/>
          </w:tcPr>
          <w:p w14:paraId="68640160"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25:45.00</w:t>
            </w:r>
          </w:p>
        </w:tc>
        <w:tc>
          <w:tcPr>
            <w:tcW w:w="640" w:type="dxa"/>
            <w:tcBorders>
              <w:bottom w:val="single" w:sz="8" w:space="0" w:color="auto"/>
              <w:right w:val="single" w:sz="8" w:space="0" w:color="auto"/>
            </w:tcBorders>
            <w:shd w:val="clear" w:color="auto" w:fill="auto"/>
            <w:vAlign w:val="bottom"/>
          </w:tcPr>
          <w:p w14:paraId="5F95B0B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01:07.50</w:t>
            </w:r>
          </w:p>
        </w:tc>
        <w:tc>
          <w:tcPr>
            <w:tcW w:w="640" w:type="dxa"/>
            <w:tcBorders>
              <w:bottom w:val="single" w:sz="8" w:space="0" w:color="auto"/>
              <w:right w:val="single" w:sz="8" w:space="0" w:color="auto"/>
            </w:tcBorders>
            <w:shd w:val="clear" w:color="auto" w:fill="auto"/>
            <w:vAlign w:val="bottom"/>
          </w:tcPr>
          <w:p w14:paraId="0CA94B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C054FD"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4E8962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91B4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C1E3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492A89"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11:30.00</w:t>
            </w:r>
          </w:p>
        </w:tc>
        <w:tc>
          <w:tcPr>
            <w:tcW w:w="640" w:type="dxa"/>
            <w:tcBorders>
              <w:bottom w:val="single" w:sz="8" w:space="0" w:color="auto"/>
              <w:right w:val="single" w:sz="8" w:space="0" w:color="auto"/>
            </w:tcBorders>
            <w:shd w:val="clear" w:color="auto" w:fill="auto"/>
            <w:vAlign w:val="bottom"/>
          </w:tcPr>
          <w:p w14:paraId="09F1A1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D96C7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2240F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23C8C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9DA7434"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296</w:t>
            </w:r>
          </w:p>
        </w:tc>
        <w:tc>
          <w:tcPr>
            <w:tcW w:w="100" w:type="dxa"/>
            <w:tcBorders>
              <w:bottom w:val="single" w:sz="8" w:space="0" w:color="auto"/>
              <w:right w:val="single" w:sz="8" w:space="0" w:color="auto"/>
            </w:tcBorders>
            <w:shd w:val="clear" w:color="auto" w:fill="auto"/>
            <w:vAlign w:val="bottom"/>
          </w:tcPr>
          <w:p w14:paraId="0CA8B6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74BEC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C7870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D94BE64"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15,2</w:t>
            </w:r>
          </w:p>
        </w:tc>
        <w:tc>
          <w:tcPr>
            <w:tcW w:w="640" w:type="dxa"/>
            <w:tcBorders>
              <w:bottom w:val="single" w:sz="8" w:space="0" w:color="auto"/>
              <w:right w:val="single" w:sz="8" w:space="0" w:color="auto"/>
            </w:tcBorders>
            <w:shd w:val="clear" w:color="auto" w:fill="auto"/>
            <w:vAlign w:val="bottom"/>
          </w:tcPr>
          <w:p w14:paraId="1E58AC84"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19:15.00</w:t>
            </w:r>
          </w:p>
        </w:tc>
        <w:tc>
          <w:tcPr>
            <w:tcW w:w="640" w:type="dxa"/>
            <w:tcBorders>
              <w:bottom w:val="single" w:sz="8" w:space="0" w:color="auto"/>
              <w:right w:val="single" w:sz="8" w:space="0" w:color="auto"/>
            </w:tcBorders>
            <w:shd w:val="clear" w:color="auto" w:fill="auto"/>
            <w:vAlign w:val="bottom"/>
          </w:tcPr>
          <w:p w14:paraId="4ADF018B"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18:15.00</w:t>
            </w:r>
          </w:p>
        </w:tc>
        <w:tc>
          <w:tcPr>
            <w:tcW w:w="640" w:type="dxa"/>
            <w:tcBorders>
              <w:bottom w:val="single" w:sz="8" w:space="0" w:color="auto"/>
              <w:right w:val="single" w:sz="8" w:space="0" w:color="auto"/>
            </w:tcBorders>
            <w:shd w:val="clear" w:color="auto" w:fill="auto"/>
            <w:vAlign w:val="bottom"/>
          </w:tcPr>
          <w:p w14:paraId="684B172C"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01:20.50</w:t>
            </w:r>
          </w:p>
        </w:tc>
        <w:tc>
          <w:tcPr>
            <w:tcW w:w="640" w:type="dxa"/>
            <w:tcBorders>
              <w:bottom w:val="single" w:sz="8" w:space="0" w:color="auto"/>
              <w:right w:val="single" w:sz="8" w:space="0" w:color="auto"/>
            </w:tcBorders>
            <w:shd w:val="clear" w:color="auto" w:fill="auto"/>
            <w:vAlign w:val="bottom"/>
          </w:tcPr>
          <w:p w14:paraId="23C4DF7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2BE4C1F"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23</w:t>
            </w:r>
          </w:p>
        </w:tc>
      </w:tr>
      <w:tr w:rsidR="00822DA4" w:rsidRPr="00822DA4" w14:paraId="4BA57EA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42D163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40B9E6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D99C0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8,6</w:t>
            </w:r>
          </w:p>
        </w:tc>
        <w:tc>
          <w:tcPr>
            <w:tcW w:w="640" w:type="dxa"/>
            <w:tcBorders>
              <w:bottom w:val="single" w:sz="8" w:space="0" w:color="auto"/>
              <w:right w:val="single" w:sz="8" w:space="0" w:color="auto"/>
            </w:tcBorders>
            <w:shd w:val="clear" w:color="auto" w:fill="auto"/>
            <w:vAlign w:val="bottom"/>
          </w:tcPr>
          <w:p w14:paraId="55445F4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w:t>
            </w:r>
          </w:p>
        </w:tc>
        <w:tc>
          <w:tcPr>
            <w:tcW w:w="640" w:type="dxa"/>
            <w:tcBorders>
              <w:bottom w:val="single" w:sz="8" w:space="0" w:color="auto"/>
              <w:right w:val="single" w:sz="8" w:space="0" w:color="auto"/>
            </w:tcBorders>
            <w:shd w:val="clear" w:color="auto" w:fill="auto"/>
            <w:vAlign w:val="bottom"/>
          </w:tcPr>
          <w:p w14:paraId="3B09499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14:40.00</w:t>
            </w:r>
          </w:p>
        </w:tc>
        <w:tc>
          <w:tcPr>
            <w:tcW w:w="640" w:type="dxa"/>
            <w:tcBorders>
              <w:bottom w:val="single" w:sz="8" w:space="0" w:color="auto"/>
              <w:right w:val="single" w:sz="8" w:space="0" w:color="auto"/>
            </w:tcBorders>
            <w:shd w:val="clear" w:color="auto" w:fill="auto"/>
            <w:vAlign w:val="bottom"/>
          </w:tcPr>
          <w:p w14:paraId="6E5820C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EE821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60" w:type="dxa"/>
            <w:tcBorders>
              <w:bottom w:val="single" w:sz="8" w:space="0" w:color="auto"/>
              <w:right w:val="single" w:sz="8" w:space="0" w:color="auto"/>
            </w:tcBorders>
            <w:shd w:val="clear" w:color="auto" w:fill="auto"/>
            <w:vAlign w:val="bottom"/>
          </w:tcPr>
          <w:p w14:paraId="6A0128FB"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98E1EB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C3D4425"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7,7</w:t>
            </w:r>
          </w:p>
        </w:tc>
        <w:tc>
          <w:tcPr>
            <w:tcW w:w="520" w:type="dxa"/>
            <w:tcBorders>
              <w:bottom w:val="single" w:sz="8" w:space="0" w:color="auto"/>
            </w:tcBorders>
            <w:shd w:val="clear" w:color="auto" w:fill="auto"/>
            <w:vAlign w:val="bottom"/>
          </w:tcPr>
          <w:p w14:paraId="056C2E5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382</w:t>
            </w:r>
          </w:p>
        </w:tc>
        <w:tc>
          <w:tcPr>
            <w:tcW w:w="120" w:type="dxa"/>
            <w:tcBorders>
              <w:bottom w:val="single" w:sz="8" w:space="0" w:color="auto"/>
              <w:right w:val="single" w:sz="8" w:space="0" w:color="auto"/>
            </w:tcBorders>
            <w:shd w:val="clear" w:color="auto" w:fill="auto"/>
            <w:vAlign w:val="bottom"/>
          </w:tcPr>
          <w:p w14:paraId="223A6C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60C9A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205</w:t>
            </w:r>
          </w:p>
        </w:tc>
        <w:tc>
          <w:tcPr>
            <w:tcW w:w="640" w:type="dxa"/>
            <w:tcBorders>
              <w:bottom w:val="single" w:sz="8" w:space="0" w:color="auto"/>
              <w:right w:val="single" w:sz="8" w:space="0" w:color="auto"/>
            </w:tcBorders>
            <w:shd w:val="clear" w:color="auto" w:fill="auto"/>
            <w:vAlign w:val="bottom"/>
          </w:tcPr>
          <w:p w14:paraId="3A2602F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4D512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28,4</w:t>
            </w:r>
          </w:p>
        </w:tc>
        <w:tc>
          <w:tcPr>
            <w:tcW w:w="640" w:type="dxa"/>
            <w:tcBorders>
              <w:bottom w:val="single" w:sz="8" w:space="0" w:color="auto"/>
              <w:right w:val="single" w:sz="8" w:space="0" w:color="auto"/>
            </w:tcBorders>
            <w:shd w:val="clear" w:color="auto" w:fill="auto"/>
            <w:vAlign w:val="bottom"/>
          </w:tcPr>
          <w:p w14:paraId="342FAD5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26:32.00</w:t>
            </w:r>
          </w:p>
        </w:tc>
        <w:tc>
          <w:tcPr>
            <w:tcW w:w="640" w:type="dxa"/>
            <w:tcBorders>
              <w:bottom w:val="single" w:sz="8" w:space="0" w:color="auto"/>
              <w:right w:val="single" w:sz="8" w:space="0" w:color="auto"/>
            </w:tcBorders>
            <w:shd w:val="clear" w:color="auto" w:fill="auto"/>
            <w:vAlign w:val="bottom"/>
          </w:tcPr>
          <w:p w14:paraId="241AEB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25:48.00</w:t>
            </w:r>
          </w:p>
        </w:tc>
        <w:tc>
          <w:tcPr>
            <w:tcW w:w="640" w:type="dxa"/>
            <w:tcBorders>
              <w:bottom w:val="single" w:sz="8" w:space="0" w:color="auto"/>
              <w:right w:val="single" w:sz="8" w:space="0" w:color="auto"/>
            </w:tcBorders>
            <w:shd w:val="clear" w:color="auto" w:fill="auto"/>
            <w:vAlign w:val="bottom"/>
          </w:tcPr>
          <w:p w14:paraId="37D047B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01:08.00</w:t>
            </w:r>
          </w:p>
        </w:tc>
        <w:tc>
          <w:tcPr>
            <w:tcW w:w="640" w:type="dxa"/>
            <w:tcBorders>
              <w:bottom w:val="single" w:sz="8" w:space="0" w:color="auto"/>
              <w:right w:val="single" w:sz="8" w:space="0" w:color="auto"/>
            </w:tcBorders>
            <w:shd w:val="clear" w:color="auto" w:fill="auto"/>
            <w:vAlign w:val="bottom"/>
          </w:tcPr>
          <w:p w14:paraId="4C5BA7E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44DE6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15B41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AAD50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BC803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8F505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11:32.00</w:t>
            </w:r>
          </w:p>
        </w:tc>
        <w:tc>
          <w:tcPr>
            <w:tcW w:w="640" w:type="dxa"/>
            <w:tcBorders>
              <w:bottom w:val="single" w:sz="8" w:space="0" w:color="auto"/>
              <w:right w:val="single" w:sz="8" w:space="0" w:color="auto"/>
            </w:tcBorders>
            <w:shd w:val="clear" w:color="auto" w:fill="auto"/>
            <w:vAlign w:val="bottom"/>
          </w:tcPr>
          <w:p w14:paraId="5609E0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F02F1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4A61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82292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1C7065A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295</w:t>
            </w:r>
          </w:p>
        </w:tc>
        <w:tc>
          <w:tcPr>
            <w:tcW w:w="100" w:type="dxa"/>
            <w:tcBorders>
              <w:bottom w:val="single" w:sz="8" w:space="0" w:color="auto"/>
              <w:right w:val="single" w:sz="8" w:space="0" w:color="auto"/>
            </w:tcBorders>
            <w:shd w:val="clear" w:color="auto" w:fill="auto"/>
            <w:vAlign w:val="bottom"/>
          </w:tcPr>
          <w:p w14:paraId="1EF9686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27127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167</w:t>
            </w:r>
          </w:p>
        </w:tc>
        <w:tc>
          <w:tcPr>
            <w:tcW w:w="640" w:type="dxa"/>
            <w:tcBorders>
              <w:bottom w:val="single" w:sz="8" w:space="0" w:color="auto"/>
              <w:right w:val="single" w:sz="8" w:space="0" w:color="auto"/>
            </w:tcBorders>
            <w:shd w:val="clear" w:color="auto" w:fill="auto"/>
            <w:vAlign w:val="bottom"/>
          </w:tcPr>
          <w:p w14:paraId="32FD508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60" w:type="dxa"/>
            <w:tcBorders>
              <w:bottom w:val="single" w:sz="8" w:space="0" w:color="auto"/>
              <w:right w:val="single" w:sz="8" w:space="0" w:color="auto"/>
            </w:tcBorders>
            <w:shd w:val="clear" w:color="auto" w:fill="auto"/>
            <w:vAlign w:val="bottom"/>
          </w:tcPr>
          <w:p w14:paraId="3B06A6E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093EBD2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19:18.00</w:t>
            </w:r>
          </w:p>
        </w:tc>
        <w:tc>
          <w:tcPr>
            <w:tcW w:w="640" w:type="dxa"/>
            <w:tcBorders>
              <w:bottom w:val="single" w:sz="8" w:space="0" w:color="auto"/>
              <w:right w:val="single" w:sz="8" w:space="0" w:color="auto"/>
            </w:tcBorders>
            <w:shd w:val="clear" w:color="auto" w:fill="auto"/>
            <w:vAlign w:val="bottom"/>
          </w:tcPr>
          <w:p w14:paraId="46EC0A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18:18.00</w:t>
            </w:r>
          </w:p>
        </w:tc>
        <w:tc>
          <w:tcPr>
            <w:tcW w:w="640" w:type="dxa"/>
            <w:tcBorders>
              <w:bottom w:val="single" w:sz="8" w:space="0" w:color="auto"/>
              <w:right w:val="single" w:sz="8" w:space="0" w:color="auto"/>
            </w:tcBorders>
            <w:shd w:val="clear" w:color="auto" w:fill="auto"/>
            <w:vAlign w:val="bottom"/>
          </w:tcPr>
          <w:p w14:paraId="684CDF2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01:21.00</w:t>
            </w:r>
          </w:p>
        </w:tc>
        <w:tc>
          <w:tcPr>
            <w:tcW w:w="640" w:type="dxa"/>
            <w:tcBorders>
              <w:bottom w:val="single" w:sz="8" w:space="0" w:color="auto"/>
              <w:right w:val="single" w:sz="8" w:space="0" w:color="auto"/>
            </w:tcBorders>
            <w:shd w:val="clear" w:color="auto" w:fill="auto"/>
            <w:vAlign w:val="bottom"/>
          </w:tcPr>
          <w:p w14:paraId="681A25E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E2DBC81" w14:textId="77777777" w:rsidR="00822DA4" w:rsidRPr="00822DA4" w:rsidRDefault="00822DA4" w:rsidP="00822DA4">
            <w:pPr>
              <w:spacing w:line="0" w:lineRule="atLeast"/>
              <w:rPr>
                <w:rFonts w:cs="Arial"/>
                <w:sz w:val="13"/>
                <w:szCs w:val="20"/>
              </w:rPr>
            </w:pPr>
          </w:p>
        </w:tc>
      </w:tr>
      <w:tr w:rsidR="00822DA4" w:rsidRPr="00822DA4" w14:paraId="18989B1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6F9763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4B38B46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6DDBD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987E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2E97B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14:42.00</w:t>
            </w:r>
          </w:p>
        </w:tc>
        <w:tc>
          <w:tcPr>
            <w:tcW w:w="640" w:type="dxa"/>
            <w:tcBorders>
              <w:bottom w:val="single" w:sz="8" w:space="0" w:color="auto"/>
              <w:right w:val="single" w:sz="8" w:space="0" w:color="auto"/>
            </w:tcBorders>
            <w:shd w:val="clear" w:color="auto" w:fill="auto"/>
            <w:vAlign w:val="bottom"/>
          </w:tcPr>
          <w:p w14:paraId="2D7E0C0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9F971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07479EB"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F75EC1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9EDE46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660EF6F"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1FCE33E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A97F0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204</w:t>
            </w:r>
          </w:p>
        </w:tc>
        <w:tc>
          <w:tcPr>
            <w:tcW w:w="640" w:type="dxa"/>
            <w:tcBorders>
              <w:bottom w:val="single" w:sz="8" w:space="0" w:color="auto"/>
              <w:right w:val="single" w:sz="8" w:space="0" w:color="auto"/>
            </w:tcBorders>
            <w:shd w:val="clear" w:color="auto" w:fill="auto"/>
            <w:vAlign w:val="bottom"/>
          </w:tcPr>
          <w:p w14:paraId="357A26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298D9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28,2</w:t>
            </w:r>
          </w:p>
        </w:tc>
        <w:tc>
          <w:tcPr>
            <w:tcW w:w="640" w:type="dxa"/>
            <w:tcBorders>
              <w:bottom w:val="single" w:sz="8" w:space="0" w:color="auto"/>
              <w:right w:val="single" w:sz="8" w:space="0" w:color="auto"/>
            </w:tcBorders>
            <w:shd w:val="clear" w:color="auto" w:fill="auto"/>
            <w:vAlign w:val="bottom"/>
          </w:tcPr>
          <w:p w14:paraId="172A9BA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26:36.00</w:t>
            </w:r>
          </w:p>
        </w:tc>
        <w:tc>
          <w:tcPr>
            <w:tcW w:w="640" w:type="dxa"/>
            <w:tcBorders>
              <w:bottom w:val="single" w:sz="8" w:space="0" w:color="auto"/>
              <w:right w:val="single" w:sz="8" w:space="0" w:color="auto"/>
            </w:tcBorders>
            <w:shd w:val="clear" w:color="auto" w:fill="auto"/>
            <w:vAlign w:val="bottom"/>
          </w:tcPr>
          <w:p w14:paraId="58A2F4F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25:52.00</w:t>
            </w:r>
          </w:p>
        </w:tc>
        <w:tc>
          <w:tcPr>
            <w:tcW w:w="640" w:type="dxa"/>
            <w:tcBorders>
              <w:bottom w:val="single" w:sz="8" w:space="0" w:color="auto"/>
              <w:right w:val="single" w:sz="8" w:space="0" w:color="auto"/>
            </w:tcBorders>
            <w:shd w:val="clear" w:color="auto" w:fill="auto"/>
            <w:vAlign w:val="bottom"/>
          </w:tcPr>
          <w:p w14:paraId="7E9BAB1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01:08.50</w:t>
            </w:r>
          </w:p>
        </w:tc>
        <w:tc>
          <w:tcPr>
            <w:tcW w:w="640" w:type="dxa"/>
            <w:tcBorders>
              <w:bottom w:val="single" w:sz="8" w:space="0" w:color="auto"/>
              <w:right w:val="single" w:sz="8" w:space="0" w:color="auto"/>
            </w:tcBorders>
            <w:shd w:val="clear" w:color="auto" w:fill="auto"/>
            <w:vAlign w:val="bottom"/>
          </w:tcPr>
          <w:p w14:paraId="3500C1D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79193F6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58A32F2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5412F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68E2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CCE93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11:34.00</w:t>
            </w:r>
          </w:p>
        </w:tc>
        <w:tc>
          <w:tcPr>
            <w:tcW w:w="640" w:type="dxa"/>
            <w:tcBorders>
              <w:bottom w:val="single" w:sz="8" w:space="0" w:color="auto"/>
              <w:right w:val="single" w:sz="8" w:space="0" w:color="auto"/>
            </w:tcBorders>
            <w:shd w:val="clear" w:color="auto" w:fill="auto"/>
            <w:vAlign w:val="bottom"/>
          </w:tcPr>
          <w:p w14:paraId="111C42D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3E0E9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C2D6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9E7673"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633034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294</w:t>
            </w:r>
          </w:p>
        </w:tc>
        <w:tc>
          <w:tcPr>
            <w:tcW w:w="100" w:type="dxa"/>
            <w:tcBorders>
              <w:bottom w:val="single" w:sz="8" w:space="0" w:color="auto"/>
              <w:right w:val="single" w:sz="8" w:space="0" w:color="auto"/>
            </w:tcBorders>
            <w:shd w:val="clear" w:color="auto" w:fill="auto"/>
            <w:vAlign w:val="bottom"/>
          </w:tcPr>
          <w:p w14:paraId="2E118B0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0FED1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06E81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C0198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14,8</w:t>
            </w:r>
          </w:p>
        </w:tc>
        <w:tc>
          <w:tcPr>
            <w:tcW w:w="640" w:type="dxa"/>
            <w:tcBorders>
              <w:bottom w:val="single" w:sz="8" w:space="0" w:color="auto"/>
              <w:right w:val="single" w:sz="8" w:space="0" w:color="auto"/>
            </w:tcBorders>
            <w:shd w:val="clear" w:color="auto" w:fill="auto"/>
            <w:vAlign w:val="bottom"/>
          </w:tcPr>
          <w:p w14:paraId="145305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19:22.00</w:t>
            </w:r>
          </w:p>
        </w:tc>
        <w:tc>
          <w:tcPr>
            <w:tcW w:w="640" w:type="dxa"/>
            <w:tcBorders>
              <w:bottom w:val="single" w:sz="8" w:space="0" w:color="auto"/>
              <w:right w:val="single" w:sz="8" w:space="0" w:color="auto"/>
            </w:tcBorders>
            <w:shd w:val="clear" w:color="auto" w:fill="auto"/>
            <w:vAlign w:val="bottom"/>
          </w:tcPr>
          <w:p w14:paraId="500A7CD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18:22.00</w:t>
            </w:r>
          </w:p>
        </w:tc>
        <w:tc>
          <w:tcPr>
            <w:tcW w:w="640" w:type="dxa"/>
            <w:tcBorders>
              <w:bottom w:val="single" w:sz="8" w:space="0" w:color="auto"/>
              <w:right w:val="single" w:sz="8" w:space="0" w:color="auto"/>
            </w:tcBorders>
            <w:shd w:val="clear" w:color="auto" w:fill="auto"/>
            <w:vAlign w:val="bottom"/>
          </w:tcPr>
          <w:p w14:paraId="3D64688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01:21.50</w:t>
            </w:r>
          </w:p>
        </w:tc>
        <w:tc>
          <w:tcPr>
            <w:tcW w:w="640" w:type="dxa"/>
            <w:tcBorders>
              <w:bottom w:val="single" w:sz="8" w:space="0" w:color="auto"/>
              <w:right w:val="single" w:sz="8" w:space="0" w:color="auto"/>
            </w:tcBorders>
            <w:shd w:val="clear" w:color="auto" w:fill="auto"/>
            <w:vAlign w:val="bottom"/>
          </w:tcPr>
          <w:p w14:paraId="5009BDE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60" w:type="dxa"/>
            <w:tcBorders>
              <w:bottom w:val="single" w:sz="8" w:space="0" w:color="auto"/>
              <w:right w:val="single" w:sz="8" w:space="0" w:color="auto"/>
            </w:tcBorders>
            <w:shd w:val="clear" w:color="auto" w:fill="auto"/>
            <w:vAlign w:val="bottom"/>
          </w:tcPr>
          <w:p w14:paraId="20C74B18"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22</w:t>
            </w:r>
          </w:p>
        </w:tc>
      </w:tr>
      <w:tr w:rsidR="00822DA4" w:rsidRPr="00822DA4" w14:paraId="26F0F333" w14:textId="77777777" w:rsidTr="00822DA4">
        <w:trPr>
          <w:trHeight w:val="180"/>
        </w:trPr>
        <w:tc>
          <w:tcPr>
            <w:tcW w:w="660" w:type="dxa"/>
            <w:tcBorders>
              <w:top w:val="single" w:sz="8" w:space="0" w:color="auto"/>
              <w:left w:val="single" w:sz="8" w:space="0" w:color="auto"/>
              <w:bottom w:val="single" w:sz="8" w:space="0" w:color="auto"/>
              <w:right w:val="single" w:sz="8" w:space="0" w:color="auto"/>
            </w:tcBorders>
            <w:shd w:val="clear" w:color="auto" w:fill="auto"/>
            <w:vAlign w:val="bottom"/>
          </w:tcPr>
          <w:p w14:paraId="3182336C"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top w:val="single" w:sz="8" w:space="0" w:color="auto"/>
              <w:bottom w:val="single" w:sz="8" w:space="0" w:color="auto"/>
              <w:right w:val="single" w:sz="8" w:space="0" w:color="auto"/>
            </w:tcBorders>
            <w:shd w:val="clear" w:color="auto" w:fill="auto"/>
            <w:vAlign w:val="bottom"/>
          </w:tcPr>
          <w:p w14:paraId="6AFB71F3"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4,8</w:t>
            </w:r>
          </w:p>
        </w:tc>
        <w:tc>
          <w:tcPr>
            <w:tcW w:w="640" w:type="dxa"/>
            <w:tcBorders>
              <w:top w:val="single" w:sz="8" w:space="0" w:color="auto"/>
              <w:bottom w:val="single" w:sz="8" w:space="0" w:color="auto"/>
              <w:right w:val="single" w:sz="8" w:space="0" w:color="auto"/>
            </w:tcBorders>
            <w:shd w:val="clear" w:color="auto" w:fill="auto"/>
            <w:vAlign w:val="bottom"/>
          </w:tcPr>
          <w:p w14:paraId="4B4F6E90"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41516ABF"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6B78F275" w14:textId="77777777" w:rsidR="00822DA4" w:rsidRPr="00822DA4" w:rsidRDefault="00822DA4" w:rsidP="00822DA4">
            <w:pPr>
              <w:spacing w:line="0" w:lineRule="atLeast"/>
              <w:ind w:right="12"/>
              <w:jc w:val="right"/>
              <w:rPr>
                <w:rFonts w:ascii="Calibri" w:eastAsia="Calibri" w:hAnsi="Calibri" w:cs="Arial"/>
                <w:sz w:val="14"/>
                <w:szCs w:val="20"/>
              </w:rPr>
            </w:pPr>
            <w:r w:rsidRPr="00822DA4">
              <w:rPr>
                <w:rFonts w:ascii="Calibri" w:eastAsia="Calibri" w:hAnsi="Calibri" w:cs="Arial"/>
                <w:sz w:val="14"/>
                <w:szCs w:val="20"/>
              </w:rPr>
              <w:t>14:44.00</w:t>
            </w:r>
          </w:p>
        </w:tc>
        <w:tc>
          <w:tcPr>
            <w:tcW w:w="640" w:type="dxa"/>
            <w:tcBorders>
              <w:top w:val="single" w:sz="8" w:space="0" w:color="auto"/>
              <w:bottom w:val="single" w:sz="8" w:space="0" w:color="auto"/>
              <w:right w:val="single" w:sz="8" w:space="0" w:color="auto"/>
            </w:tcBorders>
            <w:shd w:val="clear" w:color="auto" w:fill="auto"/>
            <w:vAlign w:val="bottom"/>
          </w:tcPr>
          <w:p w14:paraId="19FA60E0"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top w:val="single" w:sz="8" w:space="0" w:color="auto"/>
              <w:bottom w:val="single" w:sz="8" w:space="0" w:color="auto"/>
              <w:right w:val="single" w:sz="8" w:space="0" w:color="auto"/>
            </w:tcBorders>
            <w:shd w:val="clear" w:color="auto" w:fill="auto"/>
            <w:vAlign w:val="bottom"/>
          </w:tcPr>
          <w:p w14:paraId="35633A48" w14:textId="77777777" w:rsidR="00822DA4" w:rsidRPr="00822DA4" w:rsidRDefault="00822DA4" w:rsidP="00822DA4">
            <w:pPr>
              <w:spacing w:line="0" w:lineRule="atLeast"/>
              <w:rPr>
                <w:rFonts w:cs="Arial"/>
                <w:sz w:val="15"/>
                <w:szCs w:val="20"/>
              </w:rPr>
            </w:pPr>
          </w:p>
        </w:tc>
        <w:tc>
          <w:tcPr>
            <w:tcW w:w="660" w:type="dxa"/>
            <w:tcBorders>
              <w:top w:val="single" w:sz="8" w:space="0" w:color="auto"/>
              <w:bottom w:val="single" w:sz="8" w:space="0" w:color="auto"/>
              <w:right w:val="single" w:sz="8" w:space="0" w:color="auto"/>
            </w:tcBorders>
            <w:shd w:val="clear" w:color="auto" w:fill="auto"/>
            <w:vAlign w:val="bottom"/>
          </w:tcPr>
          <w:p w14:paraId="3ABFABE1" w14:textId="77777777" w:rsidR="00822DA4" w:rsidRPr="00822DA4" w:rsidRDefault="00822DA4" w:rsidP="00822DA4">
            <w:pPr>
              <w:spacing w:line="0" w:lineRule="atLeast"/>
              <w:ind w:right="212"/>
              <w:jc w:val="right"/>
              <w:rPr>
                <w:rFonts w:ascii="Calibri" w:eastAsia="Calibri" w:hAnsi="Calibri" w:cs="Arial"/>
                <w:sz w:val="14"/>
                <w:szCs w:val="20"/>
              </w:rPr>
            </w:pPr>
            <w:r w:rsidRPr="00822DA4">
              <w:rPr>
                <w:rFonts w:ascii="Calibri" w:eastAsia="Calibri" w:hAnsi="Calibri" w:cs="Arial"/>
                <w:sz w:val="14"/>
                <w:szCs w:val="20"/>
              </w:rPr>
              <w:t>29</w:t>
            </w:r>
          </w:p>
        </w:tc>
        <w:tc>
          <w:tcPr>
            <w:tcW w:w="620" w:type="dxa"/>
            <w:tcBorders>
              <w:top w:val="single" w:sz="8" w:space="0" w:color="auto"/>
              <w:bottom w:val="single" w:sz="8" w:space="0" w:color="auto"/>
              <w:right w:val="single" w:sz="8" w:space="0" w:color="auto"/>
            </w:tcBorders>
            <w:shd w:val="clear" w:color="auto" w:fill="auto"/>
            <w:vAlign w:val="bottom"/>
          </w:tcPr>
          <w:p w14:paraId="6631BAC4"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7</w:t>
            </w:r>
          </w:p>
        </w:tc>
        <w:tc>
          <w:tcPr>
            <w:tcW w:w="660" w:type="dxa"/>
            <w:tcBorders>
              <w:top w:val="single" w:sz="8" w:space="0" w:color="auto"/>
              <w:bottom w:val="single" w:sz="8" w:space="0" w:color="auto"/>
              <w:right w:val="single" w:sz="8" w:space="0" w:color="auto"/>
            </w:tcBorders>
            <w:shd w:val="clear" w:color="auto" w:fill="auto"/>
            <w:vAlign w:val="bottom"/>
          </w:tcPr>
          <w:p w14:paraId="1CD6DDDA" w14:textId="77777777" w:rsidR="00822DA4" w:rsidRPr="00822DA4" w:rsidRDefault="00822DA4" w:rsidP="00822DA4">
            <w:pPr>
              <w:spacing w:line="0" w:lineRule="atLeast"/>
              <w:rPr>
                <w:rFonts w:cs="Arial"/>
                <w:sz w:val="15"/>
                <w:szCs w:val="20"/>
              </w:rPr>
            </w:pPr>
          </w:p>
        </w:tc>
        <w:tc>
          <w:tcPr>
            <w:tcW w:w="640" w:type="dxa"/>
            <w:gridSpan w:val="2"/>
            <w:tcBorders>
              <w:top w:val="single" w:sz="8" w:space="0" w:color="auto"/>
              <w:bottom w:val="single" w:sz="8" w:space="0" w:color="auto"/>
              <w:right w:val="single" w:sz="8" w:space="0" w:color="auto"/>
            </w:tcBorders>
            <w:shd w:val="clear" w:color="auto" w:fill="auto"/>
            <w:vAlign w:val="bottom"/>
          </w:tcPr>
          <w:p w14:paraId="7A09B634"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381</w:t>
            </w:r>
          </w:p>
        </w:tc>
        <w:tc>
          <w:tcPr>
            <w:tcW w:w="640" w:type="dxa"/>
            <w:tcBorders>
              <w:top w:val="single" w:sz="8" w:space="0" w:color="auto"/>
              <w:bottom w:val="single" w:sz="8" w:space="0" w:color="auto"/>
              <w:right w:val="single" w:sz="8" w:space="0" w:color="auto"/>
            </w:tcBorders>
            <w:shd w:val="clear" w:color="auto" w:fill="auto"/>
            <w:vAlign w:val="bottom"/>
          </w:tcPr>
          <w:p w14:paraId="619FEA11"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203</w:t>
            </w:r>
          </w:p>
        </w:tc>
        <w:tc>
          <w:tcPr>
            <w:tcW w:w="640" w:type="dxa"/>
            <w:tcBorders>
              <w:top w:val="single" w:sz="8" w:space="0" w:color="auto"/>
              <w:bottom w:val="single" w:sz="8" w:space="0" w:color="auto"/>
              <w:right w:val="single" w:sz="8" w:space="0" w:color="auto"/>
            </w:tcBorders>
            <w:shd w:val="clear" w:color="auto" w:fill="auto"/>
            <w:vAlign w:val="bottom"/>
          </w:tcPr>
          <w:p w14:paraId="4EE36DB5" w14:textId="77777777" w:rsidR="00822DA4" w:rsidRPr="00822DA4" w:rsidRDefault="00822DA4" w:rsidP="00822DA4">
            <w:pPr>
              <w:spacing w:line="0" w:lineRule="atLeast"/>
              <w:ind w:right="212"/>
              <w:jc w:val="right"/>
              <w:rPr>
                <w:rFonts w:ascii="Calibri" w:eastAsia="Calibri" w:hAnsi="Calibri" w:cs="Arial"/>
                <w:sz w:val="14"/>
                <w:szCs w:val="20"/>
              </w:rPr>
            </w:pPr>
            <w:r w:rsidRPr="00822DA4">
              <w:rPr>
                <w:rFonts w:ascii="Calibri" w:eastAsia="Calibri" w:hAnsi="Calibri" w:cs="Arial"/>
                <w:sz w:val="14"/>
                <w:szCs w:val="20"/>
              </w:rPr>
              <w:t>38</w:t>
            </w:r>
          </w:p>
        </w:tc>
        <w:tc>
          <w:tcPr>
            <w:tcW w:w="640" w:type="dxa"/>
            <w:tcBorders>
              <w:top w:val="single" w:sz="8" w:space="0" w:color="auto"/>
              <w:bottom w:val="single" w:sz="8" w:space="0" w:color="auto"/>
              <w:right w:val="single" w:sz="8" w:space="0" w:color="auto"/>
            </w:tcBorders>
            <w:shd w:val="clear" w:color="auto" w:fill="auto"/>
            <w:vAlign w:val="bottom"/>
          </w:tcPr>
          <w:p w14:paraId="05F4A94D"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top w:val="single" w:sz="8" w:space="0" w:color="auto"/>
              <w:bottom w:val="single" w:sz="8" w:space="0" w:color="auto"/>
              <w:right w:val="single" w:sz="8" w:space="0" w:color="auto"/>
            </w:tcBorders>
            <w:shd w:val="clear" w:color="auto" w:fill="auto"/>
            <w:vAlign w:val="bottom"/>
          </w:tcPr>
          <w:p w14:paraId="160F9BB5"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26:40.00</w:t>
            </w:r>
          </w:p>
        </w:tc>
        <w:tc>
          <w:tcPr>
            <w:tcW w:w="640" w:type="dxa"/>
            <w:tcBorders>
              <w:top w:val="single" w:sz="8" w:space="0" w:color="auto"/>
              <w:bottom w:val="single" w:sz="8" w:space="0" w:color="auto"/>
              <w:right w:val="single" w:sz="8" w:space="0" w:color="auto"/>
            </w:tcBorders>
            <w:shd w:val="clear" w:color="auto" w:fill="auto"/>
            <w:vAlign w:val="bottom"/>
          </w:tcPr>
          <w:p w14:paraId="6FD53316"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25:56.00</w:t>
            </w:r>
          </w:p>
        </w:tc>
        <w:tc>
          <w:tcPr>
            <w:tcW w:w="640" w:type="dxa"/>
            <w:tcBorders>
              <w:top w:val="single" w:sz="8" w:space="0" w:color="auto"/>
              <w:bottom w:val="single" w:sz="8" w:space="0" w:color="auto"/>
              <w:right w:val="single" w:sz="8" w:space="0" w:color="auto"/>
            </w:tcBorders>
            <w:shd w:val="clear" w:color="auto" w:fill="auto"/>
            <w:vAlign w:val="bottom"/>
          </w:tcPr>
          <w:p w14:paraId="6115C601"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01:09.00</w:t>
            </w:r>
          </w:p>
        </w:tc>
        <w:tc>
          <w:tcPr>
            <w:tcW w:w="640" w:type="dxa"/>
            <w:tcBorders>
              <w:top w:val="single" w:sz="8" w:space="0" w:color="auto"/>
              <w:bottom w:val="single" w:sz="8" w:space="0" w:color="auto"/>
              <w:right w:val="single" w:sz="8" w:space="0" w:color="auto"/>
            </w:tcBorders>
            <w:shd w:val="clear" w:color="auto" w:fill="auto"/>
            <w:vAlign w:val="bottom"/>
          </w:tcPr>
          <w:p w14:paraId="1B5A0DAD"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68CB5C3E"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5C9EB1C7"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5,6</w:t>
            </w:r>
          </w:p>
        </w:tc>
        <w:tc>
          <w:tcPr>
            <w:tcW w:w="640" w:type="dxa"/>
            <w:tcBorders>
              <w:top w:val="single" w:sz="8" w:space="0" w:color="auto"/>
              <w:bottom w:val="single" w:sz="8" w:space="0" w:color="auto"/>
              <w:right w:val="single" w:sz="8" w:space="0" w:color="auto"/>
            </w:tcBorders>
            <w:shd w:val="clear" w:color="auto" w:fill="auto"/>
            <w:vAlign w:val="bottom"/>
          </w:tcPr>
          <w:p w14:paraId="4F1717C7" w14:textId="77777777" w:rsidR="00822DA4" w:rsidRPr="00822DA4" w:rsidRDefault="00822DA4" w:rsidP="00822DA4">
            <w:pPr>
              <w:spacing w:line="0" w:lineRule="atLeast"/>
              <w:ind w:right="152"/>
              <w:jc w:val="right"/>
              <w:rPr>
                <w:rFonts w:ascii="Calibri" w:eastAsia="Calibri" w:hAnsi="Calibri" w:cs="Arial"/>
                <w:sz w:val="14"/>
                <w:szCs w:val="20"/>
              </w:rPr>
            </w:pPr>
            <w:r w:rsidRPr="00822DA4">
              <w:rPr>
                <w:rFonts w:ascii="Calibri" w:eastAsia="Calibri" w:hAnsi="Calibri" w:cs="Arial"/>
                <w:sz w:val="14"/>
                <w:szCs w:val="20"/>
              </w:rPr>
              <w:t>10,3</w:t>
            </w:r>
          </w:p>
        </w:tc>
        <w:tc>
          <w:tcPr>
            <w:tcW w:w="640" w:type="dxa"/>
            <w:tcBorders>
              <w:top w:val="single" w:sz="8" w:space="0" w:color="auto"/>
              <w:bottom w:val="single" w:sz="8" w:space="0" w:color="auto"/>
              <w:right w:val="single" w:sz="8" w:space="0" w:color="auto"/>
            </w:tcBorders>
            <w:shd w:val="clear" w:color="auto" w:fill="auto"/>
            <w:vAlign w:val="bottom"/>
          </w:tcPr>
          <w:p w14:paraId="43F80A21" w14:textId="77777777" w:rsidR="00822DA4" w:rsidRPr="00822DA4" w:rsidRDefault="00822DA4" w:rsidP="00822DA4">
            <w:pPr>
              <w:spacing w:line="0" w:lineRule="atLeast"/>
              <w:ind w:right="132"/>
              <w:jc w:val="right"/>
              <w:rPr>
                <w:rFonts w:ascii="Calibri" w:eastAsia="Calibri" w:hAnsi="Calibri" w:cs="Arial"/>
                <w:sz w:val="14"/>
                <w:szCs w:val="20"/>
              </w:rPr>
            </w:pPr>
            <w:r w:rsidRPr="00822DA4">
              <w:rPr>
                <w:rFonts w:ascii="Calibri" w:eastAsia="Calibri" w:hAnsi="Calibri" w:cs="Arial"/>
                <w:sz w:val="14"/>
                <w:szCs w:val="20"/>
              </w:rPr>
              <w:t>17,4</w:t>
            </w:r>
          </w:p>
        </w:tc>
        <w:tc>
          <w:tcPr>
            <w:tcW w:w="640" w:type="dxa"/>
            <w:tcBorders>
              <w:top w:val="single" w:sz="8" w:space="0" w:color="auto"/>
              <w:bottom w:val="single" w:sz="8" w:space="0" w:color="auto"/>
              <w:right w:val="single" w:sz="8" w:space="0" w:color="auto"/>
            </w:tcBorders>
            <w:shd w:val="clear" w:color="auto" w:fill="auto"/>
            <w:vAlign w:val="bottom"/>
          </w:tcPr>
          <w:p w14:paraId="1DA96FDA" w14:textId="77777777" w:rsidR="00822DA4" w:rsidRPr="00822DA4" w:rsidRDefault="00822DA4" w:rsidP="00822DA4">
            <w:pPr>
              <w:spacing w:line="0" w:lineRule="atLeast"/>
              <w:ind w:right="12"/>
              <w:jc w:val="right"/>
              <w:rPr>
                <w:rFonts w:ascii="Calibri" w:eastAsia="Calibri" w:hAnsi="Calibri" w:cs="Arial"/>
                <w:sz w:val="14"/>
                <w:szCs w:val="20"/>
              </w:rPr>
            </w:pPr>
            <w:r w:rsidRPr="00822DA4">
              <w:rPr>
                <w:rFonts w:ascii="Calibri" w:eastAsia="Calibri" w:hAnsi="Calibri" w:cs="Arial"/>
                <w:sz w:val="14"/>
                <w:szCs w:val="20"/>
              </w:rPr>
              <w:t>11:37.00</w:t>
            </w:r>
          </w:p>
        </w:tc>
        <w:tc>
          <w:tcPr>
            <w:tcW w:w="640" w:type="dxa"/>
            <w:tcBorders>
              <w:top w:val="single" w:sz="8" w:space="0" w:color="auto"/>
              <w:bottom w:val="single" w:sz="8" w:space="0" w:color="auto"/>
              <w:right w:val="single" w:sz="8" w:space="0" w:color="auto"/>
            </w:tcBorders>
            <w:shd w:val="clear" w:color="auto" w:fill="auto"/>
            <w:vAlign w:val="bottom"/>
          </w:tcPr>
          <w:p w14:paraId="0834CC33"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top w:val="single" w:sz="8" w:space="0" w:color="auto"/>
              <w:bottom w:val="single" w:sz="8" w:space="0" w:color="auto"/>
              <w:right w:val="single" w:sz="8" w:space="0" w:color="auto"/>
            </w:tcBorders>
            <w:shd w:val="clear" w:color="auto" w:fill="auto"/>
            <w:vAlign w:val="bottom"/>
          </w:tcPr>
          <w:p w14:paraId="6C8A775F"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top w:val="single" w:sz="8" w:space="0" w:color="auto"/>
              <w:bottom w:val="single" w:sz="8" w:space="0" w:color="auto"/>
              <w:right w:val="single" w:sz="8" w:space="0" w:color="auto"/>
            </w:tcBorders>
            <w:shd w:val="clear" w:color="auto" w:fill="auto"/>
            <w:vAlign w:val="bottom"/>
          </w:tcPr>
          <w:p w14:paraId="17127638" w14:textId="77777777" w:rsidR="00822DA4" w:rsidRPr="00822DA4" w:rsidRDefault="00822DA4" w:rsidP="00822DA4">
            <w:pPr>
              <w:spacing w:line="0" w:lineRule="atLeast"/>
              <w:ind w:right="232"/>
              <w:jc w:val="right"/>
              <w:rPr>
                <w:rFonts w:ascii="Calibri" w:eastAsia="Calibri" w:hAnsi="Calibri" w:cs="Arial"/>
                <w:sz w:val="14"/>
                <w:szCs w:val="20"/>
              </w:rPr>
            </w:pPr>
            <w:r w:rsidRPr="00822DA4">
              <w:rPr>
                <w:rFonts w:ascii="Calibri" w:eastAsia="Calibri" w:hAnsi="Calibri" w:cs="Arial"/>
                <w:sz w:val="14"/>
                <w:szCs w:val="20"/>
              </w:rPr>
              <w:t>8</w:t>
            </w:r>
          </w:p>
        </w:tc>
        <w:tc>
          <w:tcPr>
            <w:tcW w:w="640" w:type="dxa"/>
            <w:tcBorders>
              <w:top w:val="single" w:sz="8" w:space="0" w:color="auto"/>
              <w:bottom w:val="single" w:sz="8" w:space="0" w:color="auto"/>
              <w:right w:val="single" w:sz="8" w:space="0" w:color="auto"/>
            </w:tcBorders>
            <w:shd w:val="clear" w:color="auto" w:fill="auto"/>
            <w:vAlign w:val="bottom"/>
          </w:tcPr>
          <w:p w14:paraId="3A4DFBD0"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8,8</w:t>
            </w:r>
          </w:p>
        </w:tc>
        <w:tc>
          <w:tcPr>
            <w:tcW w:w="640" w:type="dxa"/>
            <w:gridSpan w:val="2"/>
            <w:tcBorders>
              <w:top w:val="single" w:sz="8" w:space="0" w:color="auto"/>
              <w:bottom w:val="single" w:sz="8" w:space="0" w:color="auto"/>
              <w:right w:val="single" w:sz="8" w:space="0" w:color="auto"/>
            </w:tcBorders>
            <w:shd w:val="clear" w:color="auto" w:fill="auto"/>
            <w:vAlign w:val="bottom"/>
          </w:tcPr>
          <w:p w14:paraId="5CC2409D" w14:textId="77777777" w:rsidR="00822DA4" w:rsidRPr="00822DA4" w:rsidRDefault="00822DA4" w:rsidP="00822DA4">
            <w:pPr>
              <w:spacing w:line="0" w:lineRule="atLeast"/>
              <w:ind w:right="152"/>
              <w:jc w:val="right"/>
              <w:rPr>
                <w:rFonts w:ascii="Calibri" w:eastAsia="Calibri" w:hAnsi="Calibri" w:cs="Arial"/>
                <w:sz w:val="14"/>
                <w:szCs w:val="20"/>
              </w:rPr>
            </w:pPr>
            <w:r w:rsidRPr="00822DA4">
              <w:rPr>
                <w:rFonts w:ascii="Calibri" w:eastAsia="Calibri" w:hAnsi="Calibri" w:cs="Arial"/>
                <w:sz w:val="14"/>
                <w:szCs w:val="20"/>
              </w:rPr>
              <w:t>293</w:t>
            </w:r>
          </w:p>
        </w:tc>
        <w:tc>
          <w:tcPr>
            <w:tcW w:w="640" w:type="dxa"/>
            <w:tcBorders>
              <w:top w:val="single" w:sz="8" w:space="0" w:color="auto"/>
              <w:bottom w:val="single" w:sz="8" w:space="0" w:color="auto"/>
              <w:right w:val="single" w:sz="8" w:space="0" w:color="auto"/>
            </w:tcBorders>
            <w:shd w:val="clear" w:color="auto" w:fill="auto"/>
            <w:vAlign w:val="bottom"/>
          </w:tcPr>
          <w:p w14:paraId="2335B003" w14:textId="77777777" w:rsidR="00822DA4" w:rsidRPr="00822DA4" w:rsidRDefault="00822DA4" w:rsidP="00822DA4">
            <w:pPr>
              <w:spacing w:line="0" w:lineRule="atLeast"/>
              <w:ind w:right="152"/>
              <w:jc w:val="right"/>
              <w:rPr>
                <w:rFonts w:ascii="Calibri" w:eastAsia="Calibri" w:hAnsi="Calibri" w:cs="Arial"/>
                <w:sz w:val="14"/>
                <w:szCs w:val="20"/>
              </w:rPr>
            </w:pPr>
            <w:r w:rsidRPr="00822DA4">
              <w:rPr>
                <w:rFonts w:ascii="Calibri" w:eastAsia="Calibri" w:hAnsi="Calibri" w:cs="Arial"/>
                <w:sz w:val="14"/>
                <w:szCs w:val="20"/>
              </w:rPr>
              <w:t>166</w:t>
            </w:r>
          </w:p>
        </w:tc>
        <w:tc>
          <w:tcPr>
            <w:tcW w:w="640" w:type="dxa"/>
            <w:tcBorders>
              <w:top w:val="single" w:sz="8" w:space="0" w:color="auto"/>
              <w:bottom w:val="single" w:sz="8" w:space="0" w:color="auto"/>
              <w:right w:val="single" w:sz="8" w:space="0" w:color="auto"/>
            </w:tcBorders>
            <w:shd w:val="clear" w:color="auto" w:fill="auto"/>
            <w:vAlign w:val="bottom"/>
          </w:tcPr>
          <w:p w14:paraId="5DAE28EC" w14:textId="77777777" w:rsidR="00822DA4" w:rsidRPr="00822DA4" w:rsidRDefault="00822DA4" w:rsidP="00822DA4">
            <w:pPr>
              <w:spacing w:line="0" w:lineRule="atLeast"/>
              <w:rPr>
                <w:rFonts w:cs="Arial"/>
                <w:sz w:val="15"/>
                <w:szCs w:val="20"/>
              </w:rPr>
            </w:pPr>
          </w:p>
        </w:tc>
        <w:tc>
          <w:tcPr>
            <w:tcW w:w="660" w:type="dxa"/>
            <w:tcBorders>
              <w:top w:val="single" w:sz="8" w:space="0" w:color="auto"/>
              <w:bottom w:val="single" w:sz="8" w:space="0" w:color="auto"/>
              <w:right w:val="single" w:sz="8" w:space="0" w:color="auto"/>
            </w:tcBorders>
            <w:shd w:val="clear" w:color="auto" w:fill="auto"/>
            <w:vAlign w:val="bottom"/>
          </w:tcPr>
          <w:p w14:paraId="7D64CAA9"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14,6</w:t>
            </w:r>
          </w:p>
        </w:tc>
        <w:tc>
          <w:tcPr>
            <w:tcW w:w="640" w:type="dxa"/>
            <w:tcBorders>
              <w:top w:val="single" w:sz="8" w:space="0" w:color="auto"/>
              <w:bottom w:val="single" w:sz="8" w:space="0" w:color="auto"/>
              <w:right w:val="single" w:sz="8" w:space="0" w:color="auto"/>
            </w:tcBorders>
            <w:shd w:val="clear" w:color="auto" w:fill="auto"/>
            <w:vAlign w:val="bottom"/>
          </w:tcPr>
          <w:p w14:paraId="1EBFA8F0"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19:26.00</w:t>
            </w:r>
          </w:p>
        </w:tc>
        <w:tc>
          <w:tcPr>
            <w:tcW w:w="640" w:type="dxa"/>
            <w:tcBorders>
              <w:top w:val="single" w:sz="8" w:space="0" w:color="auto"/>
              <w:bottom w:val="single" w:sz="8" w:space="0" w:color="auto"/>
              <w:right w:val="single" w:sz="8" w:space="0" w:color="auto"/>
            </w:tcBorders>
            <w:shd w:val="clear" w:color="auto" w:fill="auto"/>
            <w:vAlign w:val="bottom"/>
          </w:tcPr>
          <w:p w14:paraId="39C0B643"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18:26.00</w:t>
            </w:r>
          </w:p>
        </w:tc>
        <w:tc>
          <w:tcPr>
            <w:tcW w:w="640" w:type="dxa"/>
            <w:tcBorders>
              <w:top w:val="single" w:sz="8" w:space="0" w:color="auto"/>
              <w:bottom w:val="single" w:sz="8" w:space="0" w:color="auto"/>
              <w:right w:val="single" w:sz="8" w:space="0" w:color="auto"/>
            </w:tcBorders>
            <w:shd w:val="clear" w:color="auto" w:fill="auto"/>
            <w:vAlign w:val="bottom"/>
          </w:tcPr>
          <w:p w14:paraId="311CEF39"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01:22.00</w:t>
            </w:r>
          </w:p>
        </w:tc>
        <w:tc>
          <w:tcPr>
            <w:tcW w:w="640" w:type="dxa"/>
            <w:tcBorders>
              <w:top w:val="single" w:sz="8" w:space="0" w:color="auto"/>
              <w:bottom w:val="single" w:sz="8" w:space="0" w:color="auto"/>
              <w:right w:val="single" w:sz="8" w:space="0" w:color="auto"/>
            </w:tcBorders>
            <w:shd w:val="clear" w:color="auto" w:fill="auto"/>
            <w:vAlign w:val="bottom"/>
          </w:tcPr>
          <w:p w14:paraId="3E12311A" w14:textId="77777777" w:rsidR="00822DA4" w:rsidRPr="00822DA4" w:rsidRDefault="00822DA4" w:rsidP="00822DA4">
            <w:pPr>
              <w:spacing w:line="0" w:lineRule="atLeast"/>
              <w:rPr>
                <w:rFonts w:cs="Arial"/>
                <w:sz w:val="15"/>
                <w:szCs w:val="20"/>
              </w:rPr>
            </w:pPr>
          </w:p>
        </w:tc>
        <w:tc>
          <w:tcPr>
            <w:tcW w:w="660" w:type="dxa"/>
            <w:tcBorders>
              <w:top w:val="single" w:sz="8" w:space="0" w:color="auto"/>
              <w:bottom w:val="single" w:sz="8" w:space="0" w:color="auto"/>
              <w:right w:val="single" w:sz="8" w:space="0" w:color="auto"/>
            </w:tcBorders>
            <w:shd w:val="clear" w:color="auto" w:fill="auto"/>
            <w:vAlign w:val="bottom"/>
          </w:tcPr>
          <w:p w14:paraId="5AF292A7" w14:textId="77777777" w:rsidR="00822DA4" w:rsidRPr="00822DA4" w:rsidRDefault="00822DA4" w:rsidP="00822DA4">
            <w:pPr>
              <w:spacing w:line="0" w:lineRule="atLeast"/>
              <w:rPr>
                <w:rFonts w:cs="Arial"/>
                <w:sz w:val="15"/>
                <w:szCs w:val="20"/>
              </w:rPr>
            </w:pPr>
          </w:p>
        </w:tc>
      </w:tr>
      <w:tr w:rsidR="00822DA4" w:rsidRPr="00822DA4" w14:paraId="7A64F62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4AEBFE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3F04A2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D1B7A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7FA7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4ED88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14:46.00</w:t>
            </w:r>
          </w:p>
        </w:tc>
        <w:tc>
          <w:tcPr>
            <w:tcW w:w="640" w:type="dxa"/>
            <w:tcBorders>
              <w:bottom w:val="single" w:sz="8" w:space="0" w:color="auto"/>
              <w:right w:val="single" w:sz="8" w:space="0" w:color="auto"/>
            </w:tcBorders>
            <w:shd w:val="clear" w:color="auto" w:fill="auto"/>
            <w:vAlign w:val="bottom"/>
          </w:tcPr>
          <w:p w14:paraId="6AD4A0D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2BE32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0B610BC"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3ACAD6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28414BD"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501C8C4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3F205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202</w:t>
            </w:r>
          </w:p>
        </w:tc>
        <w:tc>
          <w:tcPr>
            <w:tcW w:w="640" w:type="dxa"/>
            <w:tcBorders>
              <w:bottom w:val="single" w:sz="8" w:space="0" w:color="auto"/>
              <w:right w:val="single" w:sz="8" w:space="0" w:color="auto"/>
            </w:tcBorders>
            <w:shd w:val="clear" w:color="auto" w:fill="auto"/>
            <w:vAlign w:val="bottom"/>
          </w:tcPr>
          <w:p w14:paraId="7AC896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447D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27,9</w:t>
            </w:r>
          </w:p>
        </w:tc>
        <w:tc>
          <w:tcPr>
            <w:tcW w:w="640" w:type="dxa"/>
            <w:tcBorders>
              <w:bottom w:val="single" w:sz="8" w:space="0" w:color="auto"/>
              <w:right w:val="single" w:sz="8" w:space="0" w:color="auto"/>
            </w:tcBorders>
            <w:shd w:val="clear" w:color="auto" w:fill="auto"/>
            <w:vAlign w:val="bottom"/>
          </w:tcPr>
          <w:p w14:paraId="6A86255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26:45.00</w:t>
            </w:r>
          </w:p>
        </w:tc>
        <w:tc>
          <w:tcPr>
            <w:tcW w:w="640" w:type="dxa"/>
            <w:tcBorders>
              <w:bottom w:val="single" w:sz="8" w:space="0" w:color="auto"/>
              <w:right w:val="single" w:sz="8" w:space="0" w:color="auto"/>
            </w:tcBorders>
            <w:shd w:val="clear" w:color="auto" w:fill="auto"/>
            <w:vAlign w:val="bottom"/>
          </w:tcPr>
          <w:p w14:paraId="3752744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26:00.00</w:t>
            </w:r>
          </w:p>
        </w:tc>
        <w:tc>
          <w:tcPr>
            <w:tcW w:w="640" w:type="dxa"/>
            <w:tcBorders>
              <w:bottom w:val="single" w:sz="8" w:space="0" w:color="auto"/>
              <w:right w:val="single" w:sz="8" w:space="0" w:color="auto"/>
            </w:tcBorders>
            <w:shd w:val="clear" w:color="auto" w:fill="auto"/>
            <w:vAlign w:val="bottom"/>
          </w:tcPr>
          <w:p w14:paraId="7142EE0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01:09.50</w:t>
            </w:r>
          </w:p>
        </w:tc>
        <w:tc>
          <w:tcPr>
            <w:tcW w:w="640" w:type="dxa"/>
            <w:tcBorders>
              <w:bottom w:val="single" w:sz="8" w:space="0" w:color="auto"/>
              <w:right w:val="single" w:sz="8" w:space="0" w:color="auto"/>
            </w:tcBorders>
            <w:shd w:val="clear" w:color="auto" w:fill="auto"/>
            <w:vAlign w:val="bottom"/>
          </w:tcPr>
          <w:p w14:paraId="2FB26B8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D39339"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21</w:t>
            </w:r>
          </w:p>
        </w:tc>
        <w:tc>
          <w:tcPr>
            <w:tcW w:w="640" w:type="dxa"/>
            <w:tcBorders>
              <w:bottom w:val="single" w:sz="8" w:space="0" w:color="auto"/>
              <w:right w:val="single" w:sz="8" w:space="0" w:color="auto"/>
            </w:tcBorders>
            <w:shd w:val="clear" w:color="auto" w:fill="auto"/>
            <w:vAlign w:val="bottom"/>
          </w:tcPr>
          <w:p w14:paraId="51C3DD9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194C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93697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411633"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11:40.00</w:t>
            </w:r>
          </w:p>
        </w:tc>
        <w:tc>
          <w:tcPr>
            <w:tcW w:w="640" w:type="dxa"/>
            <w:tcBorders>
              <w:bottom w:val="single" w:sz="8" w:space="0" w:color="auto"/>
              <w:right w:val="single" w:sz="8" w:space="0" w:color="auto"/>
            </w:tcBorders>
            <w:shd w:val="clear" w:color="auto" w:fill="auto"/>
            <w:vAlign w:val="bottom"/>
          </w:tcPr>
          <w:p w14:paraId="3CFD90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8A11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DEF80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DE2E8F"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BAD141E"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292</w:t>
            </w:r>
          </w:p>
        </w:tc>
        <w:tc>
          <w:tcPr>
            <w:tcW w:w="640" w:type="dxa"/>
            <w:tcBorders>
              <w:bottom w:val="single" w:sz="8" w:space="0" w:color="auto"/>
              <w:right w:val="single" w:sz="8" w:space="0" w:color="auto"/>
            </w:tcBorders>
            <w:shd w:val="clear" w:color="auto" w:fill="auto"/>
            <w:vAlign w:val="bottom"/>
          </w:tcPr>
          <w:p w14:paraId="79E999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B335E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3275D0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w:t>
            </w:r>
          </w:p>
        </w:tc>
        <w:tc>
          <w:tcPr>
            <w:tcW w:w="640" w:type="dxa"/>
            <w:tcBorders>
              <w:bottom w:val="single" w:sz="8" w:space="0" w:color="auto"/>
              <w:right w:val="single" w:sz="8" w:space="0" w:color="auto"/>
            </w:tcBorders>
            <w:shd w:val="clear" w:color="auto" w:fill="auto"/>
            <w:vAlign w:val="bottom"/>
          </w:tcPr>
          <w:p w14:paraId="38295A7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19:30.00</w:t>
            </w:r>
          </w:p>
        </w:tc>
        <w:tc>
          <w:tcPr>
            <w:tcW w:w="640" w:type="dxa"/>
            <w:tcBorders>
              <w:bottom w:val="single" w:sz="8" w:space="0" w:color="auto"/>
              <w:right w:val="single" w:sz="8" w:space="0" w:color="auto"/>
            </w:tcBorders>
            <w:shd w:val="clear" w:color="auto" w:fill="auto"/>
            <w:vAlign w:val="bottom"/>
          </w:tcPr>
          <w:p w14:paraId="257F8D0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18:30.00</w:t>
            </w:r>
          </w:p>
        </w:tc>
        <w:tc>
          <w:tcPr>
            <w:tcW w:w="640" w:type="dxa"/>
            <w:tcBorders>
              <w:bottom w:val="single" w:sz="8" w:space="0" w:color="auto"/>
              <w:right w:val="single" w:sz="8" w:space="0" w:color="auto"/>
            </w:tcBorders>
            <w:shd w:val="clear" w:color="auto" w:fill="auto"/>
            <w:vAlign w:val="bottom"/>
          </w:tcPr>
          <w:p w14:paraId="2951EF3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01:22.50</w:t>
            </w:r>
          </w:p>
        </w:tc>
        <w:tc>
          <w:tcPr>
            <w:tcW w:w="640" w:type="dxa"/>
            <w:tcBorders>
              <w:bottom w:val="single" w:sz="8" w:space="0" w:color="auto"/>
              <w:right w:val="single" w:sz="8" w:space="0" w:color="auto"/>
            </w:tcBorders>
            <w:shd w:val="clear" w:color="auto" w:fill="auto"/>
            <w:vAlign w:val="bottom"/>
          </w:tcPr>
          <w:p w14:paraId="4752776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1BC931F"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21</w:t>
            </w:r>
          </w:p>
        </w:tc>
      </w:tr>
      <w:tr w:rsidR="00822DA4" w:rsidRPr="00822DA4" w14:paraId="34696D9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E43697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4B30EDE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23158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FCA8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E8010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14:48.00</w:t>
            </w:r>
          </w:p>
        </w:tc>
        <w:tc>
          <w:tcPr>
            <w:tcW w:w="640" w:type="dxa"/>
            <w:tcBorders>
              <w:bottom w:val="single" w:sz="8" w:space="0" w:color="auto"/>
              <w:right w:val="single" w:sz="8" w:space="0" w:color="auto"/>
            </w:tcBorders>
            <w:shd w:val="clear" w:color="auto" w:fill="auto"/>
            <w:vAlign w:val="bottom"/>
          </w:tcPr>
          <w:p w14:paraId="417D41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53A11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C578384"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145D0D3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0CFA0AF"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485446E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380</w:t>
            </w:r>
          </w:p>
        </w:tc>
        <w:tc>
          <w:tcPr>
            <w:tcW w:w="640" w:type="dxa"/>
            <w:tcBorders>
              <w:bottom w:val="single" w:sz="8" w:space="0" w:color="auto"/>
              <w:right w:val="single" w:sz="8" w:space="0" w:color="auto"/>
            </w:tcBorders>
            <w:shd w:val="clear" w:color="auto" w:fill="auto"/>
            <w:vAlign w:val="bottom"/>
          </w:tcPr>
          <w:p w14:paraId="6430998E"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201</w:t>
            </w:r>
          </w:p>
        </w:tc>
        <w:tc>
          <w:tcPr>
            <w:tcW w:w="640" w:type="dxa"/>
            <w:tcBorders>
              <w:bottom w:val="single" w:sz="8" w:space="0" w:color="auto"/>
              <w:right w:val="single" w:sz="8" w:space="0" w:color="auto"/>
            </w:tcBorders>
            <w:shd w:val="clear" w:color="auto" w:fill="auto"/>
            <w:vAlign w:val="bottom"/>
          </w:tcPr>
          <w:p w14:paraId="377FB8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DC816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27,8</w:t>
            </w:r>
          </w:p>
        </w:tc>
        <w:tc>
          <w:tcPr>
            <w:tcW w:w="640" w:type="dxa"/>
            <w:tcBorders>
              <w:bottom w:val="single" w:sz="8" w:space="0" w:color="auto"/>
              <w:right w:val="single" w:sz="8" w:space="0" w:color="auto"/>
            </w:tcBorders>
            <w:shd w:val="clear" w:color="auto" w:fill="auto"/>
            <w:vAlign w:val="bottom"/>
          </w:tcPr>
          <w:p w14:paraId="5B5CAA2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26:51.00</w:t>
            </w:r>
          </w:p>
        </w:tc>
        <w:tc>
          <w:tcPr>
            <w:tcW w:w="640" w:type="dxa"/>
            <w:tcBorders>
              <w:bottom w:val="single" w:sz="8" w:space="0" w:color="auto"/>
              <w:right w:val="single" w:sz="8" w:space="0" w:color="auto"/>
            </w:tcBorders>
            <w:shd w:val="clear" w:color="auto" w:fill="auto"/>
            <w:vAlign w:val="bottom"/>
          </w:tcPr>
          <w:p w14:paraId="0CF959D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26:05.00</w:t>
            </w:r>
          </w:p>
        </w:tc>
        <w:tc>
          <w:tcPr>
            <w:tcW w:w="640" w:type="dxa"/>
            <w:tcBorders>
              <w:bottom w:val="single" w:sz="8" w:space="0" w:color="auto"/>
              <w:right w:val="single" w:sz="8" w:space="0" w:color="auto"/>
            </w:tcBorders>
            <w:shd w:val="clear" w:color="auto" w:fill="auto"/>
            <w:vAlign w:val="bottom"/>
          </w:tcPr>
          <w:p w14:paraId="54F755C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01:10.00</w:t>
            </w:r>
          </w:p>
        </w:tc>
        <w:tc>
          <w:tcPr>
            <w:tcW w:w="640" w:type="dxa"/>
            <w:tcBorders>
              <w:bottom w:val="single" w:sz="8" w:space="0" w:color="auto"/>
              <w:right w:val="single" w:sz="8" w:space="0" w:color="auto"/>
            </w:tcBorders>
            <w:shd w:val="clear" w:color="auto" w:fill="auto"/>
            <w:vAlign w:val="bottom"/>
          </w:tcPr>
          <w:p w14:paraId="2FA1BB1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6A93ED8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0C0B0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1064E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FC162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EB02BB"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11:43.00</w:t>
            </w:r>
          </w:p>
        </w:tc>
        <w:tc>
          <w:tcPr>
            <w:tcW w:w="640" w:type="dxa"/>
            <w:tcBorders>
              <w:bottom w:val="single" w:sz="8" w:space="0" w:color="auto"/>
              <w:right w:val="single" w:sz="8" w:space="0" w:color="auto"/>
            </w:tcBorders>
            <w:shd w:val="clear" w:color="auto" w:fill="auto"/>
            <w:vAlign w:val="bottom"/>
          </w:tcPr>
          <w:p w14:paraId="2BD47FA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230DF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041B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9F95B3"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153EE7A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291</w:t>
            </w:r>
          </w:p>
        </w:tc>
        <w:tc>
          <w:tcPr>
            <w:tcW w:w="640" w:type="dxa"/>
            <w:tcBorders>
              <w:bottom w:val="single" w:sz="8" w:space="0" w:color="auto"/>
              <w:right w:val="single" w:sz="8" w:space="0" w:color="auto"/>
            </w:tcBorders>
            <w:shd w:val="clear" w:color="auto" w:fill="auto"/>
            <w:vAlign w:val="bottom"/>
          </w:tcPr>
          <w:p w14:paraId="294962D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165</w:t>
            </w:r>
          </w:p>
        </w:tc>
        <w:tc>
          <w:tcPr>
            <w:tcW w:w="640" w:type="dxa"/>
            <w:tcBorders>
              <w:bottom w:val="single" w:sz="8" w:space="0" w:color="auto"/>
              <w:right w:val="single" w:sz="8" w:space="0" w:color="auto"/>
            </w:tcBorders>
            <w:shd w:val="clear" w:color="auto" w:fill="auto"/>
            <w:vAlign w:val="bottom"/>
          </w:tcPr>
          <w:p w14:paraId="7F61609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5C276B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w:t>
            </w:r>
          </w:p>
        </w:tc>
        <w:tc>
          <w:tcPr>
            <w:tcW w:w="640" w:type="dxa"/>
            <w:tcBorders>
              <w:bottom w:val="single" w:sz="8" w:space="0" w:color="auto"/>
              <w:right w:val="single" w:sz="8" w:space="0" w:color="auto"/>
            </w:tcBorders>
            <w:shd w:val="clear" w:color="auto" w:fill="auto"/>
            <w:vAlign w:val="bottom"/>
          </w:tcPr>
          <w:p w14:paraId="205019E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19:35.00</w:t>
            </w:r>
          </w:p>
        </w:tc>
        <w:tc>
          <w:tcPr>
            <w:tcW w:w="640" w:type="dxa"/>
            <w:tcBorders>
              <w:bottom w:val="single" w:sz="8" w:space="0" w:color="auto"/>
              <w:right w:val="single" w:sz="8" w:space="0" w:color="auto"/>
            </w:tcBorders>
            <w:shd w:val="clear" w:color="auto" w:fill="auto"/>
            <w:vAlign w:val="bottom"/>
          </w:tcPr>
          <w:p w14:paraId="3BFD7B5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18:35.00</w:t>
            </w:r>
          </w:p>
        </w:tc>
        <w:tc>
          <w:tcPr>
            <w:tcW w:w="640" w:type="dxa"/>
            <w:tcBorders>
              <w:bottom w:val="single" w:sz="8" w:space="0" w:color="auto"/>
              <w:right w:val="single" w:sz="8" w:space="0" w:color="auto"/>
            </w:tcBorders>
            <w:shd w:val="clear" w:color="auto" w:fill="auto"/>
            <w:vAlign w:val="bottom"/>
          </w:tcPr>
          <w:p w14:paraId="0671B81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01:23.00</w:t>
            </w:r>
          </w:p>
        </w:tc>
        <w:tc>
          <w:tcPr>
            <w:tcW w:w="640" w:type="dxa"/>
            <w:tcBorders>
              <w:bottom w:val="single" w:sz="8" w:space="0" w:color="auto"/>
              <w:right w:val="single" w:sz="8" w:space="0" w:color="auto"/>
            </w:tcBorders>
            <w:shd w:val="clear" w:color="auto" w:fill="auto"/>
            <w:vAlign w:val="bottom"/>
          </w:tcPr>
          <w:p w14:paraId="53AEF02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60" w:type="dxa"/>
            <w:tcBorders>
              <w:bottom w:val="single" w:sz="8" w:space="0" w:color="auto"/>
              <w:right w:val="single" w:sz="8" w:space="0" w:color="auto"/>
            </w:tcBorders>
            <w:shd w:val="clear" w:color="auto" w:fill="auto"/>
            <w:vAlign w:val="bottom"/>
          </w:tcPr>
          <w:p w14:paraId="7940577E" w14:textId="77777777" w:rsidR="00822DA4" w:rsidRPr="00822DA4" w:rsidRDefault="00822DA4" w:rsidP="00822DA4">
            <w:pPr>
              <w:spacing w:line="0" w:lineRule="atLeast"/>
              <w:rPr>
                <w:rFonts w:cs="Arial"/>
                <w:sz w:val="13"/>
                <w:szCs w:val="20"/>
              </w:rPr>
            </w:pPr>
          </w:p>
        </w:tc>
      </w:tr>
      <w:tr w:rsidR="00822DA4" w:rsidRPr="00822DA4" w14:paraId="5F93333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B9F0F2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301533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5E96B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8,7</w:t>
            </w:r>
          </w:p>
        </w:tc>
        <w:tc>
          <w:tcPr>
            <w:tcW w:w="640" w:type="dxa"/>
            <w:tcBorders>
              <w:bottom w:val="single" w:sz="8" w:space="0" w:color="auto"/>
              <w:right w:val="single" w:sz="8" w:space="0" w:color="auto"/>
            </w:tcBorders>
            <w:shd w:val="clear" w:color="auto" w:fill="auto"/>
            <w:vAlign w:val="bottom"/>
          </w:tcPr>
          <w:p w14:paraId="1FC81690"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14,5</w:t>
            </w:r>
          </w:p>
        </w:tc>
        <w:tc>
          <w:tcPr>
            <w:tcW w:w="640" w:type="dxa"/>
            <w:tcBorders>
              <w:bottom w:val="single" w:sz="8" w:space="0" w:color="auto"/>
              <w:right w:val="single" w:sz="8" w:space="0" w:color="auto"/>
            </w:tcBorders>
            <w:shd w:val="clear" w:color="auto" w:fill="auto"/>
            <w:vAlign w:val="bottom"/>
          </w:tcPr>
          <w:p w14:paraId="5A165B5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14:50.00</w:t>
            </w:r>
          </w:p>
        </w:tc>
        <w:tc>
          <w:tcPr>
            <w:tcW w:w="640" w:type="dxa"/>
            <w:tcBorders>
              <w:bottom w:val="single" w:sz="8" w:space="0" w:color="auto"/>
              <w:right w:val="single" w:sz="8" w:space="0" w:color="auto"/>
            </w:tcBorders>
            <w:shd w:val="clear" w:color="auto" w:fill="auto"/>
            <w:vAlign w:val="bottom"/>
          </w:tcPr>
          <w:p w14:paraId="26BC02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C49AF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60" w:type="dxa"/>
            <w:tcBorders>
              <w:bottom w:val="single" w:sz="8" w:space="0" w:color="auto"/>
              <w:right w:val="single" w:sz="8" w:space="0" w:color="auto"/>
            </w:tcBorders>
            <w:shd w:val="clear" w:color="auto" w:fill="auto"/>
            <w:vAlign w:val="bottom"/>
          </w:tcPr>
          <w:p w14:paraId="327AA2F1"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5C9D8E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B922E11"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7,8</w:t>
            </w:r>
          </w:p>
        </w:tc>
        <w:tc>
          <w:tcPr>
            <w:tcW w:w="640" w:type="dxa"/>
            <w:gridSpan w:val="2"/>
            <w:tcBorders>
              <w:bottom w:val="single" w:sz="8" w:space="0" w:color="auto"/>
              <w:right w:val="single" w:sz="8" w:space="0" w:color="auto"/>
            </w:tcBorders>
            <w:shd w:val="clear" w:color="auto" w:fill="auto"/>
            <w:vAlign w:val="bottom"/>
          </w:tcPr>
          <w:p w14:paraId="41FE257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379</w:t>
            </w:r>
          </w:p>
        </w:tc>
        <w:tc>
          <w:tcPr>
            <w:tcW w:w="640" w:type="dxa"/>
            <w:tcBorders>
              <w:bottom w:val="single" w:sz="8" w:space="0" w:color="auto"/>
              <w:right w:val="single" w:sz="8" w:space="0" w:color="auto"/>
            </w:tcBorders>
            <w:shd w:val="clear" w:color="auto" w:fill="auto"/>
            <w:vAlign w:val="bottom"/>
          </w:tcPr>
          <w:p w14:paraId="4DEFC6D4"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200</w:t>
            </w:r>
          </w:p>
        </w:tc>
        <w:tc>
          <w:tcPr>
            <w:tcW w:w="640" w:type="dxa"/>
            <w:tcBorders>
              <w:bottom w:val="single" w:sz="8" w:space="0" w:color="auto"/>
              <w:right w:val="single" w:sz="8" w:space="0" w:color="auto"/>
            </w:tcBorders>
            <w:shd w:val="clear" w:color="auto" w:fill="auto"/>
            <w:vAlign w:val="bottom"/>
          </w:tcPr>
          <w:p w14:paraId="02AB9E3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E2613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27,7</w:t>
            </w:r>
          </w:p>
        </w:tc>
        <w:tc>
          <w:tcPr>
            <w:tcW w:w="640" w:type="dxa"/>
            <w:tcBorders>
              <w:bottom w:val="single" w:sz="8" w:space="0" w:color="auto"/>
              <w:right w:val="single" w:sz="8" w:space="0" w:color="auto"/>
            </w:tcBorders>
            <w:shd w:val="clear" w:color="auto" w:fill="auto"/>
            <w:vAlign w:val="bottom"/>
          </w:tcPr>
          <w:p w14:paraId="63B8CA7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26:58.00</w:t>
            </w:r>
          </w:p>
        </w:tc>
        <w:tc>
          <w:tcPr>
            <w:tcW w:w="640" w:type="dxa"/>
            <w:tcBorders>
              <w:bottom w:val="single" w:sz="8" w:space="0" w:color="auto"/>
              <w:right w:val="single" w:sz="8" w:space="0" w:color="auto"/>
            </w:tcBorders>
            <w:shd w:val="clear" w:color="auto" w:fill="auto"/>
            <w:vAlign w:val="bottom"/>
          </w:tcPr>
          <w:p w14:paraId="433BD9E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26:10.00</w:t>
            </w:r>
          </w:p>
        </w:tc>
        <w:tc>
          <w:tcPr>
            <w:tcW w:w="640" w:type="dxa"/>
            <w:tcBorders>
              <w:bottom w:val="single" w:sz="8" w:space="0" w:color="auto"/>
              <w:right w:val="single" w:sz="8" w:space="0" w:color="auto"/>
            </w:tcBorders>
            <w:shd w:val="clear" w:color="auto" w:fill="auto"/>
            <w:vAlign w:val="bottom"/>
          </w:tcPr>
          <w:p w14:paraId="6A23B46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01:11.00</w:t>
            </w:r>
          </w:p>
        </w:tc>
        <w:tc>
          <w:tcPr>
            <w:tcW w:w="640" w:type="dxa"/>
            <w:tcBorders>
              <w:bottom w:val="single" w:sz="8" w:space="0" w:color="auto"/>
              <w:right w:val="single" w:sz="8" w:space="0" w:color="auto"/>
            </w:tcBorders>
            <w:shd w:val="clear" w:color="auto" w:fill="auto"/>
            <w:vAlign w:val="bottom"/>
          </w:tcPr>
          <w:p w14:paraId="76CBED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5B19F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20</w:t>
            </w:r>
          </w:p>
        </w:tc>
        <w:tc>
          <w:tcPr>
            <w:tcW w:w="640" w:type="dxa"/>
            <w:tcBorders>
              <w:bottom w:val="single" w:sz="8" w:space="0" w:color="auto"/>
              <w:right w:val="single" w:sz="8" w:space="0" w:color="auto"/>
            </w:tcBorders>
            <w:shd w:val="clear" w:color="auto" w:fill="auto"/>
            <w:vAlign w:val="bottom"/>
          </w:tcPr>
          <w:p w14:paraId="2A0093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3386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B7F03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873CE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11:46.00</w:t>
            </w:r>
          </w:p>
        </w:tc>
        <w:tc>
          <w:tcPr>
            <w:tcW w:w="640" w:type="dxa"/>
            <w:tcBorders>
              <w:bottom w:val="single" w:sz="8" w:space="0" w:color="auto"/>
              <w:right w:val="single" w:sz="8" w:space="0" w:color="auto"/>
            </w:tcBorders>
            <w:shd w:val="clear" w:color="auto" w:fill="auto"/>
            <w:vAlign w:val="bottom"/>
          </w:tcPr>
          <w:p w14:paraId="683767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9796B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7DF5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309B44"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64C1821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290</w:t>
            </w:r>
          </w:p>
        </w:tc>
        <w:tc>
          <w:tcPr>
            <w:tcW w:w="640" w:type="dxa"/>
            <w:tcBorders>
              <w:bottom w:val="single" w:sz="8" w:space="0" w:color="auto"/>
              <w:right w:val="single" w:sz="8" w:space="0" w:color="auto"/>
            </w:tcBorders>
            <w:shd w:val="clear" w:color="auto" w:fill="auto"/>
            <w:vAlign w:val="bottom"/>
          </w:tcPr>
          <w:p w14:paraId="6EA8153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164</w:t>
            </w:r>
          </w:p>
        </w:tc>
        <w:tc>
          <w:tcPr>
            <w:tcW w:w="640" w:type="dxa"/>
            <w:tcBorders>
              <w:bottom w:val="single" w:sz="8" w:space="0" w:color="auto"/>
              <w:right w:val="single" w:sz="8" w:space="0" w:color="auto"/>
            </w:tcBorders>
            <w:shd w:val="clear" w:color="auto" w:fill="auto"/>
            <w:vAlign w:val="bottom"/>
          </w:tcPr>
          <w:p w14:paraId="414240D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34</w:t>
            </w:r>
          </w:p>
        </w:tc>
        <w:tc>
          <w:tcPr>
            <w:tcW w:w="660" w:type="dxa"/>
            <w:tcBorders>
              <w:bottom w:val="single" w:sz="8" w:space="0" w:color="auto"/>
              <w:right w:val="single" w:sz="8" w:space="0" w:color="auto"/>
            </w:tcBorders>
            <w:shd w:val="clear" w:color="auto" w:fill="auto"/>
            <w:vAlign w:val="bottom"/>
          </w:tcPr>
          <w:p w14:paraId="25BF112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2E02388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19:40.00</w:t>
            </w:r>
          </w:p>
        </w:tc>
        <w:tc>
          <w:tcPr>
            <w:tcW w:w="640" w:type="dxa"/>
            <w:tcBorders>
              <w:bottom w:val="single" w:sz="8" w:space="0" w:color="auto"/>
              <w:right w:val="single" w:sz="8" w:space="0" w:color="auto"/>
            </w:tcBorders>
            <w:shd w:val="clear" w:color="auto" w:fill="auto"/>
            <w:vAlign w:val="bottom"/>
          </w:tcPr>
          <w:p w14:paraId="264026D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18:40.00</w:t>
            </w:r>
          </w:p>
        </w:tc>
        <w:tc>
          <w:tcPr>
            <w:tcW w:w="640" w:type="dxa"/>
            <w:tcBorders>
              <w:bottom w:val="single" w:sz="8" w:space="0" w:color="auto"/>
              <w:right w:val="single" w:sz="8" w:space="0" w:color="auto"/>
            </w:tcBorders>
            <w:shd w:val="clear" w:color="auto" w:fill="auto"/>
            <w:vAlign w:val="bottom"/>
          </w:tcPr>
          <w:p w14:paraId="061F6AC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01:24.00</w:t>
            </w:r>
          </w:p>
        </w:tc>
        <w:tc>
          <w:tcPr>
            <w:tcW w:w="640" w:type="dxa"/>
            <w:tcBorders>
              <w:bottom w:val="single" w:sz="8" w:space="0" w:color="auto"/>
              <w:right w:val="single" w:sz="8" w:space="0" w:color="auto"/>
            </w:tcBorders>
            <w:shd w:val="clear" w:color="auto" w:fill="auto"/>
            <w:vAlign w:val="bottom"/>
          </w:tcPr>
          <w:p w14:paraId="7E5088F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2A28347"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20</w:t>
            </w:r>
          </w:p>
        </w:tc>
      </w:tr>
      <w:tr w:rsidR="00822DA4" w:rsidRPr="00822DA4" w14:paraId="2843032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D2027D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45A4FD5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976F6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98E3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64802D"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14:52.00</w:t>
            </w:r>
          </w:p>
        </w:tc>
        <w:tc>
          <w:tcPr>
            <w:tcW w:w="640" w:type="dxa"/>
            <w:tcBorders>
              <w:bottom w:val="single" w:sz="8" w:space="0" w:color="auto"/>
              <w:right w:val="single" w:sz="8" w:space="0" w:color="auto"/>
            </w:tcBorders>
            <w:shd w:val="clear" w:color="auto" w:fill="auto"/>
            <w:vAlign w:val="bottom"/>
          </w:tcPr>
          <w:p w14:paraId="43962E1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72156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AACA281"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28</w:t>
            </w:r>
          </w:p>
        </w:tc>
        <w:tc>
          <w:tcPr>
            <w:tcW w:w="620" w:type="dxa"/>
            <w:tcBorders>
              <w:bottom w:val="single" w:sz="8" w:space="0" w:color="auto"/>
              <w:right w:val="single" w:sz="8" w:space="0" w:color="auto"/>
            </w:tcBorders>
            <w:shd w:val="clear" w:color="auto" w:fill="auto"/>
            <w:vAlign w:val="bottom"/>
          </w:tcPr>
          <w:p w14:paraId="4BE319C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26115A6"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4188752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378</w:t>
            </w:r>
          </w:p>
        </w:tc>
        <w:tc>
          <w:tcPr>
            <w:tcW w:w="640" w:type="dxa"/>
            <w:tcBorders>
              <w:bottom w:val="single" w:sz="8" w:space="0" w:color="auto"/>
              <w:right w:val="single" w:sz="8" w:space="0" w:color="auto"/>
            </w:tcBorders>
            <w:shd w:val="clear" w:color="auto" w:fill="auto"/>
            <w:vAlign w:val="bottom"/>
          </w:tcPr>
          <w:p w14:paraId="2B02DF3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199</w:t>
            </w:r>
          </w:p>
        </w:tc>
        <w:tc>
          <w:tcPr>
            <w:tcW w:w="640" w:type="dxa"/>
            <w:tcBorders>
              <w:bottom w:val="single" w:sz="8" w:space="0" w:color="auto"/>
              <w:right w:val="single" w:sz="8" w:space="0" w:color="auto"/>
            </w:tcBorders>
            <w:shd w:val="clear" w:color="auto" w:fill="auto"/>
            <w:vAlign w:val="bottom"/>
          </w:tcPr>
          <w:p w14:paraId="283AF5FD"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37</w:t>
            </w:r>
          </w:p>
        </w:tc>
        <w:tc>
          <w:tcPr>
            <w:tcW w:w="640" w:type="dxa"/>
            <w:tcBorders>
              <w:bottom w:val="single" w:sz="8" w:space="0" w:color="auto"/>
              <w:right w:val="single" w:sz="8" w:space="0" w:color="auto"/>
            </w:tcBorders>
            <w:shd w:val="clear" w:color="auto" w:fill="auto"/>
            <w:vAlign w:val="bottom"/>
          </w:tcPr>
          <w:p w14:paraId="78FBA1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27,6</w:t>
            </w:r>
          </w:p>
        </w:tc>
        <w:tc>
          <w:tcPr>
            <w:tcW w:w="640" w:type="dxa"/>
            <w:tcBorders>
              <w:bottom w:val="single" w:sz="8" w:space="0" w:color="auto"/>
              <w:right w:val="single" w:sz="8" w:space="0" w:color="auto"/>
            </w:tcBorders>
            <w:shd w:val="clear" w:color="auto" w:fill="auto"/>
            <w:vAlign w:val="bottom"/>
          </w:tcPr>
          <w:p w14:paraId="687687F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27:06.00</w:t>
            </w:r>
          </w:p>
        </w:tc>
        <w:tc>
          <w:tcPr>
            <w:tcW w:w="640" w:type="dxa"/>
            <w:tcBorders>
              <w:bottom w:val="single" w:sz="8" w:space="0" w:color="auto"/>
              <w:right w:val="single" w:sz="8" w:space="0" w:color="auto"/>
            </w:tcBorders>
            <w:shd w:val="clear" w:color="auto" w:fill="auto"/>
            <w:vAlign w:val="bottom"/>
          </w:tcPr>
          <w:p w14:paraId="264A32F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26:15.00</w:t>
            </w:r>
          </w:p>
        </w:tc>
        <w:tc>
          <w:tcPr>
            <w:tcW w:w="640" w:type="dxa"/>
            <w:tcBorders>
              <w:bottom w:val="single" w:sz="8" w:space="0" w:color="auto"/>
              <w:right w:val="single" w:sz="8" w:space="0" w:color="auto"/>
            </w:tcBorders>
            <w:shd w:val="clear" w:color="auto" w:fill="auto"/>
            <w:vAlign w:val="bottom"/>
          </w:tcPr>
          <w:p w14:paraId="0791343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01:12.00</w:t>
            </w:r>
          </w:p>
        </w:tc>
        <w:tc>
          <w:tcPr>
            <w:tcW w:w="640" w:type="dxa"/>
            <w:tcBorders>
              <w:bottom w:val="single" w:sz="8" w:space="0" w:color="auto"/>
              <w:right w:val="single" w:sz="8" w:space="0" w:color="auto"/>
            </w:tcBorders>
            <w:shd w:val="clear" w:color="auto" w:fill="auto"/>
            <w:vAlign w:val="bottom"/>
          </w:tcPr>
          <w:p w14:paraId="688C4A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146AF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57A5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72F6F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10,4</w:t>
            </w:r>
          </w:p>
        </w:tc>
        <w:tc>
          <w:tcPr>
            <w:tcW w:w="640" w:type="dxa"/>
            <w:tcBorders>
              <w:bottom w:val="single" w:sz="8" w:space="0" w:color="auto"/>
              <w:right w:val="single" w:sz="8" w:space="0" w:color="auto"/>
            </w:tcBorders>
            <w:shd w:val="clear" w:color="auto" w:fill="auto"/>
            <w:vAlign w:val="bottom"/>
          </w:tcPr>
          <w:p w14:paraId="0578E81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17,5</w:t>
            </w:r>
          </w:p>
        </w:tc>
        <w:tc>
          <w:tcPr>
            <w:tcW w:w="640" w:type="dxa"/>
            <w:tcBorders>
              <w:bottom w:val="single" w:sz="8" w:space="0" w:color="auto"/>
              <w:right w:val="single" w:sz="8" w:space="0" w:color="auto"/>
            </w:tcBorders>
            <w:shd w:val="clear" w:color="auto" w:fill="auto"/>
            <w:vAlign w:val="bottom"/>
          </w:tcPr>
          <w:p w14:paraId="0A6CF1DC"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11:49.00</w:t>
            </w:r>
          </w:p>
        </w:tc>
        <w:tc>
          <w:tcPr>
            <w:tcW w:w="640" w:type="dxa"/>
            <w:tcBorders>
              <w:bottom w:val="single" w:sz="8" w:space="0" w:color="auto"/>
              <w:right w:val="single" w:sz="8" w:space="0" w:color="auto"/>
            </w:tcBorders>
            <w:shd w:val="clear" w:color="auto" w:fill="auto"/>
            <w:vAlign w:val="bottom"/>
          </w:tcPr>
          <w:p w14:paraId="108732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9CDD7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E8CE0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3504C2"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004906C"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289</w:t>
            </w:r>
          </w:p>
        </w:tc>
        <w:tc>
          <w:tcPr>
            <w:tcW w:w="640" w:type="dxa"/>
            <w:tcBorders>
              <w:bottom w:val="single" w:sz="8" w:space="0" w:color="auto"/>
              <w:right w:val="single" w:sz="8" w:space="0" w:color="auto"/>
            </w:tcBorders>
            <w:shd w:val="clear" w:color="auto" w:fill="auto"/>
            <w:vAlign w:val="bottom"/>
          </w:tcPr>
          <w:p w14:paraId="3A25422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163</w:t>
            </w:r>
          </w:p>
        </w:tc>
        <w:tc>
          <w:tcPr>
            <w:tcW w:w="640" w:type="dxa"/>
            <w:tcBorders>
              <w:bottom w:val="single" w:sz="8" w:space="0" w:color="auto"/>
              <w:right w:val="single" w:sz="8" w:space="0" w:color="auto"/>
            </w:tcBorders>
            <w:shd w:val="clear" w:color="auto" w:fill="auto"/>
            <w:vAlign w:val="bottom"/>
          </w:tcPr>
          <w:p w14:paraId="4267672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3ECF14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13,8</w:t>
            </w:r>
          </w:p>
        </w:tc>
        <w:tc>
          <w:tcPr>
            <w:tcW w:w="640" w:type="dxa"/>
            <w:tcBorders>
              <w:bottom w:val="single" w:sz="8" w:space="0" w:color="auto"/>
              <w:right w:val="single" w:sz="8" w:space="0" w:color="auto"/>
            </w:tcBorders>
            <w:shd w:val="clear" w:color="auto" w:fill="auto"/>
            <w:vAlign w:val="bottom"/>
          </w:tcPr>
          <w:p w14:paraId="03EFF2E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19:45.00</w:t>
            </w:r>
          </w:p>
        </w:tc>
        <w:tc>
          <w:tcPr>
            <w:tcW w:w="640" w:type="dxa"/>
            <w:tcBorders>
              <w:bottom w:val="single" w:sz="8" w:space="0" w:color="auto"/>
              <w:right w:val="single" w:sz="8" w:space="0" w:color="auto"/>
            </w:tcBorders>
            <w:shd w:val="clear" w:color="auto" w:fill="auto"/>
            <w:vAlign w:val="bottom"/>
          </w:tcPr>
          <w:p w14:paraId="27473D4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18:45.00</w:t>
            </w:r>
          </w:p>
        </w:tc>
        <w:tc>
          <w:tcPr>
            <w:tcW w:w="640" w:type="dxa"/>
            <w:tcBorders>
              <w:bottom w:val="single" w:sz="8" w:space="0" w:color="auto"/>
              <w:right w:val="single" w:sz="8" w:space="0" w:color="auto"/>
            </w:tcBorders>
            <w:shd w:val="clear" w:color="auto" w:fill="auto"/>
            <w:vAlign w:val="bottom"/>
          </w:tcPr>
          <w:p w14:paraId="7307663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01:25.00</w:t>
            </w:r>
          </w:p>
        </w:tc>
        <w:tc>
          <w:tcPr>
            <w:tcW w:w="640" w:type="dxa"/>
            <w:tcBorders>
              <w:bottom w:val="single" w:sz="8" w:space="0" w:color="auto"/>
              <w:right w:val="single" w:sz="8" w:space="0" w:color="auto"/>
            </w:tcBorders>
            <w:shd w:val="clear" w:color="auto" w:fill="auto"/>
            <w:vAlign w:val="bottom"/>
          </w:tcPr>
          <w:p w14:paraId="7DE97BD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140A693" w14:textId="77777777" w:rsidR="00822DA4" w:rsidRPr="00822DA4" w:rsidRDefault="00822DA4" w:rsidP="00822DA4">
            <w:pPr>
              <w:spacing w:line="0" w:lineRule="atLeast"/>
              <w:rPr>
                <w:rFonts w:cs="Arial"/>
                <w:sz w:val="13"/>
                <w:szCs w:val="20"/>
              </w:rPr>
            </w:pPr>
          </w:p>
        </w:tc>
      </w:tr>
      <w:tr w:rsidR="00822DA4" w:rsidRPr="00822DA4" w14:paraId="79C853E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DDDFB3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37FC3E5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F09CB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B9A38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C3339B"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14:54.00</w:t>
            </w:r>
          </w:p>
        </w:tc>
        <w:tc>
          <w:tcPr>
            <w:tcW w:w="640" w:type="dxa"/>
            <w:tcBorders>
              <w:bottom w:val="single" w:sz="8" w:space="0" w:color="auto"/>
              <w:right w:val="single" w:sz="8" w:space="0" w:color="auto"/>
            </w:tcBorders>
            <w:shd w:val="clear" w:color="auto" w:fill="auto"/>
            <w:vAlign w:val="bottom"/>
          </w:tcPr>
          <w:p w14:paraId="329F98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B0F6B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2F6C552"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FFC9CA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9127F8B"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5B3DF4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377</w:t>
            </w:r>
          </w:p>
        </w:tc>
        <w:tc>
          <w:tcPr>
            <w:tcW w:w="640" w:type="dxa"/>
            <w:tcBorders>
              <w:bottom w:val="single" w:sz="8" w:space="0" w:color="auto"/>
              <w:right w:val="single" w:sz="8" w:space="0" w:color="auto"/>
            </w:tcBorders>
            <w:shd w:val="clear" w:color="auto" w:fill="auto"/>
            <w:vAlign w:val="bottom"/>
          </w:tcPr>
          <w:p w14:paraId="508949D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198</w:t>
            </w:r>
          </w:p>
        </w:tc>
        <w:tc>
          <w:tcPr>
            <w:tcW w:w="640" w:type="dxa"/>
            <w:tcBorders>
              <w:bottom w:val="single" w:sz="8" w:space="0" w:color="auto"/>
              <w:right w:val="single" w:sz="8" w:space="0" w:color="auto"/>
            </w:tcBorders>
            <w:shd w:val="clear" w:color="auto" w:fill="auto"/>
            <w:vAlign w:val="bottom"/>
          </w:tcPr>
          <w:p w14:paraId="3DE3571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8FC7F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27,4</w:t>
            </w:r>
          </w:p>
        </w:tc>
        <w:tc>
          <w:tcPr>
            <w:tcW w:w="640" w:type="dxa"/>
            <w:tcBorders>
              <w:bottom w:val="single" w:sz="8" w:space="0" w:color="auto"/>
              <w:right w:val="single" w:sz="8" w:space="0" w:color="auto"/>
            </w:tcBorders>
            <w:shd w:val="clear" w:color="auto" w:fill="auto"/>
            <w:vAlign w:val="bottom"/>
          </w:tcPr>
          <w:p w14:paraId="07F84A8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27:14.00</w:t>
            </w:r>
          </w:p>
        </w:tc>
        <w:tc>
          <w:tcPr>
            <w:tcW w:w="640" w:type="dxa"/>
            <w:tcBorders>
              <w:bottom w:val="single" w:sz="8" w:space="0" w:color="auto"/>
              <w:right w:val="single" w:sz="8" w:space="0" w:color="auto"/>
            </w:tcBorders>
            <w:shd w:val="clear" w:color="auto" w:fill="auto"/>
            <w:vAlign w:val="bottom"/>
          </w:tcPr>
          <w:p w14:paraId="5B50863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26:20.00</w:t>
            </w:r>
          </w:p>
        </w:tc>
        <w:tc>
          <w:tcPr>
            <w:tcW w:w="640" w:type="dxa"/>
            <w:tcBorders>
              <w:bottom w:val="single" w:sz="8" w:space="0" w:color="auto"/>
              <w:right w:val="single" w:sz="8" w:space="0" w:color="auto"/>
            </w:tcBorders>
            <w:shd w:val="clear" w:color="auto" w:fill="auto"/>
            <w:vAlign w:val="bottom"/>
          </w:tcPr>
          <w:p w14:paraId="3B39F66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01:13.00</w:t>
            </w:r>
          </w:p>
        </w:tc>
        <w:tc>
          <w:tcPr>
            <w:tcW w:w="640" w:type="dxa"/>
            <w:tcBorders>
              <w:bottom w:val="single" w:sz="8" w:space="0" w:color="auto"/>
              <w:right w:val="single" w:sz="8" w:space="0" w:color="auto"/>
            </w:tcBorders>
            <w:shd w:val="clear" w:color="auto" w:fill="auto"/>
            <w:vAlign w:val="bottom"/>
          </w:tcPr>
          <w:p w14:paraId="39AD872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5126F1E8"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19</w:t>
            </w:r>
          </w:p>
        </w:tc>
        <w:tc>
          <w:tcPr>
            <w:tcW w:w="640" w:type="dxa"/>
            <w:tcBorders>
              <w:bottom w:val="single" w:sz="8" w:space="0" w:color="auto"/>
              <w:right w:val="single" w:sz="8" w:space="0" w:color="auto"/>
            </w:tcBorders>
            <w:shd w:val="clear" w:color="auto" w:fill="auto"/>
            <w:vAlign w:val="bottom"/>
          </w:tcPr>
          <w:p w14:paraId="5E1B2C1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77744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B3AB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D25DD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11:52.00</w:t>
            </w:r>
          </w:p>
        </w:tc>
        <w:tc>
          <w:tcPr>
            <w:tcW w:w="640" w:type="dxa"/>
            <w:tcBorders>
              <w:bottom w:val="single" w:sz="8" w:space="0" w:color="auto"/>
              <w:right w:val="single" w:sz="8" w:space="0" w:color="auto"/>
            </w:tcBorders>
            <w:shd w:val="clear" w:color="auto" w:fill="auto"/>
            <w:vAlign w:val="bottom"/>
          </w:tcPr>
          <w:p w14:paraId="1466EB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710A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AC304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C50FF3"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0501B64C"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288</w:t>
            </w:r>
          </w:p>
        </w:tc>
        <w:tc>
          <w:tcPr>
            <w:tcW w:w="640" w:type="dxa"/>
            <w:tcBorders>
              <w:bottom w:val="single" w:sz="8" w:space="0" w:color="auto"/>
              <w:right w:val="single" w:sz="8" w:space="0" w:color="auto"/>
            </w:tcBorders>
            <w:shd w:val="clear" w:color="auto" w:fill="auto"/>
            <w:vAlign w:val="bottom"/>
          </w:tcPr>
          <w:p w14:paraId="2DBB2CF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162</w:t>
            </w:r>
          </w:p>
        </w:tc>
        <w:tc>
          <w:tcPr>
            <w:tcW w:w="640" w:type="dxa"/>
            <w:tcBorders>
              <w:bottom w:val="single" w:sz="8" w:space="0" w:color="auto"/>
              <w:right w:val="single" w:sz="8" w:space="0" w:color="auto"/>
            </w:tcBorders>
            <w:shd w:val="clear" w:color="auto" w:fill="auto"/>
            <w:vAlign w:val="bottom"/>
          </w:tcPr>
          <w:p w14:paraId="00B9ECA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7B7CCF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13,6</w:t>
            </w:r>
          </w:p>
        </w:tc>
        <w:tc>
          <w:tcPr>
            <w:tcW w:w="640" w:type="dxa"/>
            <w:tcBorders>
              <w:bottom w:val="single" w:sz="8" w:space="0" w:color="auto"/>
              <w:right w:val="single" w:sz="8" w:space="0" w:color="auto"/>
            </w:tcBorders>
            <w:shd w:val="clear" w:color="auto" w:fill="auto"/>
            <w:vAlign w:val="bottom"/>
          </w:tcPr>
          <w:p w14:paraId="613E9F2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19:50.00</w:t>
            </w:r>
          </w:p>
        </w:tc>
        <w:tc>
          <w:tcPr>
            <w:tcW w:w="640" w:type="dxa"/>
            <w:tcBorders>
              <w:bottom w:val="single" w:sz="8" w:space="0" w:color="auto"/>
              <w:right w:val="single" w:sz="8" w:space="0" w:color="auto"/>
            </w:tcBorders>
            <w:shd w:val="clear" w:color="auto" w:fill="auto"/>
            <w:vAlign w:val="bottom"/>
          </w:tcPr>
          <w:p w14:paraId="3A6BAF5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18:50.00</w:t>
            </w:r>
          </w:p>
        </w:tc>
        <w:tc>
          <w:tcPr>
            <w:tcW w:w="640" w:type="dxa"/>
            <w:tcBorders>
              <w:bottom w:val="single" w:sz="8" w:space="0" w:color="auto"/>
              <w:right w:val="single" w:sz="8" w:space="0" w:color="auto"/>
            </w:tcBorders>
            <w:shd w:val="clear" w:color="auto" w:fill="auto"/>
            <w:vAlign w:val="bottom"/>
          </w:tcPr>
          <w:p w14:paraId="5032B48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01:26.00</w:t>
            </w:r>
          </w:p>
        </w:tc>
        <w:tc>
          <w:tcPr>
            <w:tcW w:w="640" w:type="dxa"/>
            <w:tcBorders>
              <w:bottom w:val="single" w:sz="8" w:space="0" w:color="auto"/>
              <w:right w:val="single" w:sz="8" w:space="0" w:color="auto"/>
            </w:tcBorders>
            <w:shd w:val="clear" w:color="auto" w:fill="auto"/>
            <w:vAlign w:val="bottom"/>
          </w:tcPr>
          <w:p w14:paraId="4445B9E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60" w:type="dxa"/>
            <w:tcBorders>
              <w:bottom w:val="single" w:sz="8" w:space="0" w:color="auto"/>
              <w:right w:val="single" w:sz="8" w:space="0" w:color="auto"/>
            </w:tcBorders>
            <w:shd w:val="clear" w:color="auto" w:fill="auto"/>
            <w:vAlign w:val="bottom"/>
          </w:tcPr>
          <w:p w14:paraId="41F89DBE"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19</w:t>
            </w:r>
          </w:p>
        </w:tc>
      </w:tr>
      <w:tr w:rsidR="00822DA4" w:rsidRPr="00822DA4" w14:paraId="0F0AA85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5484CA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11B1FDF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6979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640C0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2D989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14:57.00</w:t>
            </w:r>
          </w:p>
        </w:tc>
        <w:tc>
          <w:tcPr>
            <w:tcW w:w="640" w:type="dxa"/>
            <w:tcBorders>
              <w:bottom w:val="single" w:sz="8" w:space="0" w:color="auto"/>
              <w:right w:val="single" w:sz="8" w:space="0" w:color="auto"/>
            </w:tcBorders>
            <w:shd w:val="clear" w:color="auto" w:fill="auto"/>
            <w:vAlign w:val="bottom"/>
          </w:tcPr>
          <w:p w14:paraId="3A43E05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01B99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2392C0C"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565B948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25F27BD"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678445D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376</w:t>
            </w:r>
          </w:p>
        </w:tc>
        <w:tc>
          <w:tcPr>
            <w:tcW w:w="640" w:type="dxa"/>
            <w:tcBorders>
              <w:bottom w:val="single" w:sz="8" w:space="0" w:color="auto"/>
              <w:right w:val="single" w:sz="8" w:space="0" w:color="auto"/>
            </w:tcBorders>
            <w:shd w:val="clear" w:color="auto" w:fill="auto"/>
            <w:vAlign w:val="bottom"/>
          </w:tcPr>
          <w:p w14:paraId="587739B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197</w:t>
            </w:r>
          </w:p>
        </w:tc>
        <w:tc>
          <w:tcPr>
            <w:tcW w:w="640" w:type="dxa"/>
            <w:tcBorders>
              <w:bottom w:val="single" w:sz="8" w:space="0" w:color="auto"/>
              <w:right w:val="single" w:sz="8" w:space="0" w:color="auto"/>
            </w:tcBorders>
            <w:shd w:val="clear" w:color="auto" w:fill="auto"/>
            <w:vAlign w:val="bottom"/>
          </w:tcPr>
          <w:p w14:paraId="70ED222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45013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27,2</w:t>
            </w:r>
          </w:p>
        </w:tc>
        <w:tc>
          <w:tcPr>
            <w:tcW w:w="640" w:type="dxa"/>
            <w:tcBorders>
              <w:bottom w:val="single" w:sz="8" w:space="0" w:color="auto"/>
              <w:right w:val="single" w:sz="8" w:space="0" w:color="auto"/>
            </w:tcBorders>
            <w:shd w:val="clear" w:color="auto" w:fill="auto"/>
            <w:vAlign w:val="bottom"/>
          </w:tcPr>
          <w:p w14:paraId="764DB31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27:22.00</w:t>
            </w:r>
          </w:p>
        </w:tc>
        <w:tc>
          <w:tcPr>
            <w:tcW w:w="640" w:type="dxa"/>
            <w:tcBorders>
              <w:bottom w:val="single" w:sz="8" w:space="0" w:color="auto"/>
              <w:right w:val="single" w:sz="8" w:space="0" w:color="auto"/>
            </w:tcBorders>
            <w:shd w:val="clear" w:color="auto" w:fill="auto"/>
            <w:vAlign w:val="bottom"/>
          </w:tcPr>
          <w:p w14:paraId="1DDD489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26:25.00</w:t>
            </w:r>
          </w:p>
        </w:tc>
        <w:tc>
          <w:tcPr>
            <w:tcW w:w="640" w:type="dxa"/>
            <w:tcBorders>
              <w:bottom w:val="single" w:sz="8" w:space="0" w:color="auto"/>
              <w:right w:val="single" w:sz="8" w:space="0" w:color="auto"/>
            </w:tcBorders>
            <w:shd w:val="clear" w:color="auto" w:fill="auto"/>
            <w:vAlign w:val="bottom"/>
          </w:tcPr>
          <w:p w14:paraId="4D366F7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01:14.00</w:t>
            </w:r>
          </w:p>
        </w:tc>
        <w:tc>
          <w:tcPr>
            <w:tcW w:w="640" w:type="dxa"/>
            <w:tcBorders>
              <w:bottom w:val="single" w:sz="8" w:space="0" w:color="auto"/>
              <w:right w:val="single" w:sz="8" w:space="0" w:color="auto"/>
            </w:tcBorders>
            <w:shd w:val="clear" w:color="auto" w:fill="auto"/>
            <w:vAlign w:val="bottom"/>
          </w:tcPr>
          <w:p w14:paraId="3C5E30C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82C7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292E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E54FA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2C87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6221FB"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11:56.00</w:t>
            </w:r>
          </w:p>
        </w:tc>
        <w:tc>
          <w:tcPr>
            <w:tcW w:w="640" w:type="dxa"/>
            <w:tcBorders>
              <w:bottom w:val="single" w:sz="8" w:space="0" w:color="auto"/>
              <w:right w:val="single" w:sz="8" w:space="0" w:color="auto"/>
            </w:tcBorders>
            <w:shd w:val="clear" w:color="auto" w:fill="auto"/>
            <w:vAlign w:val="bottom"/>
          </w:tcPr>
          <w:p w14:paraId="58BE6C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5948A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4520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EF92BA4"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80C2811"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287</w:t>
            </w:r>
          </w:p>
        </w:tc>
        <w:tc>
          <w:tcPr>
            <w:tcW w:w="640" w:type="dxa"/>
            <w:tcBorders>
              <w:bottom w:val="single" w:sz="8" w:space="0" w:color="auto"/>
              <w:right w:val="single" w:sz="8" w:space="0" w:color="auto"/>
            </w:tcBorders>
            <w:shd w:val="clear" w:color="auto" w:fill="auto"/>
            <w:vAlign w:val="bottom"/>
          </w:tcPr>
          <w:p w14:paraId="4569E6D2"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161</w:t>
            </w:r>
          </w:p>
        </w:tc>
        <w:tc>
          <w:tcPr>
            <w:tcW w:w="640" w:type="dxa"/>
            <w:tcBorders>
              <w:bottom w:val="single" w:sz="8" w:space="0" w:color="auto"/>
              <w:right w:val="single" w:sz="8" w:space="0" w:color="auto"/>
            </w:tcBorders>
            <w:shd w:val="clear" w:color="auto" w:fill="auto"/>
            <w:vAlign w:val="bottom"/>
          </w:tcPr>
          <w:p w14:paraId="0AC8ED8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94DAC8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13,3</w:t>
            </w:r>
          </w:p>
        </w:tc>
        <w:tc>
          <w:tcPr>
            <w:tcW w:w="640" w:type="dxa"/>
            <w:tcBorders>
              <w:bottom w:val="single" w:sz="8" w:space="0" w:color="auto"/>
              <w:right w:val="single" w:sz="8" w:space="0" w:color="auto"/>
            </w:tcBorders>
            <w:shd w:val="clear" w:color="auto" w:fill="auto"/>
            <w:vAlign w:val="bottom"/>
          </w:tcPr>
          <w:p w14:paraId="13DFEE3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19:55.00</w:t>
            </w:r>
          </w:p>
        </w:tc>
        <w:tc>
          <w:tcPr>
            <w:tcW w:w="640" w:type="dxa"/>
            <w:tcBorders>
              <w:bottom w:val="single" w:sz="8" w:space="0" w:color="auto"/>
              <w:right w:val="single" w:sz="8" w:space="0" w:color="auto"/>
            </w:tcBorders>
            <w:shd w:val="clear" w:color="auto" w:fill="auto"/>
            <w:vAlign w:val="bottom"/>
          </w:tcPr>
          <w:p w14:paraId="10C2788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18:55.00</w:t>
            </w:r>
          </w:p>
        </w:tc>
        <w:tc>
          <w:tcPr>
            <w:tcW w:w="640" w:type="dxa"/>
            <w:tcBorders>
              <w:bottom w:val="single" w:sz="8" w:space="0" w:color="auto"/>
              <w:right w:val="single" w:sz="8" w:space="0" w:color="auto"/>
            </w:tcBorders>
            <w:shd w:val="clear" w:color="auto" w:fill="auto"/>
            <w:vAlign w:val="bottom"/>
          </w:tcPr>
          <w:p w14:paraId="0F9727B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01:27.00</w:t>
            </w:r>
          </w:p>
        </w:tc>
        <w:tc>
          <w:tcPr>
            <w:tcW w:w="640" w:type="dxa"/>
            <w:tcBorders>
              <w:bottom w:val="single" w:sz="8" w:space="0" w:color="auto"/>
              <w:right w:val="single" w:sz="8" w:space="0" w:color="auto"/>
            </w:tcBorders>
            <w:shd w:val="clear" w:color="auto" w:fill="auto"/>
            <w:vAlign w:val="bottom"/>
          </w:tcPr>
          <w:p w14:paraId="34DA77C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C33171E" w14:textId="77777777" w:rsidR="00822DA4" w:rsidRPr="00822DA4" w:rsidRDefault="00822DA4" w:rsidP="00822DA4">
            <w:pPr>
              <w:spacing w:line="0" w:lineRule="atLeast"/>
              <w:rPr>
                <w:rFonts w:cs="Arial"/>
                <w:sz w:val="13"/>
                <w:szCs w:val="20"/>
              </w:rPr>
            </w:pPr>
          </w:p>
        </w:tc>
      </w:tr>
      <w:tr w:rsidR="000979E3" w:rsidRPr="00822DA4" w14:paraId="74D15A08" w14:textId="77777777" w:rsidTr="00822DA4">
        <w:trPr>
          <w:trHeight w:val="160"/>
        </w:trPr>
        <w:tc>
          <w:tcPr>
            <w:tcW w:w="660" w:type="dxa"/>
            <w:tcBorders>
              <w:left w:val="single" w:sz="8" w:space="0" w:color="auto"/>
              <w:bottom w:val="single" w:sz="8" w:space="0" w:color="auto"/>
              <w:right w:val="single" w:sz="8" w:space="0" w:color="auto"/>
            </w:tcBorders>
            <w:shd w:val="clear" w:color="auto" w:fill="C65911"/>
            <w:vAlign w:val="bottom"/>
          </w:tcPr>
          <w:p w14:paraId="26E93EFE"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25</w:t>
            </w:r>
          </w:p>
        </w:tc>
        <w:tc>
          <w:tcPr>
            <w:tcW w:w="640" w:type="dxa"/>
            <w:tcBorders>
              <w:bottom w:val="single" w:sz="8" w:space="0" w:color="auto"/>
              <w:right w:val="single" w:sz="8" w:space="0" w:color="auto"/>
            </w:tcBorders>
            <w:shd w:val="clear" w:color="auto" w:fill="C65911"/>
            <w:vAlign w:val="bottom"/>
          </w:tcPr>
          <w:p w14:paraId="5D2255E3"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4,9</w:t>
            </w:r>
          </w:p>
        </w:tc>
        <w:tc>
          <w:tcPr>
            <w:tcW w:w="640" w:type="dxa"/>
            <w:tcBorders>
              <w:bottom w:val="single" w:sz="8" w:space="0" w:color="auto"/>
              <w:right w:val="single" w:sz="8" w:space="0" w:color="auto"/>
            </w:tcBorders>
            <w:shd w:val="clear" w:color="auto" w:fill="C65911"/>
            <w:vAlign w:val="bottom"/>
          </w:tcPr>
          <w:p w14:paraId="0945C77A" w14:textId="77777777" w:rsidR="00822DA4" w:rsidRPr="00822DA4" w:rsidRDefault="00822DA4" w:rsidP="00822DA4">
            <w:pPr>
              <w:spacing w:line="161" w:lineRule="exact"/>
              <w:jc w:val="center"/>
              <w:rPr>
                <w:rFonts w:ascii="Calibri" w:eastAsia="Calibri" w:hAnsi="Calibri" w:cs="Arial"/>
                <w:b/>
                <w:sz w:val="14"/>
                <w:szCs w:val="20"/>
              </w:rPr>
            </w:pPr>
            <w:r w:rsidRPr="00822DA4">
              <w:rPr>
                <w:rFonts w:ascii="Calibri" w:eastAsia="Calibri" w:hAnsi="Calibri" w:cs="Arial"/>
                <w:b/>
                <w:sz w:val="14"/>
                <w:szCs w:val="20"/>
              </w:rPr>
              <w:t>8,8</w:t>
            </w:r>
          </w:p>
        </w:tc>
        <w:tc>
          <w:tcPr>
            <w:tcW w:w="640" w:type="dxa"/>
            <w:tcBorders>
              <w:bottom w:val="single" w:sz="8" w:space="0" w:color="auto"/>
              <w:right w:val="single" w:sz="8" w:space="0" w:color="auto"/>
            </w:tcBorders>
            <w:shd w:val="clear" w:color="auto" w:fill="C65911"/>
            <w:vAlign w:val="bottom"/>
          </w:tcPr>
          <w:p w14:paraId="550236E9" w14:textId="77777777" w:rsidR="00822DA4" w:rsidRPr="00822DA4" w:rsidRDefault="00822DA4" w:rsidP="00822DA4">
            <w:pPr>
              <w:spacing w:line="161" w:lineRule="exact"/>
              <w:ind w:right="132"/>
              <w:jc w:val="right"/>
              <w:rPr>
                <w:rFonts w:ascii="Calibri" w:eastAsia="Calibri" w:hAnsi="Calibri" w:cs="Arial"/>
                <w:b/>
                <w:sz w:val="14"/>
                <w:szCs w:val="20"/>
              </w:rPr>
            </w:pPr>
            <w:r w:rsidRPr="00822DA4">
              <w:rPr>
                <w:rFonts w:ascii="Calibri" w:eastAsia="Calibri" w:hAnsi="Calibri" w:cs="Arial"/>
                <w:b/>
                <w:sz w:val="14"/>
                <w:szCs w:val="20"/>
              </w:rPr>
              <w:t>14,6</w:t>
            </w:r>
          </w:p>
        </w:tc>
        <w:tc>
          <w:tcPr>
            <w:tcW w:w="640" w:type="dxa"/>
            <w:tcBorders>
              <w:bottom w:val="single" w:sz="8" w:space="0" w:color="auto"/>
              <w:right w:val="single" w:sz="8" w:space="0" w:color="auto"/>
            </w:tcBorders>
            <w:shd w:val="clear" w:color="auto" w:fill="C65911"/>
            <w:vAlign w:val="bottom"/>
          </w:tcPr>
          <w:p w14:paraId="51016D33" w14:textId="77777777" w:rsidR="00822DA4" w:rsidRPr="00822DA4" w:rsidRDefault="00822DA4" w:rsidP="00822DA4">
            <w:pPr>
              <w:spacing w:line="161" w:lineRule="exact"/>
              <w:ind w:right="12"/>
              <w:jc w:val="right"/>
              <w:rPr>
                <w:rFonts w:ascii="Calibri" w:eastAsia="Calibri" w:hAnsi="Calibri" w:cs="Arial"/>
                <w:b/>
                <w:sz w:val="14"/>
                <w:szCs w:val="20"/>
              </w:rPr>
            </w:pPr>
            <w:r w:rsidRPr="00822DA4">
              <w:rPr>
                <w:rFonts w:ascii="Calibri" w:eastAsia="Calibri" w:hAnsi="Calibri" w:cs="Arial"/>
                <w:b/>
                <w:sz w:val="14"/>
                <w:szCs w:val="20"/>
              </w:rPr>
              <w:t>15:00.00</w:t>
            </w:r>
          </w:p>
        </w:tc>
        <w:tc>
          <w:tcPr>
            <w:tcW w:w="640" w:type="dxa"/>
            <w:tcBorders>
              <w:bottom w:val="single" w:sz="8" w:space="0" w:color="auto"/>
              <w:right w:val="single" w:sz="8" w:space="0" w:color="auto"/>
            </w:tcBorders>
            <w:shd w:val="clear" w:color="auto" w:fill="C65911"/>
            <w:vAlign w:val="bottom"/>
          </w:tcPr>
          <w:p w14:paraId="3EC70E3A" w14:textId="77777777" w:rsidR="00822DA4" w:rsidRPr="00822DA4" w:rsidRDefault="00822DA4" w:rsidP="00822DA4">
            <w:pPr>
              <w:spacing w:line="161" w:lineRule="exact"/>
              <w:jc w:val="center"/>
              <w:rPr>
                <w:rFonts w:ascii="Calibri" w:eastAsia="Calibri" w:hAnsi="Calibri" w:cs="Arial"/>
                <w:b/>
                <w:w w:val="83"/>
                <w:sz w:val="14"/>
                <w:szCs w:val="20"/>
              </w:rPr>
            </w:pPr>
            <w:r w:rsidRPr="00822DA4">
              <w:rPr>
                <w:rFonts w:ascii="Calibri" w:eastAsia="Calibri" w:hAnsi="Calibri" w:cs="Arial"/>
                <w:b/>
                <w:w w:val="83"/>
                <w:sz w:val="14"/>
                <w:szCs w:val="20"/>
              </w:rPr>
              <w:t>9</w:t>
            </w:r>
          </w:p>
        </w:tc>
        <w:tc>
          <w:tcPr>
            <w:tcW w:w="640" w:type="dxa"/>
            <w:tcBorders>
              <w:bottom w:val="single" w:sz="8" w:space="0" w:color="auto"/>
              <w:right w:val="single" w:sz="8" w:space="0" w:color="auto"/>
            </w:tcBorders>
            <w:shd w:val="clear" w:color="auto" w:fill="C65911"/>
            <w:vAlign w:val="bottom"/>
          </w:tcPr>
          <w:p w14:paraId="75799298"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15</w:t>
            </w:r>
          </w:p>
        </w:tc>
        <w:tc>
          <w:tcPr>
            <w:tcW w:w="660" w:type="dxa"/>
            <w:tcBorders>
              <w:bottom w:val="single" w:sz="8" w:space="0" w:color="auto"/>
              <w:right w:val="single" w:sz="8" w:space="0" w:color="auto"/>
            </w:tcBorders>
            <w:shd w:val="clear" w:color="auto" w:fill="C65911"/>
            <w:vAlign w:val="bottom"/>
          </w:tcPr>
          <w:p w14:paraId="53F9D504" w14:textId="77777777" w:rsidR="00822DA4" w:rsidRPr="00822DA4" w:rsidRDefault="00822DA4" w:rsidP="00822DA4">
            <w:pPr>
              <w:spacing w:line="161" w:lineRule="exact"/>
              <w:ind w:right="212"/>
              <w:jc w:val="right"/>
              <w:rPr>
                <w:rFonts w:ascii="Calibri" w:eastAsia="Calibri" w:hAnsi="Calibri" w:cs="Arial"/>
                <w:b/>
                <w:sz w:val="14"/>
                <w:szCs w:val="20"/>
              </w:rPr>
            </w:pPr>
            <w:r w:rsidRPr="00822DA4">
              <w:rPr>
                <w:rFonts w:ascii="Calibri" w:eastAsia="Calibri" w:hAnsi="Calibri" w:cs="Arial"/>
                <w:b/>
                <w:sz w:val="14"/>
                <w:szCs w:val="20"/>
              </w:rPr>
              <w:t>27</w:t>
            </w:r>
          </w:p>
        </w:tc>
        <w:tc>
          <w:tcPr>
            <w:tcW w:w="620" w:type="dxa"/>
            <w:tcBorders>
              <w:bottom w:val="single" w:sz="8" w:space="0" w:color="auto"/>
              <w:right w:val="single" w:sz="8" w:space="0" w:color="auto"/>
            </w:tcBorders>
            <w:shd w:val="clear" w:color="auto" w:fill="C65911"/>
            <w:vAlign w:val="bottom"/>
          </w:tcPr>
          <w:p w14:paraId="326DE7C6" w14:textId="77777777" w:rsidR="00822DA4" w:rsidRPr="00822DA4" w:rsidRDefault="00822DA4" w:rsidP="00822DA4">
            <w:pPr>
              <w:spacing w:line="161" w:lineRule="exact"/>
              <w:jc w:val="center"/>
              <w:rPr>
                <w:rFonts w:ascii="Calibri" w:eastAsia="Calibri" w:hAnsi="Calibri" w:cs="Arial"/>
                <w:b/>
                <w:sz w:val="14"/>
                <w:szCs w:val="20"/>
              </w:rPr>
            </w:pPr>
            <w:r w:rsidRPr="00822DA4">
              <w:rPr>
                <w:rFonts w:ascii="Calibri" w:eastAsia="Calibri" w:hAnsi="Calibri" w:cs="Arial"/>
                <w:b/>
                <w:sz w:val="14"/>
                <w:szCs w:val="20"/>
              </w:rPr>
              <w:t>6</w:t>
            </w:r>
          </w:p>
        </w:tc>
        <w:tc>
          <w:tcPr>
            <w:tcW w:w="660" w:type="dxa"/>
            <w:tcBorders>
              <w:bottom w:val="single" w:sz="8" w:space="0" w:color="auto"/>
              <w:right w:val="single" w:sz="8" w:space="0" w:color="auto"/>
            </w:tcBorders>
            <w:shd w:val="clear" w:color="auto" w:fill="C65911"/>
            <w:vAlign w:val="bottom"/>
          </w:tcPr>
          <w:p w14:paraId="3D61714B" w14:textId="77777777" w:rsidR="00822DA4" w:rsidRPr="00822DA4" w:rsidRDefault="00822DA4" w:rsidP="00822DA4">
            <w:pPr>
              <w:spacing w:line="161" w:lineRule="exact"/>
              <w:jc w:val="center"/>
              <w:rPr>
                <w:rFonts w:ascii="Calibri" w:eastAsia="Calibri" w:hAnsi="Calibri" w:cs="Arial"/>
                <w:b/>
                <w:w w:val="89"/>
                <w:sz w:val="14"/>
                <w:szCs w:val="20"/>
              </w:rPr>
            </w:pPr>
            <w:r w:rsidRPr="00822DA4">
              <w:rPr>
                <w:rFonts w:ascii="Calibri" w:eastAsia="Calibri" w:hAnsi="Calibri" w:cs="Arial"/>
                <w:b/>
                <w:w w:val="89"/>
                <w:sz w:val="14"/>
                <w:szCs w:val="20"/>
              </w:rPr>
              <w:t>7,9</w:t>
            </w:r>
          </w:p>
        </w:tc>
        <w:tc>
          <w:tcPr>
            <w:tcW w:w="640" w:type="dxa"/>
            <w:gridSpan w:val="2"/>
            <w:tcBorders>
              <w:bottom w:val="single" w:sz="8" w:space="0" w:color="auto"/>
              <w:right w:val="single" w:sz="8" w:space="0" w:color="auto"/>
            </w:tcBorders>
            <w:shd w:val="clear" w:color="auto" w:fill="C65911"/>
            <w:vAlign w:val="bottom"/>
          </w:tcPr>
          <w:p w14:paraId="5E442655"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375</w:t>
            </w:r>
          </w:p>
        </w:tc>
        <w:tc>
          <w:tcPr>
            <w:tcW w:w="640" w:type="dxa"/>
            <w:tcBorders>
              <w:bottom w:val="single" w:sz="8" w:space="0" w:color="auto"/>
              <w:right w:val="single" w:sz="8" w:space="0" w:color="auto"/>
            </w:tcBorders>
            <w:shd w:val="clear" w:color="auto" w:fill="C65911"/>
            <w:vAlign w:val="bottom"/>
          </w:tcPr>
          <w:p w14:paraId="777F6DC8"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195</w:t>
            </w:r>
          </w:p>
        </w:tc>
        <w:tc>
          <w:tcPr>
            <w:tcW w:w="640" w:type="dxa"/>
            <w:tcBorders>
              <w:bottom w:val="single" w:sz="8" w:space="0" w:color="auto"/>
              <w:right w:val="single" w:sz="8" w:space="0" w:color="auto"/>
            </w:tcBorders>
            <w:shd w:val="clear" w:color="auto" w:fill="C65911"/>
            <w:vAlign w:val="bottom"/>
          </w:tcPr>
          <w:p w14:paraId="6EA388DD" w14:textId="77777777" w:rsidR="00822DA4" w:rsidRPr="00822DA4" w:rsidRDefault="00822DA4" w:rsidP="00822DA4">
            <w:pPr>
              <w:spacing w:line="161" w:lineRule="exact"/>
              <w:ind w:right="212"/>
              <w:jc w:val="right"/>
              <w:rPr>
                <w:rFonts w:ascii="Calibri" w:eastAsia="Calibri" w:hAnsi="Calibri" w:cs="Arial"/>
                <w:b/>
                <w:sz w:val="14"/>
                <w:szCs w:val="20"/>
              </w:rPr>
            </w:pPr>
            <w:r w:rsidRPr="00822DA4">
              <w:rPr>
                <w:rFonts w:ascii="Calibri" w:eastAsia="Calibri" w:hAnsi="Calibri" w:cs="Arial"/>
                <w:b/>
                <w:sz w:val="14"/>
                <w:szCs w:val="20"/>
              </w:rPr>
              <w:t>36</w:t>
            </w:r>
          </w:p>
        </w:tc>
        <w:tc>
          <w:tcPr>
            <w:tcW w:w="640" w:type="dxa"/>
            <w:tcBorders>
              <w:bottom w:val="single" w:sz="8" w:space="0" w:color="auto"/>
              <w:right w:val="single" w:sz="8" w:space="0" w:color="auto"/>
            </w:tcBorders>
            <w:shd w:val="clear" w:color="auto" w:fill="C65911"/>
            <w:vAlign w:val="bottom"/>
          </w:tcPr>
          <w:p w14:paraId="12C68631"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27</w:t>
            </w:r>
          </w:p>
        </w:tc>
        <w:tc>
          <w:tcPr>
            <w:tcW w:w="640" w:type="dxa"/>
            <w:tcBorders>
              <w:bottom w:val="single" w:sz="8" w:space="0" w:color="auto"/>
              <w:right w:val="single" w:sz="8" w:space="0" w:color="auto"/>
            </w:tcBorders>
            <w:shd w:val="clear" w:color="auto" w:fill="C65911"/>
            <w:vAlign w:val="bottom"/>
          </w:tcPr>
          <w:p w14:paraId="6516BBAC"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27:30.00</w:t>
            </w:r>
          </w:p>
        </w:tc>
        <w:tc>
          <w:tcPr>
            <w:tcW w:w="640" w:type="dxa"/>
            <w:tcBorders>
              <w:bottom w:val="single" w:sz="8" w:space="0" w:color="auto"/>
              <w:right w:val="single" w:sz="8" w:space="0" w:color="auto"/>
            </w:tcBorders>
            <w:shd w:val="clear" w:color="auto" w:fill="C65911"/>
            <w:vAlign w:val="bottom"/>
          </w:tcPr>
          <w:p w14:paraId="342AA654"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26:30.00</w:t>
            </w:r>
          </w:p>
        </w:tc>
        <w:tc>
          <w:tcPr>
            <w:tcW w:w="640" w:type="dxa"/>
            <w:tcBorders>
              <w:bottom w:val="single" w:sz="8" w:space="0" w:color="auto"/>
              <w:right w:val="single" w:sz="8" w:space="0" w:color="auto"/>
            </w:tcBorders>
            <w:shd w:val="clear" w:color="auto" w:fill="C65911"/>
            <w:vAlign w:val="bottom"/>
          </w:tcPr>
          <w:p w14:paraId="633BAD1F"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01:15.00</w:t>
            </w:r>
          </w:p>
        </w:tc>
        <w:tc>
          <w:tcPr>
            <w:tcW w:w="640" w:type="dxa"/>
            <w:tcBorders>
              <w:bottom w:val="single" w:sz="8" w:space="0" w:color="auto"/>
              <w:right w:val="single" w:sz="8" w:space="0" w:color="auto"/>
            </w:tcBorders>
            <w:shd w:val="clear" w:color="auto" w:fill="C65911"/>
            <w:vAlign w:val="bottom"/>
          </w:tcPr>
          <w:p w14:paraId="036D587B"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15</w:t>
            </w:r>
          </w:p>
        </w:tc>
        <w:tc>
          <w:tcPr>
            <w:tcW w:w="640" w:type="dxa"/>
            <w:tcBorders>
              <w:bottom w:val="single" w:sz="8" w:space="0" w:color="auto"/>
              <w:right w:val="single" w:sz="8" w:space="0" w:color="auto"/>
            </w:tcBorders>
            <w:shd w:val="clear" w:color="auto" w:fill="C65911"/>
            <w:vAlign w:val="bottom"/>
          </w:tcPr>
          <w:p w14:paraId="14E80E79"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18</w:t>
            </w:r>
          </w:p>
        </w:tc>
        <w:tc>
          <w:tcPr>
            <w:tcW w:w="640" w:type="dxa"/>
            <w:tcBorders>
              <w:bottom w:val="single" w:sz="8" w:space="0" w:color="auto"/>
              <w:right w:val="single" w:sz="8" w:space="0" w:color="auto"/>
            </w:tcBorders>
            <w:shd w:val="clear" w:color="auto" w:fill="C65911"/>
            <w:vAlign w:val="bottom"/>
          </w:tcPr>
          <w:p w14:paraId="257FFCBE"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5,7</w:t>
            </w:r>
          </w:p>
        </w:tc>
        <w:tc>
          <w:tcPr>
            <w:tcW w:w="640" w:type="dxa"/>
            <w:tcBorders>
              <w:bottom w:val="single" w:sz="8" w:space="0" w:color="auto"/>
              <w:right w:val="single" w:sz="8" w:space="0" w:color="auto"/>
            </w:tcBorders>
            <w:shd w:val="clear" w:color="auto" w:fill="C65911"/>
            <w:vAlign w:val="bottom"/>
          </w:tcPr>
          <w:p w14:paraId="3A0FD51F" w14:textId="77777777" w:rsidR="00822DA4" w:rsidRPr="00822DA4" w:rsidRDefault="00822DA4" w:rsidP="00822DA4">
            <w:pPr>
              <w:spacing w:line="161" w:lineRule="exact"/>
              <w:ind w:right="152"/>
              <w:jc w:val="right"/>
              <w:rPr>
                <w:rFonts w:ascii="Calibri" w:eastAsia="Calibri" w:hAnsi="Calibri" w:cs="Arial"/>
                <w:b/>
                <w:sz w:val="14"/>
                <w:szCs w:val="20"/>
              </w:rPr>
            </w:pPr>
            <w:r w:rsidRPr="00822DA4">
              <w:rPr>
                <w:rFonts w:ascii="Calibri" w:eastAsia="Calibri" w:hAnsi="Calibri" w:cs="Arial"/>
                <w:b/>
                <w:sz w:val="14"/>
                <w:szCs w:val="20"/>
              </w:rPr>
              <w:t>10,5</w:t>
            </w:r>
          </w:p>
        </w:tc>
        <w:tc>
          <w:tcPr>
            <w:tcW w:w="640" w:type="dxa"/>
            <w:tcBorders>
              <w:bottom w:val="single" w:sz="8" w:space="0" w:color="auto"/>
              <w:right w:val="single" w:sz="8" w:space="0" w:color="auto"/>
            </w:tcBorders>
            <w:shd w:val="clear" w:color="auto" w:fill="C65911"/>
            <w:vAlign w:val="bottom"/>
          </w:tcPr>
          <w:p w14:paraId="0C6FE6C6" w14:textId="77777777" w:rsidR="00822DA4" w:rsidRPr="00822DA4" w:rsidRDefault="00822DA4" w:rsidP="00822DA4">
            <w:pPr>
              <w:spacing w:line="161" w:lineRule="exact"/>
              <w:ind w:right="152"/>
              <w:jc w:val="right"/>
              <w:rPr>
                <w:rFonts w:ascii="Calibri" w:eastAsia="Calibri" w:hAnsi="Calibri" w:cs="Arial"/>
                <w:b/>
                <w:sz w:val="14"/>
                <w:szCs w:val="20"/>
              </w:rPr>
            </w:pPr>
            <w:r w:rsidRPr="00822DA4">
              <w:rPr>
                <w:rFonts w:ascii="Calibri" w:eastAsia="Calibri" w:hAnsi="Calibri" w:cs="Arial"/>
                <w:b/>
                <w:sz w:val="14"/>
                <w:szCs w:val="20"/>
              </w:rPr>
              <w:t>17,6</w:t>
            </w:r>
          </w:p>
        </w:tc>
        <w:tc>
          <w:tcPr>
            <w:tcW w:w="640" w:type="dxa"/>
            <w:tcBorders>
              <w:bottom w:val="single" w:sz="8" w:space="0" w:color="auto"/>
              <w:right w:val="single" w:sz="8" w:space="0" w:color="auto"/>
            </w:tcBorders>
            <w:shd w:val="clear" w:color="auto" w:fill="C65911"/>
            <w:vAlign w:val="bottom"/>
          </w:tcPr>
          <w:p w14:paraId="3BF4EB9C" w14:textId="77777777" w:rsidR="00822DA4" w:rsidRPr="00822DA4" w:rsidRDefault="00822DA4" w:rsidP="00822DA4">
            <w:pPr>
              <w:spacing w:line="161" w:lineRule="exact"/>
              <w:ind w:right="12"/>
              <w:jc w:val="right"/>
              <w:rPr>
                <w:rFonts w:ascii="Calibri" w:eastAsia="Calibri" w:hAnsi="Calibri" w:cs="Arial"/>
                <w:b/>
                <w:sz w:val="14"/>
                <w:szCs w:val="20"/>
              </w:rPr>
            </w:pPr>
            <w:r w:rsidRPr="00822DA4">
              <w:rPr>
                <w:rFonts w:ascii="Calibri" w:eastAsia="Calibri" w:hAnsi="Calibri" w:cs="Arial"/>
                <w:b/>
                <w:sz w:val="14"/>
                <w:szCs w:val="20"/>
              </w:rPr>
              <w:t>12:00.00</w:t>
            </w:r>
          </w:p>
        </w:tc>
        <w:tc>
          <w:tcPr>
            <w:tcW w:w="640" w:type="dxa"/>
            <w:tcBorders>
              <w:bottom w:val="single" w:sz="8" w:space="0" w:color="auto"/>
              <w:right w:val="single" w:sz="8" w:space="0" w:color="auto"/>
            </w:tcBorders>
            <w:shd w:val="clear" w:color="auto" w:fill="C65911"/>
            <w:vAlign w:val="bottom"/>
          </w:tcPr>
          <w:p w14:paraId="3DFF838F"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11</w:t>
            </w:r>
          </w:p>
        </w:tc>
        <w:tc>
          <w:tcPr>
            <w:tcW w:w="640" w:type="dxa"/>
            <w:tcBorders>
              <w:bottom w:val="single" w:sz="8" w:space="0" w:color="auto"/>
              <w:right w:val="single" w:sz="8" w:space="0" w:color="auto"/>
            </w:tcBorders>
            <w:shd w:val="clear" w:color="auto" w:fill="C65911"/>
            <w:vAlign w:val="bottom"/>
          </w:tcPr>
          <w:p w14:paraId="0E66CE28" w14:textId="77777777" w:rsidR="00822DA4" w:rsidRPr="00822DA4" w:rsidRDefault="00822DA4" w:rsidP="00822DA4">
            <w:pPr>
              <w:spacing w:line="161" w:lineRule="exact"/>
              <w:jc w:val="center"/>
              <w:rPr>
                <w:rFonts w:ascii="Calibri" w:eastAsia="Calibri" w:hAnsi="Calibri" w:cs="Arial"/>
                <w:b/>
                <w:w w:val="83"/>
                <w:sz w:val="14"/>
                <w:szCs w:val="20"/>
              </w:rPr>
            </w:pPr>
            <w:r w:rsidRPr="00822DA4">
              <w:rPr>
                <w:rFonts w:ascii="Calibri" w:eastAsia="Calibri" w:hAnsi="Calibri" w:cs="Arial"/>
                <w:b/>
                <w:w w:val="83"/>
                <w:sz w:val="14"/>
                <w:szCs w:val="20"/>
              </w:rPr>
              <w:t>9</w:t>
            </w:r>
          </w:p>
        </w:tc>
        <w:tc>
          <w:tcPr>
            <w:tcW w:w="640" w:type="dxa"/>
            <w:tcBorders>
              <w:bottom w:val="single" w:sz="8" w:space="0" w:color="auto"/>
              <w:right w:val="single" w:sz="8" w:space="0" w:color="auto"/>
            </w:tcBorders>
            <w:shd w:val="clear" w:color="auto" w:fill="C65911"/>
            <w:vAlign w:val="bottom"/>
          </w:tcPr>
          <w:p w14:paraId="18FF99C5" w14:textId="77777777" w:rsidR="00822DA4" w:rsidRPr="00822DA4" w:rsidRDefault="00822DA4" w:rsidP="00822DA4">
            <w:pPr>
              <w:spacing w:line="161" w:lineRule="exact"/>
              <w:ind w:right="232"/>
              <w:jc w:val="right"/>
              <w:rPr>
                <w:rFonts w:ascii="Calibri" w:eastAsia="Calibri" w:hAnsi="Calibri" w:cs="Arial"/>
                <w:b/>
                <w:sz w:val="14"/>
                <w:szCs w:val="20"/>
              </w:rPr>
            </w:pPr>
            <w:r w:rsidRPr="00822DA4">
              <w:rPr>
                <w:rFonts w:ascii="Calibri" w:eastAsia="Calibri" w:hAnsi="Calibri" w:cs="Arial"/>
                <w:b/>
                <w:sz w:val="14"/>
                <w:szCs w:val="20"/>
              </w:rPr>
              <w:t>7</w:t>
            </w:r>
          </w:p>
        </w:tc>
        <w:tc>
          <w:tcPr>
            <w:tcW w:w="640" w:type="dxa"/>
            <w:tcBorders>
              <w:bottom w:val="single" w:sz="8" w:space="0" w:color="auto"/>
              <w:right w:val="single" w:sz="8" w:space="0" w:color="auto"/>
            </w:tcBorders>
            <w:shd w:val="clear" w:color="auto" w:fill="C65911"/>
            <w:vAlign w:val="bottom"/>
          </w:tcPr>
          <w:p w14:paraId="20BAC7C0" w14:textId="77777777" w:rsidR="00822DA4" w:rsidRPr="00822DA4" w:rsidRDefault="00822DA4" w:rsidP="00822DA4">
            <w:pPr>
              <w:spacing w:line="161" w:lineRule="exact"/>
              <w:jc w:val="center"/>
              <w:rPr>
                <w:rFonts w:ascii="Calibri" w:eastAsia="Calibri" w:hAnsi="Calibri" w:cs="Arial"/>
                <w:b/>
                <w:sz w:val="14"/>
                <w:szCs w:val="20"/>
              </w:rPr>
            </w:pPr>
            <w:r w:rsidRPr="00822DA4">
              <w:rPr>
                <w:rFonts w:ascii="Calibri" w:eastAsia="Calibri" w:hAnsi="Calibri" w:cs="Arial"/>
                <w:b/>
                <w:sz w:val="14"/>
                <w:szCs w:val="20"/>
              </w:rPr>
              <w:t>8,9</w:t>
            </w:r>
          </w:p>
        </w:tc>
        <w:tc>
          <w:tcPr>
            <w:tcW w:w="640" w:type="dxa"/>
            <w:gridSpan w:val="2"/>
            <w:tcBorders>
              <w:bottom w:val="single" w:sz="8" w:space="0" w:color="auto"/>
              <w:right w:val="single" w:sz="8" w:space="0" w:color="auto"/>
            </w:tcBorders>
            <w:shd w:val="clear" w:color="auto" w:fill="C65911"/>
            <w:vAlign w:val="bottom"/>
          </w:tcPr>
          <w:p w14:paraId="388DD888" w14:textId="77777777" w:rsidR="00822DA4" w:rsidRPr="00822DA4" w:rsidRDefault="00822DA4" w:rsidP="00822DA4">
            <w:pPr>
              <w:spacing w:line="161" w:lineRule="exact"/>
              <w:ind w:right="152"/>
              <w:jc w:val="right"/>
              <w:rPr>
                <w:rFonts w:ascii="Calibri" w:eastAsia="Calibri" w:hAnsi="Calibri" w:cs="Arial"/>
                <w:b/>
                <w:sz w:val="14"/>
                <w:szCs w:val="20"/>
              </w:rPr>
            </w:pPr>
            <w:r w:rsidRPr="00822DA4">
              <w:rPr>
                <w:rFonts w:ascii="Calibri" w:eastAsia="Calibri" w:hAnsi="Calibri" w:cs="Arial"/>
                <w:b/>
                <w:sz w:val="14"/>
                <w:szCs w:val="20"/>
              </w:rPr>
              <w:t>285</w:t>
            </w:r>
          </w:p>
        </w:tc>
        <w:tc>
          <w:tcPr>
            <w:tcW w:w="640" w:type="dxa"/>
            <w:tcBorders>
              <w:bottom w:val="single" w:sz="8" w:space="0" w:color="auto"/>
              <w:right w:val="single" w:sz="8" w:space="0" w:color="auto"/>
            </w:tcBorders>
            <w:shd w:val="clear" w:color="auto" w:fill="C65911"/>
            <w:vAlign w:val="bottom"/>
          </w:tcPr>
          <w:p w14:paraId="34B8B3B2" w14:textId="77777777" w:rsidR="00822DA4" w:rsidRPr="00822DA4" w:rsidRDefault="00822DA4" w:rsidP="00822DA4">
            <w:pPr>
              <w:spacing w:line="161" w:lineRule="exact"/>
              <w:ind w:right="152"/>
              <w:jc w:val="right"/>
              <w:rPr>
                <w:rFonts w:ascii="Calibri" w:eastAsia="Calibri" w:hAnsi="Calibri" w:cs="Arial"/>
                <w:b/>
                <w:sz w:val="14"/>
                <w:szCs w:val="20"/>
              </w:rPr>
            </w:pPr>
            <w:r w:rsidRPr="00822DA4">
              <w:rPr>
                <w:rFonts w:ascii="Calibri" w:eastAsia="Calibri" w:hAnsi="Calibri" w:cs="Arial"/>
                <w:b/>
                <w:sz w:val="14"/>
                <w:szCs w:val="20"/>
              </w:rPr>
              <w:t>160</w:t>
            </w:r>
          </w:p>
        </w:tc>
        <w:tc>
          <w:tcPr>
            <w:tcW w:w="640" w:type="dxa"/>
            <w:tcBorders>
              <w:bottom w:val="single" w:sz="8" w:space="0" w:color="auto"/>
              <w:right w:val="single" w:sz="8" w:space="0" w:color="auto"/>
            </w:tcBorders>
            <w:shd w:val="clear" w:color="auto" w:fill="C65911"/>
            <w:vAlign w:val="bottom"/>
          </w:tcPr>
          <w:p w14:paraId="2CD288C9"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33</w:t>
            </w:r>
          </w:p>
        </w:tc>
        <w:tc>
          <w:tcPr>
            <w:tcW w:w="660" w:type="dxa"/>
            <w:tcBorders>
              <w:bottom w:val="single" w:sz="8" w:space="0" w:color="auto"/>
              <w:right w:val="single" w:sz="8" w:space="0" w:color="auto"/>
            </w:tcBorders>
            <w:shd w:val="clear" w:color="auto" w:fill="C65911"/>
            <w:vAlign w:val="bottom"/>
          </w:tcPr>
          <w:p w14:paraId="23D647AF"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13</w:t>
            </w:r>
          </w:p>
        </w:tc>
        <w:tc>
          <w:tcPr>
            <w:tcW w:w="640" w:type="dxa"/>
            <w:tcBorders>
              <w:bottom w:val="single" w:sz="8" w:space="0" w:color="auto"/>
              <w:right w:val="single" w:sz="8" w:space="0" w:color="auto"/>
            </w:tcBorders>
            <w:shd w:val="clear" w:color="auto" w:fill="C65911"/>
            <w:vAlign w:val="bottom"/>
          </w:tcPr>
          <w:p w14:paraId="6E88D50B"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20:00.00</w:t>
            </w:r>
          </w:p>
        </w:tc>
        <w:tc>
          <w:tcPr>
            <w:tcW w:w="640" w:type="dxa"/>
            <w:tcBorders>
              <w:bottom w:val="single" w:sz="8" w:space="0" w:color="auto"/>
              <w:right w:val="single" w:sz="8" w:space="0" w:color="auto"/>
            </w:tcBorders>
            <w:shd w:val="clear" w:color="auto" w:fill="C65911"/>
            <w:vAlign w:val="bottom"/>
          </w:tcPr>
          <w:p w14:paraId="12620A59"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19:00.00</w:t>
            </w:r>
          </w:p>
        </w:tc>
        <w:tc>
          <w:tcPr>
            <w:tcW w:w="640" w:type="dxa"/>
            <w:tcBorders>
              <w:bottom w:val="single" w:sz="8" w:space="0" w:color="auto"/>
              <w:right w:val="single" w:sz="8" w:space="0" w:color="auto"/>
            </w:tcBorders>
            <w:shd w:val="clear" w:color="auto" w:fill="C65911"/>
            <w:vAlign w:val="bottom"/>
          </w:tcPr>
          <w:p w14:paraId="5633BBD7"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01:28.00</w:t>
            </w:r>
          </w:p>
        </w:tc>
        <w:tc>
          <w:tcPr>
            <w:tcW w:w="640" w:type="dxa"/>
            <w:tcBorders>
              <w:bottom w:val="single" w:sz="8" w:space="0" w:color="auto"/>
              <w:right w:val="single" w:sz="8" w:space="0" w:color="auto"/>
            </w:tcBorders>
            <w:shd w:val="clear" w:color="auto" w:fill="C65911"/>
            <w:vAlign w:val="bottom"/>
          </w:tcPr>
          <w:p w14:paraId="19BA1A33"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15</w:t>
            </w:r>
          </w:p>
        </w:tc>
        <w:tc>
          <w:tcPr>
            <w:tcW w:w="660" w:type="dxa"/>
            <w:tcBorders>
              <w:bottom w:val="single" w:sz="8" w:space="0" w:color="auto"/>
              <w:right w:val="single" w:sz="8" w:space="0" w:color="auto"/>
            </w:tcBorders>
            <w:shd w:val="clear" w:color="auto" w:fill="C65911"/>
            <w:vAlign w:val="bottom"/>
          </w:tcPr>
          <w:p w14:paraId="138BCA02" w14:textId="77777777" w:rsidR="00822DA4" w:rsidRPr="00822DA4" w:rsidRDefault="00822DA4" w:rsidP="00822DA4">
            <w:pPr>
              <w:spacing w:line="161" w:lineRule="exact"/>
              <w:ind w:right="212"/>
              <w:jc w:val="right"/>
              <w:rPr>
                <w:rFonts w:ascii="Calibri" w:eastAsia="Calibri" w:hAnsi="Calibri" w:cs="Arial"/>
                <w:b/>
                <w:sz w:val="14"/>
                <w:szCs w:val="20"/>
              </w:rPr>
            </w:pPr>
            <w:r w:rsidRPr="00822DA4">
              <w:rPr>
                <w:rFonts w:ascii="Calibri" w:eastAsia="Calibri" w:hAnsi="Calibri" w:cs="Arial"/>
                <w:b/>
                <w:sz w:val="14"/>
                <w:szCs w:val="20"/>
              </w:rPr>
              <w:t>18</w:t>
            </w:r>
          </w:p>
        </w:tc>
      </w:tr>
      <w:tr w:rsidR="00822DA4" w:rsidRPr="00822DA4" w14:paraId="52D4DDB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E77E4A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788BF5B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5D80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131DD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6BE28B"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15:02.00</w:t>
            </w:r>
          </w:p>
        </w:tc>
        <w:tc>
          <w:tcPr>
            <w:tcW w:w="640" w:type="dxa"/>
            <w:tcBorders>
              <w:bottom w:val="single" w:sz="8" w:space="0" w:color="auto"/>
              <w:right w:val="single" w:sz="8" w:space="0" w:color="auto"/>
            </w:tcBorders>
            <w:shd w:val="clear" w:color="auto" w:fill="auto"/>
            <w:vAlign w:val="bottom"/>
          </w:tcPr>
          <w:p w14:paraId="47DEE5D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24E9F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C304F52"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45FC52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91BEE4A"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6F918DC2"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374</w:t>
            </w:r>
          </w:p>
        </w:tc>
        <w:tc>
          <w:tcPr>
            <w:tcW w:w="640" w:type="dxa"/>
            <w:tcBorders>
              <w:bottom w:val="single" w:sz="8" w:space="0" w:color="auto"/>
              <w:right w:val="single" w:sz="8" w:space="0" w:color="auto"/>
            </w:tcBorders>
            <w:shd w:val="clear" w:color="auto" w:fill="auto"/>
            <w:vAlign w:val="bottom"/>
          </w:tcPr>
          <w:p w14:paraId="3DF8358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294A3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11DEB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26,9</w:t>
            </w:r>
          </w:p>
        </w:tc>
        <w:tc>
          <w:tcPr>
            <w:tcW w:w="640" w:type="dxa"/>
            <w:tcBorders>
              <w:bottom w:val="single" w:sz="8" w:space="0" w:color="auto"/>
              <w:right w:val="single" w:sz="8" w:space="0" w:color="auto"/>
            </w:tcBorders>
            <w:shd w:val="clear" w:color="auto" w:fill="auto"/>
            <w:vAlign w:val="bottom"/>
          </w:tcPr>
          <w:p w14:paraId="2D9A540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27:32.00</w:t>
            </w:r>
          </w:p>
        </w:tc>
        <w:tc>
          <w:tcPr>
            <w:tcW w:w="640" w:type="dxa"/>
            <w:tcBorders>
              <w:bottom w:val="single" w:sz="8" w:space="0" w:color="auto"/>
              <w:right w:val="single" w:sz="8" w:space="0" w:color="auto"/>
            </w:tcBorders>
            <w:shd w:val="clear" w:color="auto" w:fill="auto"/>
            <w:vAlign w:val="bottom"/>
          </w:tcPr>
          <w:p w14:paraId="1496247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26:32.00</w:t>
            </w:r>
          </w:p>
        </w:tc>
        <w:tc>
          <w:tcPr>
            <w:tcW w:w="640" w:type="dxa"/>
            <w:tcBorders>
              <w:bottom w:val="single" w:sz="8" w:space="0" w:color="auto"/>
              <w:right w:val="single" w:sz="8" w:space="0" w:color="auto"/>
            </w:tcBorders>
            <w:shd w:val="clear" w:color="auto" w:fill="auto"/>
            <w:vAlign w:val="bottom"/>
          </w:tcPr>
          <w:p w14:paraId="5F021BE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01:16.00</w:t>
            </w:r>
          </w:p>
        </w:tc>
        <w:tc>
          <w:tcPr>
            <w:tcW w:w="640" w:type="dxa"/>
            <w:tcBorders>
              <w:bottom w:val="single" w:sz="8" w:space="0" w:color="auto"/>
              <w:right w:val="single" w:sz="8" w:space="0" w:color="auto"/>
            </w:tcBorders>
            <w:shd w:val="clear" w:color="auto" w:fill="auto"/>
            <w:vAlign w:val="bottom"/>
          </w:tcPr>
          <w:p w14:paraId="6EF681D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DF92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FDAB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A971E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833C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BB948F"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12:02.00</w:t>
            </w:r>
          </w:p>
        </w:tc>
        <w:tc>
          <w:tcPr>
            <w:tcW w:w="640" w:type="dxa"/>
            <w:tcBorders>
              <w:bottom w:val="single" w:sz="8" w:space="0" w:color="auto"/>
              <w:right w:val="single" w:sz="8" w:space="0" w:color="auto"/>
            </w:tcBorders>
            <w:shd w:val="clear" w:color="auto" w:fill="auto"/>
            <w:vAlign w:val="bottom"/>
          </w:tcPr>
          <w:p w14:paraId="0D3F186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97005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F46E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30E89C"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76588A9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284</w:t>
            </w:r>
          </w:p>
        </w:tc>
        <w:tc>
          <w:tcPr>
            <w:tcW w:w="640" w:type="dxa"/>
            <w:tcBorders>
              <w:bottom w:val="single" w:sz="8" w:space="0" w:color="auto"/>
              <w:right w:val="single" w:sz="8" w:space="0" w:color="auto"/>
            </w:tcBorders>
            <w:shd w:val="clear" w:color="auto" w:fill="auto"/>
            <w:vAlign w:val="bottom"/>
          </w:tcPr>
          <w:p w14:paraId="3DCA1F4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1F691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60EB5C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12,9</w:t>
            </w:r>
          </w:p>
        </w:tc>
        <w:tc>
          <w:tcPr>
            <w:tcW w:w="640" w:type="dxa"/>
            <w:tcBorders>
              <w:bottom w:val="single" w:sz="8" w:space="0" w:color="auto"/>
              <w:right w:val="single" w:sz="8" w:space="0" w:color="auto"/>
            </w:tcBorders>
            <w:shd w:val="clear" w:color="auto" w:fill="auto"/>
            <w:vAlign w:val="bottom"/>
          </w:tcPr>
          <w:p w14:paraId="5D61404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20:02.00</w:t>
            </w:r>
          </w:p>
        </w:tc>
        <w:tc>
          <w:tcPr>
            <w:tcW w:w="640" w:type="dxa"/>
            <w:tcBorders>
              <w:bottom w:val="single" w:sz="8" w:space="0" w:color="auto"/>
              <w:right w:val="single" w:sz="8" w:space="0" w:color="auto"/>
            </w:tcBorders>
            <w:shd w:val="clear" w:color="auto" w:fill="auto"/>
            <w:vAlign w:val="bottom"/>
          </w:tcPr>
          <w:p w14:paraId="76EBD69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19:02.00</w:t>
            </w:r>
          </w:p>
        </w:tc>
        <w:tc>
          <w:tcPr>
            <w:tcW w:w="640" w:type="dxa"/>
            <w:tcBorders>
              <w:bottom w:val="single" w:sz="8" w:space="0" w:color="auto"/>
              <w:right w:val="single" w:sz="8" w:space="0" w:color="auto"/>
            </w:tcBorders>
            <w:shd w:val="clear" w:color="auto" w:fill="auto"/>
            <w:vAlign w:val="bottom"/>
          </w:tcPr>
          <w:p w14:paraId="5093F67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01:29.00</w:t>
            </w:r>
          </w:p>
        </w:tc>
        <w:tc>
          <w:tcPr>
            <w:tcW w:w="640" w:type="dxa"/>
            <w:tcBorders>
              <w:bottom w:val="single" w:sz="8" w:space="0" w:color="auto"/>
              <w:right w:val="single" w:sz="8" w:space="0" w:color="auto"/>
            </w:tcBorders>
            <w:shd w:val="clear" w:color="auto" w:fill="auto"/>
            <w:vAlign w:val="bottom"/>
          </w:tcPr>
          <w:p w14:paraId="5762C8B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3BBB329" w14:textId="77777777" w:rsidR="00822DA4" w:rsidRPr="00822DA4" w:rsidRDefault="00822DA4" w:rsidP="00822DA4">
            <w:pPr>
              <w:spacing w:line="0" w:lineRule="atLeast"/>
              <w:rPr>
                <w:rFonts w:cs="Arial"/>
                <w:sz w:val="13"/>
                <w:szCs w:val="20"/>
              </w:rPr>
            </w:pPr>
          </w:p>
        </w:tc>
      </w:tr>
      <w:tr w:rsidR="00822DA4" w:rsidRPr="00822DA4" w14:paraId="4AD8C9D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B4AD40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10B4F7D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5,0</w:t>
            </w:r>
          </w:p>
        </w:tc>
        <w:tc>
          <w:tcPr>
            <w:tcW w:w="640" w:type="dxa"/>
            <w:tcBorders>
              <w:bottom w:val="single" w:sz="8" w:space="0" w:color="auto"/>
              <w:right w:val="single" w:sz="8" w:space="0" w:color="auto"/>
            </w:tcBorders>
            <w:shd w:val="clear" w:color="auto" w:fill="auto"/>
            <w:vAlign w:val="bottom"/>
          </w:tcPr>
          <w:p w14:paraId="0995EC0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8,9</w:t>
            </w:r>
          </w:p>
        </w:tc>
        <w:tc>
          <w:tcPr>
            <w:tcW w:w="640" w:type="dxa"/>
            <w:tcBorders>
              <w:bottom w:val="single" w:sz="8" w:space="0" w:color="auto"/>
              <w:right w:val="single" w:sz="8" w:space="0" w:color="auto"/>
            </w:tcBorders>
            <w:shd w:val="clear" w:color="auto" w:fill="auto"/>
            <w:vAlign w:val="bottom"/>
          </w:tcPr>
          <w:p w14:paraId="578B6223"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14,7</w:t>
            </w:r>
          </w:p>
        </w:tc>
        <w:tc>
          <w:tcPr>
            <w:tcW w:w="640" w:type="dxa"/>
            <w:tcBorders>
              <w:bottom w:val="single" w:sz="8" w:space="0" w:color="auto"/>
              <w:right w:val="single" w:sz="8" w:space="0" w:color="auto"/>
            </w:tcBorders>
            <w:shd w:val="clear" w:color="auto" w:fill="auto"/>
            <w:vAlign w:val="bottom"/>
          </w:tcPr>
          <w:p w14:paraId="1940C40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15:04.00</w:t>
            </w:r>
          </w:p>
        </w:tc>
        <w:tc>
          <w:tcPr>
            <w:tcW w:w="640" w:type="dxa"/>
            <w:tcBorders>
              <w:bottom w:val="single" w:sz="8" w:space="0" w:color="auto"/>
              <w:right w:val="single" w:sz="8" w:space="0" w:color="auto"/>
            </w:tcBorders>
            <w:shd w:val="clear" w:color="auto" w:fill="auto"/>
            <w:vAlign w:val="bottom"/>
          </w:tcPr>
          <w:p w14:paraId="64AC851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7BF4E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36EA79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7213B9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0F86FAB"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8,0</w:t>
            </w:r>
          </w:p>
        </w:tc>
        <w:tc>
          <w:tcPr>
            <w:tcW w:w="640" w:type="dxa"/>
            <w:gridSpan w:val="2"/>
            <w:tcBorders>
              <w:bottom w:val="single" w:sz="8" w:space="0" w:color="auto"/>
              <w:right w:val="single" w:sz="8" w:space="0" w:color="auto"/>
            </w:tcBorders>
            <w:shd w:val="clear" w:color="auto" w:fill="auto"/>
            <w:vAlign w:val="bottom"/>
          </w:tcPr>
          <w:p w14:paraId="25E0BC1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373</w:t>
            </w:r>
          </w:p>
        </w:tc>
        <w:tc>
          <w:tcPr>
            <w:tcW w:w="640" w:type="dxa"/>
            <w:tcBorders>
              <w:bottom w:val="single" w:sz="8" w:space="0" w:color="auto"/>
              <w:right w:val="single" w:sz="8" w:space="0" w:color="auto"/>
            </w:tcBorders>
            <w:shd w:val="clear" w:color="auto" w:fill="auto"/>
            <w:vAlign w:val="bottom"/>
          </w:tcPr>
          <w:p w14:paraId="399D082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194</w:t>
            </w:r>
          </w:p>
        </w:tc>
        <w:tc>
          <w:tcPr>
            <w:tcW w:w="640" w:type="dxa"/>
            <w:tcBorders>
              <w:bottom w:val="single" w:sz="8" w:space="0" w:color="auto"/>
              <w:right w:val="single" w:sz="8" w:space="0" w:color="auto"/>
            </w:tcBorders>
            <w:shd w:val="clear" w:color="auto" w:fill="auto"/>
            <w:vAlign w:val="bottom"/>
          </w:tcPr>
          <w:p w14:paraId="584E069F"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35</w:t>
            </w:r>
          </w:p>
        </w:tc>
        <w:tc>
          <w:tcPr>
            <w:tcW w:w="640" w:type="dxa"/>
            <w:tcBorders>
              <w:bottom w:val="single" w:sz="8" w:space="0" w:color="auto"/>
              <w:right w:val="single" w:sz="8" w:space="0" w:color="auto"/>
            </w:tcBorders>
            <w:shd w:val="clear" w:color="auto" w:fill="auto"/>
            <w:vAlign w:val="bottom"/>
          </w:tcPr>
          <w:p w14:paraId="4460EEC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26,8</w:t>
            </w:r>
          </w:p>
        </w:tc>
        <w:tc>
          <w:tcPr>
            <w:tcW w:w="640" w:type="dxa"/>
            <w:tcBorders>
              <w:bottom w:val="single" w:sz="8" w:space="0" w:color="auto"/>
              <w:right w:val="single" w:sz="8" w:space="0" w:color="auto"/>
            </w:tcBorders>
            <w:shd w:val="clear" w:color="auto" w:fill="auto"/>
            <w:vAlign w:val="bottom"/>
          </w:tcPr>
          <w:p w14:paraId="55B5538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27:34.00</w:t>
            </w:r>
          </w:p>
        </w:tc>
        <w:tc>
          <w:tcPr>
            <w:tcW w:w="640" w:type="dxa"/>
            <w:tcBorders>
              <w:bottom w:val="single" w:sz="8" w:space="0" w:color="auto"/>
              <w:right w:val="single" w:sz="8" w:space="0" w:color="auto"/>
            </w:tcBorders>
            <w:shd w:val="clear" w:color="auto" w:fill="auto"/>
            <w:vAlign w:val="bottom"/>
          </w:tcPr>
          <w:p w14:paraId="28518EC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26:34.00</w:t>
            </w:r>
          </w:p>
        </w:tc>
        <w:tc>
          <w:tcPr>
            <w:tcW w:w="640" w:type="dxa"/>
            <w:tcBorders>
              <w:bottom w:val="single" w:sz="8" w:space="0" w:color="auto"/>
              <w:right w:val="single" w:sz="8" w:space="0" w:color="auto"/>
            </w:tcBorders>
            <w:shd w:val="clear" w:color="auto" w:fill="auto"/>
            <w:vAlign w:val="bottom"/>
          </w:tcPr>
          <w:p w14:paraId="5BE0098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01:17.00</w:t>
            </w:r>
          </w:p>
        </w:tc>
        <w:tc>
          <w:tcPr>
            <w:tcW w:w="640" w:type="dxa"/>
            <w:tcBorders>
              <w:bottom w:val="single" w:sz="8" w:space="0" w:color="auto"/>
              <w:right w:val="single" w:sz="8" w:space="0" w:color="auto"/>
            </w:tcBorders>
            <w:shd w:val="clear" w:color="auto" w:fill="auto"/>
            <w:vAlign w:val="bottom"/>
          </w:tcPr>
          <w:p w14:paraId="3CD9EB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3B42A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77C1D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5,8</w:t>
            </w:r>
          </w:p>
        </w:tc>
        <w:tc>
          <w:tcPr>
            <w:tcW w:w="640" w:type="dxa"/>
            <w:tcBorders>
              <w:bottom w:val="single" w:sz="8" w:space="0" w:color="auto"/>
              <w:right w:val="single" w:sz="8" w:space="0" w:color="auto"/>
            </w:tcBorders>
            <w:shd w:val="clear" w:color="auto" w:fill="auto"/>
            <w:vAlign w:val="bottom"/>
          </w:tcPr>
          <w:p w14:paraId="6053A35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10,6</w:t>
            </w:r>
          </w:p>
        </w:tc>
        <w:tc>
          <w:tcPr>
            <w:tcW w:w="640" w:type="dxa"/>
            <w:tcBorders>
              <w:bottom w:val="single" w:sz="8" w:space="0" w:color="auto"/>
              <w:right w:val="single" w:sz="8" w:space="0" w:color="auto"/>
            </w:tcBorders>
            <w:shd w:val="clear" w:color="auto" w:fill="auto"/>
            <w:vAlign w:val="bottom"/>
          </w:tcPr>
          <w:p w14:paraId="03AE9C86"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17,7</w:t>
            </w:r>
          </w:p>
        </w:tc>
        <w:tc>
          <w:tcPr>
            <w:tcW w:w="640" w:type="dxa"/>
            <w:tcBorders>
              <w:bottom w:val="single" w:sz="8" w:space="0" w:color="auto"/>
              <w:right w:val="single" w:sz="8" w:space="0" w:color="auto"/>
            </w:tcBorders>
            <w:shd w:val="clear" w:color="auto" w:fill="auto"/>
            <w:vAlign w:val="bottom"/>
          </w:tcPr>
          <w:p w14:paraId="5CB77893"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12:04.00</w:t>
            </w:r>
          </w:p>
        </w:tc>
        <w:tc>
          <w:tcPr>
            <w:tcW w:w="640" w:type="dxa"/>
            <w:tcBorders>
              <w:bottom w:val="single" w:sz="8" w:space="0" w:color="auto"/>
              <w:right w:val="single" w:sz="8" w:space="0" w:color="auto"/>
            </w:tcBorders>
            <w:shd w:val="clear" w:color="auto" w:fill="auto"/>
            <w:vAlign w:val="bottom"/>
          </w:tcPr>
          <w:p w14:paraId="05998C9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B2AFD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103C5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E7DE3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9,0</w:t>
            </w:r>
          </w:p>
        </w:tc>
        <w:tc>
          <w:tcPr>
            <w:tcW w:w="640" w:type="dxa"/>
            <w:gridSpan w:val="2"/>
            <w:tcBorders>
              <w:bottom w:val="single" w:sz="8" w:space="0" w:color="auto"/>
              <w:right w:val="single" w:sz="8" w:space="0" w:color="auto"/>
            </w:tcBorders>
            <w:shd w:val="clear" w:color="auto" w:fill="auto"/>
            <w:vAlign w:val="bottom"/>
          </w:tcPr>
          <w:p w14:paraId="3744296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283</w:t>
            </w:r>
          </w:p>
        </w:tc>
        <w:tc>
          <w:tcPr>
            <w:tcW w:w="640" w:type="dxa"/>
            <w:tcBorders>
              <w:bottom w:val="single" w:sz="8" w:space="0" w:color="auto"/>
              <w:right w:val="single" w:sz="8" w:space="0" w:color="auto"/>
            </w:tcBorders>
            <w:shd w:val="clear" w:color="auto" w:fill="auto"/>
            <w:vAlign w:val="bottom"/>
          </w:tcPr>
          <w:p w14:paraId="4CF4932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159</w:t>
            </w:r>
          </w:p>
        </w:tc>
        <w:tc>
          <w:tcPr>
            <w:tcW w:w="640" w:type="dxa"/>
            <w:tcBorders>
              <w:bottom w:val="single" w:sz="8" w:space="0" w:color="auto"/>
              <w:right w:val="single" w:sz="8" w:space="0" w:color="auto"/>
            </w:tcBorders>
            <w:shd w:val="clear" w:color="auto" w:fill="auto"/>
            <w:vAlign w:val="bottom"/>
          </w:tcPr>
          <w:p w14:paraId="5DBE4E5B"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32</w:t>
            </w:r>
          </w:p>
        </w:tc>
        <w:tc>
          <w:tcPr>
            <w:tcW w:w="660" w:type="dxa"/>
            <w:tcBorders>
              <w:bottom w:val="single" w:sz="8" w:space="0" w:color="auto"/>
              <w:right w:val="single" w:sz="8" w:space="0" w:color="auto"/>
            </w:tcBorders>
            <w:shd w:val="clear" w:color="auto" w:fill="auto"/>
            <w:vAlign w:val="bottom"/>
          </w:tcPr>
          <w:p w14:paraId="68D0D75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12,8</w:t>
            </w:r>
          </w:p>
        </w:tc>
        <w:tc>
          <w:tcPr>
            <w:tcW w:w="640" w:type="dxa"/>
            <w:tcBorders>
              <w:bottom w:val="single" w:sz="8" w:space="0" w:color="auto"/>
              <w:right w:val="single" w:sz="8" w:space="0" w:color="auto"/>
            </w:tcBorders>
            <w:shd w:val="clear" w:color="auto" w:fill="auto"/>
            <w:vAlign w:val="bottom"/>
          </w:tcPr>
          <w:p w14:paraId="2EE12B9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20:04.00</w:t>
            </w:r>
          </w:p>
        </w:tc>
        <w:tc>
          <w:tcPr>
            <w:tcW w:w="640" w:type="dxa"/>
            <w:tcBorders>
              <w:bottom w:val="single" w:sz="8" w:space="0" w:color="auto"/>
              <w:right w:val="single" w:sz="8" w:space="0" w:color="auto"/>
            </w:tcBorders>
            <w:shd w:val="clear" w:color="auto" w:fill="auto"/>
            <w:vAlign w:val="bottom"/>
          </w:tcPr>
          <w:p w14:paraId="0F52590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19:04.00</w:t>
            </w:r>
          </w:p>
        </w:tc>
        <w:tc>
          <w:tcPr>
            <w:tcW w:w="640" w:type="dxa"/>
            <w:tcBorders>
              <w:bottom w:val="single" w:sz="8" w:space="0" w:color="auto"/>
              <w:right w:val="single" w:sz="8" w:space="0" w:color="auto"/>
            </w:tcBorders>
            <w:shd w:val="clear" w:color="auto" w:fill="auto"/>
            <w:vAlign w:val="bottom"/>
          </w:tcPr>
          <w:p w14:paraId="652D860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01:30.00</w:t>
            </w:r>
          </w:p>
        </w:tc>
        <w:tc>
          <w:tcPr>
            <w:tcW w:w="640" w:type="dxa"/>
            <w:tcBorders>
              <w:bottom w:val="single" w:sz="8" w:space="0" w:color="auto"/>
              <w:right w:val="single" w:sz="8" w:space="0" w:color="auto"/>
            </w:tcBorders>
            <w:shd w:val="clear" w:color="auto" w:fill="auto"/>
            <w:vAlign w:val="bottom"/>
          </w:tcPr>
          <w:p w14:paraId="1E7CA93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F75876A" w14:textId="77777777" w:rsidR="00822DA4" w:rsidRPr="00822DA4" w:rsidRDefault="00822DA4" w:rsidP="00822DA4">
            <w:pPr>
              <w:spacing w:line="0" w:lineRule="atLeast"/>
              <w:rPr>
                <w:rFonts w:cs="Arial"/>
                <w:sz w:val="13"/>
                <w:szCs w:val="20"/>
              </w:rPr>
            </w:pPr>
          </w:p>
        </w:tc>
      </w:tr>
      <w:tr w:rsidR="00822DA4" w:rsidRPr="00822DA4" w14:paraId="03FFBAB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9C34EB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lastRenderedPageBreak/>
              <w:t>22</w:t>
            </w:r>
          </w:p>
        </w:tc>
        <w:tc>
          <w:tcPr>
            <w:tcW w:w="640" w:type="dxa"/>
            <w:tcBorders>
              <w:bottom w:val="single" w:sz="8" w:space="0" w:color="auto"/>
              <w:right w:val="single" w:sz="8" w:space="0" w:color="auto"/>
            </w:tcBorders>
            <w:shd w:val="clear" w:color="auto" w:fill="auto"/>
            <w:vAlign w:val="bottom"/>
          </w:tcPr>
          <w:p w14:paraId="54B06D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57FF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E5604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AB521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15:06.00</w:t>
            </w:r>
          </w:p>
        </w:tc>
        <w:tc>
          <w:tcPr>
            <w:tcW w:w="640" w:type="dxa"/>
            <w:tcBorders>
              <w:bottom w:val="single" w:sz="8" w:space="0" w:color="auto"/>
              <w:right w:val="single" w:sz="8" w:space="0" w:color="auto"/>
            </w:tcBorders>
            <w:shd w:val="clear" w:color="auto" w:fill="auto"/>
            <w:vAlign w:val="bottom"/>
          </w:tcPr>
          <w:p w14:paraId="7E79357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03F7E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24A609D"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A693F0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2A2C647"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199D857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372</w:t>
            </w:r>
          </w:p>
        </w:tc>
        <w:tc>
          <w:tcPr>
            <w:tcW w:w="640" w:type="dxa"/>
            <w:tcBorders>
              <w:bottom w:val="single" w:sz="8" w:space="0" w:color="auto"/>
              <w:right w:val="single" w:sz="8" w:space="0" w:color="auto"/>
            </w:tcBorders>
            <w:shd w:val="clear" w:color="auto" w:fill="auto"/>
            <w:vAlign w:val="bottom"/>
          </w:tcPr>
          <w:p w14:paraId="4B16AA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A75D5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2B4FBB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26,6</w:t>
            </w:r>
          </w:p>
        </w:tc>
        <w:tc>
          <w:tcPr>
            <w:tcW w:w="640" w:type="dxa"/>
            <w:tcBorders>
              <w:bottom w:val="single" w:sz="8" w:space="0" w:color="auto"/>
              <w:right w:val="single" w:sz="8" w:space="0" w:color="auto"/>
            </w:tcBorders>
            <w:shd w:val="clear" w:color="auto" w:fill="auto"/>
            <w:vAlign w:val="bottom"/>
          </w:tcPr>
          <w:p w14:paraId="44299A4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27:36.00</w:t>
            </w:r>
          </w:p>
        </w:tc>
        <w:tc>
          <w:tcPr>
            <w:tcW w:w="640" w:type="dxa"/>
            <w:tcBorders>
              <w:bottom w:val="single" w:sz="8" w:space="0" w:color="auto"/>
              <w:right w:val="single" w:sz="8" w:space="0" w:color="auto"/>
            </w:tcBorders>
            <w:shd w:val="clear" w:color="auto" w:fill="auto"/>
            <w:vAlign w:val="bottom"/>
          </w:tcPr>
          <w:p w14:paraId="0B0FBCB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26:36.00</w:t>
            </w:r>
          </w:p>
        </w:tc>
        <w:tc>
          <w:tcPr>
            <w:tcW w:w="640" w:type="dxa"/>
            <w:tcBorders>
              <w:bottom w:val="single" w:sz="8" w:space="0" w:color="auto"/>
              <w:right w:val="single" w:sz="8" w:space="0" w:color="auto"/>
            </w:tcBorders>
            <w:shd w:val="clear" w:color="auto" w:fill="auto"/>
            <w:vAlign w:val="bottom"/>
          </w:tcPr>
          <w:p w14:paraId="75C7205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01:18.00</w:t>
            </w:r>
          </w:p>
        </w:tc>
        <w:tc>
          <w:tcPr>
            <w:tcW w:w="640" w:type="dxa"/>
            <w:tcBorders>
              <w:bottom w:val="single" w:sz="8" w:space="0" w:color="auto"/>
              <w:right w:val="single" w:sz="8" w:space="0" w:color="auto"/>
            </w:tcBorders>
            <w:shd w:val="clear" w:color="auto" w:fill="auto"/>
            <w:vAlign w:val="bottom"/>
          </w:tcPr>
          <w:p w14:paraId="73310A2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5FD5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9382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0B732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4DD8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706EE5"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12:06.00</w:t>
            </w:r>
          </w:p>
        </w:tc>
        <w:tc>
          <w:tcPr>
            <w:tcW w:w="640" w:type="dxa"/>
            <w:tcBorders>
              <w:bottom w:val="single" w:sz="8" w:space="0" w:color="auto"/>
              <w:right w:val="single" w:sz="8" w:space="0" w:color="auto"/>
            </w:tcBorders>
            <w:shd w:val="clear" w:color="auto" w:fill="auto"/>
            <w:vAlign w:val="bottom"/>
          </w:tcPr>
          <w:p w14:paraId="3B5B2E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0EAA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B4E49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B14EBE"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44268E1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282</w:t>
            </w:r>
          </w:p>
        </w:tc>
        <w:tc>
          <w:tcPr>
            <w:tcW w:w="640" w:type="dxa"/>
            <w:tcBorders>
              <w:bottom w:val="single" w:sz="8" w:space="0" w:color="auto"/>
              <w:right w:val="single" w:sz="8" w:space="0" w:color="auto"/>
            </w:tcBorders>
            <w:shd w:val="clear" w:color="auto" w:fill="auto"/>
            <w:vAlign w:val="bottom"/>
          </w:tcPr>
          <w:p w14:paraId="1626C6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8BA06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F96578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12,7</w:t>
            </w:r>
          </w:p>
        </w:tc>
        <w:tc>
          <w:tcPr>
            <w:tcW w:w="640" w:type="dxa"/>
            <w:tcBorders>
              <w:bottom w:val="single" w:sz="8" w:space="0" w:color="auto"/>
              <w:right w:val="single" w:sz="8" w:space="0" w:color="auto"/>
            </w:tcBorders>
            <w:shd w:val="clear" w:color="auto" w:fill="auto"/>
            <w:vAlign w:val="bottom"/>
          </w:tcPr>
          <w:p w14:paraId="55A8BF6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20:06.00</w:t>
            </w:r>
          </w:p>
        </w:tc>
        <w:tc>
          <w:tcPr>
            <w:tcW w:w="640" w:type="dxa"/>
            <w:tcBorders>
              <w:bottom w:val="single" w:sz="8" w:space="0" w:color="auto"/>
              <w:right w:val="single" w:sz="8" w:space="0" w:color="auto"/>
            </w:tcBorders>
            <w:shd w:val="clear" w:color="auto" w:fill="auto"/>
            <w:vAlign w:val="bottom"/>
          </w:tcPr>
          <w:p w14:paraId="45C3480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19:06.00</w:t>
            </w:r>
          </w:p>
        </w:tc>
        <w:tc>
          <w:tcPr>
            <w:tcW w:w="640" w:type="dxa"/>
            <w:tcBorders>
              <w:bottom w:val="single" w:sz="8" w:space="0" w:color="auto"/>
              <w:right w:val="single" w:sz="8" w:space="0" w:color="auto"/>
            </w:tcBorders>
            <w:shd w:val="clear" w:color="auto" w:fill="auto"/>
            <w:vAlign w:val="bottom"/>
          </w:tcPr>
          <w:p w14:paraId="6FAE1EA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01:31.00</w:t>
            </w:r>
          </w:p>
        </w:tc>
        <w:tc>
          <w:tcPr>
            <w:tcW w:w="640" w:type="dxa"/>
            <w:tcBorders>
              <w:bottom w:val="single" w:sz="8" w:space="0" w:color="auto"/>
              <w:right w:val="single" w:sz="8" w:space="0" w:color="auto"/>
            </w:tcBorders>
            <w:shd w:val="clear" w:color="auto" w:fill="auto"/>
            <w:vAlign w:val="bottom"/>
          </w:tcPr>
          <w:p w14:paraId="05DC14F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71DF9A9" w14:textId="77777777" w:rsidR="00822DA4" w:rsidRPr="00822DA4" w:rsidRDefault="00822DA4" w:rsidP="00822DA4">
            <w:pPr>
              <w:spacing w:line="0" w:lineRule="atLeast"/>
              <w:rPr>
                <w:rFonts w:cs="Arial"/>
                <w:sz w:val="13"/>
                <w:szCs w:val="20"/>
              </w:rPr>
            </w:pPr>
          </w:p>
        </w:tc>
      </w:tr>
      <w:tr w:rsidR="00822DA4" w:rsidRPr="00822DA4" w14:paraId="3873108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4AB9F2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40" w:type="dxa"/>
            <w:tcBorders>
              <w:bottom w:val="single" w:sz="8" w:space="0" w:color="auto"/>
              <w:right w:val="single" w:sz="8" w:space="0" w:color="auto"/>
            </w:tcBorders>
            <w:shd w:val="clear" w:color="auto" w:fill="auto"/>
            <w:vAlign w:val="bottom"/>
          </w:tcPr>
          <w:p w14:paraId="47067C3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5,1</w:t>
            </w:r>
          </w:p>
        </w:tc>
        <w:tc>
          <w:tcPr>
            <w:tcW w:w="640" w:type="dxa"/>
            <w:tcBorders>
              <w:bottom w:val="single" w:sz="8" w:space="0" w:color="auto"/>
              <w:right w:val="single" w:sz="8" w:space="0" w:color="auto"/>
            </w:tcBorders>
            <w:shd w:val="clear" w:color="auto" w:fill="auto"/>
            <w:vAlign w:val="bottom"/>
          </w:tcPr>
          <w:p w14:paraId="5ED8B91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9,0</w:t>
            </w:r>
          </w:p>
        </w:tc>
        <w:tc>
          <w:tcPr>
            <w:tcW w:w="640" w:type="dxa"/>
            <w:tcBorders>
              <w:bottom w:val="single" w:sz="8" w:space="0" w:color="auto"/>
              <w:right w:val="single" w:sz="8" w:space="0" w:color="auto"/>
            </w:tcBorders>
            <w:shd w:val="clear" w:color="auto" w:fill="auto"/>
            <w:vAlign w:val="bottom"/>
          </w:tcPr>
          <w:p w14:paraId="3B40FF58"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14,8</w:t>
            </w:r>
          </w:p>
        </w:tc>
        <w:tc>
          <w:tcPr>
            <w:tcW w:w="640" w:type="dxa"/>
            <w:tcBorders>
              <w:bottom w:val="single" w:sz="8" w:space="0" w:color="auto"/>
              <w:right w:val="single" w:sz="8" w:space="0" w:color="auto"/>
            </w:tcBorders>
            <w:shd w:val="clear" w:color="auto" w:fill="auto"/>
            <w:vAlign w:val="bottom"/>
          </w:tcPr>
          <w:p w14:paraId="4790ACF5"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15:08.00</w:t>
            </w:r>
          </w:p>
        </w:tc>
        <w:tc>
          <w:tcPr>
            <w:tcW w:w="640" w:type="dxa"/>
            <w:tcBorders>
              <w:bottom w:val="single" w:sz="8" w:space="0" w:color="auto"/>
              <w:right w:val="single" w:sz="8" w:space="0" w:color="auto"/>
            </w:tcBorders>
            <w:shd w:val="clear" w:color="auto" w:fill="auto"/>
            <w:vAlign w:val="bottom"/>
          </w:tcPr>
          <w:p w14:paraId="1448129E"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8</w:t>
            </w:r>
          </w:p>
        </w:tc>
        <w:tc>
          <w:tcPr>
            <w:tcW w:w="640" w:type="dxa"/>
            <w:tcBorders>
              <w:bottom w:val="single" w:sz="8" w:space="0" w:color="auto"/>
              <w:right w:val="single" w:sz="8" w:space="0" w:color="auto"/>
            </w:tcBorders>
            <w:shd w:val="clear" w:color="auto" w:fill="auto"/>
            <w:vAlign w:val="bottom"/>
          </w:tcPr>
          <w:p w14:paraId="2BFEE22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C37F40C"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99A5B6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1B27A8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8,1</w:t>
            </w:r>
          </w:p>
        </w:tc>
        <w:tc>
          <w:tcPr>
            <w:tcW w:w="640" w:type="dxa"/>
            <w:gridSpan w:val="2"/>
            <w:tcBorders>
              <w:bottom w:val="single" w:sz="8" w:space="0" w:color="auto"/>
              <w:right w:val="single" w:sz="8" w:space="0" w:color="auto"/>
            </w:tcBorders>
            <w:shd w:val="clear" w:color="auto" w:fill="auto"/>
            <w:vAlign w:val="bottom"/>
          </w:tcPr>
          <w:p w14:paraId="671378A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371</w:t>
            </w:r>
          </w:p>
        </w:tc>
        <w:tc>
          <w:tcPr>
            <w:tcW w:w="640" w:type="dxa"/>
            <w:tcBorders>
              <w:bottom w:val="single" w:sz="8" w:space="0" w:color="auto"/>
              <w:right w:val="single" w:sz="8" w:space="0" w:color="auto"/>
            </w:tcBorders>
            <w:shd w:val="clear" w:color="auto" w:fill="auto"/>
            <w:vAlign w:val="bottom"/>
          </w:tcPr>
          <w:p w14:paraId="7107FF1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193</w:t>
            </w:r>
          </w:p>
        </w:tc>
        <w:tc>
          <w:tcPr>
            <w:tcW w:w="640" w:type="dxa"/>
            <w:tcBorders>
              <w:bottom w:val="single" w:sz="8" w:space="0" w:color="auto"/>
              <w:right w:val="single" w:sz="8" w:space="0" w:color="auto"/>
            </w:tcBorders>
            <w:shd w:val="clear" w:color="auto" w:fill="auto"/>
            <w:vAlign w:val="bottom"/>
          </w:tcPr>
          <w:p w14:paraId="5AD33668"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34</w:t>
            </w:r>
          </w:p>
        </w:tc>
        <w:tc>
          <w:tcPr>
            <w:tcW w:w="640" w:type="dxa"/>
            <w:tcBorders>
              <w:bottom w:val="single" w:sz="8" w:space="0" w:color="auto"/>
              <w:right w:val="single" w:sz="8" w:space="0" w:color="auto"/>
            </w:tcBorders>
            <w:shd w:val="clear" w:color="auto" w:fill="auto"/>
            <w:vAlign w:val="bottom"/>
          </w:tcPr>
          <w:p w14:paraId="73DB0E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26,4</w:t>
            </w:r>
          </w:p>
        </w:tc>
        <w:tc>
          <w:tcPr>
            <w:tcW w:w="640" w:type="dxa"/>
            <w:tcBorders>
              <w:bottom w:val="single" w:sz="8" w:space="0" w:color="auto"/>
              <w:right w:val="single" w:sz="8" w:space="0" w:color="auto"/>
            </w:tcBorders>
            <w:shd w:val="clear" w:color="auto" w:fill="auto"/>
            <w:vAlign w:val="bottom"/>
          </w:tcPr>
          <w:p w14:paraId="35BD5D6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27:38.00</w:t>
            </w:r>
          </w:p>
        </w:tc>
        <w:tc>
          <w:tcPr>
            <w:tcW w:w="640" w:type="dxa"/>
            <w:tcBorders>
              <w:bottom w:val="single" w:sz="8" w:space="0" w:color="auto"/>
              <w:right w:val="single" w:sz="8" w:space="0" w:color="auto"/>
            </w:tcBorders>
            <w:shd w:val="clear" w:color="auto" w:fill="auto"/>
            <w:vAlign w:val="bottom"/>
          </w:tcPr>
          <w:p w14:paraId="3CB4F0F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26:38.00</w:t>
            </w:r>
          </w:p>
        </w:tc>
        <w:tc>
          <w:tcPr>
            <w:tcW w:w="640" w:type="dxa"/>
            <w:tcBorders>
              <w:bottom w:val="single" w:sz="8" w:space="0" w:color="auto"/>
              <w:right w:val="single" w:sz="8" w:space="0" w:color="auto"/>
            </w:tcBorders>
            <w:shd w:val="clear" w:color="auto" w:fill="auto"/>
            <w:vAlign w:val="bottom"/>
          </w:tcPr>
          <w:p w14:paraId="048DF91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01:19.00</w:t>
            </w:r>
          </w:p>
        </w:tc>
        <w:tc>
          <w:tcPr>
            <w:tcW w:w="640" w:type="dxa"/>
            <w:tcBorders>
              <w:bottom w:val="single" w:sz="8" w:space="0" w:color="auto"/>
              <w:right w:val="single" w:sz="8" w:space="0" w:color="auto"/>
            </w:tcBorders>
            <w:shd w:val="clear" w:color="auto" w:fill="auto"/>
            <w:vAlign w:val="bottom"/>
          </w:tcPr>
          <w:p w14:paraId="5598F53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050CD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CB3CC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5,9</w:t>
            </w:r>
          </w:p>
        </w:tc>
        <w:tc>
          <w:tcPr>
            <w:tcW w:w="640" w:type="dxa"/>
            <w:tcBorders>
              <w:bottom w:val="single" w:sz="8" w:space="0" w:color="auto"/>
              <w:right w:val="single" w:sz="8" w:space="0" w:color="auto"/>
            </w:tcBorders>
            <w:shd w:val="clear" w:color="auto" w:fill="auto"/>
            <w:vAlign w:val="bottom"/>
          </w:tcPr>
          <w:p w14:paraId="23E649A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10,7</w:t>
            </w:r>
          </w:p>
        </w:tc>
        <w:tc>
          <w:tcPr>
            <w:tcW w:w="640" w:type="dxa"/>
            <w:tcBorders>
              <w:bottom w:val="single" w:sz="8" w:space="0" w:color="auto"/>
              <w:right w:val="single" w:sz="8" w:space="0" w:color="auto"/>
            </w:tcBorders>
            <w:shd w:val="clear" w:color="auto" w:fill="auto"/>
            <w:vAlign w:val="bottom"/>
          </w:tcPr>
          <w:p w14:paraId="54A42C1C"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17,8</w:t>
            </w:r>
          </w:p>
        </w:tc>
        <w:tc>
          <w:tcPr>
            <w:tcW w:w="640" w:type="dxa"/>
            <w:tcBorders>
              <w:bottom w:val="single" w:sz="8" w:space="0" w:color="auto"/>
              <w:right w:val="single" w:sz="8" w:space="0" w:color="auto"/>
            </w:tcBorders>
            <w:shd w:val="clear" w:color="auto" w:fill="auto"/>
            <w:vAlign w:val="bottom"/>
          </w:tcPr>
          <w:p w14:paraId="393D20F6"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12:08.00</w:t>
            </w:r>
          </w:p>
        </w:tc>
        <w:tc>
          <w:tcPr>
            <w:tcW w:w="640" w:type="dxa"/>
            <w:tcBorders>
              <w:bottom w:val="single" w:sz="8" w:space="0" w:color="auto"/>
              <w:right w:val="single" w:sz="8" w:space="0" w:color="auto"/>
            </w:tcBorders>
            <w:shd w:val="clear" w:color="auto" w:fill="auto"/>
            <w:vAlign w:val="bottom"/>
          </w:tcPr>
          <w:p w14:paraId="792661B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7ECBD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5E0F55"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527EF3C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9,1</w:t>
            </w:r>
          </w:p>
        </w:tc>
        <w:tc>
          <w:tcPr>
            <w:tcW w:w="640" w:type="dxa"/>
            <w:gridSpan w:val="2"/>
            <w:tcBorders>
              <w:bottom w:val="single" w:sz="8" w:space="0" w:color="auto"/>
              <w:right w:val="single" w:sz="8" w:space="0" w:color="auto"/>
            </w:tcBorders>
            <w:shd w:val="clear" w:color="auto" w:fill="auto"/>
            <w:vAlign w:val="bottom"/>
          </w:tcPr>
          <w:p w14:paraId="6B5A6F6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281</w:t>
            </w:r>
          </w:p>
        </w:tc>
        <w:tc>
          <w:tcPr>
            <w:tcW w:w="640" w:type="dxa"/>
            <w:tcBorders>
              <w:bottom w:val="single" w:sz="8" w:space="0" w:color="auto"/>
              <w:right w:val="single" w:sz="8" w:space="0" w:color="auto"/>
            </w:tcBorders>
            <w:shd w:val="clear" w:color="auto" w:fill="auto"/>
            <w:vAlign w:val="bottom"/>
          </w:tcPr>
          <w:p w14:paraId="0770D462"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158</w:t>
            </w:r>
          </w:p>
        </w:tc>
        <w:tc>
          <w:tcPr>
            <w:tcW w:w="640" w:type="dxa"/>
            <w:tcBorders>
              <w:bottom w:val="single" w:sz="8" w:space="0" w:color="auto"/>
              <w:right w:val="single" w:sz="8" w:space="0" w:color="auto"/>
            </w:tcBorders>
            <w:shd w:val="clear" w:color="auto" w:fill="auto"/>
            <w:vAlign w:val="bottom"/>
          </w:tcPr>
          <w:p w14:paraId="0E9060C9"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31</w:t>
            </w:r>
          </w:p>
        </w:tc>
        <w:tc>
          <w:tcPr>
            <w:tcW w:w="660" w:type="dxa"/>
            <w:tcBorders>
              <w:bottom w:val="single" w:sz="8" w:space="0" w:color="auto"/>
              <w:right w:val="single" w:sz="8" w:space="0" w:color="auto"/>
            </w:tcBorders>
            <w:shd w:val="clear" w:color="auto" w:fill="auto"/>
            <w:vAlign w:val="bottom"/>
          </w:tcPr>
          <w:p w14:paraId="53DDC6C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12,6</w:t>
            </w:r>
          </w:p>
        </w:tc>
        <w:tc>
          <w:tcPr>
            <w:tcW w:w="640" w:type="dxa"/>
            <w:tcBorders>
              <w:bottom w:val="single" w:sz="8" w:space="0" w:color="auto"/>
              <w:right w:val="single" w:sz="8" w:space="0" w:color="auto"/>
            </w:tcBorders>
            <w:shd w:val="clear" w:color="auto" w:fill="auto"/>
            <w:vAlign w:val="bottom"/>
          </w:tcPr>
          <w:p w14:paraId="7E2080C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20:08.00</w:t>
            </w:r>
          </w:p>
        </w:tc>
        <w:tc>
          <w:tcPr>
            <w:tcW w:w="640" w:type="dxa"/>
            <w:tcBorders>
              <w:bottom w:val="single" w:sz="8" w:space="0" w:color="auto"/>
              <w:right w:val="single" w:sz="8" w:space="0" w:color="auto"/>
            </w:tcBorders>
            <w:shd w:val="clear" w:color="auto" w:fill="auto"/>
            <w:vAlign w:val="bottom"/>
          </w:tcPr>
          <w:p w14:paraId="3FF88DF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19:08.00</w:t>
            </w:r>
          </w:p>
        </w:tc>
        <w:tc>
          <w:tcPr>
            <w:tcW w:w="640" w:type="dxa"/>
            <w:tcBorders>
              <w:bottom w:val="single" w:sz="8" w:space="0" w:color="auto"/>
              <w:right w:val="single" w:sz="8" w:space="0" w:color="auto"/>
            </w:tcBorders>
            <w:shd w:val="clear" w:color="auto" w:fill="auto"/>
            <w:vAlign w:val="bottom"/>
          </w:tcPr>
          <w:p w14:paraId="3D6AD70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01:32.00</w:t>
            </w:r>
          </w:p>
        </w:tc>
        <w:tc>
          <w:tcPr>
            <w:tcW w:w="640" w:type="dxa"/>
            <w:tcBorders>
              <w:bottom w:val="single" w:sz="8" w:space="0" w:color="auto"/>
              <w:right w:val="single" w:sz="8" w:space="0" w:color="auto"/>
            </w:tcBorders>
            <w:shd w:val="clear" w:color="auto" w:fill="auto"/>
            <w:vAlign w:val="bottom"/>
          </w:tcPr>
          <w:p w14:paraId="46C81E6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6424C3A" w14:textId="77777777" w:rsidR="00822DA4" w:rsidRPr="00822DA4" w:rsidRDefault="00822DA4" w:rsidP="00822DA4">
            <w:pPr>
              <w:spacing w:line="0" w:lineRule="atLeast"/>
              <w:rPr>
                <w:rFonts w:cs="Arial"/>
                <w:sz w:val="13"/>
                <w:szCs w:val="20"/>
              </w:rPr>
            </w:pPr>
          </w:p>
        </w:tc>
      </w:tr>
      <w:tr w:rsidR="00822DA4" w:rsidRPr="00822DA4" w14:paraId="551159F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14D10F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40" w:type="dxa"/>
            <w:tcBorders>
              <w:bottom w:val="single" w:sz="8" w:space="0" w:color="auto"/>
              <w:right w:val="single" w:sz="8" w:space="0" w:color="auto"/>
            </w:tcBorders>
            <w:shd w:val="clear" w:color="auto" w:fill="auto"/>
            <w:vAlign w:val="bottom"/>
          </w:tcPr>
          <w:p w14:paraId="749171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BC598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C346A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7AD18F"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15:10.00</w:t>
            </w:r>
          </w:p>
        </w:tc>
        <w:tc>
          <w:tcPr>
            <w:tcW w:w="640" w:type="dxa"/>
            <w:tcBorders>
              <w:bottom w:val="single" w:sz="8" w:space="0" w:color="auto"/>
              <w:right w:val="single" w:sz="8" w:space="0" w:color="auto"/>
            </w:tcBorders>
            <w:shd w:val="clear" w:color="auto" w:fill="auto"/>
            <w:vAlign w:val="bottom"/>
          </w:tcPr>
          <w:p w14:paraId="4EC620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E19DB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60" w:type="dxa"/>
            <w:tcBorders>
              <w:bottom w:val="single" w:sz="8" w:space="0" w:color="auto"/>
              <w:right w:val="single" w:sz="8" w:space="0" w:color="auto"/>
            </w:tcBorders>
            <w:shd w:val="clear" w:color="auto" w:fill="auto"/>
            <w:vAlign w:val="bottom"/>
          </w:tcPr>
          <w:p w14:paraId="676C46C7"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24</w:t>
            </w:r>
          </w:p>
        </w:tc>
        <w:tc>
          <w:tcPr>
            <w:tcW w:w="620" w:type="dxa"/>
            <w:tcBorders>
              <w:bottom w:val="single" w:sz="8" w:space="0" w:color="auto"/>
              <w:right w:val="single" w:sz="8" w:space="0" w:color="auto"/>
            </w:tcBorders>
            <w:shd w:val="clear" w:color="auto" w:fill="auto"/>
            <w:vAlign w:val="bottom"/>
          </w:tcPr>
          <w:p w14:paraId="3FE41D3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D4136B9"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9DD211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370</w:t>
            </w:r>
          </w:p>
        </w:tc>
        <w:tc>
          <w:tcPr>
            <w:tcW w:w="640" w:type="dxa"/>
            <w:tcBorders>
              <w:bottom w:val="single" w:sz="8" w:space="0" w:color="auto"/>
              <w:right w:val="single" w:sz="8" w:space="0" w:color="auto"/>
            </w:tcBorders>
            <w:shd w:val="clear" w:color="auto" w:fill="auto"/>
            <w:vAlign w:val="bottom"/>
          </w:tcPr>
          <w:p w14:paraId="734B26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13D0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35D5A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26,2</w:t>
            </w:r>
          </w:p>
        </w:tc>
        <w:tc>
          <w:tcPr>
            <w:tcW w:w="640" w:type="dxa"/>
            <w:tcBorders>
              <w:bottom w:val="single" w:sz="8" w:space="0" w:color="auto"/>
              <w:right w:val="single" w:sz="8" w:space="0" w:color="auto"/>
            </w:tcBorders>
            <w:shd w:val="clear" w:color="auto" w:fill="auto"/>
            <w:vAlign w:val="bottom"/>
          </w:tcPr>
          <w:p w14:paraId="2051FBE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27:40.00</w:t>
            </w:r>
          </w:p>
        </w:tc>
        <w:tc>
          <w:tcPr>
            <w:tcW w:w="640" w:type="dxa"/>
            <w:tcBorders>
              <w:bottom w:val="single" w:sz="8" w:space="0" w:color="auto"/>
              <w:right w:val="single" w:sz="8" w:space="0" w:color="auto"/>
            </w:tcBorders>
            <w:shd w:val="clear" w:color="auto" w:fill="auto"/>
            <w:vAlign w:val="bottom"/>
          </w:tcPr>
          <w:p w14:paraId="0439820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26:40.00</w:t>
            </w:r>
          </w:p>
        </w:tc>
        <w:tc>
          <w:tcPr>
            <w:tcW w:w="640" w:type="dxa"/>
            <w:tcBorders>
              <w:bottom w:val="single" w:sz="8" w:space="0" w:color="auto"/>
              <w:right w:val="single" w:sz="8" w:space="0" w:color="auto"/>
            </w:tcBorders>
            <w:shd w:val="clear" w:color="auto" w:fill="auto"/>
            <w:vAlign w:val="bottom"/>
          </w:tcPr>
          <w:p w14:paraId="2D3EB18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01:20.00</w:t>
            </w:r>
          </w:p>
        </w:tc>
        <w:tc>
          <w:tcPr>
            <w:tcW w:w="640" w:type="dxa"/>
            <w:tcBorders>
              <w:bottom w:val="single" w:sz="8" w:space="0" w:color="auto"/>
              <w:right w:val="single" w:sz="8" w:space="0" w:color="auto"/>
            </w:tcBorders>
            <w:shd w:val="clear" w:color="auto" w:fill="auto"/>
            <w:vAlign w:val="bottom"/>
          </w:tcPr>
          <w:p w14:paraId="592D06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2F698A09"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17</w:t>
            </w:r>
          </w:p>
        </w:tc>
        <w:tc>
          <w:tcPr>
            <w:tcW w:w="640" w:type="dxa"/>
            <w:tcBorders>
              <w:bottom w:val="single" w:sz="8" w:space="0" w:color="auto"/>
              <w:right w:val="single" w:sz="8" w:space="0" w:color="auto"/>
            </w:tcBorders>
            <w:shd w:val="clear" w:color="auto" w:fill="auto"/>
            <w:vAlign w:val="bottom"/>
          </w:tcPr>
          <w:p w14:paraId="7EE1464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51BE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20425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1FBD00"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12:10.00</w:t>
            </w:r>
          </w:p>
        </w:tc>
        <w:tc>
          <w:tcPr>
            <w:tcW w:w="640" w:type="dxa"/>
            <w:tcBorders>
              <w:bottom w:val="single" w:sz="8" w:space="0" w:color="auto"/>
              <w:right w:val="single" w:sz="8" w:space="0" w:color="auto"/>
            </w:tcBorders>
            <w:shd w:val="clear" w:color="auto" w:fill="auto"/>
            <w:vAlign w:val="bottom"/>
          </w:tcPr>
          <w:p w14:paraId="10A27B8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44689074"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40" w:type="dxa"/>
            <w:tcBorders>
              <w:bottom w:val="single" w:sz="8" w:space="0" w:color="auto"/>
              <w:right w:val="single" w:sz="8" w:space="0" w:color="auto"/>
            </w:tcBorders>
            <w:shd w:val="clear" w:color="auto" w:fill="auto"/>
            <w:vAlign w:val="bottom"/>
          </w:tcPr>
          <w:p w14:paraId="7A7A796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7900DEE"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7C732F3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280</w:t>
            </w:r>
          </w:p>
        </w:tc>
        <w:tc>
          <w:tcPr>
            <w:tcW w:w="640" w:type="dxa"/>
            <w:tcBorders>
              <w:bottom w:val="single" w:sz="8" w:space="0" w:color="auto"/>
              <w:right w:val="single" w:sz="8" w:space="0" w:color="auto"/>
            </w:tcBorders>
            <w:shd w:val="clear" w:color="auto" w:fill="auto"/>
            <w:vAlign w:val="bottom"/>
          </w:tcPr>
          <w:p w14:paraId="69E71CF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4EC40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2C36FB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w:t>
            </w:r>
          </w:p>
        </w:tc>
        <w:tc>
          <w:tcPr>
            <w:tcW w:w="640" w:type="dxa"/>
            <w:tcBorders>
              <w:bottom w:val="single" w:sz="8" w:space="0" w:color="auto"/>
              <w:right w:val="single" w:sz="8" w:space="0" w:color="auto"/>
            </w:tcBorders>
            <w:shd w:val="clear" w:color="auto" w:fill="auto"/>
            <w:vAlign w:val="bottom"/>
          </w:tcPr>
          <w:p w14:paraId="1EA1FFF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20:10.00</w:t>
            </w:r>
          </w:p>
        </w:tc>
        <w:tc>
          <w:tcPr>
            <w:tcW w:w="640" w:type="dxa"/>
            <w:tcBorders>
              <w:bottom w:val="single" w:sz="8" w:space="0" w:color="auto"/>
              <w:right w:val="single" w:sz="8" w:space="0" w:color="auto"/>
            </w:tcBorders>
            <w:shd w:val="clear" w:color="auto" w:fill="auto"/>
            <w:vAlign w:val="bottom"/>
          </w:tcPr>
          <w:p w14:paraId="47E5BF4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19:10.00</w:t>
            </w:r>
          </w:p>
        </w:tc>
        <w:tc>
          <w:tcPr>
            <w:tcW w:w="640" w:type="dxa"/>
            <w:tcBorders>
              <w:bottom w:val="single" w:sz="8" w:space="0" w:color="auto"/>
              <w:right w:val="single" w:sz="8" w:space="0" w:color="auto"/>
            </w:tcBorders>
            <w:shd w:val="clear" w:color="auto" w:fill="auto"/>
            <w:vAlign w:val="bottom"/>
          </w:tcPr>
          <w:p w14:paraId="53E83D7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01:33.00</w:t>
            </w:r>
          </w:p>
        </w:tc>
        <w:tc>
          <w:tcPr>
            <w:tcW w:w="640" w:type="dxa"/>
            <w:tcBorders>
              <w:bottom w:val="single" w:sz="8" w:space="0" w:color="auto"/>
              <w:right w:val="single" w:sz="8" w:space="0" w:color="auto"/>
            </w:tcBorders>
            <w:shd w:val="clear" w:color="auto" w:fill="auto"/>
            <w:vAlign w:val="bottom"/>
          </w:tcPr>
          <w:p w14:paraId="0F8AF84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60" w:type="dxa"/>
            <w:tcBorders>
              <w:bottom w:val="single" w:sz="8" w:space="0" w:color="auto"/>
              <w:right w:val="single" w:sz="8" w:space="0" w:color="auto"/>
            </w:tcBorders>
            <w:shd w:val="clear" w:color="auto" w:fill="auto"/>
            <w:vAlign w:val="bottom"/>
          </w:tcPr>
          <w:p w14:paraId="61640499"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17</w:t>
            </w:r>
          </w:p>
        </w:tc>
      </w:tr>
      <w:tr w:rsidR="00822DA4" w:rsidRPr="00822DA4" w14:paraId="0F9711E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5B63B2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40" w:type="dxa"/>
            <w:tcBorders>
              <w:bottom w:val="single" w:sz="8" w:space="0" w:color="auto"/>
              <w:right w:val="single" w:sz="8" w:space="0" w:color="auto"/>
            </w:tcBorders>
            <w:shd w:val="clear" w:color="auto" w:fill="auto"/>
            <w:vAlign w:val="bottom"/>
          </w:tcPr>
          <w:p w14:paraId="0B07B41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5,2</w:t>
            </w:r>
          </w:p>
        </w:tc>
        <w:tc>
          <w:tcPr>
            <w:tcW w:w="640" w:type="dxa"/>
            <w:tcBorders>
              <w:bottom w:val="single" w:sz="8" w:space="0" w:color="auto"/>
              <w:right w:val="single" w:sz="8" w:space="0" w:color="auto"/>
            </w:tcBorders>
            <w:shd w:val="clear" w:color="auto" w:fill="auto"/>
            <w:vAlign w:val="bottom"/>
          </w:tcPr>
          <w:p w14:paraId="4193977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9,1</w:t>
            </w:r>
          </w:p>
        </w:tc>
        <w:tc>
          <w:tcPr>
            <w:tcW w:w="640" w:type="dxa"/>
            <w:tcBorders>
              <w:bottom w:val="single" w:sz="8" w:space="0" w:color="auto"/>
              <w:right w:val="single" w:sz="8" w:space="0" w:color="auto"/>
            </w:tcBorders>
            <w:shd w:val="clear" w:color="auto" w:fill="auto"/>
            <w:vAlign w:val="bottom"/>
          </w:tcPr>
          <w:p w14:paraId="5625846B"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14,9</w:t>
            </w:r>
          </w:p>
        </w:tc>
        <w:tc>
          <w:tcPr>
            <w:tcW w:w="640" w:type="dxa"/>
            <w:tcBorders>
              <w:bottom w:val="single" w:sz="8" w:space="0" w:color="auto"/>
              <w:right w:val="single" w:sz="8" w:space="0" w:color="auto"/>
            </w:tcBorders>
            <w:shd w:val="clear" w:color="auto" w:fill="auto"/>
            <w:vAlign w:val="bottom"/>
          </w:tcPr>
          <w:p w14:paraId="7855E9D0"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15:12.00</w:t>
            </w:r>
          </w:p>
        </w:tc>
        <w:tc>
          <w:tcPr>
            <w:tcW w:w="640" w:type="dxa"/>
            <w:tcBorders>
              <w:bottom w:val="single" w:sz="8" w:space="0" w:color="auto"/>
              <w:right w:val="single" w:sz="8" w:space="0" w:color="auto"/>
            </w:tcBorders>
            <w:shd w:val="clear" w:color="auto" w:fill="auto"/>
            <w:vAlign w:val="bottom"/>
          </w:tcPr>
          <w:p w14:paraId="12F7D4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ABF9F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8A160BC"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208C44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w:t>
            </w:r>
          </w:p>
        </w:tc>
        <w:tc>
          <w:tcPr>
            <w:tcW w:w="660" w:type="dxa"/>
            <w:tcBorders>
              <w:bottom w:val="single" w:sz="8" w:space="0" w:color="auto"/>
              <w:right w:val="single" w:sz="8" w:space="0" w:color="auto"/>
            </w:tcBorders>
            <w:shd w:val="clear" w:color="auto" w:fill="auto"/>
            <w:vAlign w:val="bottom"/>
          </w:tcPr>
          <w:p w14:paraId="155E58D8"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8,2</w:t>
            </w:r>
          </w:p>
        </w:tc>
        <w:tc>
          <w:tcPr>
            <w:tcW w:w="640" w:type="dxa"/>
            <w:gridSpan w:val="2"/>
            <w:tcBorders>
              <w:bottom w:val="single" w:sz="8" w:space="0" w:color="auto"/>
              <w:right w:val="single" w:sz="8" w:space="0" w:color="auto"/>
            </w:tcBorders>
            <w:shd w:val="clear" w:color="auto" w:fill="auto"/>
            <w:vAlign w:val="bottom"/>
          </w:tcPr>
          <w:p w14:paraId="5F831EC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369</w:t>
            </w:r>
          </w:p>
        </w:tc>
        <w:tc>
          <w:tcPr>
            <w:tcW w:w="640" w:type="dxa"/>
            <w:tcBorders>
              <w:bottom w:val="single" w:sz="8" w:space="0" w:color="auto"/>
              <w:right w:val="single" w:sz="8" w:space="0" w:color="auto"/>
            </w:tcBorders>
            <w:shd w:val="clear" w:color="auto" w:fill="auto"/>
            <w:vAlign w:val="bottom"/>
          </w:tcPr>
          <w:p w14:paraId="444076A2"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192</w:t>
            </w:r>
          </w:p>
        </w:tc>
        <w:tc>
          <w:tcPr>
            <w:tcW w:w="640" w:type="dxa"/>
            <w:tcBorders>
              <w:bottom w:val="single" w:sz="8" w:space="0" w:color="auto"/>
              <w:right w:val="single" w:sz="8" w:space="0" w:color="auto"/>
            </w:tcBorders>
            <w:shd w:val="clear" w:color="auto" w:fill="auto"/>
            <w:vAlign w:val="bottom"/>
          </w:tcPr>
          <w:p w14:paraId="7814037C"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33</w:t>
            </w:r>
          </w:p>
        </w:tc>
        <w:tc>
          <w:tcPr>
            <w:tcW w:w="640" w:type="dxa"/>
            <w:tcBorders>
              <w:bottom w:val="single" w:sz="8" w:space="0" w:color="auto"/>
              <w:right w:val="single" w:sz="8" w:space="0" w:color="auto"/>
            </w:tcBorders>
            <w:shd w:val="clear" w:color="auto" w:fill="auto"/>
            <w:vAlign w:val="bottom"/>
          </w:tcPr>
          <w:p w14:paraId="32D695B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6D39ABF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27:43.00</w:t>
            </w:r>
          </w:p>
        </w:tc>
        <w:tc>
          <w:tcPr>
            <w:tcW w:w="640" w:type="dxa"/>
            <w:tcBorders>
              <w:bottom w:val="single" w:sz="8" w:space="0" w:color="auto"/>
              <w:right w:val="single" w:sz="8" w:space="0" w:color="auto"/>
            </w:tcBorders>
            <w:shd w:val="clear" w:color="auto" w:fill="auto"/>
            <w:vAlign w:val="bottom"/>
          </w:tcPr>
          <w:p w14:paraId="588849C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26:43.00</w:t>
            </w:r>
          </w:p>
        </w:tc>
        <w:tc>
          <w:tcPr>
            <w:tcW w:w="640" w:type="dxa"/>
            <w:tcBorders>
              <w:bottom w:val="single" w:sz="8" w:space="0" w:color="auto"/>
              <w:right w:val="single" w:sz="8" w:space="0" w:color="auto"/>
            </w:tcBorders>
            <w:shd w:val="clear" w:color="auto" w:fill="auto"/>
            <w:vAlign w:val="bottom"/>
          </w:tcPr>
          <w:p w14:paraId="7F831FB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01:21.00</w:t>
            </w:r>
          </w:p>
        </w:tc>
        <w:tc>
          <w:tcPr>
            <w:tcW w:w="640" w:type="dxa"/>
            <w:tcBorders>
              <w:bottom w:val="single" w:sz="8" w:space="0" w:color="auto"/>
              <w:right w:val="single" w:sz="8" w:space="0" w:color="auto"/>
            </w:tcBorders>
            <w:shd w:val="clear" w:color="auto" w:fill="auto"/>
            <w:vAlign w:val="bottom"/>
          </w:tcPr>
          <w:p w14:paraId="6465D50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AA44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C02D1F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6,0</w:t>
            </w:r>
          </w:p>
        </w:tc>
        <w:tc>
          <w:tcPr>
            <w:tcW w:w="640" w:type="dxa"/>
            <w:tcBorders>
              <w:bottom w:val="single" w:sz="8" w:space="0" w:color="auto"/>
              <w:right w:val="single" w:sz="8" w:space="0" w:color="auto"/>
            </w:tcBorders>
            <w:shd w:val="clear" w:color="auto" w:fill="auto"/>
            <w:vAlign w:val="bottom"/>
          </w:tcPr>
          <w:p w14:paraId="433DBFA1"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10,8</w:t>
            </w:r>
          </w:p>
        </w:tc>
        <w:tc>
          <w:tcPr>
            <w:tcW w:w="640" w:type="dxa"/>
            <w:tcBorders>
              <w:bottom w:val="single" w:sz="8" w:space="0" w:color="auto"/>
              <w:right w:val="single" w:sz="8" w:space="0" w:color="auto"/>
            </w:tcBorders>
            <w:shd w:val="clear" w:color="auto" w:fill="auto"/>
            <w:vAlign w:val="bottom"/>
          </w:tcPr>
          <w:p w14:paraId="32ED67AB"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17,9</w:t>
            </w:r>
          </w:p>
        </w:tc>
        <w:tc>
          <w:tcPr>
            <w:tcW w:w="640" w:type="dxa"/>
            <w:tcBorders>
              <w:bottom w:val="single" w:sz="8" w:space="0" w:color="auto"/>
              <w:right w:val="single" w:sz="8" w:space="0" w:color="auto"/>
            </w:tcBorders>
            <w:shd w:val="clear" w:color="auto" w:fill="auto"/>
            <w:vAlign w:val="bottom"/>
          </w:tcPr>
          <w:p w14:paraId="58AEDF57"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12:12.00</w:t>
            </w:r>
          </w:p>
        </w:tc>
        <w:tc>
          <w:tcPr>
            <w:tcW w:w="640" w:type="dxa"/>
            <w:tcBorders>
              <w:bottom w:val="single" w:sz="8" w:space="0" w:color="auto"/>
              <w:right w:val="single" w:sz="8" w:space="0" w:color="auto"/>
            </w:tcBorders>
            <w:shd w:val="clear" w:color="auto" w:fill="auto"/>
            <w:vAlign w:val="bottom"/>
          </w:tcPr>
          <w:p w14:paraId="47BAEC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18EA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DE653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DD1CD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9,2</w:t>
            </w:r>
          </w:p>
        </w:tc>
        <w:tc>
          <w:tcPr>
            <w:tcW w:w="640" w:type="dxa"/>
            <w:gridSpan w:val="2"/>
            <w:tcBorders>
              <w:bottom w:val="single" w:sz="8" w:space="0" w:color="auto"/>
              <w:right w:val="single" w:sz="8" w:space="0" w:color="auto"/>
            </w:tcBorders>
            <w:shd w:val="clear" w:color="auto" w:fill="auto"/>
            <w:vAlign w:val="bottom"/>
          </w:tcPr>
          <w:p w14:paraId="46A8FAC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279</w:t>
            </w:r>
          </w:p>
        </w:tc>
        <w:tc>
          <w:tcPr>
            <w:tcW w:w="640" w:type="dxa"/>
            <w:tcBorders>
              <w:bottom w:val="single" w:sz="8" w:space="0" w:color="auto"/>
              <w:right w:val="single" w:sz="8" w:space="0" w:color="auto"/>
            </w:tcBorders>
            <w:shd w:val="clear" w:color="auto" w:fill="auto"/>
            <w:vAlign w:val="bottom"/>
          </w:tcPr>
          <w:p w14:paraId="5BA8F8A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157</w:t>
            </w:r>
          </w:p>
        </w:tc>
        <w:tc>
          <w:tcPr>
            <w:tcW w:w="640" w:type="dxa"/>
            <w:tcBorders>
              <w:bottom w:val="single" w:sz="8" w:space="0" w:color="auto"/>
              <w:right w:val="single" w:sz="8" w:space="0" w:color="auto"/>
            </w:tcBorders>
            <w:shd w:val="clear" w:color="auto" w:fill="auto"/>
            <w:vAlign w:val="bottom"/>
          </w:tcPr>
          <w:p w14:paraId="7C593659"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30</w:t>
            </w:r>
          </w:p>
        </w:tc>
        <w:tc>
          <w:tcPr>
            <w:tcW w:w="660" w:type="dxa"/>
            <w:tcBorders>
              <w:bottom w:val="single" w:sz="8" w:space="0" w:color="auto"/>
              <w:right w:val="single" w:sz="8" w:space="0" w:color="auto"/>
            </w:tcBorders>
            <w:shd w:val="clear" w:color="auto" w:fill="auto"/>
            <w:vAlign w:val="bottom"/>
          </w:tcPr>
          <w:p w14:paraId="0587004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w:t>
            </w:r>
          </w:p>
        </w:tc>
        <w:tc>
          <w:tcPr>
            <w:tcW w:w="640" w:type="dxa"/>
            <w:tcBorders>
              <w:bottom w:val="single" w:sz="8" w:space="0" w:color="auto"/>
              <w:right w:val="single" w:sz="8" w:space="0" w:color="auto"/>
            </w:tcBorders>
            <w:shd w:val="clear" w:color="auto" w:fill="auto"/>
            <w:vAlign w:val="bottom"/>
          </w:tcPr>
          <w:p w14:paraId="2723492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20:13.00</w:t>
            </w:r>
          </w:p>
        </w:tc>
        <w:tc>
          <w:tcPr>
            <w:tcW w:w="640" w:type="dxa"/>
            <w:tcBorders>
              <w:bottom w:val="single" w:sz="8" w:space="0" w:color="auto"/>
              <w:right w:val="single" w:sz="8" w:space="0" w:color="auto"/>
            </w:tcBorders>
            <w:shd w:val="clear" w:color="auto" w:fill="auto"/>
            <w:vAlign w:val="bottom"/>
          </w:tcPr>
          <w:p w14:paraId="0FB9A24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19:13.00</w:t>
            </w:r>
          </w:p>
        </w:tc>
        <w:tc>
          <w:tcPr>
            <w:tcW w:w="640" w:type="dxa"/>
            <w:tcBorders>
              <w:bottom w:val="single" w:sz="8" w:space="0" w:color="auto"/>
              <w:right w:val="single" w:sz="8" w:space="0" w:color="auto"/>
            </w:tcBorders>
            <w:shd w:val="clear" w:color="auto" w:fill="auto"/>
            <w:vAlign w:val="bottom"/>
          </w:tcPr>
          <w:p w14:paraId="5F933A1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01:34.00</w:t>
            </w:r>
          </w:p>
        </w:tc>
        <w:tc>
          <w:tcPr>
            <w:tcW w:w="640" w:type="dxa"/>
            <w:tcBorders>
              <w:bottom w:val="single" w:sz="8" w:space="0" w:color="auto"/>
              <w:right w:val="single" w:sz="8" w:space="0" w:color="auto"/>
            </w:tcBorders>
            <w:shd w:val="clear" w:color="auto" w:fill="auto"/>
            <w:vAlign w:val="bottom"/>
          </w:tcPr>
          <w:p w14:paraId="2E29267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BB5FC25" w14:textId="77777777" w:rsidR="00822DA4" w:rsidRPr="00822DA4" w:rsidRDefault="00822DA4" w:rsidP="00822DA4">
            <w:pPr>
              <w:spacing w:line="0" w:lineRule="atLeast"/>
              <w:rPr>
                <w:rFonts w:cs="Arial"/>
                <w:sz w:val="13"/>
                <w:szCs w:val="20"/>
              </w:rPr>
            </w:pPr>
          </w:p>
        </w:tc>
      </w:tr>
      <w:tr w:rsidR="00822DA4" w:rsidRPr="00822DA4" w14:paraId="7839C69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19590B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51DDD4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314DF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C89D86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3F93B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15:14.00</w:t>
            </w:r>
          </w:p>
        </w:tc>
        <w:tc>
          <w:tcPr>
            <w:tcW w:w="640" w:type="dxa"/>
            <w:tcBorders>
              <w:bottom w:val="single" w:sz="8" w:space="0" w:color="auto"/>
              <w:right w:val="single" w:sz="8" w:space="0" w:color="auto"/>
            </w:tcBorders>
            <w:shd w:val="clear" w:color="auto" w:fill="auto"/>
            <w:vAlign w:val="bottom"/>
          </w:tcPr>
          <w:p w14:paraId="4512215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96661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BD8605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56F5DD5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1389790"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631B440E"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368</w:t>
            </w:r>
          </w:p>
        </w:tc>
        <w:tc>
          <w:tcPr>
            <w:tcW w:w="640" w:type="dxa"/>
            <w:tcBorders>
              <w:bottom w:val="single" w:sz="8" w:space="0" w:color="auto"/>
              <w:right w:val="single" w:sz="8" w:space="0" w:color="auto"/>
            </w:tcBorders>
            <w:shd w:val="clear" w:color="auto" w:fill="auto"/>
            <w:vAlign w:val="bottom"/>
          </w:tcPr>
          <w:p w14:paraId="280EB7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A7A6E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BBD39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25,9</w:t>
            </w:r>
          </w:p>
        </w:tc>
        <w:tc>
          <w:tcPr>
            <w:tcW w:w="640" w:type="dxa"/>
            <w:tcBorders>
              <w:bottom w:val="single" w:sz="8" w:space="0" w:color="auto"/>
              <w:right w:val="single" w:sz="8" w:space="0" w:color="auto"/>
            </w:tcBorders>
            <w:shd w:val="clear" w:color="auto" w:fill="auto"/>
            <w:vAlign w:val="bottom"/>
          </w:tcPr>
          <w:p w14:paraId="21B0837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27:46.00</w:t>
            </w:r>
          </w:p>
        </w:tc>
        <w:tc>
          <w:tcPr>
            <w:tcW w:w="640" w:type="dxa"/>
            <w:tcBorders>
              <w:bottom w:val="single" w:sz="8" w:space="0" w:color="auto"/>
              <w:right w:val="single" w:sz="8" w:space="0" w:color="auto"/>
            </w:tcBorders>
            <w:shd w:val="clear" w:color="auto" w:fill="auto"/>
            <w:vAlign w:val="bottom"/>
          </w:tcPr>
          <w:p w14:paraId="0BAF8C7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26:46.00</w:t>
            </w:r>
          </w:p>
        </w:tc>
        <w:tc>
          <w:tcPr>
            <w:tcW w:w="640" w:type="dxa"/>
            <w:tcBorders>
              <w:bottom w:val="single" w:sz="8" w:space="0" w:color="auto"/>
              <w:right w:val="single" w:sz="8" w:space="0" w:color="auto"/>
            </w:tcBorders>
            <w:shd w:val="clear" w:color="auto" w:fill="auto"/>
            <w:vAlign w:val="bottom"/>
          </w:tcPr>
          <w:p w14:paraId="68ACD28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01:22.00</w:t>
            </w:r>
          </w:p>
        </w:tc>
        <w:tc>
          <w:tcPr>
            <w:tcW w:w="640" w:type="dxa"/>
            <w:tcBorders>
              <w:bottom w:val="single" w:sz="8" w:space="0" w:color="auto"/>
              <w:right w:val="single" w:sz="8" w:space="0" w:color="auto"/>
            </w:tcBorders>
            <w:shd w:val="clear" w:color="auto" w:fill="auto"/>
            <w:vAlign w:val="bottom"/>
          </w:tcPr>
          <w:p w14:paraId="491647D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CEA3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6AE4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C8AC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91013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E9040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12:14.00</w:t>
            </w:r>
          </w:p>
        </w:tc>
        <w:tc>
          <w:tcPr>
            <w:tcW w:w="640" w:type="dxa"/>
            <w:tcBorders>
              <w:bottom w:val="single" w:sz="8" w:space="0" w:color="auto"/>
              <w:right w:val="single" w:sz="8" w:space="0" w:color="auto"/>
            </w:tcBorders>
            <w:shd w:val="clear" w:color="auto" w:fill="auto"/>
            <w:vAlign w:val="bottom"/>
          </w:tcPr>
          <w:p w14:paraId="474B96D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E5C4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BC47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03DE4B"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2773C5A1"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278</w:t>
            </w:r>
          </w:p>
        </w:tc>
        <w:tc>
          <w:tcPr>
            <w:tcW w:w="640" w:type="dxa"/>
            <w:tcBorders>
              <w:bottom w:val="single" w:sz="8" w:space="0" w:color="auto"/>
              <w:right w:val="single" w:sz="8" w:space="0" w:color="auto"/>
            </w:tcBorders>
            <w:shd w:val="clear" w:color="auto" w:fill="auto"/>
            <w:vAlign w:val="bottom"/>
          </w:tcPr>
          <w:p w14:paraId="1F7177E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1268A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046D42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18456FB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20:16.00</w:t>
            </w:r>
          </w:p>
        </w:tc>
        <w:tc>
          <w:tcPr>
            <w:tcW w:w="640" w:type="dxa"/>
            <w:tcBorders>
              <w:bottom w:val="single" w:sz="8" w:space="0" w:color="auto"/>
              <w:right w:val="single" w:sz="8" w:space="0" w:color="auto"/>
            </w:tcBorders>
            <w:shd w:val="clear" w:color="auto" w:fill="auto"/>
            <w:vAlign w:val="bottom"/>
          </w:tcPr>
          <w:p w14:paraId="3ADBF5B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19:16.00</w:t>
            </w:r>
          </w:p>
        </w:tc>
        <w:tc>
          <w:tcPr>
            <w:tcW w:w="640" w:type="dxa"/>
            <w:tcBorders>
              <w:bottom w:val="single" w:sz="8" w:space="0" w:color="auto"/>
              <w:right w:val="single" w:sz="8" w:space="0" w:color="auto"/>
            </w:tcBorders>
            <w:shd w:val="clear" w:color="auto" w:fill="auto"/>
            <w:vAlign w:val="bottom"/>
          </w:tcPr>
          <w:p w14:paraId="236DF10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01:35.00</w:t>
            </w:r>
          </w:p>
        </w:tc>
        <w:tc>
          <w:tcPr>
            <w:tcW w:w="640" w:type="dxa"/>
            <w:tcBorders>
              <w:bottom w:val="single" w:sz="8" w:space="0" w:color="auto"/>
              <w:right w:val="single" w:sz="8" w:space="0" w:color="auto"/>
            </w:tcBorders>
            <w:shd w:val="clear" w:color="auto" w:fill="auto"/>
            <w:vAlign w:val="bottom"/>
          </w:tcPr>
          <w:p w14:paraId="4BC37B7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5639437" w14:textId="77777777" w:rsidR="00822DA4" w:rsidRPr="00822DA4" w:rsidRDefault="00822DA4" w:rsidP="00822DA4">
            <w:pPr>
              <w:spacing w:line="0" w:lineRule="atLeast"/>
              <w:rPr>
                <w:rFonts w:cs="Arial"/>
                <w:sz w:val="13"/>
                <w:szCs w:val="20"/>
              </w:rPr>
            </w:pPr>
          </w:p>
        </w:tc>
      </w:tr>
      <w:tr w:rsidR="00822DA4" w:rsidRPr="00822DA4" w14:paraId="3CFE056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B855D8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26631FC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5,3</w:t>
            </w:r>
          </w:p>
        </w:tc>
        <w:tc>
          <w:tcPr>
            <w:tcW w:w="640" w:type="dxa"/>
            <w:tcBorders>
              <w:bottom w:val="single" w:sz="8" w:space="0" w:color="auto"/>
              <w:right w:val="single" w:sz="8" w:space="0" w:color="auto"/>
            </w:tcBorders>
            <w:shd w:val="clear" w:color="auto" w:fill="auto"/>
            <w:vAlign w:val="bottom"/>
          </w:tcPr>
          <w:p w14:paraId="43C6CD3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9,2</w:t>
            </w:r>
          </w:p>
        </w:tc>
        <w:tc>
          <w:tcPr>
            <w:tcW w:w="640" w:type="dxa"/>
            <w:tcBorders>
              <w:bottom w:val="single" w:sz="8" w:space="0" w:color="auto"/>
              <w:right w:val="single" w:sz="8" w:space="0" w:color="auto"/>
            </w:tcBorders>
            <w:shd w:val="clear" w:color="auto" w:fill="auto"/>
            <w:vAlign w:val="bottom"/>
          </w:tcPr>
          <w:p w14:paraId="3CBA979C"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15,0</w:t>
            </w:r>
          </w:p>
        </w:tc>
        <w:tc>
          <w:tcPr>
            <w:tcW w:w="640" w:type="dxa"/>
            <w:tcBorders>
              <w:bottom w:val="single" w:sz="8" w:space="0" w:color="auto"/>
              <w:right w:val="single" w:sz="8" w:space="0" w:color="auto"/>
            </w:tcBorders>
            <w:shd w:val="clear" w:color="auto" w:fill="auto"/>
            <w:vAlign w:val="bottom"/>
          </w:tcPr>
          <w:p w14:paraId="5D57081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15:16.00</w:t>
            </w:r>
          </w:p>
        </w:tc>
        <w:tc>
          <w:tcPr>
            <w:tcW w:w="640" w:type="dxa"/>
            <w:tcBorders>
              <w:bottom w:val="single" w:sz="8" w:space="0" w:color="auto"/>
              <w:right w:val="single" w:sz="8" w:space="0" w:color="auto"/>
            </w:tcBorders>
            <w:shd w:val="clear" w:color="auto" w:fill="auto"/>
            <w:vAlign w:val="bottom"/>
          </w:tcPr>
          <w:p w14:paraId="6EDE8B69"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7</w:t>
            </w:r>
          </w:p>
        </w:tc>
        <w:tc>
          <w:tcPr>
            <w:tcW w:w="640" w:type="dxa"/>
            <w:tcBorders>
              <w:bottom w:val="single" w:sz="8" w:space="0" w:color="auto"/>
              <w:right w:val="single" w:sz="8" w:space="0" w:color="auto"/>
            </w:tcBorders>
            <w:shd w:val="clear" w:color="auto" w:fill="auto"/>
            <w:vAlign w:val="bottom"/>
          </w:tcPr>
          <w:p w14:paraId="6A971D4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24BEB0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7583BC5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9DD1ECF"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8,3</w:t>
            </w:r>
          </w:p>
        </w:tc>
        <w:tc>
          <w:tcPr>
            <w:tcW w:w="640" w:type="dxa"/>
            <w:gridSpan w:val="2"/>
            <w:tcBorders>
              <w:bottom w:val="single" w:sz="8" w:space="0" w:color="auto"/>
              <w:right w:val="single" w:sz="8" w:space="0" w:color="auto"/>
            </w:tcBorders>
            <w:shd w:val="clear" w:color="auto" w:fill="auto"/>
            <w:vAlign w:val="bottom"/>
          </w:tcPr>
          <w:p w14:paraId="12F3D6E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367</w:t>
            </w:r>
          </w:p>
        </w:tc>
        <w:tc>
          <w:tcPr>
            <w:tcW w:w="640" w:type="dxa"/>
            <w:tcBorders>
              <w:bottom w:val="single" w:sz="8" w:space="0" w:color="auto"/>
              <w:right w:val="single" w:sz="8" w:space="0" w:color="auto"/>
            </w:tcBorders>
            <w:shd w:val="clear" w:color="auto" w:fill="auto"/>
            <w:vAlign w:val="bottom"/>
          </w:tcPr>
          <w:p w14:paraId="2F87038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191</w:t>
            </w:r>
          </w:p>
        </w:tc>
        <w:tc>
          <w:tcPr>
            <w:tcW w:w="640" w:type="dxa"/>
            <w:tcBorders>
              <w:bottom w:val="single" w:sz="8" w:space="0" w:color="auto"/>
              <w:right w:val="single" w:sz="8" w:space="0" w:color="auto"/>
            </w:tcBorders>
            <w:shd w:val="clear" w:color="auto" w:fill="auto"/>
            <w:vAlign w:val="bottom"/>
          </w:tcPr>
          <w:p w14:paraId="699F15B3"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32</w:t>
            </w:r>
          </w:p>
        </w:tc>
        <w:tc>
          <w:tcPr>
            <w:tcW w:w="640" w:type="dxa"/>
            <w:tcBorders>
              <w:bottom w:val="single" w:sz="8" w:space="0" w:color="auto"/>
              <w:right w:val="single" w:sz="8" w:space="0" w:color="auto"/>
            </w:tcBorders>
            <w:shd w:val="clear" w:color="auto" w:fill="auto"/>
            <w:vAlign w:val="bottom"/>
          </w:tcPr>
          <w:p w14:paraId="1710750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25,8</w:t>
            </w:r>
          </w:p>
        </w:tc>
        <w:tc>
          <w:tcPr>
            <w:tcW w:w="640" w:type="dxa"/>
            <w:tcBorders>
              <w:bottom w:val="single" w:sz="8" w:space="0" w:color="auto"/>
              <w:right w:val="single" w:sz="8" w:space="0" w:color="auto"/>
            </w:tcBorders>
            <w:shd w:val="clear" w:color="auto" w:fill="auto"/>
            <w:vAlign w:val="bottom"/>
          </w:tcPr>
          <w:p w14:paraId="6D676BA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27:49.00</w:t>
            </w:r>
          </w:p>
        </w:tc>
        <w:tc>
          <w:tcPr>
            <w:tcW w:w="640" w:type="dxa"/>
            <w:tcBorders>
              <w:bottom w:val="single" w:sz="8" w:space="0" w:color="auto"/>
              <w:right w:val="single" w:sz="8" w:space="0" w:color="auto"/>
            </w:tcBorders>
            <w:shd w:val="clear" w:color="auto" w:fill="auto"/>
            <w:vAlign w:val="bottom"/>
          </w:tcPr>
          <w:p w14:paraId="339AEAF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26:49.00</w:t>
            </w:r>
          </w:p>
        </w:tc>
        <w:tc>
          <w:tcPr>
            <w:tcW w:w="640" w:type="dxa"/>
            <w:tcBorders>
              <w:bottom w:val="single" w:sz="8" w:space="0" w:color="auto"/>
              <w:right w:val="single" w:sz="8" w:space="0" w:color="auto"/>
            </w:tcBorders>
            <w:shd w:val="clear" w:color="auto" w:fill="auto"/>
            <w:vAlign w:val="bottom"/>
          </w:tcPr>
          <w:p w14:paraId="59360AF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01:23.00</w:t>
            </w:r>
          </w:p>
        </w:tc>
        <w:tc>
          <w:tcPr>
            <w:tcW w:w="640" w:type="dxa"/>
            <w:tcBorders>
              <w:bottom w:val="single" w:sz="8" w:space="0" w:color="auto"/>
              <w:right w:val="single" w:sz="8" w:space="0" w:color="auto"/>
            </w:tcBorders>
            <w:shd w:val="clear" w:color="auto" w:fill="auto"/>
            <w:vAlign w:val="bottom"/>
          </w:tcPr>
          <w:p w14:paraId="095030E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71C39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6993B4"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6,1</w:t>
            </w:r>
          </w:p>
        </w:tc>
        <w:tc>
          <w:tcPr>
            <w:tcW w:w="640" w:type="dxa"/>
            <w:tcBorders>
              <w:bottom w:val="single" w:sz="8" w:space="0" w:color="auto"/>
              <w:right w:val="single" w:sz="8" w:space="0" w:color="auto"/>
            </w:tcBorders>
            <w:shd w:val="clear" w:color="auto" w:fill="auto"/>
            <w:vAlign w:val="bottom"/>
          </w:tcPr>
          <w:p w14:paraId="1C545967"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10,9</w:t>
            </w:r>
          </w:p>
        </w:tc>
        <w:tc>
          <w:tcPr>
            <w:tcW w:w="640" w:type="dxa"/>
            <w:tcBorders>
              <w:bottom w:val="single" w:sz="8" w:space="0" w:color="auto"/>
              <w:right w:val="single" w:sz="8" w:space="0" w:color="auto"/>
            </w:tcBorders>
            <w:shd w:val="clear" w:color="auto" w:fill="auto"/>
            <w:vAlign w:val="bottom"/>
          </w:tcPr>
          <w:p w14:paraId="6AF68561"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18,0</w:t>
            </w:r>
          </w:p>
        </w:tc>
        <w:tc>
          <w:tcPr>
            <w:tcW w:w="640" w:type="dxa"/>
            <w:tcBorders>
              <w:bottom w:val="single" w:sz="8" w:space="0" w:color="auto"/>
              <w:right w:val="single" w:sz="8" w:space="0" w:color="auto"/>
            </w:tcBorders>
            <w:shd w:val="clear" w:color="auto" w:fill="auto"/>
            <w:vAlign w:val="bottom"/>
          </w:tcPr>
          <w:p w14:paraId="0E67C697"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12:16.00</w:t>
            </w:r>
          </w:p>
        </w:tc>
        <w:tc>
          <w:tcPr>
            <w:tcW w:w="640" w:type="dxa"/>
            <w:tcBorders>
              <w:bottom w:val="single" w:sz="8" w:space="0" w:color="auto"/>
              <w:right w:val="single" w:sz="8" w:space="0" w:color="auto"/>
            </w:tcBorders>
            <w:shd w:val="clear" w:color="auto" w:fill="auto"/>
            <w:vAlign w:val="bottom"/>
          </w:tcPr>
          <w:p w14:paraId="3E3A35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159F5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8D95DC"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5</w:t>
            </w:r>
          </w:p>
        </w:tc>
        <w:tc>
          <w:tcPr>
            <w:tcW w:w="640" w:type="dxa"/>
            <w:tcBorders>
              <w:bottom w:val="single" w:sz="8" w:space="0" w:color="auto"/>
              <w:right w:val="single" w:sz="8" w:space="0" w:color="auto"/>
            </w:tcBorders>
            <w:shd w:val="clear" w:color="auto" w:fill="auto"/>
            <w:vAlign w:val="bottom"/>
          </w:tcPr>
          <w:p w14:paraId="74BACB9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9,3</w:t>
            </w:r>
          </w:p>
        </w:tc>
        <w:tc>
          <w:tcPr>
            <w:tcW w:w="640" w:type="dxa"/>
            <w:gridSpan w:val="2"/>
            <w:tcBorders>
              <w:bottom w:val="single" w:sz="8" w:space="0" w:color="auto"/>
              <w:right w:val="single" w:sz="8" w:space="0" w:color="auto"/>
            </w:tcBorders>
            <w:shd w:val="clear" w:color="auto" w:fill="auto"/>
            <w:vAlign w:val="bottom"/>
          </w:tcPr>
          <w:p w14:paraId="3D20982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277</w:t>
            </w:r>
          </w:p>
        </w:tc>
        <w:tc>
          <w:tcPr>
            <w:tcW w:w="640" w:type="dxa"/>
            <w:tcBorders>
              <w:bottom w:val="single" w:sz="8" w:space="0" w:color="auto"/>
              <w:right w:val="single" w:sz="8" w:space="0" w:color="auto"/>
            </w:tcBorders>
            <w:shd w:val="clear" w:color="auto" w:fill="auto"/>
            <w:vAlign w:val="bottom"/>
          </w:tcPr>
          <w:p w14:paraId="2679CA3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156</w:t>
            </w:r>
          </w:p>
        </w:tc>
        <w:tc>
          <w:tcPr>
            <w:tcW w:w="640" w:type="dxa"/>
            <w:tcBorders>
              <w:bottom w:val="single" w:sz="8" w:space="0" w:color="auto"/>
              <w:right w:val="single" w:sz="8" w:space="0" w:color="auto"/>
            </w:tcBorders>
            <w:shd w:val="clear" w:color="auto" w:fill="auto"/>
            <w:vAlign w:val="bottom"/>
          </w:tcPr>
          <w:p w14:paraId="2950573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29</w:t>
            </w:r>
          </w:p>
        </w:tc>
        <w:tc>
          <w:tcPr>
            <w:tcW w:w="660" w:type="dxa"/>
            <w:tcBorders>
              <w:bottom w:val="single" w:sz="8" w:space="0" w:color="auto"/>
              <w:right w:val="single" w:sz="8" w:space="0" w:color="auto"/>
            </w:tcBorders>
            <w:shd w:val="clear" w:color="auto" w:fill="auto"/>
            <w:vAlign w:val="bottom"/>
          </w:tcPr>
          <w:p w14:paraId="0A2F60C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11,9</w:t>
            </w:r>
          </w:p>
        </w:tc>
        <w:tc>
          <w:tcPr>
            <w:tcW w:w="640" w:type="dxa"/>
            <w:tcBorders>
              <w:bottom w:val="single" w:sz="8" w:space="0" w:color="auto"/>
              <w:right w:val="single" w:sz="8" w:space="0" w:color="auto"/>
            </w:tcBorders>
            <w:shd w:val="clear" w:color="auto" w:fill="auto"/>
            <w:vAlign w:val="bottom"/>
          </w:tcPr>
          <w:p w14:paraId="56A187A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20:19.00</w:t>
            </w:r>
          </w:p>
        </w:tc>
        <w:tc>
          <w:tcPr>
            <w:tcW w:w="640" w:type="dxa"/>
            <w:tcBorders>
              <w:bottom w:val="single" w:sz="8" w:space="0" w:color="auto"/>
              <w:right w:val="single" w:sz="8" w:space="0" w:color="auto"/>
            </w:tcBorders>
            <w:shd w:val="clear" w:color="auto" w:fill="auto"/>
            <w:vAlign w:val="bottom"/>
          </w:tcPr>
          <w:p w14:paraId="0DDE73E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19:19.00</w:t>
            </w:r>
          </w:p>
        </w:tc>
        <w:tc>
          <w:tcPr>
            <w:tcW w:w="640" w:type="dxa"/>
            <w:tcBorders>
              <w:bottom w:val="single" w:sz="8" w:space="0" w:color="auto"/>
              <w:right w:val="single" w:sz="8" w:space="0" w:color="auto"/>
            </w:tcBorders>
            <w:shd w:val="clear" w:color="auto" w:fill="auto"/>
            <w:vAlign w:val="bottom"/>
          </w:tcPr>
          <w:p w14:paraId="2A10408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01:36.00</w:t>
            </w:r>
          </w:p>
        </w:tc>
        <w:tc>
          <w:tcPr>
            <w:tcW w:w="640" w:type="dxa"/>
            <w:tcBorders>
              <w:bottom w:val="single" w:sz="8" w:space="0" w:color="auto"/>
              <w:right w:val="single" w:sz="8" w:space="0" w:color="auto"/>
            </w:tcBorders>
            <w:shd w:val="clear" w:color="auto" w:fill="auto"/>
            <w:vAlign w:val="bottom"/>
          </w:tcPr>
          <w:p w14:paraId="4C8840F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30962D" w14:textId="77777777" w:rsidR="00822DA4" w:rsidRPr="00822DA4" w:rsidRDefault="00822DA4" w:rsidP="00822DA4">
            <w:pPr>
              <w:spacing w:line="0" w:lineRule="atLeast"/>
              <w:rPr>
                <w:rFonts w:cs="Arial"/>
                <w:sz w:val="13"/>
                <w:szCs w:val="20"/>
              </w:rPr>
            </w:pPr>
          </w:p>
        </w:tc>
      </w:tr>
      <w:tr w:rsidR="00822DA4" w:rsidRPr="00822DA4" w14:paraId="6404EBD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8221E1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4FE8C10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42FD3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F829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4D9E4A"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15:18.00</w:t>
            </w:r>
          </w:p>
        </w:tc>
        <w:tc>
          <w:tcPr>
            <w:tcW w:w="640" w:type="dxa"/>
            <w:tcBorders>
              <w:bottom w:val="single" w:sz="8" w:space="0" w:color="auto"/>
              <w:right w:val="single" w:sz="8" w:space="0" w:color="auto"/>
            </w:tcBorders>
            <w:shd w:val="clear" w:color="auto" w:fill="auto"/>
            <w:vAlign w:val="bottom"/>
          </w:tcPr>
          <w:p w14:paraId="2ABE60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8A57E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60" w:type="dxa"/>
            <w:tcBorders>
              <w:bottom w:val="single" w:sz="8" w:space="0" w:color="auto"/>
              <w:right w:val="single" w:sz="8" w:space="0" w:color="auto"/>
            </w:tcBorders>
            <w:shd w:val="clear" w:color="auto" w:fill="auto"/>
            <w:vAlign w:val="bottom"/>
          </w:tcPr>
          <w:p w14:paraId="2A5C68CE"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23</w:t>
            </w:r>
          </w:p>
        </w:tc>
        <w:tc>
          <w:tcPr>
            <w:tcW w:w="620" w:type="dxa"/>
            <w:tcBorders>
              <w:bottom w:val="single" w:sz="8" w:space="0" w:color="auto"/>
              <w:right w:val="single" w:sz="8" w:space="0" w:color="auto"/>
            </w:tcBorders>
            <w:shd w:val="clear" w:color="auto" w:fill="auto"/>
            <w:vAlign w:val="bottom"/>
          </w:tcPr>
          <w:p w14:paraId="362D7FC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A8BC013"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2E54570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366</w:t>
            </w:r>
          </w:p>
        </w:tc>
        <w:tc>
          <w:tcPr>
            <w:tcW w:w="640" w:type="dxa"/>
            <w:tcBorders>
              <w:bottom w:val="single" w:sz="8" w:space="0" w:color="auto"/>
              <w:right w:val="single" w:sz="8" w:space="0" w:color="auto"/>
            </w:tcBorders>
            <w:shd w:val="clear" w:color="auto" w:fill="auto"/>
            <w:vAlign w:val="bottom"/>
          </w:tcPr>
          <w:p w14:paraId="749B248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190</w:t>
            </w:r>
          </w:p>
        </w:tc>
        <w:tc>
          <w:tcPr>
            <w:tcW w:w="640" w:type="dxa"/>
            <w:tcBorders>
              <w:bottom w:val="single" w:sz="8" w:space="0" w:color="auto"/>
              <w:right w:val="single" w:sz="8" w:space="0" w:color="auto"/>
            </w:tcBorders>
            <w:shd w:val="clear" w:color="auto" w:fill="auto"/>
            <w:vAlign w:val="bottom"/>
          </w:tcPr>
          <w:p w14:paraId="7ED5DE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C5FE5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25,6</w:t>
            </w:r>
          </w:p>
        </w:tc>
        <w:tc>
          <w:tcPr>
            <w:tcW w:w="640" w:type="dxa"/>
            <w:tcBorders>
              <w:bottom w:val="single" w:sz="8" w:space="0" w:color="auto"/>
              <w:right w:val="single" w:sz="8" w:space="0" w:color="auto"/>
            </w:tcBorders>
            <w:shd w:val="clear" w:color="auto" w:fill="auto"/>
            <w:vAlign w:val="bottom"/>
          </w:tcPr>
          <w:p w14:paraId="5FBC073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27:52.00</w:t>
            </w:r>
          </w:p>
        </w:tc>
        <w:tc>
          <w:tcPr>
            <w:tcW w:w="640" w:type="dxa"/>
            <w:tcBorders>
              <w:bottom w:val="single" w:sz="8" w:space="0" w:color="auto"/>
              <w:right w:val="single" w:sz="8" w:space="0" w:color="auto"/>
            </w:tcBorders>
            <w:shd w:val="clear" w:color="auto" w:fill="auto"/>
            <w:vAlign w:val="bottom"/>
          </w:tcPr>
          <w:p w14:paraId="4B6E4D5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26:52.00</w:t>
            </w:r>
          </w:p>
        </w:tc>
        <w:tc>
          <w:tcPr>
            <w:tcW w:w="640" w:type="dxa"/>
            <w:tcBorders>
              <w:bottom w:val="single" w:sz="8" w:space="0" w:color="auto"/>
              <w:right w:val="single" w:sz="8" w:space="0" w:color="auto"/>
            </w:tcBorders>
            <w:shd w:val="clear" w:color="auto" w:fill="auto"/>
            <w:vAlign w:val="bottom"/>
          </w:tcPr>
          <w:p w14:paraId="619A7D9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01:24.00</w:t>
            </w:r>
          </w:p>
        </w:tc>
        <w:tc>
          <w:tcPr>
            <w:tcW w:w="640" w:type="dxa"/>
            <w:tcBorders>
              <w:bottom w:val="single" w:sz="8" w:space="0" w:color="auto"/>
              <w:right w:val="single" w:sz="8" w:space="0" w:color="auto"/>
            </w:tcBorders>
            <w:shd w:val="clear" w:color="auto" w:fill="auto"/>
            <w:vAlign w:val="bottom"/>
          </w:tcPr>
          <w:p w14:paraId="7ED1DCE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54148732"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16</w:t>
            </w:r>
          </w:p>
        </w:tc>
        <w:tc>
          <w:tcPr>
            <w:tcW w:w="640" w:type="dxa"/>
            <w:tcBorders>
              <w:bottom w:val="single" w:sz="8" w:space="0" w:color="auto"/>
              <w:right w:val="single" w:sz="8" w:space="0" w:color="auto"/>
            </w:tcBorders>
            <w:shd w:val="clear" w:color="auto" w:fill="auto"/>
            <w:vAlign w:val="bottom"/>
          </w:tcPr>
          <w:p w14:paraId="32937D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54C07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68EE4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8ABB9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12:18.00</w:t>
            </w:r>
          </w:p>
        </w:tc>
        <w:tc>
          <w:tcPr>
            <w:tcW w:w="640" w:type="dxa"/>
            <w:tcBorders>
              <w:bottom w:val="single" w:sz="8" w:space="0" w:color="auto"/>
              <w:right w:val="single" w:sz="8" w:space="0" w:color="auto"/>
            </w:tcBorders>
            <w:shd w:val="clear" w:color="auto" w:fill="auto"/>
            <w:vAlign w:val="bottom"/>
          </w:tcPr>
          <w:p w14:paraId="024C66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47FF6F40"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8</w:t>
            </w:r>
          </w:p>
        </w:tc>
        <w:tc>
          <w:tcPr>
            <w:tcW w:w="640" w:type="dxa"/>
            <w:tcBorders>
              <w:bottom w:val="single" w:sz="8" w:space="0" w:color="auto"/>
              <w:right w:val="single" w:sz="8" w:space="0" w:color="auto"/>
            </w:tcBorders>
            <w:shd w:val="clear" w:color="auto" w:fill="auto"/>
            <w:vAlign w:val="bottom"/>
          </w:tcPr>
          <w:p w14:paraId="2D5BBAF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1FDECF"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68B37F91"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276</w:t>
            </w:r>
          </w:p>
        </w:tc>
        <w:tc>
          <w:tcPr>
            <w:tcW w:w="640" w:type="dxa"/>
            <w:tcBorders>
              <w:bottom w:val="single" w:sz="8" w:space="0" w:color="auto"/>
              <w:right w:val="single" w:sz="8" w:space="0" w:color="auto"/>
            </w:tcBorders>
            <w:shd w:val="clear" w:color="auto" w:fill="auto"/>
            <w:vAlign w:val="bottom"/>
          </w:tcPr>
          <w:p w14:paraId="4931CBB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155</w:t>
            </w:r>
          </w:p>
        </w:tc>
        <w:tc>
          <w:tcPr>
            <w:tcW w:w="640" w:type="dxa"/>
            <w:tcBorders>
              <w:bottom w:val="single" w:sz="8" w:space="0" w:color="auto"/>
              <w:right w:val="single" w:sz="8" w:space="0" w:color="auto"/>
            </w:tcBorders>
            <w:shd w:val="clear" w:color="auto" w:fill="auto"/>
            <w:vAlign w:val="bottom"/>
          </w:tcPr>
          <w:p w14:paraId="166231B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019C5F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11,8</w:t>
            </w:r>
          </w:p>
        </w:tc>
        <w:tc>
          <w:tcPr>
            <w:tcW w:w="640" w:type="dxa"/>
            <w:tcBorders>
              <w:bottom w:val="single" w:sz="8" w:space="0" w:color="auto"/>
              <w:right w:val="single" w:sz="8" w:space="0" w:color="auto"/>
            </w:tcBorders>
            <w:shd w:val="clear" w:color="auto" w:fill="auto"/>
            <w:vAlign w:val="bottom"/>
          </w:tcPr>
          <w:p w14:paraId="07CD87E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20:22.00</w:t>
            </w:r>
          </w:p>
        </w:tc>
        <w:tc>
          <w:tcPr>
            <w:tcW w:w="640" w:type="dxa"/>
            <w:tcBorders>
              <w:bottom w:val="single" w:sz="8" w:space="0" w:color="auto"/>
              <w:right w:val="single" w:sz="8" w:space="0" w:color="auto"/>
            </w:tcBorders>
            <w:shd w:val="clear" w:color="auto" w:fill="auto"/>
            <w:vAlign w:val="bottom"/>
          </w:tcPr>
          <w:p w14:paraId="72E4631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19:22.00</w:t>
            </w:r>
          </w:p>
        </w:tc>
        <w:tc>
          <w:tcPr>
            <w:tcW w:w="640" w:type="dxa"/>
            <w:tcBorders>
              <w:bottom w:val="single" w:sz="8" w:space="0" w:color="auto"/>
              <w:right w:val="single" w:sz="8" w:space="0" w:color="auto"/>
            </w:tcBorders>
            <w:shd w:val="clear" w:color="auto" w:fill="auto"/>
            <w:vAlign w:val="bottom"/>
          </w:tcPr>
          <w:p w14:paraId="3EBA5AF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01:37.00</w:t>
            </w:r>
          </w:p>
        </w:tc>
        <w:tc>
          <w:tcPr>
            <w:tcW w:w="640" w:type="dxa"/>
            <w:tcBorders>
              <w:bottom w:val="single" w:sz="8" w:space="0" w:color="auto"/>
              <w:right w:val="single" w:sz="8" w:space="0" w:color="auto"/>
            </w:tcBorders>
            <w:shd w:val="clear" w:color="auto" w:fill="auto"/>
            <w:vAlign w:val="bottom"/>
          </w:tcPr>
          <w:p w14:paraId="0E3FDDD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60" w:type="dxa"/>
            <w:tcBorders>
              <w:bottom w:val="single" w:sz="8" w:space="0" w:color="auto"/>
              <w:right w:val="single" w:sz="8" w:space="0" w:color="auto"/>
            </w:tcBorders>
            <w:shd w:val="clear" w:color="auto" w:fill="auto"/>
            <w:vAlign w:val="bottom"/>
          </w:tcPr>
          <w:p w14:paraId="432E5879"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16</w:t>
            </w:r>
          </w:p>
        </w:tc>
      </w:tr>
      <w:tr w:rsidR="00822DA4" w:rsidRPr="00822DA4" w14:paraId="3A8B6EB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BD8F87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3DC1BBA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5,4</w:t>
            </w:r>
          </w:p>
        </w:tc>
        <w:tc>
          <w:tcPr>
            <w:tcW w:w="640" w:type="dxa"/>
            <w:tcBorders>
              <w:bottom w:val="single" w:sz="8" w:space="0" w:color="auto"/>
              <w:right w:val="single" w:sz="8" w:space="0" w:color="auto"/>
            </w:tcBorders>
            <w:shd w:val="clear" w:color="auto" w:fill="auto"/>
            <w:vAlign w:val="bottom"/>
          </w:tcPr>
          <w:p w14:paraId="4C48291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9,3</w:t>
            </w:r>
          </w:p>
        </w:tc>
        <w:tc>
          <w:tcPr>
            <w:tcW w:w="640" w:type="dxa"/>
            <w:tcBorders>
              <w:bottom w:val="single" w:sz="8" w:space="0" w:color="auto"/>
              <w:right w:val="single" w:sz="8" w:space="0" w:color="auto"/>
            </w:tcBorders>
            <w:shd w:val="clear" w:color="auto" w:fill="auto"/>
            <w:vAlign w:val="bottom"/>
          </w:tcPr>
          <w:p w14:paraId="075D3F23"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15,1</w:t>
            </w:r>
          </w:p>
        </w:tc>
        <w:tc>
          <w:tcPr>
            <w:tcW w:w="640" w:type="dxa"/>
            <w:tcBorders>
              <w:bottom w:val="single" w:sz="8" w:space="0" w:color="auto"/>
              <w:right w:val="single" w:sz="8" w:space="0" w:color="auto"/>
            </w:tcBorders>
            <w:shd w:val="clear" w:color="auto" w:fill="auto"/>
            <w:vAlign w:val="bottom"/>
          </w:tcPr>
          <w:p w14:paraId="1F4BC4C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15:20.00</w:t>
            </w:r>
          </w:p>
        </w:tc>
        <w:tc>
          <w:tcPr>
            <w:tcW w:w="640" w:type="dxa"/>
            <w:tcBorders>
              <w:bottom w:val="single" w:sz="8" w:space="0" w:color="auto"/>
              <w:right w:val="single" w:sz="8" w:space="0" w:color="auto"/>
            </w:tcBorders>
            <w:shd w:val="clear" w:color="auto" w:fill="auto"/>
            <w:vAlign w:val="bottom"/>
          </w:tcPr>
          <w:p w14:paraId="38C906C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16874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2511126"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5B0BD4E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3</w:t>
            </w:r>
          </w:p>
        </w:tc>
        <w:tc>
          <w:tcPr>
            <w:tcW w:w="660" w:type="dxa"/>
            <w:tcBorders>
              <w:bottom w:val="single" w:sz="8" w:space="0" w:color="auto"/>
              <w:right w:val="single" w:sz="8" w:space="0" w:color="auto"/>
            </w:tcBorders>
            <w:shd w:val="clear" w:color="auto" w:fill="auto"/>
            <w:vAlign w:val="bottom"/>
          </w:tcPr>
          <w:p w14:paraId="6FF312DB"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8,4</w:t>
            </w:r>
          </w:p>
        </w:tc>
        <w:tc>
          <w:tcPr>
            <w:tcW w:w="640" w:type="dxa"/>
            <w:gridSpan w:val="2"/>
            <w:tcBorders>
              <w:bottom w:val="single" w:sz="8" w:space="0" w:color="auto"/>
              <w:right w:val="single" w:sz="8" w:space="0" w:color="auto"/>
            </w:tcBorders>
            <w:shd w:val="clear" w:color="auto" w:fill="auto"/>
            <w:vAlign w:val="bottom"/>
          </w:tcPr>
          <w:p w14:paraId="5B274834"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365</w:t>
            </w:r>
          </w:p>
        </w:tc>
        <w:tc>
          <w:tcPr>
            <w:tcW w:w="640" w:type="dxa"/>
            <w:tcBorders>
              <w:bottom w:val="single" w:sz="8" w:space="0" w:color="auto"/>
              <w:right w:val="single" w:sz="8" w:space="0" w:color="auto"/>
            </w:tcBorders>
            <w:shd w:val="clear" w:color="auto" w:fill="auto"/>
            <w:vAlign w:val="bottom"/>
          </w:tcPr>
          <w:p w14:paraId="0D09DB6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189</w:t>
            </w:r>
          </w:p>
        </w:tc>
        <w:tc>
          <w:tcPr>
            <w:tcW w:w="640" w:type="dxa"/>
            <w:tcBorders>
              <w:bottom w:val="single" w:sz="8" w:space="0" w:color="auto"/>
              <w:right w:val="single" w:sz="8" w:space="0" w:color="auto"/>
            </w:tcBorders>
            <w:shd w:val="clear" w:color="auto" w:fill="auto"/>
            <w:vAlign w:val="bottom"/>
          </w:tcPr>
          <w:p w14:paraId="4E335A42"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31</w:t>
            </w:r>
          </w:p>
        </w:tc>
        <w:tc>
          <w:tcPr>
            <w:tcW w:w="640" w:type="dxa"/>
            <w:tcBorders>
              <w:bottom w:val="single" w:sz="8" w:space="0" w:color="auto"/>
              <w:right w:val="single" w:sz="8" w:space="0" w:color="auto"/>
            </w:tcBorders>
            <w:shd w:val="clear" w:color="auto" w:fill="auto"/>
            <w:vAlign w:val="bottom"/>
          </w:tcPr>
          <w:p w14:paraId="231A6D4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25,4</w:t>
            </w:r>
          </w:p>
        </w:tc>
        <w:tc>
          <w:tcPr>
            <w:tcW w:w="640" w:type="dxa"/>
            <w:tcBorders>
              <w:bottom w:val="single" w:sz="8" w:space="0" w:color="auto"/>
              <w:right w:val="single" w:sz="8" w:space="0" w:color="auto"/>
            </w:tcBorders>
            <w:shd w:val="clear" w:color="auto" w:fill="auto"/>
            <w:vAlign w:val="bottom"/>
          </w:tcPr>
          <w:p w14:paraId="47DEBAF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27:56.00</w:t>
            </w:r>
          </w:p>
        </w:tc>
        <w:tc>
          <w:tcPr>
            <w:tcW w:w="640" w:type="dxa"/>
            <w:tcBorders>
              <w:bottom w:val="single" w:sz="8" w:space="0" w:color="auto"/>
              <w:right w:val="single" w:sz="8" w:space="0" w:color="auto"/>
            </w:tcBorders>
            <w:shd w:val="clear" w:color="auto" w:fill="auto"/>
            <w:vAlign w:val="bottom"/>
          </w:tcPr>
          <w:p w14:paraId="46B894B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26:56.00</w:t>
            </w:r>
          </w:p>
        </w:tc>
        <w:tc>
          <w:tcPr>
            <w:tcW w:w="640" w:type="dxa"/>
            <w:tcBorders>
              <w:bottom w:val="single" w:sz="8" w:space="0" w:color="auto"/>
              <w:right w:val="single" w:sz="8" w:space="0" w:color="auto"/>
            </w:tcBorders>
            <w:shd w:val="clear" w:color="auto" w:fill="auto"/>
            <w:vAlign w:val="bottom"/>
          </w:tcPr>
          <w:p w14:paraId="322D0BC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01:25.00</w:t>
            </w:r>
          </w:p>
        </w:tc>
        <w:tc>
          <w:tcPr>
            <w:tcW w:w="640" w:type="dxa"/>
            <w:tcBorders>
              <w:bottom w:val="single" w:sz="8" w:space="0" w:color="auto"/>
              <w:right w:val="single" w:sz="8" w:space="0" w:color="auto"/>
            </w:tcBorders>
            <w:shd w:val="clear" w:color="auto" w:fill="auto"/>
            <w:vAlign w:val="bottom"/>
          </w:tcPr>
          <w:p w14:paraId="052A14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A6C12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153E6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6,2</w:t>
            </w:r>
          </w:p>
        </w:tc>
        <w:tc>
          <w:tcPr>
            <w:tcW w:w="640" w:type="dxa"/>
            <w:tcBorders>
              <w:bottom w:val="single" w:sz="8" w:space="0" w:color="auto"/>
              <w:right w:val="single" w:sz="8" w:space="0" w:color="auto"/>
            </w:tcBorders>
            <w:shd w:val="clear" w:color="auto" w:fill="auto"/>
            <w:vAlign w:val="bottom"/>
          </w:tcPr>
          <w:p w14:paraId="4D07E12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11,0</w:t>
            </w:r>
          </w:p>
        </w:tc>
        <w:tc>
          <w:tcPr>
            <w:tcW w:w="640" w:type="dxa"/>
            <w:tcBorders>
              <w:bottom w:val="single" w:sz="8" w:space="0" w:color="auto"/>
              <w:right w:val="single" w:sz="8" w:space="0" w:color="auto"/>
            </w:tcBorders>
            <w:shd w:val="clear" w:color="auto" w:fill="auto"/>
            <w:vAlign w:val="bottom"/>
          </w:tcPr>
          <w:p w14:paraId="4255E9BD"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18,1</w:t>
            </w:r>
          </w:p>
        </w:tc>
        <w:tc>
          <w:tcPr>
            <w:tcW w:w="640" w:type="dxa"/>
            <w:tcBorders>
              <w:bottom w:val="single" w:sz="8" w:space="0" w:color="auto"/>
              <w:right w:val="single" w:sz="8" w:space="0" w:color="auto"/>
            </w:tcBorders>
            <w:shd w:val="clear" w:color="auto" w:fill="auto"/>
            <w:vAlign w:val="bottom"/>
          </w:tcPr>
          <w:p w14:paraId="74F4DD8F"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12:20.00</w:t>
            </w:r>
          </w:p>
        </w:tc>
        <w:tc>
          <w:tcPr>
            <w:tcW w:w="640" w:type="dxa"/>
            <w:tcBorders>
              <w:bottom w:val="single" w:sz="8" w:space="0" w:color="auto"/>
              <w:right w:val="single" w:sz="8" w:space="0" w:color="auto"/>
            </w:tcBorders>
            <w:shd w:val="clear" w:color="auto" w:fill="auto"/>
            <w:vAlign w:val="bottom"/>
          </w:tcPr>
          <w:p w14:paraId="70E4B85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8122D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22A3B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EE945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9,4</w:t>
            </w:r>
          </w:p>
        </w:tc>
        <w:tc>
          <w:tcPr>
            <w:tcW w:w="640" w:type="dxa"/>
            <w:gridSpan w:val="2"/>
            <w:tcBorders>
              <w:bottom w:val="single" w:sz="8" w:space="0" w:color="auto"/>
              <w:right w:val="single" w:sz="8" w:space="0" w:color="auto"/>
            </w:tcBorders>
            <w:shd w:val="clear" w:color="auto" w:fill="auto"/>
            <w:vAlign w:val="bottom"/>
          </w:tcPr>
          <w:p w14:paraId="4CBEB68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275</w:t>
            </w:r>
          </w:p>
        </w:tc>
        <w:tc>
          <w:tcPr>
            <w:tcW w:w="640" w:type="dxa"/>
            <w:tcBorders>
              <w:bottom w:val="single" w:sz="8" w:space="0" w:color="auto"/>
              <w:right w:val="single" w:sz="8" w:space="0" w:color="auto"/>
            </w:tcBorders>
            <w:shd w:val="clear" w:color="auto" w:fill="auto"/>
            <w:vAlign w:val="bottom"/>
          </w:tcPr>
          <w:p w14:paraId="4B6D7E2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154</w:t>
            </w:r>
          </w:p>
        </w:tc>
        <w:tc>
          <w:tcPr>
            <w:tcW w:w="640" w:type="dxa"/>
            <w:tcBorders>
              <w:bottom w:val="single" w:sz="8" w:space="0" w:color="auto"/>
              <w:right w:val="single" w:sz="8" w:space="0" w:color="auto"/>
            </w:tcBorders>
            <w:shd w:val="clear" w:color="auto" w:fill="auto"/>
            <w:vAlign w:val="bottom"/>
          </w:tcPr>
          <w:p w14:paraId="428EB7CD"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28</w:t>
            </w:r>
          </w:p>
        </w:tc>
        <w:tc>
          <w:tcPr>
            <w:tcW w:w="660" w:type="dxa"/>
            <w:tcBorders>
              <w:bottom w:val="single" w:sz="8" w:space="0" w:color="auto"/>
              <w:right w:val="single" w:sz="8" w:space="0" w:color="auto"/>
            </w:tcBorders>
            <w:shd w:val="clear" w:color="auto" w:fill="auto"/>
            <w:vAlign w:val="bottom"/>
          </w:tcPr>
          <w:p w14:paraId="782E0E6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11,7</w:t>
            </w:r>
          </w:p>
        </w:tc>
        <w:tc>
          <w:tcPr>
            <w:tcW w:w="640" w:type="dxa"/>
            <w:tcBorders>
              <w:bottom w:val="single" w:sz="8" w:space="0" w:color="auto"/>
              <w:right w:val="single" w:sz="8" w:space="0" w:color="auto"/>
            </w:tcBorders>
            <w:shd w:val="clear" w:color="auto" w:fill="auto"/>
            <w:vAlign w:val="bottom"/>
          </w:tcPr>
          <w:p w14:paraId="19ECA5C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20:25.00</w:t>
            </w:r>
          </w:p>
        </w:tc>
        <w:tc>
          <w:tcPr>
            <w:tcW w:w="640" w:type="dxa"/>
            <w:tcBorders>
              <w:bottom w:val="single" w:sz="8" w:space="0" w:color="auto"/>
              <w:right w:val="single" w:sz="8" w:space="0" w:color="auto"/>
            </w:tcBorders>
            <w:shd w:val="clear" w:color="auto" w:fill="auto"/>
            <w:vAlign w:val="bottom"/>
          </w:tcPr>
          <w:p w14:paraId="26A1452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19:25.00</w:t>
            </w:r>
          </w:p>
        </w:tc>
        <w:tc>
          <w:tcPr>
            <w:tcW w:w="640" w:type="dxa"/>
            <w:tcBorders>
              <w:bottom w:val="single" w:sz="8" w:space="0" w:color="auto"/>
              <w:right w:val="single" w:sz="8" w:space="0" w:color="auto"/>
            </w:tcBorders>
            <w:shd w:val="clear" w:color="auto" w:fill="auto"/>
            <w:vAlign w:val="bottom"/>
          </w:tcPr>
          <w:p w14:paraId="13E5911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01:38.00</w:t>
            </w:r>
          </w:p>
        </w:tc>
        <w:tc>
          <w:tcPr>
            <w:tcW w:w="640" w:type="dxa"/>
            <w:tcBorders>
              <w:bottom w:val="single" w:sz="8" w:space="0" w:color="auto"/>
              <w:right w:val="single" w:sz="8" w:space="0" w:color="auto"/>
            </w:tcBorders>
            <w:shd w:val="clear" w:color="auto" w:fill="auto"/>
            <w:vAlign w:val="bottom"/>
          </w:tcPr>
          <w:p w14:paraId="68FB656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F6F43DF" w14:textId="77777777" w:rsidR="00822DA4" w:rsidRPr="00822DA4" w:rsidRDefault="00822DA4" w:rsidP="00822DA4">
            <w:pPr>
              <w:spacing w:line="0" w:lineRule="atLeast"/>
              <w:rPr>
                <w:rFonts w:cs="Arial"/>
                <w:sz w:val="13"/>
                <w:szCs w:val="20"/>
              </w:rPr>
            </w:pPr>
          </w:p>
        </w:tc>
      </w:tr>
      <w:tr w:rsidR="00822DA4" w:rsidRPr="00822DA4" w14:paraId="186D85B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22459B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1792DAD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5,5</w:t>
            </w:r>
          </w:p>
        </w:tc>
        <w:tc>
          <w:tcPr>
            <w:tcW w:w="640" w:type="dxa"/>
            <w:tcBorders>
              <w:bottom w:val="single" w:sz="8" w:space="0" w:color="auto"/>
              <w:right w:val="single" w:sz="8" w:space="0" w:color="auto"/>
            </w:tcBorders>
            <w:shd w:val="clear" w:color="auto" w:fill="auto"/>
            <w:vAlign w:val="bottom"/>
          </w:tcPr>
          <w:p w14:paraId="77E2FCC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9,4</w:t>
            </w:r>
          </w:p>
        </w:tc>
        <w:tc>
          <w:tcPr>
            <w:tcW w:w="640" w:type="dxa"/>
            <w:tcBorders>
              <w:bottom w:val="single" w:sz="8" w:space="0" w:color="auto"/>
              <w:right w:val="single" w:sz="8" w:space="0" w:color="auto"/>
            </w:tcBorders>
            <w:shd w:val="clear" w:color="auto" w:fill="auto"/>
            <w:vAlign w:val="bottom"/>
          </w:tcPr>
          <w:p w14:paraId="5A08CD8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15,2</w:t>
            </w:r>
          </w:p>
        </w:tc>
        <w:tc>
          <w:tcPr>
            <w:tcW w:w="640" w:type="dxa"/>
            <w:tcBorders>
              <w:bottom w:val="single" w:sz="8" w:space="0" w:color="auto"/>
              <w:right w:val="single" w:sz="8" w:space="0" w:color="auto"/>
            </w:tcBorders>
            <w:shd w:val="clear" w:color="auto" w:fill="auto"/>
            <w:vAlign w:val="bottom"/>
          </w:tcPr>
          <w:p w14:paraId="1EC2003A"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15:23.00</w:t>
            </w:r>
          </w:p>
        </w:tc>
        <w:tc>
          <w:tcPr>
            <w:tcW w:w="640" w:type="dxa"/>
            <w:tcBorders>
              <w:bottom w:val="single" w:sz="8" w:space="0" w:color="auto"/>
              <w:right w:val="single" w:sz="8" w:space="0" w:color="auto"/>
            </w:tcBorders>
            <w:shd w:val="clear" w:color="auto" w:fill="auto"/>
            <w:vAlign w:val="bottom"/>
          </w:tcPr>
          <w:p w14:paraId="138F636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EE6027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8F9A66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7C72DF7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DF2DA33"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8,5</w:t>
            </w:r>
          </w:p>
        </w:tc>
        <w:tc>
          <w:tcPr>
            <w:tcW w:w="640" w:type="dxa"/>
            <w:gridSpan w:val="2"/>
            <w:tcBorders>
              <w:bottom w:val="single" w:sz="8" w:space="0" w:color="auto"/>
              <w:right w:val="single" w:sz="8" w:space="0" w:color="auto"/>
            </w:tcBorders>
            <w:shd w:val="clear" w:color="auto" w:fill="auto"/>
            <w:vAlign w:val="bottom"/>
          </w:tcPr>
          <w:p w14:paraId="48A9C2F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364</w:t>
            </w:r>
          </w:p>
        </w:tc>
        <w:tc>
          <w:tcPr>
            <w:tcW w:w="640" w:type="dxa"/>
            <w:tcBorders>
              <w:bottom w:val="single" w:sz="8" w:space="0" w:color="auto"/>
              <w:right w:val="single" w:sz="8" w:space="0" w:color="auto"/>
            </w:tcBorders>
            <w:shd w:val="clear" w:color="auto" w:fill="auto"/>
            <w:vAlign w:val="bottom"/>
          </w:tcPr>
          <w:p w14:paraId="33A8B7C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188</w:t>
            </w:r>
          </w:p>
        </w:tc>
        <w:tc>
          <w:tcPr>
            <w:tcW w:w="640" w:type="dxa"/>
            <w:tcBorders>
              <w:bottom w:val="single" w:sz="8" w:space="0" w:color="auto"/>
              <w:right w:val="single" w:sz="8" w:space="0" w:color="auto"/>
            </w:tcBorders>
            <w:shd w:val="clear" w:color="auto" w:fill="auto"/>
            <w:vAlign w:val="bottom"/>
          </w:tcPr>
          <w:p w14:paraId="6A9E01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AECFB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25,2</w:t>
            </w:r>
          </w:p>
        </w:tc>
        <w:tc>
          <w:tcPr>
            <w:tcW w:w="640" w:type="dxa"/>
            <w:tcBorders>
              <w:bottom w:val="single" w:sz="8" w:space="0" w:color="auto"/>
              <w:right w:val="single" w:sz="8" w:space="0" w:color="auto"/>
            </w:tcBorders>
            <w:shd w:val="clear" w:color="auto" w:fill="auto"/>
            <w:vAlign w:val="bottom"/>
          </w:tcPr>
          <w:p w14:paraId="2F63C0F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28:00.00</w:t>
            </w:r>
          </w:p>
        </w:tc>
        <w:tc>
          <w:tcPr>
            <w:tcW w:w="640" w:type="dxa"/>
            <w:tcBorders>
              <w:bottom w:val="single" w:sz="8" w:space="0" w:color="auto"/>
              <w:right w:val="single" w:sz="8" w:space="0" w:color="auto"/>
            </w:tcBorders>
            <w:shd w:val="clear" w:color="auto" w:fill="auto"/>
            <w:vAlign w:val="bottom"/>
          </w:tcPr>
          <w:p w14:paraId="20EE14D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27:00.00</w:t>
            </w:r>
          </w:p>
        </w:tc>
        <w:tc>
          <w:tcPr>
            <w:tcW w:w="640" w:type="dxa"/>
            <w:tcBorders>
              <w:bottom w:val="single" w:sz="8" w:space="0" w:color="auto"/>
              <w:right w:val="single" w:sz="8" w:space="0" w:color="auto"/>
            </w:tcBorders>
            <w:shd w:val="clear" w:color="auto" w:fill="auto"/>
            <w:vAlign w:val="bottom"/>
          </w:tcPr>
          <w:p w14:paraId="68A1C7B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01:26.00</w:t>
            </w:r>
          </w:p>
        </w:tc>
        <w:tc>
          <w:tcPr>
            <w:tcW w:w="640" w:type="dxa"/>
            <w:tcBorders>
              <w:bottom w:val="single" w:sz="8" w:space="0" w:color="auto"/>
              <w:right w:val="single" w:sz="8" w:space="0" w:color="auto"/>
            </w:tcBorders>
            <w:shd w:val="clear" w:color="auto" w:fill="auto"/>
            <w:vAlign w:val="bottom"/>
          </w:tcPr>
          <w:p w14:paraId="21782C0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3E9D6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29587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6,3</w:t>
            </w:r>
          </w:p>
        </w:tc>
        <w:tc>
          <w:tcPr>
            <w:tcW w:w="640" w:type="dxa"/>
            <w:tcBorders>
              <w:bottom w:val="single" w:sz="8" w:space="0" w:color="auto"/>
              <w:right w:val="single" w:sz="8" w:space="0" w:color="auto"/>
            </w:tcBorders>
            <w:shd w:val="clear" w:color="auto" w:fill="auto"/>
            <w:vAlign w:val="bottom"/>
          </w:tcPr>
          <w:p w14:paraId="203414E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11,1</w:t>
            </w:r>
          </w:p>
        </w:tc>
        <w:tc>
          <w:tcPr>
            <w:tcW w:w="640" w:type="dxa"/>
            <w:tcBorders>
              <w:bottom w:val="single" w:sz="8" w:space="0" w:color="auto"/>
              <w:right w:val="single" w:sz="8" w:space="0" w:color="auto"/>
            </w:tcBorders>
            <w:shd w:val="clear" w:color="auto" w:fill="auto"/>
            <w:vAlign w:val="bottom"/>
          </w:tcPr>
          <w:p w14:paraId="091331B3"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18,2</w:t>
            </w:r>
          </w:p>
        </w:tc>
        <w:tc>
          <w:tcPr>
            <w:tcW w:w="640" w:type="dxa"/>
            <w:tcBorders>
              <w:bottom w:val="single" w:sz="8" w:space="0" w:color="auto"/>
              <w:right w:val="single" w:sz="8" w:space="0" w:color="auto"/>
            </w:tcBorders>
            <w:shd w:val="clear" w:color="auto" w:fill="auto"/>
            <w:vAlign w:val="bottom"/>
          </w:tcPr>
          <w:p w14:paraId="40664797"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12:23.00</w:t>
            </w:r>
          </w:p>
        </w:tc>
        <w:tc>
          <w:tcPr>
            <w:tcW w:w="640" w:type="dxa"/>
            <w:tcBorders>
              <w:bottom w:val="single" w:sz="8" w:space="0" w:color="auto"/>
              <w:right w:val="single" w:sz="8" w:space="0" w:color="auto"/>
            </w:tcBorders>
            <w:shd w:val="clear" w:color="auto" w:fill="auto"/>
            <w:vAlign w:val="bottom"/>
          </w:tcPr>
          <w:p w14:paraId="2ED542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5595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56D4E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319E5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9,5</w:t>
            </w:r>
          </w:p>
        </w:tc>
        <w:tc>
          <w:tcPr>
            <w:tcW w:w="640" w:type="dxa"/>
            <w:gridSpan w:val="2"/>
            <w:tcBorders>
              <w:bottom w:val="single" w:sz="8" w:space="0" w:color="auto"/>
              <w:right w:val="single" w:sz="8" w:space="0" w:color="auto"/>
            </w:tcBorders>
            <w:shd w:val="clear" w:color="auto" w:fill="auto"/>
            <w:vAlign w:val="bottom"/>
          </w:tcPr>
          <w:p w14:paraId="2C94714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274</w:t>
            </w:r>
          </w:p>
        </w:tc>
        <w:tc>
          <w:tcPr>
            <w:tcW w:w="640" w:type="dxa"/>
            <w:tcBorders>
              <w:bottom w:val="single" w:sz="8" w:space="0" w:color="auto"/>
              <w:right w:val="single" w:sz="8" w:space="0" w:color="auto"/>
            </w:tcBorders>
            <w:shd w:val="clear" w:color="auto" w:fill="auto"/>
            <w:vAlign w:val="bottom"/>
          </w:tcPr>
          <w:p w14:paraId="55CBA74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153</w:t>
            </w:r>
          </w:p>
        </w:tc>
        <w:tc>
          <w:tcPr>
            <w:tcW w:w="640" w:type="dxa"/>
            <w:tcBorders>
              <w:bottom w:val="single" w:sz="8" w:space="0" w:color="auto"/>
              <w:right w:val="single" w:sz="8" w:space="0" w:color="auto"/>
            </w:tcBorders>
            <w:shd w:val="clear" w:color="auto" w:fill="auto"/>
            <w:vAlign w:val="bottom"/>
          </w:tcPr>
          <w:p w14:paraId="00DD6F3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A0066B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11,6</w:t>
            </w:r>
          </w:p>
        </w:tc>
        <w:tc>
          <w:tcPr>
            <w:tcW w:w="640" w:type="dxa"/>
            <w:tcBorders>
              <w:bottom w:val="single" w:sz="8" w:space="0" w:color="auto"/>
              <w:right w:val="single" w:sz="8" w:space="0" w:color="auto"/>
            </w:tcBorders>
            <w:shd w:val="clear" w:color="auto" w:fill="auto"/>
            <w:vAlign w:val="bottom"/>
          </w:tcPr>
          <w:p w14:paraId="0C70B31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20:28.00</w:t>
            </w:r>
          </w:p>
        </w:tc>
        <w:tc>
          <w:tcPr>
            <w:tcW w:w="640" w:type="dxa"/>
            <w:tcBorders>
              <w:bottom w:val="single" w:sz="8" w:space="0" w:color="auto"/>
              <w:right w:val="single" w:sz="8" w:space="0" w:color="auto"/>
            </w:tcBorders>
            <w:shd w:val="clear" w:color="auto" w:fill="auto"/>
            <w:vAlign w:val="bottom"/>
          </w:tcPr>
          <w:p w14:paraId="5A92C13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19:28.00</w:t>
            </w:r>
          </w:p>
        </w:tc>
        <w:tc>
          <w:tcPr>
            <w:tcW w:w="640" w:type="dxa"/>
            <w:tcBorders>
              <w:bottom w:val="single" w:sz="8" w:space="0" w:color="auto"/>
              <w:right w:val="single" w:sz="8" w:space="0" w:color="auto"/>
            </w:tcBorders>
            <w:shd w:val="clear" w:color="auto" w:fill="auto"/>
            <w:vAlign w:val="bottom"/>
          </w:tcPr>
          <w:p w14:paraId="4B0BF2C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01:39.00</w:t>
            </w:r>
          </w:p>
        </w:tc>
        <w:tc>
          <w:tcPr>
            <w:tcW w:w="640" w:type="dxa"/>
            <w:tcBorders>
              <w:bottom w:val="single" w:sz="8" w:space="0" w:color="auto"/>
              <w:right w:val="single" w:sz="8" w:space="0" w:color="auto"/>
            </w:tcBorders>
            <w:shd w:val="clear" w:color="auto" w:fill="auto"/>
            <w:vAlign w:val="bottom"/>
          </w:tcPr>
          <w:p w14:paraId="246D061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590A097" w14:textId="77777777" w:rsidR="00822DA4" w:rsidRPr="00822DA4" w:rsidRDefault="00822DA4" w:rsidP="00822DA4">
            <w:pPr>
              <w:spacing w:line="0" w:lineRule="atLeast"/>
              <w:rPr>
                <w:rFonts w:cs="Arial"/>
                <w:sz w:val="13"/>
                <w:szCs w:val="20"/>
              </w:rPr>
            </w:pPr>
          </w:p>
        </w:tc>
      </w:tr>
      <w:tr w:rsidR="00822DA4" w:rsidRPr="00822DA4" w14:paraId="74275C2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CAF948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36E29B3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5,6</w:t>
            </w:r>
          </w:p>
        </w:tc>
        <w:tc>
          <w:tcPr>
            <w:tcW w:w="640" w:type="dxa"/>
            <w:tcBorders>
              <w:bottom w:val="single" w:sz="8" w:space="0" w:color="auto"/>
              <w:right w:val="single" w:sz="8" w:space="0" w:color="auto"/>
            </w:tcBorders>
            <w:shd w:val="clear" w:color="auto" w:fill="auto"/>
            <w:vAlign w:val="bottom"/>
          </w:tcPr>
          <w:p w14:paraId="2E6A984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9,5</w:t>
            </w:r>
          </w:p>
        </w:tc>
        <w:tc>
          <w:tcPr>
            <w:tcW w:w="640" w:type="dxa"/>
            <w:tcBorders>
              <w:bottom w:val="single" w:sz="8" w:space="0" w:color="auto"/>
              <w:right w:val="single" w:sz="8" w:space="0" w:color="auto"/>
            </w:tcBorders>
            <w:shd w:val="clear" w:color="auto" w:fill="auto"/>
            <w:vAlign w:val="bottom"/>
          </w:tcPr>
          <w:p w14:paraId="4A61A8B3"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15,3</w:t>
            </w:r>
          </w:p>
        </w:tc>
        <w:tc>
          <w:tcPr>
            <w:tcW w:w="640" w:type="dxa"/>
            <w:tcBorders>
              <w:bottom w:val="single" w:sz="8" w:space="0" w:color="auto"/>
              <w:right w:val="single" w:sz="8" w:space="0" w:color="auto"/>
            </w:tcBorders>
            <w:shd w:val="clear" w:color="auto" w:fill="auto"/>
            <w:vAlign w:val="bottom"/>
          </w:tcPr>
          <w:p w14:paraId="1F91B5F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15:26.00</w:t>
            </w:r>
          </w:p>
        </w:tc>
        <w:tc>
          <w:tcPr>
            <w:tcW w:w="640" w:type="dxa"/>
            <w:tcBorders>
              <w:bottom w:val="single" w:sz="8" w:space="0" w:color="auto"/>
              <w:right w:val="single" w:sz="8" w:space="0" w:color="auto"/>
            </w:tcBorders>
            <w:shd w:val="clear" w:color="auto" w:fill="auto"/>
            <w:vAlign w:val="bottom"/>
          </w:tcPr>
          <w:p w14:paraId="33FF9862"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6</w:t>
            </w:r>
          </w:p>
        </w:tc>
        <w:tc>
          <w:tcPr>
            <w:tcW w:w="640" w:type="dxa"/>
            <w:tcBorders>
              <w:bottom w:val="single" w:sz="8" w:space="0" w:color="auto"/>
              <w:right w:val="single" w:sz="8" w:space="0" w:color="auto"/>
            </w:tcBorders>
            <w:shd w:val="clear" w:color="auto" w:fill="auto"/>
            <w:vAlign w:val="bottom"/>
          </w:tcPr>
          <w:p w14:paraId="6F85A98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5C5E6FA"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43AE88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F83A13"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8,6</w:t>
            </w:r>
          </w:p>
        </w:tc>
        <w:tc>
          <w:tcPr>
            <w:tcW w:w="640" w:type="dxa"/>
            <w:gridSpan w:val="2"/>
            <w:tcBorders>
              <w:bottom w:val="single" w:sz="8" w:space="0" w:color="auto"/>
              <w:right w:val="single" w:sz="8" w:space="0" w:color="auto"/>
            </w:tcBorders>
            <w:shd w:val="clear" w:color="auto" w:fill="auto"/>
            <w:vAlign w:val="bottom"/>
          </w:tcPr>
          <w:p w14:paraId="27D89E0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363</w:t>
            </w:r>
          </w:p>
        </w:tc>
        <w:tc>
          <w:tcPr>
            <w:tcW w:w="640" w:type="dxa"/>
            <w:tcBorders>
              <w:bottom w:val="single" w:sz="8" w:space="0" w:color="auto"/>
              <w:right w:val="single" w:sz="8" w:space="0" w:color="auto"/>
            </w:tcBorders>
            <w:shd w:val="clear" w:color="auto" w:fill="auto"/>
            <w:vAlign w:val="bottom"/>
          </w:tcPr>
          <w:p w14:paraId="3C32618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187</w:t>
            </w:r>
          </w:p>
        </w:tc>
        <w:tc>
          <w:tcPr>
            <w:tcW w:w="640" w:type="dxa"/>
            <w:tcBorders>
              <w:bottom w:val="single" w:sz="8" w:space="0" w:color="auto"/>
              <w:right w:val="single" w:sz="8" w:space="0" w:color="auto"/>
            </w:tcBorders>
            <w:shd w:val="clear" w:color="auto" w:fill="auto"/>
            <w:vAlign w:val="bottom"/>
          </w:tcPr>
          <w:p w14:paraId="73D57294"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30</w:t>
            </w:r>
          </w:p>
        </w:tc>
        <w:tc>
          <w:tcPr>
            <w:tcW w:w="640" w:type="dxa"/>
            <w:tcBorders>
              <w:bottom w:val="single" w:sz="8" w:space="0" w:color="auto"/>
              <w:right w:val="single" w:sz="8" w:space="0" w:color="auto"/>
            </w:tcBorders>
            <w:shd w:val="clear" w:color="auto" w:fill="auto"/>
            <w:vAlign w:val="bottom"/>
          </w:tcPr>
          <w:p w14:paraId="5E998A7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40" w:type="dxa"/>
            <w:tcBorders>
              <w:bottom w:val="single" w:sz="8" w:space="0" w:color="auto"/>
              <w:right w:val="single" w:sz="8" w:space="0" w:color="auto"/>
            </w:tcBorders>
            <w:shd w:val="clear" w:color="auto" w:fill="auto"/>
            <w:vAlign w:val="bottom"/>
          </w:tcPr>
          <w:p w14:paraId="43626E1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28:04.00</w:t>
            </w:r>
          </w:p>
        </w:tc>
        <w:tc>
          <w:tcPr>
            <w:tcW w:w="640" w:type="dxa"/>
            <w:tcBorders>
              <w:bottom w:val="single" w:sz="8" w:space="0" w:color="auto"/>
              <w:right w:val="single" w:sz="8" w:space="0" w:color="auto"/>
            </w:tcBorders>
            <w:shd w:val="clear" w:color="auto" w:fill="auto"/>
            <w:vAlign w:val="bottom"/>
          </w:tcPr>
          <w:p w14:paraId="3227622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27:04.00</w:t>
            </w:r>
          </w:p>
        </w:tc>
        <w:tc>
          <w:tcPr>
            <w:tcW w:w="640" w:type="dxa"/>
            <w:tcBorders>
              <w:bottom w:val="single" w:sz="8" w:space="0" w:color="auto"/>
              <w:right w:val="single" w:sz="8" w:space="0" w:color="auto"/>
            </w:tcBorders>
            <w:shd w:val="clear" w:color="auto" w:fill="auto"/>
            <w:vAlign w:val="bottom"/>
          </w:tcPr>
          <w:p w14:paraId="2BECF8D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01:27.00</w:t>
            </w:r>
          </w:p>
        </w:tc>
        <w:tc>
          <w:tcPr>
            <w:tcW w:w="640" w:type="dxa"/>
            <w:tcBorders>
              <w:bottom w:val="single" w:sz="8" w:space="0" w:color="auto"/>
              <w:right w:val="single" w:sz="8" w:space="0" w:color="auto"/>
            </w:tcBorders>
            <w:shd w:val="clear" w:color="auto" w:fill="auto"/>
            <w:vAlign w:val="bottom"/>
          </w:tcPr>
          <w:p w14:paraId="3D1309F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7191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F3869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6,4</w:t>
            </w:r>
          </w:p>
        </w:tc>
        <w:tc>
          <w:tcPr>
            <w:tcW w:w="640" w:type="dxa"/>
            <w:tcBorders>
              <w:bottom w:val="single" w:sz="8" w:space="0" w:color="auto"/>
              <w:right w:val="single" w:sz="8" w:space="0" w:color="auto"/>
            </w:tcBorders>
            <w:shd w:val="clear" w:color="auto" w:fill="auto"/>
            <w:vAlign w:val="bottom"/>
          </w:tcPr>
          <w:p w14:paraId="6A7E56BE"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11,2</w:t>
            </w:r>
          </w:p>
        </w:tc>
        <w:tc>
          <w:tcPr>
            <w:tcW w:w="640" w:type="dxa"/>
            <w:tcBorders>
              <w:bottom w:val="single" w:sz="8" w:space="0" w:color="auto"/>
              <w:right w:val="single" w:sz="8" w:space="0" w:color="auto"/>
            </w:tcBorders>
            <w:shd w:val="clear" w:color="auto" w:fill="auto"/>
            <w:vAlign w:val="bottom"/>
          </w:tcPr>
          <w:p w14:paraId="0BD2B0B6"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18,3</w:t>
            </w:r>
          </w:p>
        </w:tc>
        <w:tc>
          <w:tcPr>
            <w:tcW w:w="640" w:type="dxa"/>
            <w:tcBorders>
              <w:bottom w:val="single" w:sz="8" w:space="0" w:color="auto"/>
              <w:right w:val="single" w:sz="8" w:space="0" w:color="auto"/>
            </w:tcBorders>
            <w:shd w:val="clear" w:color="auto" w:fill="auto"/>
            <w:vAlign w:val="bottom"/>
          </w:tcPr>
          <w:p w14:paraId="2CD1E8FF"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12:26.00</w:t>
            </w:r>
          </w:p>
        </w:tc>
        <w:tc>
          <w:tcPr>
            <w:tcW w:w="640" w:type="dxa"/>
            <w:tcBorders>
              <w:bottom w:val="single" w:sz="8" w:space="0" w:color="auto"/>
              <w:right w:val="single" w:sz="8" w:space="0" w:color="auto"/>
            </w:tcBorders>
            <w:shd w:val="clear" w:color="auto" w:fill="auto"/>
            <w:vAlign w:val="bottom"/>
          </w:tcPr>
          <w:p w14:paraId="0BE43EE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4EDE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AB09F2"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4</w:t>
            </w:r>
          </w:p>
        </w:tc>
        <w:tc>
          <w:tcPr>
            <w:tcW w:w="640" w:type="dxa"/>
            <w:tcBorders>
              <w:bottom w:val="single" w:sz="8" w:space="0" w:color="auto"/>
              <w:right w:val="single" w:sz="8" w:space="0" w:color="auto"/>
            </w:tcBorders>
            <w:shd w:val="clear" w:color="auto" w:fill="auto"/>
            <w:vAlign w:val="bottom"/>
          </w:tcPr>
          <w:p w14:paraId="36A970D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9,6</w:t>
            </w:r>
          </w:p>
        </w:tc>
        <w:tc>
          <w:tcPr>
            <w:tcW w:w="640" w:type="dxa"/>
            <w:gridSpan w:val="2"/>
            <w:tcBorders>
              <w:bottom w:val="single" w:sz="8" w:space="0" w:color="auto"/>
              <w:right w:val="single" w:sz="8" w:space="0" w:color="auto"/>
            </w:tcBorders>
            <w:shd w:val="clear" w:color="auto" w:fill="auto"/>
            <w:vAlign w:val="bottom"/>
          </w:tcPr>
          <w:p w14:paraId="1D5ABF7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273</w:t>
            </w:r>
          </w:p>
        </w:tc>
        <w:tc>
          <w:tcPr>
            <w:tcW w:w="640" w:type="dxa"/>
            <w:tcBorders>
              <w:bottom w:val="single" w:sz="8" w:space="0" w:color="auto"/>
              <w:right w:val="single" w:sz="8" w:space="0" w:color="auto"/>
            </w:tcBorders>
            <w:shd w:val="clear" w:color="auto" w:fill="auto"/>
            <w:vAlign w:val="bottom"/>
          </w:tcPr>
          <w:p w14:paraId="3D7056D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152</w:t>
            </w:r>
          </w:p>
        </w:tc>
        <w:tc>
          <w:tcPr>
            <w:tcW w:w="640" w:type="dxa"/>
            <w:tcBorders>
              <w:bottom w:val="single" w:sz="8" w:space="0" w:color="auto"/>
              <w:right w:val="single" w:sz="8" w:space="0" w:color="auto"/>
            </w:tcBorders>
            <w:shd w:val="clear" w:color="auto" w:fill="auto"/>
            <w:vAlign w:val="bottom"/>
          </w:tcPr>
          <w:p w14:paraId="19C0D77E"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27</w:t>
            </w:r>
          </w:p>
        </w:tc>
        <w:tc>
          <w:tcPr>
            <w:tcW w:w="660" w:type="dxa"/>
            <w:tcBorders>
              <w:bottom w:val="single" w:sz="8" w:space="0" w:color="auto"/>
              <w:right w:val="single" w:sz="8" w:space="0" w:color="auto"/>
            </w:tcBorders>
            <w:shd w:val="clear" w:color="auto" w:fill="auto"/>
            <w:vAlign w:val="bottom"/>
          </w:tcPr>
          <w:p w14:paraId="1617BEA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w:t>
            </w:r>
          </w:p>
        </w:tc>
        <w:tc>
          <w:tcPr>
            <w:tcW w:w="640" w:type="dxa"/>
            <w:tcBorders>
              <w:bottom w:val="single" w:sz="8" w:space="0" w:color="auto"/>
              <w:right w:val="single" w:sz="8" w:space="0" w:color="auto"/>
            </w:tcBorders>
            <w:shd w:val="clear" w:color="auto" w:fill="auto"/>
            <w:vAlign w:val="bottom"/>
          </w:tcPr>
          <w:p w14:paraId="27F9401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20:31.00</w:t>
            </w:r>
          </w:p>
        </w:tc>
        <w:tc>
          <w:tcPr>
            <w:tcW w:w="640" w:type="dxa"/>
            <w:tcBorders>
              <w:bottom w:val="single" w:sz="8" w:space="0" w:color="auto"/>
              <w:right w:val="single" w:sz="8" w:space="0" w:color="auto"/>
            </w:tcBorders>
            <w:shd w:val="clear" w:color="auto" w:fill="auto"/>
            <w:vAlign w:val="bottom"/>
          </w:tcPr>
          <w:p w14:paraId="201C9A2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19:31.00</w:t>
            </w:r>
          </w:p>
        </w:tc>
        <w:tc>
          <w:tcPr>
            <w:tcW w:w="640" w:type="dxa"/>
            <w:tcBorders>
              <w:bottom w:val="single" w:sz="8" w:space="0" w:color="auto"/>
              <w:right w:val="single" w:sz="8" w:space="0" w:color="auto"/>
            </w:tcBorders>
            <w:shd w:val="clear" w:color="auto" w:fill="auto"/>
            <w:vAlign w:val="bottom"/>
          </w:tcPr>
          <w:p w14:paraId="0451D3C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01:40.00</w:t>
            </w:r>
          </w:p>
        </w:tc>
        <w:tc>
          <w:tcPr>
            <w:tcW w:w="640" w:type="dxa"/>
            <w:tcBorders>
              <w:bottom w:val="single" w:sz="8" w:space="0" w:color="auto"/>
              <w:right w:val="single" w:sz="8" w:space="0" w:color="auto"/>
            </w:tcBorders>
            <w:shd w:val="clear" w:color="auto" w:fill="auto"/>
            <w:vAlign w:val="bottom"/>
          </w:tcPr>
          <w:p w14:paraId="523679C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EEB4E4B" w14:textId="77777777" w:rsidR="00822DA4" w:rsidRPr="00822DA4" w:rsidRDefault="00822DA4" w:rsidP="00822DA4">
            <w:pPr>
              <w:spacing w:line="0" w:lineRule="atLeast"/>
              <w:rPr>
                <w:rFonts w:cs="Arial"/>
                <w:sz w:val="13"/>
                <w:szCs w:val="20"/>
              </w:rPr>
            </w:pPr>
          </w:p>
        </w:tc>
      </w:tr>
      <w:tr w:rsidR="00822DA4" w:rsidRPr="00822DA4" w14:paraId="4C2ADE9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50713E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1B92F5D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5,7</w:t>
            </w:r>
          </w:p>
        </w:tc>
        <w:tc>
          <w:tcPr>
            <w:tcW w:w="640" w:type="dxa"/>
            <w:tcBorders>
              <w:bottom w:val="single" w:sz="8" w:space="0" w:color="auto"/>
              <w:right w:val="single" w:sz="8" w:space="0" w:color="auto"/>
            </w:tcBorders>
            <w:shd w:val="clear" w:color="auto" w:fill="auto"/>
            <w:vAlign w:val="bottom"/>
          </w:tcPr>
          <w:p w14:paraId="6FEEBF3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9,6</w:t>
            </w:r>
          </w:p>
        </w:tc>
        <w:tc>
          <w:tcPr>
            <w:tcW w:w="640" w:type="dxa"/>
            <w:tcBorders>
              <w:bottom w:val="single" w:sz="8" w:space="0" w:color="auto"/>
              <w:right w:val="single" w:sz="8" w:space="0" w:color="auto"/>
            </w:tcBorders>
            <w:shd w:val="clear" w:color="auto" w:fill="auto"/>
            <w:vAlign w:val="bottom"/>
          </w:tcPr>
          <w:p w14:paraId="352A164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15,4</w:t>
            </w:r>
          </w:p>
        </w:tc>
        <w:tc>
          <w:tcPr>
            <w:tcW w:w="640" w:type="dxa"/>
            <w:tcBorders>
              <w:bottom w:val="single" w:sz="8" w:space="0" w:color="auto"/>
              <w:right w:val="single" w:sz="8" w:space="0" w:color="auto"/>
            </w:tcBorders>
            <w:shd w:val="clear" w:color="auto" w:fill="auto"/>
            <w:vAlign w:val="bottom"/>
          </w:tcPr>
          <w:p w14:paraId="2AA5099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15:29.00</w:t>
            </w:r>
          </w:p>
        </w:tc>
        <w:tc>
          <w:tcPr>
            <w:tcW w:w="640" w:type="dxa"/>
            <w:tcBorders>
              <w:bottom w:val="single" w:sz="8" w:space="0" w:color="auto"/>
              <w:right w:val="single" w:sz="8" w:space="0" w:color="auto"/>
            </w:tcBorders>
            <w:shd w:val="clear" w:color="auto" w:fill="auto"/>
            <w:vAlign w:val="bottom"/>
          </w:tcPr>
          <w:p w14:paraId="186DCC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745AB7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60" w:type="dxa"/>
            <w:tcBorders>
              <w:bottom w:val="single" w:sz="8" w:space="0" w:color="auto"/>
              <w:right w:val="single" w:sz="8" w:space="0" w:color="auto"/>
            </w:tcBorders>
            <w:shd w:val="clear" w:color="auto" w:fill="auto"/>
            <w:vAlign w:val="bottom"/>
          </w:tcPr>
          <w:p w14:paraId="56D06127"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22</w:t>
            </w:r>
          </w:p>
        </w:tc>
        <w:tc>
          <w:tcPr>
            <w:tcW w:w="620" w:type="dxa"/>
            <w:tcBorders>
              <w:bottom w:val="single" w:sz="8" w:space="0" w:color="auto"/>
              <w:right w:val="single" w:sz="8" w:space="0" w:color="auto"/>
            </w:tcBorders>
            <w:shd w:val="clear" w:color="auto" w:fill="auto"/>
            <w:vAlign w:val="bottom"/>
          </w:tcPr>
          <w:p w14:paraId="132BFC5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97C9A62"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8,7</w:t>
            </w:r>
          </w:p>
        </w:tc>
        <w:tc>
          <w:tcPr>
            <w:tcW w:w="640" w:type="dxa"/>
            <w:gridSpan w:val="2"/>
            <w:tcBorders>
              <w:bottom w:val="single" w:sz="8" w:space="0" w:color="auto"/>
              <w:right w:val="single" w:sz="8" w:space="0" w:color="auto"/>
            </w:tcBorders>
            <w:shd w:val="clear" w:color="auto" w:fill="auto"/>
            <w:vAlign w:val="bottom"/>
          </w:tcPr>
          <w:p w14:paraId="5C3B4FF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362</w:t>
            </w:r>
          </w:p>
        </w:tc>
        <w:tc>
          <w:tcPr>
            <w:tcW w:w="640" w:type="dxa"/>
            <w:tcBorders>
              <w:bottom w:val="single" w:sz="8" w:space="0" w:color="auto"/>
              <w:right w:val="single" w:sz="8" w:space="0" w:color="auto"/>
            </w:tcBorders>
            <w:shd w:val="clear" w:color="auto" w:fill="auto"/>
            <w:vAlign w:val="bottom"/>
          </w:tcPr>
          <w:p w14:paraId="6A783AB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186</w:t>
            </w:r>
          </w:p>
        </w:tc>
        <w:tc>
          <w:tcPr>
            <w:tcW w:w="640" w:type="dxa"/>
            <w:tcBorders>
              <w:bottom w:val="single" w:sz="8" w:space="0" w:color="auto"/>
              <w:right w:val="single" w:sz="8" w:space="0" w:color="auto"/>
            </w:tcBorders>
            <w:shd w:val="clear" w:color="auto" w:fill="auto"/>
            <w:vAlign w:val="bottom"/>
          </w:tcPr>
          <w:p w14:paraId="2171FD0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04373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24,8</w:t>
            </w:r>
          </w:p>
        </w:tc>
        <w:tc>
          <w:tcPr>
            <w:tcW w:w="640" w:type="dxa"/>
            <w:tcBorders>
              <w:bottom w:val="single" w:sz="8" w:space="0" w:color="auto"/>
              <w:right w:val="single" w:sz="8" w:space="0" w:color="auto"/>
            </w:tcBorders>
            <w:shd w:val="clear" w:color="auto" w:fill="auto"/>
            <w:vAlign w:val="bottom"/>
          </w:tcPr>
          <w:p w14:paraId="15C69AF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28:08.00</w:t>
            </w:r>
          </w:p>
        </w:tc>
        <w:tc>
          <w:tcPr>
            <w:tcW w:w="640" w:type="dxa"/>
            <w:tcBorders>
              <w:bottom w:val="single" w:sz="8" w:space="0" w:color="auto"/>
              <w:right w:val="single" w:sz="8" w:space="0" w:color="auto"/>
            </w:tcBorders>
            <w:shd w:val="clear" w:color="auto" w:fill="auto"/>
            <w:vAlign w:val="bottom"/>
          </w:tcPr>
          <w:p w14:paraId="7F32A2E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27:08.00</w:t>
            </w:r>
          </w:p>
        </w:tc>
        <w:tc>
          <w:tcPr>
            <w:tcW w:w="640" w:type="dxa"/>
            <w:tcBorders>
              <w:bottom w:val="single" w:sz="8" w:space="0" w:color="auto"/>
              <w:right w:val="single" w:sz="8" w:space="0" w:color="auto"/>
            </w:tcBorders>
            <w:shd w:val="clear" w:color="auto" w:fill="auto"/>
            <w:vAlign w:val="bottom"/>
          </w:tcPr>
          <w:p w14:paraId="549F8CB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01:28.00</w:t>
            </w:r>
          </w:p>
        </w:tc>
        <w:tc>
          <w:tcPr>
            <w:tcW w:w="640" w:type="dxa"/>
            <w:tcBorders>
              <w:bottom w:val="single" w:sz="8" w:space="0" w:color="auto"/>
              <w:right w:val="single" w:sz="8" w:space="0" w:color="auto"/>
            </w:tcBorders>
            <w:shd w:val="clear" w:color="auto" w:fill="auto"/>
            <w:vAlign w:val="bottom"/>
          </w:tcPr>
          <w:p w14:paraId="07E565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066DFBA0"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15</w:t>
            </w:r>
          </w:p>
        </w:tc>
        <w:tc>
          <w:tcPr>
            <w:tcW w:w="640" w:type="dxa"/>
            <w:tcBorders>
              <w:bottom w:val="single" w:sz="8" w:space="0" w:color="auto"/>
              <w:right w:val="single" w:sz="8" w:space="0" w:color="auto"/>
            </w:tcBorders>
            <w:shd w:val="clear" w:color="auto" w:fill="auto"/>
            <w:vAlign w:val="bottom"/>
          </w:tcPr>
          <w:p w14:paraId="445AD90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6,5</w:t>
            </w:r>
          </w:p>
        </w:tc>
        <w:tc>
          <w:tcPr>
            <w:tcW w:w="640" w:type="dxa"/>
            <w:tcBorders>
              <w:bottom w:val="single" w:sz="8" w:space="0" w:color="auto"/>
              <w:right w:val="single" w:sz="8" w:space="0" w:color="auto"/>
            </w:tcBorders>
            <w:shd w:val="clear" w:color="auto" w:fill="auto"/>
            <w:vAlign w:val="bottom"/>
          </w:tcPr>
          <w:p w14:paraId="6C43D7D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11,3</w:t>
            </w:r>
          </w:p>
        </w:tc>
        <w:tc>
          <w:tcPr>
            <w:tcW w:w="640" w:type="dxa"/>
            <w:tcBorders>
              <w:bottom w:val="single" w:sz="8" w:space="0" w:color="auto"/>
              <w:right w:val="single" w:sz="8" w:space="0" w:color="auto"/>
            </w:tcBorders>
            <w:shd w:val="clear" w:color="auto" w:fill="auto"/>
            <w:vAlign w:val="bottom"/>
          </w:tcPr>
          <w:p w14:paraId="01BB990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18,4</w:t>
            </w:r>
          </w:p>
        </w:tc>
        <w:tc>
          <w:tcPr>
            <w:tcW w:w="640" w:type="dxa"/>
            <w:tcBorders>
              <w:bottom w:val="single" w:sz="8" w:space="0" w:color="auto"/>
              <w:right w:val="single" w:sz="8" w:space="0" w:color="auto"/>
            </w:tcBorders>
            <w:shd w:val="clear" w:color="auto" w:fill="auto"/>
            <w:vAlign w:val="bottom"/>
          </w:tcPr>
          <w:p w14:paraId="14EAD0F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12:29.00</w:t>
            </w:r>
          </w:p>
        </w:tc>
        <w:tc>
          <w:tcPr>
            <w:tcW w:w="640" w:type="dxa"/>
            <w:tcBorders>
              <w:bottom w:val="single" w:sz="8" w:space="0" w:color="auto"/>
              <w:right w:val="single" w:sz="8" w:space="0" w:color="auto"/>
            </w:tcBorders>
            <w:shd w:val="clear" w:color="auto" w:fill="auto"/>
            <w:vAlign w:val="bottom"/>
          </w:tcPr>
          <w:p w14:paraId="0F5EDC97"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40" w:type="dxa"/>
            <w:tcBorders>
              <w:bottom w:val="single" w:sz="8" w:space="0" w:color="auto"/>
              <w:right w:val="single" w:sz="8" w:space="0" w:color="auto"/>
            </w:tcBorders>
            <w:shd w:val="clear" w:color="auto" w:fill="auto"/>
            <w:vAlign w:val="bottom"/>
          </w:tcPr>
          <w:p w14:paraId="45413CF6"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7</w:t>
            </w:r>
          </w:p>
        </w:tc>
        <w:tc>
          <w:tcPr>
            <w:tcW w:w="640" w:type="dxa"/>
            <w:tcBorders>
              <w:bottom w:val="single" w:sz="8" w:space="0" w:color="auto"/>
              <w:right w:val="single" w:sz="8" w:space="0" w:color="auto"/>
            </w:tcBorders>
            <w:shd w:val="clear" w:color="auto" w:fill="auto"/>
            <w:vAlign w:val="bottom"/>
          </w:tcPr>
          <w:p w14:paraId="72CC74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99338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9,7</w:t>
            </w:r>
          </w:p>
        </w:tc>
        <w:tc>
          <w:tcPr>
            <w:tcW w:w="640" w:type="dxa"/>
            <w:gridSpan w:val="2"/>
            <w:tcBorders>
              <w:bottom w:val="single" w:sz="8" w:space="0" w:color="auto"/>
              <w:right w:val="single" w:sz="8" w:space="0" w:color="auto"/>
            </w:tcBorders>
            <w:shd w:val="clear" w:color="auto" w:fill="auto"/>
            <w:vAlign w:val="bottom"/>
          </w:tcPr>
          <w:p w14:paraId="185ACC2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272</w:t>
            </w:r>
          </w:p>
        </w:tc>
        <w:tc>
          <w:tcPr>
            <w:tcW w:w="640" w:type="dxa"/>
            <w:tcBorders>
              <w:bottom w:val="single" w:sz="8" w:space="0" w:color="auto"/>
              <w:right w:val="single" w:sz="8" w:space="0" w:color="auto"/>
            </w:tcBorders>
            <w:shd w:val="clear" w:color="auto" w:fill="auto"/>
            <w:vAlign w:val="bottom"/>
          </w:tcPr>
          <w:p w14:paraId="6E562B7C"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151</w:t>
            </w:r>
          </w:p>
        </w:tc>
        <w:tc>
          <w:tcPr>
            <w:tcW w:w="640" w:type="dxa"/>
            <w:tcBorders>
              <w:bottom w:val="single" w:sz="8" w:space="0" w:color="auto"/>
              <w:right w:val="single" w:sz="8" w:space="0" w:color="auto"/>
            </w:tcBorders>
            <w:shd w:val="clear" w:color="auto" w:fill="auto"/>
            <w:vAlign w:val="bottom"/>
          </w:tcPr>
          <w:p w14:paraId="7ACF2CE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8FA99A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w:t>
            </w:r>
          </w:p>
        </w:tc>
        <w:tc>
          <w:tcPr>
            <w:tcW w:w="640" w:type="dxa"/>
            <w:tcBorders>
              <w:bottom w:val="single" w:sz="8" w:space="0" w:color="auto"/>
              <w:right w:val="single" w:sz="8" w:space="0" w:color="auto"/>
            </w:tcBorders>
            <w:shd w:val="clear" w:color="auto" w:fill="auto"/>
            <w:vAlign w:val="bottom"/>
          </w:tcPr>
          <w:p w14:paraId="40E629C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20:34.00</w:t>
            </w:r>
          </w:p>
        </w:tc>
        <w:tc>
          <w:tcPr>
            <w:tcW w:w="640" w:type="dxa"/>
            <w:tcBorders>
              <w:bottom w:val="single" w:sz="8" w:space="0" w:color="auto"/>
              <w:right w:val="single" w:sz="8" w:space="0" w:color="auto"/>
            </w:tcBorders>
            <w:shd w:val="clear" w:color="auto" w:fill="auto"/>
            <w:vAlign w:val="bottom"/>
          </w:tcPr>
          <w:p w14:paraId="58DDD6D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19:34.00</w:t>
            </w:r>
          </w:p>
        </w:tc>
        <w:tc>
          <w:tcPr>
            <w:tcW w:w="640" w:type="dxa"/>
            <w:tcBorders>
              <w:bottom w:val="single" w:sz="8" w:space="0" w:color="auto"/>
              <w:right w:val="single" w:sz="8" w:space="0" w:color="auto"/>
            </w:tcBorders>
            <w:shd w:val="clear" w:color="auto" w:fill="auto"/>
            <w:vAlign w:val="bottom"/>
          </w:tcPr>
          <w:p w14:paraId="5186DEC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01:41.00</w:t>
            </w:r>
          </w:p>
        </w:tc>
        <w:tc>
          <w:tcPr>
            <w:tcW w:w="640" w:type="dxa"/>
            <w:tcBorders>
              <w:bottom w:val="single" w:sz="8" w:space="0" w:color="auto"/>
              <w:right w:val="single" w:sz="8" w:space="0" w:color="auto"/>
            </w:tcBorders>
            <w:shd w:val="clear" w:color="auto" w:fill="auto"/>
            <w:vAlign w:val="bottom"/>
          </w:tcPr>
          <w:p w14:paraId="3E1C48E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60" w:type="dxa"/>
            <w:tcBorders>
              <w:bottom w:val="single" w:sz="8" w:space="0" w:color="auto"/>
              <w:right w:val="single" w:sz="8" w:space="0" w:color="auto"/>
            </w:tcBorders>
            <w:shd w:val="clear" w:color="auto" w:fill="auto"/>
            <w:vAlign w:val="bottom"/>
          </w:tcPr>
          <w:p w14:paraId="5E24FDD6"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15</w:t>
            </w:r>
          </w:p>
        </w:tc>
      </w:tr>
      <w:tr w:rsidR="00822DA4" w:rsidRPr="00822DA4" w14:paraId="1A7E08E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3AB587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7F6DE43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5,8</w:t>
            </w:r>
          </w:p>
        </w:tc>
        <w:tc>
          <w:tcPr>
            <w:tcW w:w="640" w:type="dxa"/>
            <w:tcBorders>
              <w:bottom w:val="single" w:sz="8" w:space="0" w:color="auto"/>
              <w:right w:val="single" w:sz="8" w:space="0" w:color="auto"/>
            </w:tcBorders>
            <w:shd w:val="clear" w:color="auto" w:fill="auto"/>
            <w:vAlign w:val="bottom"/>
          </w:tcPr>
          <w:p w14:paraId="35D8C5A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9,7</w:t>
            </w:r>
          </w:p>
        </w:tc>
        <w:tc>
          <w:tcPr>
            <w:tcW w:w="640" w:type="dxa"/>
            <w:tcBorders>
              <w:bottom w:val="single" w:sz="8" w:space="0" w:color="auto"/>
              <w:right w:val="single" w:sz="8" w:space="0" w:color="auto"/>
            </w:tcBorders>
            <w:shd w:val="clear" w:color="auto" w:fill="auto"/>
            <w:vAlign w:val="bottom"/>
          </w:tcPr>
          <w:p w14:paraId="58248AF0"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15,5</w:t>
            </w:r>
          </w:p>
        </w:tc>
        <w:tc>
          <w:tcPr>
            <w:tcW w:w="640" w:type="dxa"/>
            <w:tcBorders>
              <w:bottom w:val="single" w:sz="8" w:space="0" w:color="auto"/>
              <w:right w:val="single" w:sz="8" w:space="0" w:color="auto"/>
            </w:tcBorders>
            <w:shd w:val="clear" w:color="auto" w:fill="auto"/>
            <w:vAlign w:val="bottom"/>
          </w:tcPr>
          <w:p w14:paraId="0CF2F427"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15:32.00</w:t>
            </w:r>
          </w:p>
        </w:tc>
        <w:tc>
          <w:tcPr>
            <w:tcW w:w="640" w:type="dxa"/>
            <w:tcBorders>
              <w:bottom w:val="single" w:sz="8" w:space="0" w:color="auto"/>
              <w:right w:val="single" w:sz="8" w:space="0" w:color="auto"/>
            </w:tcBorders>
            <w:shd w:val="clear" w:color="auto" w:fill="auto"/>
            <w:vAlign w:val="bottom"/>
          </w:tcPr>
          <w:p w14:paraId="5F8D434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5ABCB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90725C7"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24126F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2</w:t>
            </w:r>
          </w:p>
        </w:tc>
        <w:tc>
          <w:tcPr>
            <w:tcW w:w="660" w:type="dxa"/>
            <w:tcBorders>
              <w:bottom w:val="single" w:sz="8" w:space="0" w:color="auto"/>
              <w:right w:val="single" w:sz="8" w:space="0" w:color="auto"/>
            </w:tcBorders>
            <w:shd w:val="clear" w:color="auto" w:fill="auto"/>
            <w:vAlign w:val="bottom"/>
          </w:tcPr>
          <w:p w14:paraId="78800214"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8,8</w:t>
            </w:r>
          </w:p>
        </w:tc>
        <w:tc>
          <w:tcPr>
            <w:tcW w:w="640" w:type="dxa"/>
            <w:gridSpan w:val="2"/>
            <w:tcBorders>
              <w:bottom w:val="single" w:sz="8" w:space="0" w:color="auto"/>
              <w:right w:val="single" w:sz="8" w:space="0" w:color="auto"/>
            </w:tcBorders>
            <w:shd w:val="clear" w:color="auto" w:fill="auto"/>
            <w:vAlign w:val="bottom"/>
          </w:tcPr>
          <w:p w14:paraId="61DCB63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361</w:t>
            </w:r>
          </w:p>
        </w:tc>
        <w:tc>
          <w:tcPr>
            <w:tcW w:w="640" w:type="dxa"/>
            <w:tcBorders>
              <w:bottom w:val="single" w:sz="8" w:space="0" w:color="auto"/>
              <w:right w:val="single" w:sz="8" w:space="0" w:color="auto"/>
            </w:tcBorders>
            <w:shd w:val="clear" w:color="auto" w:fill="auto"/>
            <w:vAlign w:val="bottom"/>
          </w:tcPr>
          <w:p w14:paraId="6B4867D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185</w:t>
            </w:r>
          </w:p>
        </w:tc>
        <w:tc>
          <w:tcPr>
            <w:tcW w:w="640" w:type="dxa"/>
            <w:tcBorders>
              <w:bottom w:val="single" w:sz="8" w:space="0" w:color="auto"/>
              <w:right w:val="single" w:sz="8" w:space="0" w:color="auto"/>
            </w:tcBorders>
            <w:shd w:val="clear" w:color="auto" w:fill="auto"/>
            <w:vAlign w:val="bottom"/>
          </w:tcPr>
          <w:p w14:paraId="53C3FACB"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29</w:t>
            </w:r>
          </w:p>
        </w:tc>
        <w:tc>
          <w:tcPr>
            <w:tcW w:w="640" w:type="dxa"/>
            <w:tcBorders>
              <w:bottom w:val="single" w:sz="8" w:space="0" w:color="auto"/>
              <w:right w:val="single" w:sz="8" w:space="0" w:color="auto"/>
            </w:tcBorders>
            <w:shd w:val="clear" w:color="auto" w:fill="auto"/>
            <w:vAlign w:val="bottom"/>
          </w:tcPr>
          <w:p w14:paraId="2079226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24,6</w:t>
            </w:r>
          </w:p>
        </w:tc>
        <w:tc>
          <w:tcPr>
            <w:tcW w:w="640" w:type="dxa"/>
            <w:tcBorders>
              <w:bottom w:val="single" w:sz="8" w:space="0" w:color="auto"/>
              <w:right w:val="single" w:sz="8" w:space="0" w:color="auto"/>
            </w:tcBorders>
            <w:shd w:val="clear" w:color="auto" w:fill="auto"/>
            <w:vAlign w:val="bottom"/>
          </w:tcPr>
          <w:p w14:paraId="6228948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28:12.00</w:t>
            </w:r>
          </w:p>
        </w:tc>
        <w:tc>
          <w:tcPr>
            <w:tcW w:w="640" w:type="dxa"/>
            <w:tcBorders>
              <w:bottom w:val="single" w:sz="8" w:space="0" w:color="auto"/>
              <w:right w:val="single" w:sz="8" w:space="0" w:color="auto"/>
            </w:tcBorders>
            <w:shd w:val="clear" w:color="auto" w:fill="auto"/>
            <w:vAlign w:val="bottom"/>
          </w:tcPr>
          <w:p w14:paraId="49D75FE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27:12.00</w:t>
            </w:r>
          </w:p>
        </w:tc>
        <w:tc>
          <w:tcPr>
            <w:tcW w:w="640" w:type="dxa"/>
            <w:tcBorders>
              <w:bottom w:val="single" w:sz="8" w:space="0" w:color="auto"/>
              <w:right w:val="single" w:sz="8" w:space="0" w:color="auto"/>
            </w:tcBorders>
            <w:shd w:val="clear" w:color="auto" w:fill="auto"/>
            <w:vAlign w:val="bottom"/>
          </w:tcPr>
          <w:p w14:paraId="6686FEB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01:29.00</w:t>
            </w:r>
          </w:p>
        </w:tc>
        <w:tc>
          <w:tcPr>
            <w:tcW w:w="640" w:type="dxa"/>
            <w:tcBorders>
              <w:bottom w:val="single" w:sz="8" w:space="0" w:color="auto"/>
              <w:right w:val="single" w:sz="8" w:space="0" w:color="auto"/>
            </w:tcBorders>
            <w:shd w:val="clear" w:color="auto" w:fill="auto"/>
            <w:vAlign w:val="bottom"/>
          </w:tcPr>
          <w:p w14:paraId="63E70F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42956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6A4C2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6,6</w:t>
            </w:r>
          </w:p>
        </w:tc>
        <w:tc>
          <w:tcPr>
            <w:tcW w:w="640" w:type="dxa"/>
            <w:tcBorders>
              <w:bottom w:val="single" w:sz="8" w:space="0" w:color="auto"/>
              <w:right w:val="single" w:sz="8" w:space="0" w:color="auto"/>
            </w:tcBorders>
            <w:shd w:val="clear" w:color="auto" w:fill="auto"/>
            <w:vAlign w:val="bottom"/>
          </w:tcPr>
          <w:p w14:paraId="6BF7ABA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11,4</w:t>
            </w:r>
          </w:p>
        </w:tc>
        <w:tc>
          <w:tcPr>
            <w:tcW w:w="640" w:type="dxa"/>
            <w:tcBorders>
              <w:bottom w:val="single" w:sz="8" w:space="0" w:color="auto"/>
              <w:right w:val="single" w:sz="8" w:space="0" w:color="auto"/>
            </w:tcBorders>
            <w:shd w:val="clear" w:color="auto" w:fill="auto"/>
            <w:vAlign w:val="bottom"/>
          </w:tcPr>
          <w:p w14:paraId="17806CA6"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18,5</w:t>
            </w:r>
          </w:p>
        </w:tc>
        <w:tc>
          <w:tcPr>
            <w:tcW w:w="640" w:type="dxa"/>
            <w:tcBorders>
              <w:bottom w:val="single" w:sz="8" w:space="0" w:color="auto"/>
              <w:right w:val="single" w:sz="8" w:space="0" w:color="auto"/>
            </w:tcBorders>
            <w:shd w:val="clear" w:color="auto" w:fill="auto"/>
            <w:vAlign w:val="bottom"/>
          </w:tcPr>
          <w:p w14:paraId="34D4ED7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12:32.00</w:t>
            </w:r>
          </w:p>
        </w:tc>
        <w:tc>
          <w:tcPr>
            <w:tcW w:w="640" w:type="dxa"/>
            <w:tcBorders>
              <w:bottom w:val="single" w:sz="8" w:space="0" w:color="auto"/>
              <w:right w:val="single" w:sz="8" w:space="0" w:color="auto"/>
            </w:tcBorders>
            <w:shd w:val="clear" w:color="auto" w:fill="auto"/>
            <w:vAlign w:val="bottom"/>
          </w:tcPr>
          <w:p w14:paraId="67A64A1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7625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8D9AC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788F1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gridSpan w:val="2"/>
            <w:tcBorders>
              <w:bottom w:val="single" w:sz="8" w:space="0" w:color="auto"/>
              <w:right w:val="single" w:sz="8" w:space="0" w:color="auto"/>
            </w:tcBorders>
            <w:shd w:val="clear" w:color="auto" w:fill="auto"/>
            <w:vAlign w:val="bottom"/>
          </w:tcPr>
          <w:p w14:paraId="0F16B01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271</w:t>
            </w:r>
          </w:p>
        </w:tc>
        <w:tc>
          <w:tcPr>
            <w:tcW w:w="640" w:type="dxa"/>
            <w:tcBorders>
              <w:bottom w:val="single" w:sz="8" w:space="0" w:color="auto"/>
              <w:right w:val="single" w:sz="8" w:space="0" w:color="auto"/>
            </w:tcBorders>
            <w:shd w:val="clear" w:color="auto" w:fill="auto"/>
            <w:vAlign w:val="bottom"/>
          </w:tcPr>
          <w:p w14:paraId="746F0FF0"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150</w:t>
            </w:r>
          </w:p>
        </w:tc>
        <w:tc>
          <w:tcPr>
            <w:tcW w:w="640" w:type="dxa"/>
            <w:tcBorders>
              <w:bottom w:val="single" w:sz="8" w:space="0" w:color="auto"/>
              <w:right w:val="single" w:sz="8" w:space="0" w:color="auto"/>
            </w:tcBorders>
            <w:shd w:val="clear" w:color="auto" w:fill="auto"/>
            <w:vAlign w:val="bottom"/>
          </w:tcPr>
          <w:p w14:paraId="63C36E5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26</w:t>
            </w:r>
          </w:p>
        </w:tc>
        <w:tc>
          <w:tcPr>
            <w:tcW w:w="660" w:type="dxa"/>
            <w:tcBorders>
              <w:bottom w:val="single" w:sz="8" w:space="0" w:color="auto"/>
              <w:right w:val="single" w:sz="8" w:space="0" w:color="auto"/>
            </w:tcBorders>
            <w:shd w:val="clear" w:color="auto" w:fill="auto"/>
            <w:vAlign w:val="bottom"/>
          </w:tcPr>
          <w:p w14:paraId="5B6DA92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18FED59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20:37.00</w:t>
            </w:r>
          </w:p>
        </w:tc>
        <w:tc>
          <w:tcPr>
            <w:tcW w:w="640" w:type="dxa"/>
            <w:tcBorders>
              <w:bottom w:val="single" w:sz="8" w:space="0" w:color="auto"/>
              <w:right w:val="single" w:sz="8" w:space="0" w:color="auto"/>
            </w:tcBorders>
            <w:shd w:val="clear" w:color="auto" w:fill="auto"/>
            <w:vAlign w:val="bottom"/>
          </w:tcPr>
          <w:p w14:paraId="03550A4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19:37.00</w:t>
            </w:r>
          </w:p>
        </w:tc>
        <w:tc>
          <w:tcPr>
            <w:tcW w:w="640" w:type="dxa"/>
            <w:tcBorders>
              <w:bottom w:val="single" w:sz="8" w:space="0" w:color="auto"/>
              <w:right w:val="single" w:sz="8" w:space="0" w:color="auto"/>
            </w:tcBorders>
            <w:shd w:val="clear" w:color="auto" w:fill="auto"/>
            <w:vAlign w:val="bottom"/>
          </w:tcPr>
          <w:p w14:paraId="7078FCE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01:42.00</w:t>
            </w:r>
          </w:p>
        </w:tc>
        <w:tc>
          <w:tcPr>
            <w:tcW w:w="640" w:type="dxa"/>
            <w:tcBorders>
              <w:bottom w:val="single" w:sz="8" w:space="0" w:color="auto"/>
              <w:right w:val="single" w:sz="8" w:space="0" w:color="auto"/>
            </w:tcBorders>
            <w:shd w:val="clear" w:color="auto" w:fill="auto"/>
            <w:vAlign w:val="bottom"/>
          </w:tcPr>
          <w:p w14:paraId="6C8ABDA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1998B34" w14:textId="77777777" w:rsidR="00822DA4" w:rsidRPr="00822DA4" w:rsidRDefault="00822DA4" w:rsidP="00822DA4">
            <w:pPr>
              <w:spacing w:line="0" w:lineRule="atLeast"/>
              <w:rPr>
                <w:rFonts w:cs="Arial"/>
                <w:sz w:val="13"/>
                <w:szCs w:val="20"/>
              </w:rPr>
            </w:pPr>
          </w:p>
        </w:tc>
      </w:tr>
      <w:tr w:rsidR="00822DA4" w:rsidRPr="00822DA4" w14:paraId="376656A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0287CE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5C4C94D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5,9</w:t>
            </w:r>
          </w:p>
        </w:tc>
        <w:tc>
          <w:tcPr>
            <w:tcW w:w="640" w:type="dxa"/>
            <w:tcBorders>
              <w:bottom w:val="single" w:sz="8" w:space="0" w:color="auto"/>
              <w:right w:val="single" w:sz="8" w:space="0" w:color="auto"/>
            </w:tcBorders>
            <w:shd w:val="clear" w:color="auto" w:fill="auto"/>
            <w:vAlign w:val="bottom"/>
          </w:tcPr>
          <w:p w14:paraId="00F6DDB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tcBorders>
              <w:bottom w:val="single" w:sz="8" w:space="0" w:color="auto"/>
              <w:right w:val="single" w:sz="8" w:space="0" w:color="auto"/>
            </w:tcBorders>
            <w:shd w:val="clear" w:color="auto" w:fill="auto"/>
            <w:vAlign w:val="bottom"/>
          </w:tcPr>
          <w:p w14:paraId="19A5692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15,6</w:t>
            </w:r>
          </w:p>
        </w:tc>
        <w:tc>
          <w:tcPr>
            <w:tcW w:w="640" w:type="dxa"/>
            <w:tcBorders>
              <w:bottom w:val="single" w:sz="8" w:space="0" w:color="auto"/>
              <w:right w:val="single" w:sz="8" w:space="0" w:color="auto"/>
            </w:tcBorders>
            <w:shd w:val="clear" w:color="auto" w:fill="auto"/>
            <w:vAlign w:val="bottom"/>
          </w:tcPr>
          <w:p w14:paraId="79BF368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15:35.00</w:t>
            </w:r>
          </w:p>
        </w:tc>
        <w:tc>
          <w:tcPr>
            <w:tcW w:w="640" w:type="dxa"/>
            <w:tcBorders>
              <w:bottom w:val="single" w:sz="8" w:space="0" w:color="auto"/>
              <w:right w:val="single" w:sz="8" w:space="0" w:color="auto"/>
            </w:tcBorders>
            <w:shd w:val="clear" w:color="auto" w:fill="auto"/>
            <w:vAlign w:val="bottom"/>
          </w:tcPr>
          <w:p w14:paraId="379B19EB"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5</w:t>
            </w:r>
          </w:p>
        </w:tc>
        <w:tc>
          <w:tcPr>
            <w:tcW w:w="640" w:type="dxa"/>
            <w:tcBorders>
              <w:bottom w:val="single" w:sz="8" w:space="0" w:color="auto"/>
              <w:right w:val="single" w:sz="8" w:space="0" w:color="auto"/>
            </w:tcBorders>
            <w:shd w:val="clear" w:color="auto" w:fill="auto"/>
            <w:vAlign w:val="bottom"/>
          </w:tcPr>
          <w:p w14:paraId="543E11D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C3EDA77"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24FE90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EAAF395"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8,9</w:t>
            </w:r>
          </w:p>
        </w:tc>
        <w:tc>
          <w:tcPr>
            <w:tcW w:w="640" w:type="dxa"/>
            <w:gridSpan w:val="2"/>
            <w:tcBorders>
              <w:bottom w:val="single" w:sz="8" w:space="0" w:color="auto"/>
              <w:right w:val="single" w:sz="8" w:space="0" w:color="auto"/>
            </w:tcBorders>
            <w:shd w:val="clear" w:color="auto" w:fill="auto"/>
            <w:vAlign w:val="bottom"/>
          </w:tcPr>
          <w:p w14:paraId="4F4F464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360</w:t>
            </w:r>
          </w:p>
        </w:tc>
        <w:tc>
          <w:tcPr>
            <w:tcW w:w="640" w:type="dxa"/>
            <w:tcBorders>
              <w:bottom w:val="single" w:sz="8" w:space="0" w:color="auto"/>
              <w:right w:val="single" w:sz="8" w:space="0" w:color="auto"/>
            </w:tcBorders>
            <w:shd w:val="clear" w:color="auto" w:fill="auto"/>
            <w:vAlign w:val="bottom"/>
          </w:tcPr>
          <w:p w14:paraId="2F48505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184</w:t>
            </w:r>
          </w:p>
        </w:tc>
        <w:tc>
          <w:tcPr>
            <w:tcW w:w="640" w:type="dxa"/>
            <w:tcBorders>
              <w:bottom w:val="single" w:sz="8" w:space="0" w:color="auto"/>
              <w:right w:val="single" w:sz="8" w:space="0" w:color="auto"/>
            </w:tcBorders>
            <w:shd w:val="clear" w:color="auto" w:fill="auto"/>
            <w:vAlign w:val="bottom"/>
          </w:tcPr>
          <w:p w14:paraId="043EC9B7"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28</w:t>
            </w:r>
          </w:p>
        </w:tc>
        <w:tc>
          <w:tcPr>
            <w:tcW w:w="640" w:type="dxa"/>
            <w:tcBorders>
              <w:bottom w:val="single" w:sz="8" w:space="0" w:color="auto"/>
              <w:right w:val="single" w:sz="8" w:space="0" w:color="auto"/>
            </w:tcBorders>
            <w:shd w:val="clear" w:color="auto" w:fill="auto"/>
            <w:vAlign w:val="bottom"/>
          </w:tcPr>
          <w:p w14:paraId="77CD161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24,3</w:t>
            </w:r>
          </w:p>
        </w:tc>
        <w:tc>
          <w:tcPr>
            <w:tcW w:w="640" w:type="dxa"/>
            <w:tcBorders>
              <w:bottom w:val="single" w:sz="8" w:space="0" w:color="auto"/>
              <w:right w:val="single" w:sz="8" w:space="0" w:color="auto"/>
            </w:tcBorders>
            <w:shd w:val="clear" w:color="auto" w:fill="auto"/>
            <w:vAlign w:val="bottom"/>
          </w:tcPr>
          <w:p w14:paraId="11D6764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28:16.00</w:t>
            </w:r>
          </w:p>
        </w:tc>
        <w:tc>
          <w:tcPr>
            <w:tcW w:w="640" w:type="dxa"/>
            <w:tcBorders>
              <w:bottom w:val="single" w:sz="8" w:space="0" w:color="auto"/>
              <w:right w:val="single" w:sz="8" w:space="0" w:color="auto"/>
            </w:tcBorders>
            <w:shd w:val="clear" w:color="auto" w:fill="auto"/>
            <w:vAlign w:val="bottom"/>
          </w:tcPr>
          <w:p w14:paraId="6B848BE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27:16.00</w:t>
            </w:r>
          </w:p>
        </w:tc>
        <w:tc>
          <w:tcPr>
            <w:tcW w:w="640" w:type="dxa"/>
            <w:tcBorders>
              <w:bottom w:val="single" w:sz="8" w:space="0" w:color="auto"/>
              <w:right w:val="single" w:sz="8" w:space="0" w:color="auto"/>
            </w:tcBorders>
            <w:shd w:val="clear" w:color="auto" w:fill="auto"/>
            <w:vAlign w:val="bottom"/>
          </w:tcPr>
          <w:p w14:paraId="56F7543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01:30.00</w:t>
            </w:r>
          </w:p>
        </w:tc>
        <w:tc>
          <w:tcPr>
            <w:tcW w:w="640" w:type="dxa"/>
            <w:tcBorders>
              <w:bottom w:val="single" w:sz="8" w:space="0" w:color="auto"/>
              <w:right w:val="single" w:sz="8" w:space="0" w:color="auto"/>
            </w:tcBorders>
            <w:shd w:val="clear" w:color="auto" w:fill="auto"/>
            <w:vAlign w:val="bottom"/>
          </w:tcPr>
          <w:p w14:paraId="69677A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DF18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ABE95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6,7</w:t>
            </w:r>
          </w:p>
        </w:tc>
        <w:tc>
          <w:tcPr>
            <w:tcW w:w="640" w:type="dxa"/>
            <w:tcBorders>
              <w:bottom w:val="single" w:sz="8" w:space="0" w:color="auto"/>
              <w:right w:val="single" w:sz="8" w:space="0" w:color="auto"/>
            </w:tcBorders>
            <w:shd w:val="clear" w:color="auto" w:fill="auto"/>
            <w:vAlign w:val="bottom"/>
          </w:tcPr>
          <w:p w14:paraId="2C24B22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11,5</w:t>
            </w:r>
          </w:p>
        </w:tc>
        <w:tc>
          <w:tcPr>
            <w:tcW w:w="640" w:type="dxa"/>
            <w:tcBorders>
              <w:bottom w:val="single" w:sz="8" w:space="0" w:color="auto"/>
              <w:right w:val="single" w:sz="8" w:space="0" w:color="auto"/>
            </w:tcBorders>
            <w:shd w:val="clear" w:color="auto" w:fill="auto"/>
            <w:vAlign w:val="bottom"/>
          </w:tcPr>
          <w:p w14:paraId="16D2AD47"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18,6</w:t>
            </w:r>
          </w:p>
        </w:tc>
        <w:tc>
          <w:tcPr>
            <w:tcW w:w="640" w:type="dxa"/>
            <w:tcBorders>
              <w:bottom w:val="single" w:sz="8" w:space="0" w:color="auto"/>
              <w:right w:val="single" w:sz="8" w:space="0" w:color="auto"/>
            </w:tcBorders>
            <w:shd w:val="clear" w:color="auto" w:fill="auto"/>
            <w:vAlign w:val="bottom"/>
          </w:tcPr>
          <w:p w14:paraId="2B4E37FD"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12:35.00</w:t>
            </w:r>
          </w:p>
        </w:tc>
        <w:tc>
          <w:tcPr>
            <w:tcW w:w="640" w:type="dxa"/>
            <w:tcBorders>
              <w:bottom w:val="single" w:sz="8" w:space="0" w:color="auto"/>
              <w:right w:val="single" w:sz="8" w:space="0" w:color="auto"/>
            </w:tcBorders>
            <w:shd w:val="clear" w:color="auto" w:fill="auto"/>
            <w:vAlign w:val="bottom"/>
          </w:tcPr>
          <w:p w14:paraId="72C6AB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AAFE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FD59D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6C210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9,9</w:t>
            </w:r>
          </w:p>
        </w:tc>
        <w:tc>
          <w:tcPr>
            <w:tcW w:w="640" w:type="dxa"/>
            <w:gridSpan w:val="2"/>
            <w:tcBorders>
              <w:bottom w:val="single" w:sz="8" w:space="0" w:color="auto"/>
              <w:right w:val="single" w:sz="8" w:space="0" w:color="auto"/>
            </w:tcBorders>
            <w:shd w:val="clear" w:color="auto" w:fill="auto"/>
            <w:vAlign w:val="bottom"/>
          </w:tcPr>
          <w:p w14:paraId="553C3C3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270</w:t>
            </w:r>
          </w:p>
        </w:tc>
        <w:tc>
          <w:tcPr>
            <w:tcW w:w="640" w:type="dxa"/>
            <w:tcBorders>
              <w:bottom w:val="single" w:sz="8" w:space="0" w:color="auto"/>
              <w:right w:val="single" w:sz="8" w:space="0" w:color="auto"/>
            </w:tcBorders>
            <w:shd w:val="clear" w:color="auto" w:fill="auto"/>
            <w:vAlign w:val="bottom"/>
          </w:tcPr>
          <w:p w14:paraId="02E01EE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149</w:t>
            </w:r>
          </w:p>
        </w:tc>
        <w:tc>
          <w:tcPr>
            <w:tcW w:w="640" w:type="dxa"/>
            <w:tcBorders>
              <w:bottom w:val="single" w:sz="8" w:space="0" w:color="auto"/>
              <w:right w:val="single" w:sz="8" w:space="0" w:color="auto"/>
            </w:tcBorders>
            <w:shd w:val="clear" w:color="auto" w:fill="auto"/>
            <w:vAlign w:val="bottom"/>
          </w:tcPr>
          <w:p w14:paraId="6B0E0125"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25</w:t>
            </w:r>
          </w:p>
        </w:tc>
        <w:tc>
          <w:tcPr>
            <w:tcW w:w="660" w:type="dxa"/>
            <w:tcBorders>
              <w:bottom w:val="single" w:sz="8" w:space="0" w:color="auto"/>
              <w:right w:val="single" w:sz="8" w:space="0" w:color="auto"/>
            </w:tcBorders>
            <w:shd w:val="clear" w:color="auto" w:fill="auto"/>
            <w:vAlign w:val="bottom"/>
          </w:tcPr>
          <w:p w14:paraId="134ECD0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10,8</w:t>
            </w:r>
          </w:p>
        </w:tc>
        <w:tc>
          <w:tcPr>
            <w:tcW w:w="640" w:type="dxa"/>
            <w:tcBorders>
              <w:bottom w:val="single" w:sz="8" w:space="0" w:color="auto"/>
              <w:right w:val="single" w:sz="8" w:space="0" w:color="auto"/>
            </w:tcBorders>
            <w:shd w:val="clear" w:color="auto" w:fill="auto"/>
            <w:vAlign w:val="bottom"/>
          </w:tcPr>
          <w:p w14:paraId="511B3A6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20:40.00</w:t>
            </w:r>
          </w:p>
        </w:tc>
        <w:tc>
          <w:tcPr>
            <w:tcW w:w="640" w:type="dxa"/>
            <w:tcBorders>
              <w:bottom w:val="single" w:sz="8" w:space="0" w:color="auto"/>
              <w:right w:val="single" w:sz="8" w:space="0" w:color="auto"/>
            </w:tcBorders>
            <w:shd w:val="clear" w:color="auto" w:fill="auto"/>
            <w:vAlign w:val="bottom"/>
          </w:tcPr>
          <w:p w14:paraId="1C9CBDF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19:40.00</w:t>
            </w:r>
          </w:p>
        </w:tc>
        <w:tc>
          <w:tcPr>
            <w:tcW w:w="640" w:type="dxa"/>
            <w:tcBorders>
              <w:bottom w:val="single" w:sz="8" w:space="0" w:color="auto"/>
              <w:right w:val="single" w:sz="8" w:space="0" w:color="auto"/>
            </w:tcBorders>
            <w:shd w:val="clear" w:color="auto" w:fill="auto"/>
            <w:vAlign w:val="bottom"/>
          </w:tcPr>
          <w:p w14:paraId="442F7A5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01:43.00</w:t>
            </w:r>
          </w:p>
        </w:tc>
        <w:tc>
          <w:tcPr>
            <w:tcW w:w="640" w:type="dxa"/>
            <w:tcBorders>
              <w:bottom w:val="single" w:sz="8" w:space="0" w:color="auto"/>
              <w:right w:val="single" w:sz="8" w:space="0" w:color="auto"/>
            </w:tcBorders>
            <w:shd w:val="clear" w:color="auto" w:fill="auto"/>
            <w:vAlign w:val="bottom"/>
          </w:tcPr>
          <w:p w14:paraId="6C74AFB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3852EEF" w14:textId="77777777" w:rsidR="00822DA4" w:rsidRPr="00822DA4" w:rsidRDefault="00822DA4" w:rsidP="00822DA4">
            <w:pPr>
              <w:spacing w:line="0" w:lineRule="atLeast"/>
              <w:rPr>
                <w:rFonts w:cs="Arial"/>
                <w:sz w:val="13"/>
                <w:szCs w:val="20"/>
              </w:rPr>
            </w:pPr>
          </w:p>
        </w:tc>
      </w:tr>
      <w:tr w:rsidR="00822DA4" w:rsidRPr="00822DA4" w14:paraId="17604E4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C15FCC2"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228E870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6,0</w:t>
            </w:r>
          </w:p>
        </w:tc>
        <w:tc>
          <w:tcPr>
            <w:tcW w:w="640" w:type="dxa"/>
            <w:tcBorders>
              <w:bottom w:val="single" w:sz="8" w:space="0" w:color="auto"/>
              <w:right w:val="single" w:sz="8" w:space="0" w:color="auto"/>
            </w:tcBorders>
            <w:shd w:val="clear" w:color="auto" w:fill="auto"/>
            <w:vAlign w:val="bottom"/>
          </w:tcPr>
          <w:p w14:paraId="50DDF3D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9,9</w:t>
            </w:r>
          </w:p>
        </w:tc>
        <w:tc>
          <w:tcPr>
            <w:tcW w:w="640" w:type="dxa"/>
            <w:tcBorders>
              <w:bottom w:val="single" w:sz="8" w:space="0" w:color="auto"/>
              <w:right w:val="single" w:sz="8" w:space="0" w:color="auto"/>
            </w:tcBorders>
            <w:shd w:val="clear" w:color="auto" w:fill="auto"/>
            <w:vAlign w:val="bottom"/>
          </w:tcPr>
          <w:p w14:paraId="6DDFC3E9"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15,7</w:t>
            </w:r>
          </w:p>
        </w:tc>
        <w:tc>
          <w:tcPr>
            <w:tcW w:w="640" w:type="dxa"/>
            <w:tcBorders>
              <w:bottom w:val="single" w:sz="8" w:space="0" w:color="auto"/>
              <w:right w:val="single" w:sz="8" w:space="0" w:color="auto"/>
            </w:tcBorders>
            <w:shd w:val="clear" w:color="auto" w:fill="auto"/>
            <w:vAlign w:val="bottom"/>
          </w:tcPr>
          <w:p w14:paraId="3C6BAED1"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15:38.00</w:t>
            </w:r>
          </w:p>
        </w:tc>
        <w:tc>
          <w:tcPr>
            <w:tcW w:w="640" w:type="dxa"/>
            <w:tcBorders>
              <w:bottom w:val="single" w:sz="8" w:space="0" w:color="auto"/>
              <w:right w:val="single" w:sz="8" w:space="0" w:color="auto"/>
            </w:tcBorders>
            <w:shd w:val="clear" w:color="auto" w:fill="auto"/>
            <w:vAlign w:val="bottom"/>
          </w:tcPr>
          <w:p w14:paraId="0A1E54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99C4E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E23633A"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EA2805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B223C0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9,0</w:t>
            </w:r>
          </w:p>
        </w:tc>
        <w:tc>
          <w:tcPr>
            <w:tcW w:w="640" w:type="dxa"/>
            <w:gridSpan w:val="2"/>
            <w:tcBorders>
              <w:bottom w:val="single" w:sz="8" w:space="0" w:color="auto"/>
              <w:right w:val="single" w:sz="8" w:space="0" w:color="auto"/>
            </w:tcBorders>
            <w:shd w:val="clear" w:color="auto" w:fill="auto"/>
            <w:vAlign w:val="bottom"/>
          </w:tcPr>
          <w:p w14:paraId="6B65E21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359</w:t>
            </w:r>
          </w:p>
        </w:tc>
        <w:tc>
          <w:tcPr>
            <w:tcW w:w="640" w:type="dxa"/>
            <w:tcBorders>
              <w:bottom w:val="single" w:sz="8" w:space="0" w:color="auto"/>
              <w:right w:val="single" w:sz="8" w:space="0" w:color="auto"/>
            </w:tcBorders>
            <w:shd w:val="clear" w:color="auto" w:fill="auto"/>
            <w:vAlign w:val="bottom"/>
          </w:tcPr>
          <w:p w14:paraId="3EA038E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183</w:t>
            </w:r>
          </w:p>
        </w:tc>
        <w:tc>
          <w:tcPr>
            <w:tcW w:w="640" w:type="dxa"/>
            <w:tcBorders>
              <w:bottom w:val="single" w:sz="8" w:space="0" w:color="auto"/>
              <w:right w:val="single" w:sz="8" w:space="0" w:color="auto"/>
            </w:tcBorders>
            <w:shd w:val="clear" w:color="auto" w:fill="auto"/>
            <w:vAlign w:val="bottom"/>
          </w:tcPr>
          <w:p w14:paraId="23B37240"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27</w:t>
            </w:r>
          </w:p>
        </w:tc>
        <w:tc>
          <w:tcPr>
            <w:tcW w:w="640" w:type="dxa"/>
            <w:tcBorders>
              <w:bottom w:val="single" w:sz="8" w:space="0" w:color="auto"/>
              <w:right w:val="single" w:sz="8" w:space="0" w:color="auto"/>
            </w:tcBorders>
            <w:shd w:val="clear" w:color="auto" w:fill="auto"/>
            <w:vAlign w:val="bottom"/>
          </w:tcPr>
          <w:p w14:paraId="3632B88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52DEAEA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28:20.00</w:t>
            </w:r>
          </w:p>
        </w:tc>
        <w:tc>
          <w:tcPr>
            <w:tcW w:w="640" w:type="dxa"/>
            <w:tcBorders>
              <w:bottom w:val="single" w:sz="8" w:space="0" w:color="auto"/>
              <w:right w:val="single" w:sz="8" w:space="0" w:color="auto"/>
            </w:tcBorders>
            <w:shd w:val="clear" w:color="auto" w:fill="auto"/>
            <w:vAlign w:val="bottom"/>
          </w:tcPr>
          <w:p w14:paraId="43DEDD5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27:20.00</w:t>
            </w:r>
          </w:p>
        </w:tc>
        <w:tc>
          <w:tcPr>
            <w:tcW w:w="640" w:type="dxa"/>
            <w:tcBorders>
              <w:bottom w:val="single" w:sz="8" w:space="0" w:color="auto"/>
              <w:right w:val="single" w:sz="8" w:space="0" w:color="auto"/>
            </w:tcBorders>
            <w:shd w:val="clear" w:color="auto" w:fill="auto"/>
            <w:vAlign w:val="bottom"/>
          </w:tcPr>
          <w:p w14:paraId="57DE0D9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01:32.00</w:t>
            </w:r>
          </w:p>
        </w:tc>
        <w:tc>
          <w:tcPr>
            <w:tcW w:w="640" w:type="dxa"/>
            <w:tcBorders>
              <w:bottom w:val="single" w:sz="8" w:space="0" w:color="auto"/>
              <w:right w:val="single" w:sz="8" w:space="0" w:color="auto"/>
            </w:tcBorders>
            <w:shd w:val="clear" w:color="auto" w:fill="auto"/>
            <w:vAlign w:val="bottom"/>
          </w:tcPr>
          <w:p w14:paraId="7CBB98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D131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62165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6,8</w:t>
            </w:r>
          </w:p>
        </w:tc>
        <w:tc>
          <w:tcPr>
            <w:tcW w:w="640" w:type="dxa"/>
            <w:tcBorders>
              <w:bottom w:val="single" w:sz="8" w:space="0" w:color="auto"/>
              <w:right w:val="single" w:sz="8" w:space="0" w:color="auto"/>
            </w:tcBorders>
            <w:shd w:val="clear" w:color="auto" w:fill="auto"/>
            <w:vAlign w:val="bottom"/>
          </w:tcPr>
          <w:p w14:paraId="0D00B99E"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11,6</w:t>
            </w:r>
          </w:p>
        </w:tc>
        <w:tc>
          <w:tcPr>
            <w:tcW w:w="640" w:type="dxa"/>
            <w:tcBorders>
              <w:bottom w:val="single" w:sz="8" w:space="0" w:color="auto"/>
              <w:right w:val="single" w:sz="8" w:space="0" w:color="auto"/>
            </w:tcBorders>
            <w:shd w:val="clear" w:color="auto" w:fill="auto"/>
            <w:vAlign w:val="bottom"/>
          </w:tcPr>
          <w:p w14:paraId="6FDD8EF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18,7</w:t>
            </w:r>
          </w:p>
        </w:tc>
        <w:tc>
          <w:tcPr>
            <w:tcW w:w="640" w:type="dxa"/>
            <w:tcBorders>
              <w:bottom w:val="single" w:sz="8" w:space="0" w:color="auto"/>
              <w:right w:val="single" w:sz="8" w:space="0" w:color="auto"/>
            </w:tcBorders>
            <w:shd w:val="clear" w:color="auto" w:fill="auto"/>
            <w:vAlign w:val="bottom"/>
          </w:tcPr>
          <w:p w14:paraId="21C30FF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12:38.00</w:t>
            </w:r>
          </w:p>
        </w:tc>
        <w:tc>
          <w:tcPr>
            <w:tcW w:w="640" w:type="dxa"/>
            <w:tcBorders>
              <w:bottom w:val="single" w:sz="8" w:space="0" w:color="auto"/>
              <w:right w:val="single" w:sz="8" w:space="0" w:color="auto"/>
            </w:tcBorders>
            <w:shd w:val="clear" w:color="auto" w:fill="auto"/>
            <w:vAlign w:val="bottom"/>
          </w:tcPr>
          <w:p w14:paraId="53478BF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D1160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483868"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3</w:t>
            </w:r>
          </w:p>
        </w:tc>
        <w:tc>
          <w:tcPr>
            <w:tcW w:w="640" w:type="dxa"/>
            <w:tcBorders>
              <w:bottom w:val="single" w:sz="8" w:space="0" w:color="auto"/>
              <w:right w:val="single" w:sz="8" w:space="0" w:color="auto"/>
            </w:tcBorders>
            <w:shd w:val="clear" w:color="auto" w:fill="auto"/>
            <w:vAlign w:val="bottom"/>
          </w:tcPr>
          <w:p w14:paraId="67A8CA7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w:t>
            </w:r>
          </w:p>
        </w:tc>
        <w:tc>
          <w:tcPr>
            <w:tcW w:w="640" w:type="dxa"/>
            <w:gridSpan w:val="2"/>
            <w:tcBorders>
              <w:bottom w:val="single" w:sz="8" w:space="0" w:color="auto"/>
              <w:right w:val="single" w:sz="8" w:space="0" w:color="auto"/>
            </w:tcBorders>
            <w:shd w:val="clear" w:color="auto" w:fill="auto"/>
            <w:vAlign w:val="bottom"/>
          </w:tcPr>
          <w:p w14:paraId="516C2B8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269</w:t>
            </w:r>
          </w:p>
        </w:tc>
        <w:tc>
          <w:tcPr>
            <w:tcW w:w="640" w:type="dxa"/>
            <w:tcBorders>
              <w:bottom w:val="single" w:sz="8" w:space="0" w:color="auto"/>
              <w:right w:val="single" w:sz="8" w:space="0" w:color="auto"/>
            </w:tcBorders>
            <w:shd w:val="clear" w:color="auto" w:fill="auto"/>
            <w:vAlign w:val="bottom"/>
          </w:tcPr>
          <w:p w14:paraId="3DCE638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148</w:t>
            </w:r>
          </w:p>
        </w:tc>
        <w:tc>
          <w:tcPr>
            <w:tcW w:w="640" w:type="dxa"/>
            <w:tcBorders>
              <w:bottom w:val="single" w:sz="8" w:space="0" w:color="auto"/>
              <w:right w:val="single" w:sz="8" w:space="0" w:color="auto"/>
            </w:tcBorders>
            <w:shd w:val="clear" w:color="auto" w:fill="auto"/>
            <w:vAlign w:val="bottom"/>
          </w:tcPr>
          <w:p w14:paraId="31CE4169"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24</w:t>
            </w:r>
          </w:p>
        </w:tc>
        <w:tc>
          <w:tcPr>
            <w:tcW w:w="660" w:type="dxa"/>
            <w:tcBorders>
              <w:bottom w:val="single" w:sz="8" w:space="0" w:color="auto"/>
              <w:right w:val="single" w:sz="8" w:space="0" w:color="auto"/>
            </w:tcBorders>
            <w:shd w:val="clear" w:color="auto" w:fill="auto"/>
            <w:vAlign w:val="bottom"/>
          </w:tcPr>
          <w:p w14:paraId="50B0388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10,6</w:t>
            </w:r>
          </w:p>
        </w:tc>
        <w:tc>
          <w:tcPr>
            <w:tcW w:w="640" w:type="dxa"/>
            <w:tcBorders>
              <w:bottom w:val="single" w:sz="8" w:space="0" w:color="auto"/>
              <w:right w:val="single" w:sz="8" w:space="0" w:color="auto"/>
            </w:tcBorders>
            <w:shd w:val="clear" w:color="auto" w:fill="auto"/>
            <w:vAlign w:val="bottom"/>
          </w:tcPr>
          <w:p w14:paraId="137575A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20:44.00</w:t>
            </w:r>
          </w:p>
        </w:tc>
        <w:tc>
          <w:tcPr>
            <w:tcW w:w="640" w:type="dxa"/>
            <w:tcBorders>
              <w:bottom w:val="single" w:sz="8" w:space="0" w:color="auto"/>
              <w:right w:val="single" w:sz="8" w:space="0" w:color="auto"/>
            </w:tcBorders>
            <w:shd w:val="clear" w:color="auto" w:fill="auto"/>
            <w:vAlign w:val="bottom"/>
          </w:tcPr>
          <w:p w14:paraId="1C2F3CA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19:44.00</w:t>
            </w:r>
          </w:p>
        </w:tc>
        <w:tc>
          <w:tcPr>
            <w:tcW w:w="640" w:type="dxa"/>
            <w:tcBorders>
              <w:bottom w:val="single" w:sz="8" w:space="0" w:color="auto"/>
              <w:right w:val="single" w:sz="8" w:space="0" w:color="auto"/>
            </w:tcBorders>
            <w:shd w:val="clear" w:color="auto" w:fill="auto"/>
            <w:vAlign w:val="bottom"/>
          </w:tcPr>
          <w:p w14:paraId="5B36498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01:44.00</w:t>
            </w:r>
          </w:p>
        </w:tc>
        <w:tc>
          <w:tcPr>
            <w:tcW w:w="640" w:type="dxa"/>
            <w:tcBorders>
              <w:bottom w:val="single" w:sz="8" w:space="0" w:color="auto"/>
              <w:right w:val="single" w:sz="8" w:space="0" w:color="auto"/>
            </w:tcBorders>
            <w:shd w:val="clear" w:color="auto" w:fill="auto"/>
            <w:vAlign w:val="bottom"/>
          </w:tcPr>
          <w:p w14:paraId="4CAF93B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6C38F62" w14:textId="77777777" w:rsidR="00822DA4" w:rsidRPr="00822DA4" w:rsidRDefault="00822DA4" w:rsidP="00822DA4">
            <w:pPr>
              <w:spacing w:line="0" w:lineRule="atLeast"/>
              <w:rPr>
                <w:rFonts w:cs="Arial"/>
                <w:sz w:val="13"/>
                <w:szCs w:val="20"/>
              </w:rPr>
            </w:pPr>
          </w:p>
        </w:tc>
      </w:tr>
      <w:tr w:rsidR="00822DA4" w:rsidRPr="00822DA4" w14:paraId="70AFFE3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4A81C63"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8</w:t>
            </w:r>
          </w:p>
        </w:tc>
        <w:tc>
          <w:tcPr>
            <w:tcW w:w="640" w:type="dxa"/>
            <w:tcBorders>
              <w:bottom w:val="single" w:sz="8" w:space="0" w:color="auto"/>
              <w:right w:val="single" w:sz="8" w:space="0" w:color="auto"/>
            </w:tcBorders>
            <w:shd w:val="clear" w:color="auto" w:fill="auto"/>
            <w:vAlign w:val="bottom"/>
          </w:tcPr>
          <w:p w14:paraId="2055E1F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6,2</w:t>
            </w:r>
          </w:p>
        </w:tc>
        <w:tc>
          <w:tcPr>
            <w:tcW w:w="640" w:type="dxa"/>
            <w:tcBorders>
              <w:bottom w:val="single" w:sz="8" w:space="0" w:color="auto"/>
              <w:right w:val="single" w:sz="8" w:space="0" w:color="auto"/>
            </w:tcBorders>
            <w:shd w:val="clear" w:color="auto" w:fill="auto"/>
            <w:vAlign w:val="bottom"/>
          </w:tcPr>
          <w:p w14:paraId="19C9F4E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w:t>
            </w:r>
          </w:p>
        </w:tc>
        <w:tc>
          <w:tcPr>
            <w:tcW w:w="640" w:type="dxa"/>
            <w:tcBorders>
              <w:bottom w:val="single" w:sz="8" w:space="0" w:color="auto"/>
              <w:right w:val="single" w:sz="8" w:space="0" w:color="auto"/>
            </w:tcBorders>
            <w:shd w:val="clear" w:color="auto" w:fill="auto"/>
            <w:vAlign w:val="bottom"/>
          </w:tcPr>
          <w:p w14:paraId="73C522A6"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15,9</w:t>
            </w:r>
          </w:p>
        </w:tc>
        <w:tc>
          <w:tcPr>
            <w:tcW w:w="640" w:type="dxa"/>
            <w:tcBorders>
              <w:bottom w:val="single" w:sz="8" w:space="0" w:color="auto"/>
              <w:right w:val="single" w:sz="8" w:space="0" w:color="auto"/>
            </w:tcBorders>
            <w:shd w:val="clear" w:color="auto" w:fill="auto"/>
            <w:vAlign w:val="bottom"/>
          </w:tcPr>
          <w:p w14:paraId="6CCF273F"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15:42.00</w:t>
            </w:r>
          </w:p>
        </w:tc>
        <w:tc>
          <w:tcPr>
            <w:tcW w:w="640" w:type="dxa"/>
            <w:tcBorders>
              <w:bottom w:val="single" w:sz="8" w:space="0" w:color="auto"/>
              <w:right w:val="single" w:sz="8" w:space="0" w:color="auto"/>
            </w:tcBorders>
            <w:shd w:val="clear" w:color="auto" w:fill="auto"/>
            <w:vAlign w:val="bottom"/>
          </w:tcPr>
          <w:p w14:paraId="6221A04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0EE8D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w:t>
            </w:r>
          </w:p>
        </w:tc>
        <w:tc>
          <w:tcPr>
            <w:tcW w:w="660" w:type="dxa"/>
            <w:tcBorders>
              <w:bottom w:val="single" w:sz="8" w:space="0" w:color="auto"/>
              <w:right w:val="single" w:sz="8" w:space="0" w:color="auto"/>
            </w:tcBorders>
            <w:shd w:val="clear" w:color="auto" w:fill="auto"/>
            <w:vAlign w:val="bottom"/>
          </w:tcPr>
          <w:p w14:paraId="3A081FAE"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21</w:t>
            </w:r>
          </w:p>
        </w:tc>
        <w:tc>
          <w:tcPr>
            <w:tcW w:w="620" w:type="dxa"/>
            <w:tcBorders>
              <w:bottom w:val="single" w:sz="8" w:space="0" w:color="auto"/>
              <w:right w:val="single" w:sz="8" w:space="0" w:color="auto"/>
            </w:tcBorders>
            <w:shd w:val="clear" w:color="auto" w:fill="auto"/>
            <w:vAlign w:val="bottom"/>
          </w:tcPr>
          <w:p w14:paraId="64B4354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06D6B5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9,2</w:t>
            </w:r>
          </w:p>
        </w:tc>
        <w:tc>
          <w:tcPr>
            <w:tcW w:w="640" w:type="dxa"/>
            <w:gridSpan w:val="2"/>
            <w:tcBorders>
              <w:bottom w:val="single" w:sz="8" w:space="0" w:color="auto"/>
              <w:right w:val="single" w:sz="8" w:space="0" w:color="auto"/>
            </w:tcBorders>
            <w:shd w:val="clear" w:color="auto" w:fill="auto"/>
            <w:vAlign w:val="bottom"/>
          </w:tcPr>
          <w:p w14:paraId="30BBD46E"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358</w:t>
            </w:r>
          </w:p>
        </w:tc>
        <w:tc>
          <w:tcPr>
            <w:tcW w:w="640" w:type="dxa"/>
            <w:tcBorders>
              <w:bottom w:val="single" w:sz="8" w:space="0" w:color="auto"/>
              <w:right w:val="single" w:sz="8" w:space="0" w:color="auto"/>
            </w:tcBorders>
            <w:shd w:val="clear" w:color="auto" w:fill="auto"/>
            <w:vAlign w:val="bottom"/>
          </w:tcPr>
          <w:p w14:paraId="30D1422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182</w:t>
            </w:r>
          </w:p>
        </w:tc>
        <w:tc>
          <w:tcPr>
            <w:tcW w:w="640" w:type="dxa"/>
            <w:tcBorders>
              <w:bottom w:val="single" w:sz="8" w:space="0" w:color="auto"/>
              <w:right w:val="single" w:sz="8" w:space="0" w:color="auto"/>
            </w:tcBorders>
            <w:shd w:val="clear" w:color="auto" w:fill="auto"/>
            <w:vAlign w:val="bottom"/>
          </w:tcPr>
          <w:p w14:paraId="66E28802"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26</w:t>
            </w:r>
          </w:p>
        </w:tc>
        <w:tc>
          <w:tcPr>
            <w:tcW w:w="640" w:type="dxa"/>
            <w:tcBorders>
              <w:bottom w:val="single" w:sz="8" w:space="0" w:color="auto"/>
              <w:right w:val="single" w:sz="8" w:space="0" w:color="auto"/>
            </w:tcBorders>
            <w:shd w:val="clear" w:color="auto" w:fill="auto"/>
            <w:vAlign w:val="bottom"/>
          </w:tcPr>
          <w:p w14:paraId="1B88B26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23,7</w:t>
            </w:r>
          </w:p>
        </w:tc>
        <w:tc>
          <w:tcPr>
            <w:tcW w:w="640" w:type="dxa"/>
            <w:tcBorders>
              <w:bottom w:val="single" w:sz="8" w:space="0" w:color="auto"/>
              <w:right w:val="single" w:sz="8" w:space="0" w:color="auto"/>
            </w:tcBorders>
            <w:shd w:val="clear" w:color="auto" w:fill="auto"/>
            <w:vAlign w:val="bottom"/>
          </w:tcPr>
          <w:p w14:paraId="6630248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28:24.00</w:t>
            </w:r>
          </w:p>
        </w:tc>
        <w:tc>
          <w:tcPr>
            <w:tcW w:w="640" w:type="dxa"/>
            <w:tcBorders>
              <w:bottom w:val="single" w:sz="8" w:space="0" w:color="auto"/>
              <w:right w:val="single" w:sz="8" w:space="0" w:color="auto"/>
            </w:tcBorders>
            <w:shd w:val="clear" w:color="auto" w:fill="auto"/>
            <w:vAlign w:val="bottom"/>
          </w:tcPr>
          <w:p w14:paraId="5FF6417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27:24.00</w:t>
            </w:r>
          </w:p>
        </w:tc>
        <w:tc>
          <w:tcPr>
            <w:tcW w:w="640" w:type="dxa"/>
            <w:tcBorders>
              <w:bottom w:val="single" w:sz="8" w:space="0" w:color="auto"/>
              <w:right w:val="single" w:sz="8" w:space="0" w:color="auto"/>
            </w:tcBorders>
            <w:shd w:val="clear" w:color="auto" w:fill="auto"/>
            <w:vAlign w:val="bottom"/>
          </w:tcPr>
          <w:p w14:paraId="053A0D5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01:34.00</w:t>
            </w:r>
          </w:p>
        </w:tc>
        <w:tc>
          <w:tcPr>
            <w:tcW w:w="640" w:type="dxa"/>
            <w:tcBorders>
              <w:bottom w:val="single" w:sz="8" w:space="0" w:color="auto"/>
              <w:right w:val="single" w:sz="8" w:space="0" w:color="auto"/>
            </w:tcBorders>
            <w:shd w:val="clear" w:color="auto" w:fill="auto"/>
            <w:vAlign w:val="bottom"/>
          </w:tcPr>
          <w:p w14:paraId="1F1F2C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09F95A86"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14</w:t>
            </w:r>
          </w:p>
        </w:tc>
        <w:tc>
          <w:tcPr>
            <w:tcW w:w="640" w:type="dxa"/>
            <w:tcBorders>
              <w:bottom w:val="single" w:sz="8" w:space="0" w:color="auto"/>
              <w:right w:val="single" w:sz="8" w:space="0" w:color="auto"/>
            </w:tcBorders>
            <w:shd w:val="clear" w:color="auto" w:fill="auto"/>
            <w:vAlign w:val="bottom"/>
          </w:tcPr>
          <w:p w14:paraId="3E128E3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7,0</w:t>
            </w:r>
          </w:p>
        </w:tc>
        <w:tc>
          <w:tcPr>
            <w:tcW w:w="640" w:type="dxa"/>
            <w:tcBorders>
              <w:bottom w:val="single" w:sz="8" w:space="0" w:color="auto"/>
              <w:right w:val="single" w:sz="8" w:space="0" w:color="auto"/>
            </w:tcBorders>
            <w:shd w:val="clear" w:color="auto" w:fill="auto"/>
            <w:vAlign w:val="bottom"/>
          </w:tcPr>
          <w:p w14:paraId="68E77F8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11,8</w:t>
            </w:r>
          </w:p>
        </w:tc>
        <w:tc>
          <w:tcPr>
            <w:tcW w:w="640" w:type="dxa"/>
            <w:tcBorders>
              <w:bottom w:val="single" w:sz="8" w:space="0" w:color="auto"/>
              <w:right w:val="single" w:sz="8" w:space="0" w:color="auto"/>
            </w:tcBorders>
            <w:shd w:val="clear" w:color="auto" w:fill="auto"/>
            <w:vAlign w:val="bottom"/>
          </w:tcPr>
          <w:p w14:paraId="1414D8FB"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18,9</w:t>
            </w:r>
          </w:p>
        </w:tc>
        <w:tc>
          <w:tcPr>
            <w:tcW w:w="640" w:type="dxa"/>
            <w:tcBorders>
              <w:bottom w:val="single" w:sz="8" w:space="0" w:color="auto"/>
              <w:right w:val="single" w:sz="8" w:space="0" w:color="auto"/>
            </w:tcBorders>
            <w:shd w:val="clear" w:color="auto" w:fill="auto"/>
            <w:vAlign w:val="bottom"/>
          </w:tcPr>
          <w:p w14:paraId="7ED4D4B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12:41.00</w:t>
            </w:r>
          </w:p>
        </w:tc>
        <w:tc>
          <w:tcPr>
            <w:tcW w:w="640" w:type="dxa"/>
            <w:tcBorders>
              <w:bottom w:val="single" w:sz="8" w:space="0" w:color="auto"/>
              <w:right w:val="single" w:sz="8" w:space="0" w:color="auto"/>
            </w:tcBorders>
            <w:shd w:val="clear" w:color="auto" w:fill="auto"/>
            <w:vAlign w:val="bottom"/>
          </w:tcPr>
          <w:p w14:paraId="45F1983F"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8</w:t>
            </w:r>
          </w:p>
        </w:tc>
        <w:tc>
          <w:tcPr>
            <w:tcW w:w="640" w:type="dxa"/>
            <w:tcBorders>
              <w:bottom w:val="single" w:sz="8" w:space="0" w:color="auto"/>
              <w:right w:val="single" w:sz="8" w:space="0" w:color="auto"/>
            </w:tcBorders>
            <w:shd w:val="clear" w:color="auto" w:fill="auto"/>
            <w:vAlign w:val="bottom"/>
          </w:tcPr>
          <w:p w14:paraId="606A7709"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6</w:t>
            </w:r>
          </w:p>
        </w:tc>
        <w:tc>
          <w:tcPr>
            <w:tcW w:w="640" w:type="dxa"/>
            <w:tcBorders>
              <w:bottom w:val="single" w:sz="8" w:space="0" w:color="auto"/>
              <w:right w:val="single" w:sz="8" w:space="0" w:color="auto"/>
            </w:tcBorders>
            <w:shd w:val="clear" w:color="auto" w:fill="auto"/>
            <w:vAlign w:val="bottom"/>
          </w:tcPr>
          <w:p w14:paraId="6F657F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D5FBF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w:t>
            </w:r>
          </w:p>
        </w:tc>
        <w:tc>
          <w:tcPr>
            <w:tcW w:w="640" w:type="dxa"/>
            <w:gridSpan w:val="2"/>
            <w:tcBorders>
              <w:bottom w:val="single" w:sz="8" w:space="0" w:color="auto"/>
              <w:right w:val="single" w:sz="8" w:space="0" w:color="auto"/>
            </w:tcBorders>
            <w:shd w:val="clear" w:color="auto" w:fill="auto"/>
            <w:vAlign w:val="bottom"/>
          </w:tcPr>
          <w:p w14:paraId="633039A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268</w:t>
            </w:r>
          </w:p>
        </w:tc>
        <w:tc>
          <w:tcPr>
            <w:tcW w:w="640" w:type="dxa"/>
            <w:tcBorders>
              <w:bottom w:val="single" w:sz="8" w:space="0" w:color="auto"/>
              <w:right w:val="single" w:sz="8" w:space="0" w:color="auto"/>
            </w:tcBorders>
            <w:shd w:val="clear" w:color="auto" w:fill="auto"/>
            <w:vAlign w:val="bottom"/>
          </w:tcPr>
          <w:p w14:paraId="4C2180D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147</w:t>
            </w:r>
          </w:p>
        </w:tc>
        <w:tc>
          <w:tcPr>
            <w:tcW w:w="640" w:type="dxa"/>
            <w:tcBorders>
              <w:bottom w:val="single" w:sz="8" w:space="0" w:color="auto"/>
              <w:right w:val="single" w:sz="8" w:space="0" w:color="auto"/>
            </w:tcBorders>
            <w:shd w:val="clear" w:color="auto" w:fill="auto"/>
            <w:vAlign w:val="bottom"/>
          </w:tcPr>
          <w:p w14:paraId="3C5937B0"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23</w:t>
            </w:r>
          </w:p>
        </w:tc>
        <w:tc>
          <w:tcPr>
            <w:tcW w:w="660" w:type="dxa"/>
            <w:tcBorders>
              <w:bottom w:val="single" w:sz="8" w:space="0" w:color="auto"/>
              <w:right w:val="single" w:sz="8" w:space="0" w:color="auto"/>
            </w:tcBorders>
            <w:shd w:val="clear" w:color="auto" w:fill="auto"/>
            <w:vAlign w:val="bottom"/>
          </w:tcPr>
          <w:p w14:paraId="45BA248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w:t>
            </w:r>
          </w:p>
        </w:tc>
        <w:tc>
          <w:tcPr>
            <w:tcW w:w="640" w:type="dxa"/>
            <w:tcBorders>
              <w:bottom w:val="single" w:sz="8" w:space="0" w:color="auto"/>
              <w:right w:val="single" w:sz="8" w:space="0" w:color="auto"/>
            </w:tcBorders>
            <w:shd w:val="clear" w:color="auto" w:fill="auto"/>
            <w:vAlign w:val="bottom"/>
          </w:tcPr>
          <w:p w14:paraId="1117C40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20:48.00</w:t>
            </w:r>
          </w:p>
        </w:tc>
        <w:tc>
          <w:tcPr>
            <w:tcW w:w="640" w:type="dxa"/>
            <w:tcBorders>
              <w:bottom w:val="single" w:sz="8" w:space="0" w:color="auto"/>
              <w:right w:val="single" w:sz="8" w:space="0" w:color="auto"/>
            </w:tcBorders>
            <w:shd w:val="clear" w:color="auto" w:fill="auto"/>
            <w:vAlign w:val="bottom"/>
          </w:tcPr>
          <w:p w14:paraId="57C825D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19:48.00</w:t>
            </w:r>
          </w:p>
        </w:tc>
        <w:tc>
          <w:tcPr>
            <w:tcW w:w="640" w:type="dxa"/>
            <w:tcBorders>
              <w:bottom w:val="single" w:sz="8" w:space="0" w:color="auto"/>
              <w:right w:val="single" w:sz="8" w:space="0" w:color="auto"/>
            </w:tcBorders>
            <w:shd w:val="clear" w:color="auto" w:fill="auto"/>
            <w:vAlign w:val="bottom"/>
          </w:tcPr>
          <w:p w14:paraId="3460BF7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01:45.00</w:t>
            </w:r>
          </w:p>
        </w:tc>
        <w:tc>
          <w:tcPr>
            <w:tcW w:w="640" w:type="dxa"/>
            <w:tcBorders>
              <w:bottom w:val="single" w:sz="8" w:space="0" w:color="auto"/>
              <w:right w:val="single" w:sz="8" w:space="0" w:color="auto"/>
            </w:tcBorders>
            <w:shd w:val="clear" w:color="auto" w:fill="auto"/>
            <w:vAlign w:val="bottom"/>
          </w:tcPr>
          <w:p w14:paraId="7E9EE71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60" w:type="dxa"/>
            <w:tcBorders>
              <w:bottom w:val="single" w:sz="8" w:space="0" w:color="auto"/>
              <w:right w:val="single" w:sz="8" w:space="0" w:color="auto"/>
            </w:tcBorders>
            <w:shd w:val="clear" w:color="auto" w:fill="auto"/>
            <w:vAlign w:val="bottom"/>
          </w:tcPr>
          <w:p w14:paraId="31143E8A"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14</w:t>
            </w:r>
          </w:p>
        </w:tc>
      </w:tr>
      <w:tr w:rsidR="00822DA4" w:rsidRPr="00822DA4" w14:paraId="37C947B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AB9364A"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7</w:t>
            </w:r>
          </w:p>
        </w:tc>
        <w:tc>
          <w:tcPr>
            <w:tcW w:w="640" w:type="dxa"/>
            <w:tcBorders>
              <w:bottom w:val="single" w:sz="8" w:space="0" w:color="auto"/>
              <w:right w:val="single" w:sz="8" w:space="0" w:color="auto"/>
            </w:tcBorders>
            <w:shd w:val="clear" w:color="auto" w:fill="auto"/>
            <w:vAlign w:val="bottom"/>
          </w:tcPr>
          <w:p w14:paraId="1E647D5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6,4</w:t>
            </w:r>
          </w:p>
        </w:tc>
        <w:tc>
          <w:tcPr>
            <w:tcW w:w="640" w:type="dxa"/>
            <w:tcBorders>
              <w:bottom w:val="single" w:sz="8" w:space="0" w:color="auto"/>
              <w:right w:val="single" w:sz="8" w:space="0" w:color="auto"/>
            </w:tcBorders>
            <w:shd w:val="clear" w:color="auto" w:fill="auto"/>
            <w:vAlign w:val="bottom"/>
          </w:tcPr>
          <w:p w14:paraId="10293EE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w:t>
            </w:r>
          </w:p>
        </w:tc>
        <w:tc>
          <w:tcPr>
            <w:tcW w:w="640" w:type="dxa"/>
            <w:tcBorders>
              <w:bottom w:val="single" w:sz="8" w:space="0" w:color="auto"/>
              <w:right w:val="single" w:sz="8" w:space="0" w:color="auto"/>
            </w:tcBorders>
            <w:shd w:val="clear" w:color="auto" w:fill="auto"/>
            <w:vAlign w:val="bottom"/>
          </w:tcPr>
          <w:p w14:paraId="195E3A7F"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16,1</w:t>
            </w:r>
          </w:p>
        </w:tc>
        <w:tc>
          <w:tcPr>
            <w:tcW w:w="640" w:type="dxa"/>
            <w:tcBorders>
              <w:bottom w:val="single" w:sz="8" w:space="0" w:color="auto"/>
              <w:right w:val="single" w:sz="8" w:space="0" w:color="auto"/>
            </w:tcBorders>
            <w:shd w:val="clear" w:color="auto" w:fill="auto"/>
            <w:vAlign w:val="bottom"/>
          </w:tcPr>
          <w:p w14:paraId="4EF6DE2C"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15:46.00</w:t>
            </w:r>
          </w:p>
        </w:tc>
        <w:tc>
          <w:tcPr>
            <w:tcW w:w="640" w:type="dxa"/>
            <w:tcBorders>
              <w:bottom w:val="single" w:sz="8" w:space="0" w:color="auto"/>
              <w:right w:val="single" w:sz="8" w:space="0" w:color="auto"/>
            </w:tcBorders>
            <w:shd w:val="clear" w:color="auto" w:fill="auto"/>
            <w:vAlign w:val="bottom"/>
          </w:tcPr>
          <w:p w14:paraId="6FB61520"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4</w:t>
            </w:r>
          </w:p>
        </w:tc>
        <w:tc>
          <w:tcPr>
            <w:tcW w:w="640" w:type="dxa"/>
            <w:tcBorders>
              <w:bottom w:val="single" w:sz="8" w:space="0" w:color="auto"/>
              <w:right w:val="single" w:sz="8" w:space="0" w:color="auto"/>
            </w:tcBorders>
            <w:shd w:val="clear" w:color="auto" w:fill="auto"/>
            <w:vAlign w:val="bottom"/>
          </w:tcPr>
          <w:p w14:paraId="37554FF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EEA24A0"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578C032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w:t>
            </w:r>
          </w:p>
        </w:tc>
        <w:tc>
          <w:tcPr>
            <w:tcW w:w="660" w:type="dxa"/>
            <w:tcBorders>
              <w:bottom w:val="single" w:sz="8" w:space="0" w:color="auto"/>
              <w:right w:val="single" w:sz="8" w:space="0" w:color="auto"/>
            </w:tcBorders>
            <w:shd w:val="clear" w:color="auto" w:fill="auto"/>
            <w:vAlign w:val="bottom"/>
          </w:tcPr>
          <w:p w14:paraId="31623175"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9,4</w:t>
            </w:r>
          </w:p>
        </w:tc>
        <w:tc>
          <w:tcPr>
            <w:tcW w:w="640" w:type="dxa"/>
            <w:gridSpan w:val="2"/>
            <w:tcBorders>
              <w:bottom w:val="single" w:sz="8" w:space="0" w:color="auto"/>
              <w:right w:val="single" w:sz="8" w:space="0" w:color="auto"/>
            </w:tcBorders>
            <w:shd w:val="clear" w:color="auto" w:fill="auto"/>
            <w:vAlign w:val="bottom"/>
          </w:tcPr>
          <w:p w14:paraId="1F102F1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357</w:t>
            </w:r>
          </w:p>
        </w:tc>
        <w:tc>
          <w:tcPr>
            <w:tcW w:w="640" w:type="dxa"/>
            <w:tcBorders>
              <w:bottom w:val="single" w:sz="8" w:space="0" w:color="auto"/>
              <w:right w:val="single" w:sz="8" w:space="0" w:color="auto"/>
            </w:tcBorders>
            <w:shd w:val="clear" w:color="auto" w:fill="auto"/>
            <w:vAlign w:val="bottom"/>
          </w:tcPr>
          <w:p w14:paraId="4AEC750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181</w:t>
            </w:r>
          </w:p>
        </w:tc>
        <w:tc>
          <w:tcPr>
            <w:tcW w:w="640" w:type="dxa"/>
            <w:tcBorders>
              <w:bottom w:val="single" w:sz="8" w:space="0" w:color="auto"/>
              <w:right w:val="single" w:sz="8" w:space="0" w:color="auto"/>
            </w:tcBorders>
            <w:shd w:val="clear" w:color="auto" w:fill="auto"/>
            <w:vAlign w:val="bottom"/>
          </w:tcPr>
          <w:p w14:paraId="6C52734B"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25</w:t>
            </w:r>
          </w:p>
        </w:tc>
        <w:tc>
          <w:tcPr>
            <w:tcW w:w="640" w:type="dxa"/>
            <w:tcBorders>
              <w:bottom w:val="single" w:sz="8" w:space="0" w:color="auto"/>
              <w:right w:val="single" w:sz="8" w:space="0" w:color="auto"/>
            </w:tcBorders>
            <w:shd w:val="clear" w:color="auto" w:fill="auto"/>
            <w:vAlign w:val="bottom"/>
          </w:tcPr>
          <w:p w14:paraId="321DF7B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23,4</w:t>
            </w:r>
          </w:p>
        </w:tc>
        <w:tc>
          <w:tcPr>
            <w:tcW w:w="640" w:type="dxa"/>
            <w:tcBorders>
              <w:bottom w:val="single" w:sz="8" w:space="0" w:color="auto"/>
              <w:right w:val="single" w:sz="8" w:space="0" w:color="auto"/>
            </w:tcBorders>
            <w:shd w:val="clear" w:color="auto" w:fill="auto"/>
            <w:vAlign w:val="bottom"/>
          </w:tcPr>
          <w:p w14:paraId="42B4D78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28:28.00</w:t>
            </w:r>
          </w:p>
        </w:tc>
        <w:tc>
          <w:tcPr>
            <w:tcW w:w="640" w:type="dxa"/>
            <w:tcBorders>
              <w:bottom w:val="single" w:sz="8" w:space="0" w:color="auto"/>
              <w:right w:val="single" w:sz="8" w:space="0" w:color="auto"/>
            </w:tcBorders>
            <w:shd w:val="clear" w:color="auto" w:fill="auto"/>
            <w:vAlign w:val="bottom"/>
          </w:tcPr>
          <w:p w14:paraId="2EBC80A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27:28.00</w:t>
            </w:r>
          </w:p>
        </w:tc>
        <w:tc>
          <w:tcPr>
            <w:tcW w:w="640" w:type="dxa"/>
            <w:tcBorders>
              <w:bottom w:val="single" w:sz="8" w:space="0" w:color="auto"/>
              <w:right w:val="single" w:sz="8" w:space="0" w:color="auto"/>
            </w:tcBorders>
            <w:shd w:val="clear" w:color="auto" w:fill="auto"/>
            <w:vAlign w:val="bottom"/>
          </w:tcPr>
          <w:p w14:paraId="109F514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01:36.00</w:t>
            </w:r>
          </w:p>
        </w:tc>
        <w:tc>
          <w:tcPr>
            <w:tcW w:w="640" w:type="dxa"/>
            <w:tcBorders>
              <w:bottom w:val="single" w:sz="8" w:space="0" w:color="auto"/>
              <w:right w:val="single" w:sz="8" w:space="0" w:color="auto"/>
            </w:tcBorders>
            <w:shd w:val="clear" w:color="auto" w:fill="auto"/>
            <w:vAlign w:val="bottom"/>
          </w:tcPr>
          <w:p w14:paraId="4AFD810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4CF0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BC901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7,2</w:t>
            </w:r>
          </w:p>
        </w:tc>
        <w:tc>
          <w:tcPr>
            <w:tcW w:w="640" w:type="dxa"/>
            <w:tcBorders>
              <w:bottom w:val="single" w:sz="8" w:space="0" w:color="auto"/>
              <w:right w:val="single" w:sz="8" w:space="0" w:color="auto"/>
            </w:tcBorders>
            <w:shd w:val="clear" w:color="auto" w:fill="auto"/>
            <w:vAlign w:val="bottom"/>
          </w:tcPr>
          <w:p w14:paraId="00F1F312"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12,0</w:t>
            </w:r>
          </w:p>
        </w:tc>
        <w:tc>
          <w:tcPr>
            <w:tcW w:w="640" w:type="dxa"/>
            <w:tcBorders>
              <w:bottom w:val="single" w:sz="8" w:space="0" w:color="auto"/>
              <w:right w:val="single" w:sz="8" w:space="0" w:color="auto"/>
            </w:tcBorders>
            <w:shd w:val="clear" w:color="auto" w:fill="auto"/>
            <w:vAlign w:val="bottom"/>
          </w:tcPr>
          <w:p w14:paraId="5D06AC1D"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19,1</w:t>
            </w:r>
          </w:p>
        </w:tc>
        <w:tc>
          <w:tcPr>
            <w:tcW w:w="640" w:type="dxa"/>
            <w:tcBorders>
              <w:bottom w:val="single" w:sz="8" w:space="0" w:color="auto"/>
              <w:right w:val="single" w:sz="8" w:space="0" w:color="auto"/>
            </w:tcBorders>
            <w:shd w:val="clear" w:color="auto" w:fill="auto"/>
            <w:vAlign w:val="bottom"/>
          </w:tcPr>
          <w:p w14:paraId="6405C5AD"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12:44.00</w:t>
            </w:r>
          </w:p>
        </w:tc>
        <w:tc>
          <w:tcPr>
            <w:tcW w:w="640" w:type="dxa"/>
            <w:tcBorders>
              <w:bottom w:val="single" w:sz="8" w:space="0" w:color="auto"/>
              <w:right w:val="single" w:sz="8" w:space="0" w:color="auto"/>
            </w:tcBorders>
            <w:shd w:val="clear" w:color="auto" w:fill="auto"/>
            <w:vAlign w:val="bottom"/>
          </w:tcPr>
          <w:p w14:paraId="4C7D6D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E9C67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6F5B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21DDD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w:t>
            </w:r>
          </w:p>
        </w:tc>
        <w:tc>
          <w:tcPr>
            <w:tcW w:w="640" w:type="dxa"/>
            <w:gridSpan w:val="2"/>
            <w:tcBorders>
              <w:bottom w:val="single" w:sz="8" w:space="0" w:color="auto"/>
              <w:right w:val="single" w:sz="8" w:space="0" w:color="auto"/>
            </w:tcBorders>
            <w:shd w:val="clear" w:color="auto" w:fill="auto"/>
            <w:vAlign w:val="bottom"/>
          </w:tcPr>
          <w:p w14:paraId="7248FA3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267</w:t>
            </w:r>
          </w:p>
        </w:tc>
        <w:tc>
          <w:tcPr>
            <w:tcW w:w="640" w:type="dxa"/>
            <w:tcBorders>
              <w:bottom w:val="single" w:sz="8" w:space="0" w:color="auto"/>
              <w:right w:val="single" w:sz="8" w:space="0" w:color="auto"/>
            </w:tcBorders>
            <w:shd w:val="clear" w:color="auto" w:fill="auto"/>
            <w:vAlign w:val="bottom"/>
          </w:tcPr>
          <w:p w14:paraId="74B4F4A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146</w:t>
            </w:r>
          </w:p>
        </w:tc>
        <w:tc>
          <w:tcPr>
            <w:tcW w:w="640" w:type="dxa"/>
            <w:tcBorders>
              <w:bottom w:val="single" w:sz="8" w:space="0" w:color="auto"/>
              <w:right w:val="single" w:sz="8" w:space="0" w:color="auto"/>
            </w:tcBorders>
            <w:shd w:val="clear" w:color="auto" w:fill="auto"/>
            <w:vAlign w:val="bottom"/>
          </w:tcPr>
          <w:p w14:paraId="5D1A026E"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22</w:t>
            </w:r>
          </w:p>
        </w:tc>
        <w:tc>
          <w:tcPr>
            <w:tcW w:w="660" w:type="dxa"/>
            <w:tcBorders>
              <w:bottom w:val="single" w:sz="8" w:space="0" w:color="auto"/>
              <w:right w:val="single" w:sz="8" w:space="0" w:color="auto"/>
            </w:tcBorders>
            <w:shd w:val="clear" w:color="auto" w:fill="auto"/>
            <w:vAlign w:val="bottom"/>
          </w:tcPr>
          <w:p w14:paraId="49DC217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1CFD5EA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20:52.00</w:t>
            </w:r>
          </w:p>
        </w:tc>
        <w:tc>
          <w:tcPr>
            <w:tcW w:w="640" w:type="dxa"/>
            <w:tcBorders>
              <w:bottom w:val="single" w:sz="8" w:space="0" w:color="auto"/>
              <w:right w:val="single" w:sz="8" w:space="0" w:color="auto"/>
            </w:tcBorders>
            <w:shd w:val="clear" w:color="auto" w:fill="auto"/>
            <w:vAlign w:val="bottom"/>
          </w:tcPr>
          <w:p w14:paraId="3F23EC0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19:52.00</w:t>
            </w:r>
          </w:p>
        </w:tc>
        <w:tc>
          <w:tcPr>
            <w:tcW w:w="640" w:type="dxa"/>
            <w:tcBorders>
              <w:bottom w:val="single" w:sz="8" w:space="0" w:color="auto"/>
              <w:right w:val="single" w:sz="8" w:space="0" w:color="auto"/>
            </w:tcBorders>
            <w:shd w:val="clear" w:color="auto" w:fill="auto"/>
            <w:vAlign w:val="bottom"/>
          </w:tcPr>
          <w:p w14:paraId="6022A27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01:46.00</w:t>
            </w:r>
          </w:p>
        </w:tc>
        <w:tc>
          <w:tcPr>
            <w:tcW w:w="640" w:type="dxa"/>
            <w:tcBorders>
              <w:bottom w:val="single" w:sz="8" w:space="0" w:color="auto"/>
              <w:right w:val="single" w:sz="8" w:space="0" w:color="auto"/>
            </w:tcBorders>
            <w:shd w:val="clear" w:color="auto" w:fill="auto"/>
            <w:vAlign w:val="bottom"/>
          </w:tcPr>
          <w:p w14:paraId="2BBF3B2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24CCFB5" w14:textId="77777777" w:rsidR="00822DA4" w:rsidRPr="00822DA4" w:rsidRDefault="00822DA4" w:rsidP="00822DA4">
            <w:pPr>
              <w:spacing w:line="0" w:lineRule="atLeast"/>
              <w:rPr>
                <w:rFonts w:cs="Arial"/>
                <w:sz w:val="13"/>
                <w:szCs w:val="20"/>
              </w:rPr>
            </w:pPr>
          </w:p>
        </w:tc>
      </w:tr>
      <w:tr w:rsidR="00822DA4" w:rsidRPr="00822DA4" w14:paraId="2CCCDE4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FD12613"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55AE84A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6,6</w:t>
            </w:r>
          </w:p>
        </w:tc>
        <w:tc>
          <w:tcPr>
            <w:tcW w:w="640" w:type="dxa"/>
            <w:tcBorders>
              <w:bottom w:val="single" w:sz="8" w:space="0" w:color="auto"/>
              <w:right w:val="single" w:sz="8" w:space="0" w:color="auto"/>
            </w:tcBorders>
            <w:shd w:val="clear" w:color="auto" w:fill="auto"/>
            <w:vAlign w:val="bottom"/>
          </w:tcPr>
          <w:p w14:paraId="232343F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w:t>
            </w:r>
          </w:p>
        </w:tc>
        <w:tc>
          <w:tcPr>
            <w:tcW w:w="640" w:type="dxa"/>
            <w:tcBorders>
              <w:bottom w:val="single" w:sz="8" w:space="0" w:color="auto"/>
              <w:right w:val="single" w:sz="8" w:space="0" w:color="auto"/>
            </w:tcBorders>
            <w:shd w:val="clear" w:color="auto" w:fill="auto"/>
            <w:vAlign w:val="bottom"/>
          </w:tcPr>
          <w:p w14:paraId="1AF36A5F"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16,3</w:t>
            </w:r>
          </w:p>
        </w:tc>
        <w:tc>
          <w:tcPr>
            <w:tcW w:w="640" w:type="dxa"/>
            <w:tcBorders>
              <w:bottom w:val="single" w:sz="8" w:space="0" w:color="auto"/>
              <w:right w:val="single" w:sz="8" w:space="0" w:color="auto"/>
            </w:tcBorders>
            <w:shd w:val="clear" w:color="auto" w:fill="auto"/>
            <w:vAlign w:val="bottom"/>
          </w:tcPr>
          <w:p w14:paraId="074479DC"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15:50.00</w:t>
            </w:r>
          </w:p>
        </w:tc>
        <w:tc>
          <w:tcPr>
            <w:tcW w:w="640" w:type="dxa"/>
            <w:tcBorders>
              <w:bottom w:val="single" w:sz="8" w:space="0" w:color="auto"/>
              <w:right w:val="single" w:sz="8" w:space="0" w:color="auto"/>
            </w:tcBorders>
            <w:shd w:val="clear" w:color="auto" w:fill="auto"/>
            <w:vAlign w:val="bottom"/>
          </w:tcPr>
          <w:p w14:paraId="69039B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5E440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D6502D6"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72A7EF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456B96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9,6</w:t>
            </w:r>
          </w:p>
        </w:tc>
        <w:tc>
          <w:tcPr>
            <w:tcW w:w="640" w:type="dxa"/>
            <w:gridSpan w:val="2"/>
            <w:tcBorders>
              <w:bottom w:val="single" w:sz="8" w:space="0" w:color="auto"/>
              <w:right w:val="single" w:sz="8" w:space="0" w:color="auto"/>
            </w:tcBorders>
            <w:shd w:val="clear" w:color="auto" w:fill="auto"/>
            <w:vAlign w:val="bottom"/>
          </w:tcPr>
          <w:p w14:paraId="4E138A2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355</w:t>
            </w:r>
          </w:p>
        </w:tc>
        <w:tc>
          <w:tcPr>
            <w:tcW w:w="640" w:type="dxa"/>
            <w:tcBorders>
              <w:bottom w:val="single" w:sz="8" w:space="0" w:color="auto"/>
              <w:right w:val="single" w:sz="8" w:space="0" w:color="auto"/>
            </w:tcBorders>
            <w:shd w:val="clear" w:color="auto" w:fill="auto"/>
            <w:vAlign w:val="bottom"/>
          </w:tcPr>
          <w:p w14:paraId="5EA8871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180</w:t>
            </w:r>
          </w:p>
        </w:tc>
        <w:tc>
          <w:tcPr>
            <w:tcW w:w="640" w:type="dxa"/>
            <w:tcBorders>
              <w:bottom w:val="single" w:sz="8" w:space="0" w:color="auto"/>
              <w:right w:val="single" w:sz="8" w:space="0" w:color="auto"/>
            </w:tcBorders>
            <w:shd w:val="clear" w:color="auto" w:fill="auto"/>
            <w:vAlign w:val="bottom"/>
          </w:tcPr>
          <w:p w14:paraId="02532D50"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24</w:t>
            </w:r>
          </w:p>
        </w:tc>
        <w:tc>
          <w:tcPr>
            <w:tcW w:w="640" w:type="dxa"/>
            <w:tcBorders>
              <w:bottom w:val="single" w:sz="8" w:space="0" w:color="auto"/>
              <w:right w:val="single" w:sz="8" w:space="0" w:color="auto"/>
            </w:tcBorders>
            <w:shd w:val="clear" w:color="auto" w:fill="auto"/>
            <w:vAlign w:val="bottom"/>
          </w:tcPr>
          <w:p w14:paraId="4BFE132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6D30B44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28:32.00</w:t>
            </w:r>
          </w:p>
        </w:tc>
        <w:tc>
          <w:tcPr>
            <w:tcW w:w="640" w:type="dxa"/>
            <w:tcBorders>
              <w:bottom w:val="single" w:sz="8" w:space="0" w:color="auto"/>
              <w:right w:val="single" w:sz="8" w:space="0" w:color="auto"/>
            </w:tcBorders>
            <w:shd w:val="clear" w:color="auto" w:fill="auto"/>
            <w:vAlign w:val="bottom"/>
          </w:tcPr>
          <w:p w14:paraId="007FF53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27:32.00</w:t>
            </w:r>
          </w:p>
        </w:tc>
        <w:tc>
          <w:tcPr>
            <w:tcW w:w="640" w:type="dxa"/>
            <w:tcBorders>
              <w:bottom w:val="single" w:sz="8" w:space="0" w:color="auto"/>
              <w:right w:val="single" w:sz="8" w:space="0" w:color="auto"/>
            </w:tcBorders>
            <w:shd w:val="clear" w:color="auto" w:fill="auto"/>
            <w:vAlign w:val="bottom"/>
          </w:tcPr>
          <w:p w14:paraId="47EFCD8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01:38.00</w:t>
            </w:r>
          </w:p>
        </w:tc>
        <w:tc>
          <w:tcPr>
            <w:tcW w:w="640" w:type="dxa"/>
            <w:tcBorders>
              <w:bottom w:val="single" w:sz="8" w:space="0" w:color="auto"/>
              <w:right w:val="single" w:sz="8" w:space="0" w:color="auto"/>
            </w:tcBorders>
            <w:shd w:val="clear" w:color="auto" w:fill="auto"/>
            <w:vAlign w:val="bottom"/>
          </w:tcPr>
          <w:p w14:paraId="55AD4A0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FDCF7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0E3CF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7,4</w:t>
            </w:r>
          </w:p>
        </w:tc>
        <w:tc>
          <w:tcPr>
            <w:tcW w:w="640" w:type="dxa"/>
            <w:tcBorders>
              <w:bottom w:val="single" w:sz="8" w:space="0" w:color="auto"/>
              <w:right w:val="single" w:sz="8" w:space="0" w:color="auto"/>
            </w:tcBorders>
            <w:shd w:val="clear" w:color="auto" w:fill="auto"/>
            <w:vAlign w:val="bottom"/>
          </w:tcPr>
          <w:p w14:paraId="1C468782"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12,2</w:t>
            </w:r>
          </w:p>
        </w:tc>
        <w:tc>
          <w:tcPr>
            <w:tcW w:w="640" w:type="dxa"/>
            <w:tcBorders>
              <w:bottom w:val="single" w:sz="8" w:space="0" w:color="auto"/>
              <w:right w:val="single" w:sz="8" w:space="0" w:color="auto"/>
            </w:tcBorders>
            <w:shd w:val="clear" w:color="auto" w:fill="auto"/>
            <w:vAlign w:val="bottom"/>
          </w:tcPr>
          <w:p w14:paraId="58C958B9"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19,3</w:t>
            </w:r>
          </w:p>
        </w:tc>
        <w:tc>
          <w:tcPr>
            <w:tcW w:w="640" w:type="dxa"/>
            <w:tcBorders>
              <w:bottom w:val="single" w:sz="8" w:space="0" w:color="auto"/>
              <w:right w:val="single" w:sz="8" w:space="0" w:color="auto"/>
            </w:tcBorders>
            <w:shd w:val="clear" w:color="auto" w:fill="auto"/>
            <w:vAlign w:val="bottom"/>
          </w:tcPr>
          <w:p w14:paraId="3F5D8A86"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12:47.00</w:t>
            </w:r>
          </w:p>
        </w:tc>
        <w:tc>
          <w:tcPr>
            <w:tcW w:w="640" w:type="dxa"/>
            <w:tcBorders>
              <w:bottom w:val="single" w:sz="8" w:space="0" w:color="auto"/>
              <w:right w:val="single" w:sz="8" w:space="0" w:color="auto"/>
            </w:tcBorders>
            <w:shd w:val="clear" w:color="auto" w:fill="auto"/>
            <w:vAlign w:val="bottom"/>
          </w:tcPr>
          <w:p w14:paraId="0297FDF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F5B01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70216B"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2</w:t>
            </w:r>
          </w:p>
        </w:tc>
        <w:tc>
          <w:tcPr>
            <w:tcW w:w="640" w:type="dxa"/>
            <w:tcBorders>
              <w:bottom w:val="single" w:sz="8" w:space="0" w:color="auto"/>
              <w:right w:val="single" w:sz="8" w:space="0" w:color="auto"/>
            </w:tcBorders>
            <w:shd w:val="clear" w:color="auto" w:fill="auto"/>
            <w:vAlign w:val="bottom"/>
          </w:tcPr>
          <w:p w14:paraId="57BEDAE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10,6</w:t>
            </w:r>
          </w:p>
        </w:tc>
        <w:tc>
          <w:tcPr>
            <w:tcW w:w="640" w:type="dxa"/>
            <w:gridSpan w:val="2"/>
            <w:tcBorders>
              <w:bottom w:val="single" w:sz="8" w:space="0" w:color="auto"/>
              <w:right w:val="single" w:sz="8" w:space="0" w:color="auto"/>
            </w:tcBorders>
            <w:shd w:val="clear" w:color="auto" w:fill="auto"/>
            <w:vAlign w:val="bottom"/>
          </w:tcPr>
          <w:p w14:paraId="4FE12311"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265</w:t>
            </w:r>
          </w:p>
        </w:tc>
        <w:tc>
          <w:tcPr>
            <w:tcW w:w="640" w:type="dxa"/>
            <w:tcBorders>
              <w:bottom w:val="single" w:sz="8" w:space="0" w:color="auto"/>
              <w:right w:val="single" w:sz="8" w:space="0" w:color="auto"/>
            </w:tcBorders>
            <w:shd w:val="clear" w:color="auto" w:fill="auto"/>
            <w:vAlign w:val="bottom"/>
          </w:tcPr>
          <w:p w14:paraId="0B0B17C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145</w:t>
            </w:r>
          </w:p>
        </w:tc>
        <w:tc>
          <w:tcPr>
            <w:tcW w:w="640" w:type="dxa"/>
            <w:tcBorders>
              <w:bottom w:val="single" w:sz="8" w:space="0" w:color="auto"/>
              <w:right w:val="single" w:sz="8" w:space="0" w:color="auto"/>
            </w:tcBorders>
            <w:shd w:val="clear" w:color="auto" w:fill="auto"/>
            <w:vAlign w:val="bottom"/>
          </w:tcPr>
          <w:p w14:paraId="439BBD2E"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21</w:t>
            </w:r>
          </w:p>
        </w:tc>
        <w:tc>
          <w:tcPr>
            <w:tcW w:w="660" w:type="dxa"/>
            <w:tcBorders>
              <w:bottom w:val="single" w:sz="8" w:space="0" w:color="auto"/>
              <w:right w:val="single" w:sz="8" w:space="0" w:color="auto"/>
            </w:tcBorders>
            <w:shd w:val="clear" w:color="auto" w:fill="auto"/>
            <w:vAlign w:val="bottom"/>
          </w:tcPr>
          <w:p w14:paraId="48B554A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tcBorders>
              <w:bottom w:val="single" w:sz="8" w:space="0" w:color="auto"/>
              <w:right w:val="single" w:sz="8" w:space="0" w:color="auto"/>
            </w:tcBorders>
            <w:shd w:val="clear" w:color="auto" w:fill="auto"/>
            <w:vAlign w:val="bottom"/>
          </w:tcPr>
          <w:p w14:paraId="6F7DFE7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20:56.00</w:t>
            </w:r>
          </w:p>
        </w:tc>
        <w:tc>
          <w:tcPr>
            <w:tcW w:w="640" w:type="dxa"/>
            <w:tcBorders>
              <w:bottom w:val="single" w:sz="8" w:space="0" w:color="auto"/>
              <w:right w:val="single" w:sz="8" w:space="0" w:color="auto"/>
            </w:tcBorders>
            <w:shd w:val="clear" w:color="auto" w:fill="auto"/>
            <w:vAlign w:val="bottom"/>
          </w:tcPr>
          <w:p w14:paraId="4F98B72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19:56.00</w:t>
            </w:r>
          </w:p>
        </w:tc>
        <w:tc>
          <w:tcPr>
            <w:tcW w:w="640" w:type="dxa"/>
            <w:tcBorders>
              <w:bottom w:val="single" w:sz="8" w:space="0" w:color="auto"/>
              <w:right w:val="single" w:sz="8" w:space="0" w:color="auto"/>
            </w:tcBorders>
            <w:shd w:val="clear" w:color="auto" w:fill="auto"/>
            <w:vAlign w:val="bottom"/>
          </w:tcPr>
          <w:p w14:paraId="30B6765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01:48.00</w:t>
            </w:r>
          </w:p>
        </w:tc>
        <w:tc>
          <w:tcPr>
            <w:tcW w:w="640" w:type="dxa"/>
            <w:tcBorders>
              <w:bottom w:val="single" w:sz="8" w:space="0" w:color="auto"/>
              <w:right w:val="single" w:sz="8" w:space="0" w:color="auto"/>
            </w:tcBorders>
            <w:shd w:val="clear" w:color="auto" w:fill="auto"/>
            <w:vAlign w:val="bottom"/>
          </w:tcPr>
          <w:p w14:paraId="62E672B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DCAEC02" w14:textId="77777777" w:rsidR="00822DA4" w:rsidRPr="00822DA4" w:rsidRDefault="00822DA4" w:rsidP="00822DA4">
            <w:pPr>
              <w:spacing w:line="0" w:lineRule="atLeast"/>
              <w:rPr>
                <w:rFonts w:cs="Arial"/>
                <w:sz w:val="13"/>
                <w:szCs w:val="20"/>
              </w:rPr>
            </w:pPr>
          </w:p>
        </w:tc>
      </w:tr>
      <w:tr w:rsidR="00822DA4" w:rsidRPr="00822DA4" w14:paraId="0C928B06" w14:textId="77777777" w:rsidTr="00822DA4">
        <w:trPr>
          <w:trHeight w:val="161"/>
        </w:trPr>
        <w:tc>
          <w:tcPr>
            <w:tcW w:w="660" w:type="dxa"/>
            <w:tcBorders>
              <w:left w:val="single" w:sz="8" w:space="0" w:color="auto"/>
              <w:bottom w:val="single" w:sz="8" w:space="0" w:color="auto"/>
              <w:right w:val="single" w:sz="8" w:space="0" w:color="auto"/>
            </w:tcBorders>
            <w:shd w:val="clear" w:color="auto" w:fill="auto"/>
            <w:vAlign w:val="bottom"/>
          </w:tcPr>
          <w:p w14:paraId="4A78CDB8"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5</w:t>
            </w:r>
          </w:p>
        </w:tc>
        <w:tc>
          <w:tcPr>
            <w:tcW w:w="640" w:type="dxa"/>
            <w:tcBorders>
              <w:bottom w:val="single" w:sz="8" w:space="0" w:color="auto"/>
              <w:right w:val="single" w:sz="8" w:space="0" w:color="auto"/>
            </w:tcBorders>
            <w:shd w:val="clear" w:color="auto" w:fill="auto"/>
            <w:vAlign w:val="bottom"/>
          </w:tcPr>
          <w:p w14:paraId="1778E9F5"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6,8</w:t>
            </w:r>
          </w:p>
        </w:tc>
        <w:tc>
          <w:tcPr>
            <w:tcW w:w="640" w:type="dxa"/>
            <w:tcBorders>
              <w:bottom w:val="single" w:sz="8" w:space="0" w:color="auto"/>
              <w:right w:val="single" w:sz="8" w:space="0" w:color="auto"/>
            </w:tcBorders>
            <w:shd w:val="clear" w:color="auto" w:fill="auto"/>
            <w:vAlign w:val="bottom"/>
          </w:tcPr>
          <w:p w14:paraId="14B414E1"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10,7</w:t>
            </w:r>
          </w:p>
        </w:tc>
        <w:tc>
          <w:tcPr>
            <w:tcW w:w="640" w:type="dxa"/>
            <w:tcBorders>
              <w:bottom w:val="single" w:sz="8" w:space="0" w:color="auto"/>
              <w:right w:val="single" w:sz="8" w:space="0" w:color="auto"/>
            </w:tcBorders>
            <w:shd w:val="clear" w:color="auto" w:fill="auto"/>
            <w:vAlign w:val="bottom"/>
          </w:tcPr>
          <w:p w14:paraId="5B91AA0B" w14:textId="77777777" w:rsidR="00822DA4" w:rsidRPr="00822DA4" w:rsidRDefault="00822DA4" w:rsidP="00822DA4">
            <w:pPr>
              <w:spacing w:line="161" w:lineRule="exact"/>
              <w:ind w:right="132"/>
              <w:jc w:val="right"/>
              <w:rPr>
                <w:rFonts w:ascii="Calibri" w:eastAsia="Calibri" w:hAnsi="Calibri" w:cs="Arial"/>
                <w:sz w:val="14"/>
                <w:szCs w:val="20"/>
              </w:rPr>
            </w:pPr>
            <w:r w:rsidRPr="00822DA4">
              <w:rPr>
                <w:rFonts w:ascii="Calibri" w:eastAsia="Calibri" w:hAnsi="Calibri" w:cs="Arial"/>
                <w:sz w:val="14"/>
                <w:szCs w:val="20"/>
              </w:rPr>
              <w:t>16,5</w:t>
            </w:r>
          </w:p>
        </w:tc>
        <w:tc>
          <w:tcPr>
            <w:tcW w:w="640" w:type="dxa"/>
            <w:tcBorders>
              <w:bottom w:val="single" w:sz="8" w:space="0" w:color="auto"/>
              <w:right w:val="single" w:sz="8" w:space="0" w:color="auto"/>
            </w:tcBorders>
            <w:shd w:val="clear" w:color="auto" w:fill="auto"/>
            <w:vAlign w:val="bottom"/>
          </w:tcPr>
          <w:p w14:paraId="7E354B93" w14:textId="77777777" w:rsidR="00822DA4" w:rsidRPr="00822DA4" w:rsidRDefault="00822DA4" w:rsidP="00822DA4">
            <w:pPr>
              <w:spacing w:line="161" w:lineRule="exact"/>
              <w:ind w:right="12"/>
              <w:jc w:val="right"/>
              <w:rPr>
                <w:rFonts w:ascii="Calibri" w:eastAsia="Calibri" w:hAnsi="Calibri" w:cs="Arial"/>
                <w:sz w:val="14"/>
                <w:szCs w:val="20"/>
              </w:rPr>
            </w:pPr>
            <w:r w:rsidRPr="00822DA4">
              <w:rPr>
                <w:rFonts w:ascii="Calibri" w:eastAsia="Calibri" w:hAnsi="Calibri" w:cs="Arial"/>
                <w:sz w:val="14"/>
                <w:szCs w:val="20"/>
              </w:rPr>
              <w:t>15:54.00</w:t>
            </w:r>
          </w:p>
        </w:tc>
        <w:tc>
          <w:tcPr>
            <w:tcW w:w="640" w:type="dxa"/>
            <w:tcBorders>
              <w:bottom w:val="single" w:sz="8" w:space="0" w:color="auto"/>
              <w:right w:val="single" w:sz="8" w:space="0" w:color="auto"/>
            </w:tcBorders>
            <w:shd w:val="clear" w:color="auto" w:fill="auto"/>
            <w:vAlign w:val="bottom"/>
          </w:tcPr>
          <w:p w14:paraId="5DA12F9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AC01B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0C96F2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AB9866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A6509F6" w14:textId="77777777" w:rsidR="00822DA4" w:rsidRPr="00822DA4" w:rsidRDefault="00822DA4" w:rsidP="00822DA4">
            <w:pPr>
              <w:spacing w:line="161" w:lineRule="exact"/>
              <w:jc w:val="center"/>
              <w:rPr>
                <w:rFonts w:ascii="Calibri" w:eastAsia="Calibri" w:hAnsi="Calibri" w:cs="Arial"/>
                <w:w w:val="90"/>
                <w:sz w:val="14"/>
                <w:szCs w:val="20"/>
              </w:rPr>
            </w:pPr>
            <w:r w:rsidRPr="00822DA4">
              <w:rPr>
                <w:rFonts w:ascii="Calibri" w:eastAsia="Calibri" w:hAnsi="Calibri" w:cs="Arial"/>
                <w:w w:val="90"/>
                <w:sz w:val="14"/>
                <w:szCs w:val="20"/>
              </w:rPr>
              <w:t>9,8</w:t>
            </w:r>
          </w:p>
        </w:tc>
        <w:tc>
          <w:tcPr>
            <w:tcW w:w="640" w:type="dxa"/>
            <w:gridSpan w:val="2"/>
            <w:tcBorders>
              <w:bottom w:val="single" w:sz="8" w:space="0" w:color="auto"/>
              <w:right w:val="single" w:sz="8" w:space="0" w:color="auto"/>
            </w:tcBorders>
            <w:shd w:val="clear" w:color="auto" w:fill="auto"/>
            <w:vAlign w:val="bottom"/>
          </w:tcPr>
          <w:p w14:paraId="013BEA3A"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353</w:t>
            </w:r>
          </w:p>
        </w:tc>
        <w:tc>
          <w:tcPr>
            <w:tcW w:w="640" w:type="dxa"/>
            <w:tcBorders>
              <w:bottom w:val="single" w:sz="8" w:space="0" w:color="auto"/>
              <w:right w:val="single" w:sz="8" w:space="0" w:color="auto"/>
            </w:tcBorders>
            <w:shd w:val="clear" w:color="auto" w:fill="auto"/>
            <w:vAlign w:val="bottom"/>
          </w:tcPr>
          <w:p w14:paraId="72956DF6"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179</w:t>
            </w:r>
          </w:p>
        </w:tc>
        <w:tc>
          <w:tcPr>
            <w:tcW w:w="640" w:type="dxa"/>
            <w:tcBorders>
              <w:bottom w:val="single" w:sz="8" w:space="0" w:color="auto"/>
              <w:right w:val="single" w:sz="8" w:space="0" w:color="auto"/>
            </w:tcBorders>
            <w:shd w:val="clear" w:color="auto" w:fill="auto"/>
            <w:vAlign w:val="bottom"/>
          </w:tcPr>
          <w:p w14:paraId="69A86DBA" w14:textId="77777777" w:rsidR="00822DA4" w:rsidRPr="00822DA4" w:rsidRDefault="00822DA4" w:rsidP="00822DA4">
            <w:pPr>
              <w:spacing w:line="161" w:lineRule="exact"/>
              <w:ind w:right="212"/>
              <w:jc w:val="right"/>
              <w:rPr>
                <w:rFonts w:ascii="Calibri" w:eastAsia="Calibri" w:hAnsi="Calibri" w:cs="Arial"/>
                <w:sz w:val="14"/>
                <w:szCs w:val="20"/>
              </w:rPr>
            </w:pPr>
            <w:r w:rsidRPr="00822DA4">
              <w:rPr>
                <w:rFonts w:ascii="Calibri" w:eastAsia="Calibri" w:hAnsi="Calibri" w:cs="Arial"/>
                <w:sz w:val="14"/>
                <w:szCs w:val="20"/>
              </w:rPr>
              <w:t>23</w:t>
            </w:r>
          </w:p>
        </w:tc>
        <w:tc>
          <w:tcPr>
            <w:tcW w:w="640" w:type="dxa"/>
            <w:tcBorders>
              <w:bottom w:val="single" w:sz="8" w:space="0" w:color="auto"/>
              <w:right w:val="single" w:sz="8" w:space="0" w:color="auto"/>
            </w:tcBorders>
            <w:shd w:val="clear" w:color="auto" w:fill="auto"/>
            <w:vAlign w:val="bottom"/>
          </w:tcPr>
          <w:p w14:paraId="7D866B95"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22,7</w:t>
            </w:r>
          </w:p>
        </w:tc>
        <w:tc>
          <w:tcPr>
            <w:tcW w:w="640" w:type="dxa"/>
            <w:tcBorders>
              <w:bottom w:val="single" w:sz="8" w:space="0" w:color="auto"/>
              <w:right w:val="single" w:sz="8" w:space="0" w:color="auto"/>
            </w:tcBorders>
            <w:shd w:val="clear" w:color="auto" w:fill="auto"/>
            <w:vAlign w:val="bottom"/>
          </w:tcPr>
          <w:p w14:paraId="28DA2C5D"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28:36.00</w:t>
            </w:r>
          </w:p>
        </w:tc>
        <w:tc>
          <w:tcPr>
            <w:tcW w:w="640" w:type="dxa"/>
            <w:tcBorders>
              <w:bottom w:val="single" w:sz="8" w:space="0" w:color="auto"/>
              <w:right w:val="single" w:sz="8" w:space="0" w:color="auto"/>
            </w:tcBorders>
            <w:shd w:val="clear" w:color="auto" w:fill="auto"/>
            <w:vAlign w:val="bottom"/>
          </w:tcPr>
          <w:p w14:paraId="54E4C1BA"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27:36.00</w:t>
            </w:r>
          </w:p>
        </w:tc>
        <w:tc>
          <w:tcPr>
            <w:tcW w:w="640" w:type="dxa"/>
            <w:tcBorders>
              <w:bottom w:val="single" w:sz="8" w:space="0" w:color="auto"/>
              <w:right w:val="single" w:sz="8" w:space="0" w:color="auto"/>
            </w:tcBorders>
            <w:shd w:val="clear" w:color="auto" w:fill="auto"/>
            <w:vAlign w:val="bottom"/>
          </w:tcPr>
          <w:p w14:paraId="66E8E385"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01:40.00</w:t>
            </w:r>
          </w:p>
        </w:tc>
        <w:tc>
          <w:tcPr>
            <w:tcW w:w="640" w:type="dxa"/>
            <w:tcBorders>
              <w:bottom w:val="single" w:sz="8" w:space="0" w:color="auto"/>
              <w:right w:val="single" w:sz="8" w:space="0" w:color="auto"/>
            </w:tcBorders>
            <w:shd w:val="clear" w:color="auto" w:fill="auto"/>
            <w:vAlign w:val="bottom"/>
          </w:tcPr>
          <w:p w14:paraId="0F6D55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69CD2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F14723"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7,6</w:t>
            </w:r>
          </w:p>
        </w:tc>
        <w:tc>
          <w:tcPr>
            <w:tcW w:w="640" w:type="dxa"/>
            <w:tcBorders>
              <w:bottom w:val="single" w:sz="8" w:space="0" w:color="auto"/>
              <w:right w:val="single" w:sz="8" w:space="0" w:color="auto"/>
            </w:tcBorders>
            <w:shd w:val="clear" w:color="auto" w:fill="auto"/>
            <w:vAlign w:val="bottom"/>
          </w:tcPr>
          <w:p w14:paraId="3442D312" w14:textId="77777777" w:rsidR="00822DA4" w:rsidRPr="00822DA4" w:rsidRDefault="00822DA4" w:rsidP="00822DA4">
            <w:pPr>
              <w:spacing w:line="161" w:lineRule="exact"/>
              <w:ind w:right="152"/>
              <w:jc w:val="right"/>
              <w:rPr>
                <w:rFonts w:ascii="Calibri" w:eastAsia="Calibri" w:hAnsi="Calibri" w:cs="Arial"/>
                <w:sz w:val="14"/>
                <w:szCs w:val="20"/>
              </w:rPr>
            </w:pPr>
            <w:r w:rsidRPr="00822DA4">
              <w:rPr>
                <w:rFonts w:ascii="Calibri" w:eastAsia="Calibri" w:hAnsi="Calibri" w:cs="Arial"/>
                <w:sz w:val="14"/>
                <w:szCs w:val="20"/>
              </w:rPr>
              <w:t>12,4</w:t>
            </w:r>
          </w:p>
        </w:tc>
        <w:tc>
          <w:tcPr>
            <w:tcW w:w="640" w:type="dxa"/>
            <w:tcBorders>
              <w:bottom w:val="single" w:sz="8" w:space="0" w:color="auto"/>
              <w:right w:val="single" w:sz="8" w:space="0" w:color="auto"/>
            </w:tcBorders>
            <w:shd w:val="clear" w:color="auto" w:fill="auto"/>
            <w:vAlign w:val="bottom"/>
          </w:tcPr>
          <w:p w14:paraId="02A82CB7" w14:textId="77777777" w:rsidR="00822DA4" w:rsidRPr="00822DA4" w:rsidRDefault="00822DA4" w:rsidP="00822DA4">
            <w:pPr>
              <w:spacing w:line="161" w:lineRule="exact"/>
              <w:ind w:right="132"/>
              <w:jc w:val="right"/>
              <w:rPr>
                <w:rFonts w:ascii="Calibri" w:eastAsia="Calibri" w:hAnsi="Calibri" w:cs="Arial"/>
                <w:sz w:val="14"/>
                <w:szCs w:val="20"/>
              </w:rPr>
            </w:pPr>
            <w:r w:rsidRPr="00822DA4">
              <w:rPr>
                <w:rFonts w:ascii="Calibri" w:eastAsia="Calibri" w:hAnsi="Calibri" w:cs="Arial"/>
                <w:sz w:val="14"/>
                <w:szCs w:val="20"/>
              </w:rPr>
              <w:t>19,5</w:t>
            </w:r>
          </w:p>
        </w:tc>
        <w:tc>
          <w:tcPr>
            <w:tcW w:w="640" w:type="dxa"/>
            <w:tcBorders>
              <w:bottom w:val="single" w:sz="8" w:space="0" w:color="auto"/>
              <w:right w:val="single" w:sz="8" w:space="0" w:color="auto"/>
            </w:tcBorders>
            <w:shd w:val="clear" w:color="auto" w:fill="auto"/>
            <w:vAlign w:val="bottom"/>
          </w:tcPr>
          <w:p w14:paraId="08C80D6C" w14:textId="77777777" w:rsidR="00822DA4" w:rsidRPr="00822DA4" w:rsidRDefault="00822DA4" w:rsidP="00822DA4">
            <w:pPr>
              <w:spacing w:line="161" w:lineRule="exact"/>
              <w:ind w:right="12"/>
              <w:jc w:val="right"/>
              <w:rPr>
                <w:rFonts w:ascii="Calibri" w:eastAsia="Calibri" w:hAnsi="Calibri" w:cs="Arial"/>
                <w:sz w:val="14"/>
                <w:szCs w:val="20"/>
              </w:rPr>
            </w:pPr>
            <w:r w:rsidRPr="00822DA4">
              <w:rPr>
                <w:rFonts w:ascii="Calibri" w:eastAsia="Calibri" w:hAnsi="Calibri" w:cs="Arial"/>
                <w:sz w:val="14"/>
                <w:szCs w:val="20"/>
              </w:rPr>
              <w:t>12:50.00</w:t>
            </w:r>
          </w:p>
        </w:tc>
        <w:tc>
          <w:tcPr>
            <w:tcW w:w="640" w:type="dxa"/>
            <w:tcBorders>
              <w:bottom w:val="single" w:sz="8" w:space="0" w:color="auto"/>
              <w:right w:val="single" w:sz="8" w:space="0" w:color="auto"/>
            </w:tcBorders>
            <w:shd w:val="clear" w:color="auto" w:fill="auto"/>
            <w:vAlign w:val="bottom"/>
          </w:tcPr>
          <w:p w14:paraId="7DB7B0C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0539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79847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DC5A1E"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10,8</w:t>
            </w:r>
          </w:p>
        </w:tc>
        <w:tc>
          <w:tcPr>
            <w:tcW w:w="640" w:type="dxa"/>
            <w:gridSpan w:val="2"/>
            <w:tcBorders>
              <w:bottom w:val="single" w:sz="8" w:space="0" w:color="auto"/>
              <w:right w:val="single" w:sz="8" w:space="0" w:color="auto"/>
            </w:tcBorders>
            <w:shd w:val="clear" w:color="auto" w:fill="auto"/>
            <w:vAlign w:val="bottom"/>
          </w:tcPr>
          <w:p w14:paraId="227A1F45" w14:textId="77777777" w:rsidR="00822DA4" w:rsidRPr="00822DA4" w:rsidRDefault="00822DA4" w:rsidP="00822DA4">
            <w:pPr>
              <w:spacing w:line="161" w:lineRule="exact"/>
              <w:ind w:right="152"/>
              <w:jc w:val="right"/>
              <w:rPr>
                <w:rFonts w:ascii="Calibri" w:eastAsia="Calibri" w:hAnsi="Calibri" w:cs="Arial"/>
                <w:sz w:val="14"/>
                <w:szCs w:val="20"/>
              </w:rPr>
            </w:pPr>
            <w:r w:rsidRPr="00822DA4">
              <w:rPr>
                <w:rFonts w:ascii="Calibri" w:eastAsia="Calibri" w:hAnsi="Calibri" w:cs="Arial"/>
                <w:sz w:val="14"/>
                <w:szCs w:val="20"/>
              </w:rPr>
              <w:t>263</w:t>
            </w:r>
          </w:p>
        </w:tc>
        <w:tc>
          <w:tcPr>
            <w:tcW w:w="640" w:type="dxa"/>
            <w:tcBorders>
              <w:bottom w:val="single" w:sz="8" w:space="0" w:color="auto"/>
              <w:right w:val="single" w:sz="8" w:space="0" w:color="auto"/>
            </w:tcBorders>
            <w:shd w:val="clear" w:color="auto" w:fill="auto"/>
            <w:vAlign w:val="bottom"/>
          </w:tcPr>
          <w:p w14:paraId="420E62F9" w14:textId="77777777" w:rsidR="00822DA4" w:rsidRPr="00822DA4" w:rsidRDefault="00822DA4" w:rsidP="00822DA4">
            <w:pPr>
              <w:spacing w:line="161" w:lineRule="exact"/>
              <w:ind w:right="152"/>
              <w:jc w:val="right"/>
              <w:rPr>
                <w:rFonts w:ascii="Calibri" w:eastAsia="Calibri" w:hAnsi="Calibri" w:cs="Arial"/>
                <w:sz w:val="14"/>
                <w:szCs w:val="20"/>
              </w:rPr>
            </w:pPr>
            <w:r w:rsidRPr="00822DA4">
              <w:rPr>
                <w:rFonts w:ascii="Calibri" w:eastAsia="Calibri" w:hAnsi="Calibri" w:cs="Arial"/>
                <w:sz w:val="14"/>
                <w:szCs w:val="20"/>
              </w:rPr>
              <w:t>144</w:t>
            </w:r>
          </w:p>
        </w:tc>
        <w:tc>
          <w:tcPr>
            <w:tcW w:w="640" w:type="dxa"/>
            <w:tcBorders>
              <w:bottom w:val="single" w:sz="8" w:space="0" w:color="auto"/>
              <w:right w:val="single" w:sz="8" w:space="0" w:color="auto"/>
            </w:tcBorders>
            <w:shd w:val="clear" w:color="auto" w:fill="auto"/>
            <w:vAlign w:val="bottom"/>
          </w:tcPr>
          <w:p w14:paraId="3CF7BA2E" w14:textId="77777777" w:rsidR="00822DA4" w:rsidRPr="00822DA4" w:rsidRDefault="00822DA4" w:rsidP="00822DA4">
            <w:pPr>
              <w:spacing w:line="161" w:lineRule="exact"/>
              <w:ind w:right="192"/>
              <w:jc w:val="right"/>
              <w:rPr>
                <w:rFonts w:ascii="Calibri" w:eastAsia="Calibri" w:hAnsi="Calibri" w:cs="Arial"/>
                <w:sz w:val="14"/>
                <w:szCs w:val="20"/>
              </w:rPr>
            </w:pPr>
            <w:r w:rsidRPr="00822DA4">
              <w:rPr>
                <w:rFonts w:ascii="Calibri" w:eastAsia="Calibri" w:hAnsi="Calibri" w:cs="Arial"/>
                <w:sz w:val="14"/>
                <w:szCs w:val="20"/>
              </w:rPr>
              <w:t>20</w:t>
            </w:r>
          </w:p>
        </w:tc>
        <w:tc>
          <w:tcPr>
            <w:tcW w:w="660" w:type="dxa"/>
            <w:tcBorders>
              <w:bottom w:val="single" w:sz="8" w:space="0" w:color="auto"/>
              <w:right w:val="single" w:sz="8" w:space="0" w:color="auto"/>
            </w:tcBorders>
            <w:shd w:val="clear" w:color="auto" w:fill="auto"/>
            <w:vAlign w:val="bottom"/>
          </w:tcPr>
          <w:p w14:paraId="06AE5ABE"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9,6</w:t>
            </w:r>
          </w:p>
        </w:tc>
        <w:tc>
          <w:tcPr>
            <w:tcW w:w="640" w:type="dxa"/>
            <w:tcBorders>
              <w:bottom w:val="single" w:sz="8" w:space="0" w:color="auto"/>
              <w:right w:val="single" w:sz="8" w:space="0" w:color="auto"/>
            </w:tcBorders>
            <w:shd w:val="clear" w:color="auto" w:fill="auto"/>
            <w:vAlign w:val="bottom"/>
          </w:tcPr>
          <w:p w14:paraId="69DBF14E"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21:00.00</w:t>
            </w:r>
          </w:p>
        </w:tc>
        <w:tc>
          <w:tcPr>
            <w:tcW w:w="640" w:type="dxa"/>
            <w:tcBorders>
              <w:bottom w:val="single" w:sz="8" w:space="0" w:color="auto"/>
              <w:right w:val="single" w:sz="8" w:space="0" w:color="auto"/>
            </w:tcBorders>
            <w:shd w:val="clear" w:color="auto" w:fill="auto"/>
            <w:vAlign w:val="bottom"/>
          </w:tcPr>
          <w:p w14:paraId="35C525B6"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20:00.00</w:t>
            </w:r>
          </w:p>
        </w:tc>
        <w:tc>
          <w:tcPr>
            <w:tcW w:w="640" w:type="dxa"/>
            <w:tcBorders>
              <w:bottom w:val="single" w:sz="8" w:space="0" w:color="auto"/>
              <w:right w:val="single" w:sz="8" w:space="0" w:color="auto"/>
            </w:tcBorders>
            <w:shd w:val="clear" w:color="auto" w:fill="auto"/>
            <w:vAlign w:val="bottom"/>
          </w:tcPr>
          <w:p w14:paraId="674491EE"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01:50.00</w:t>
            </w:r>
          </w:p>
        </w:tc>
        <w:tc>
          <w:tcPr>
            <w:tcW w:w="640" w:type="dxa"/>
            <w:tcBorders>
              <w:bottom w:val="single" w:sz="8" w:space="0" w:color="auto"/>
              <w:right w:val="single" w:sz="8" w:space="0" w:color="auto"/>
            </w:tcBorders>
            <w:shd w:val="clear" w:color="auto" w:fill="auto"/>
            <w:vAlign w:val="bottom"/>
          </w:tcPr>
          <w:p w14:paraId="4C9F36F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30D9ED2" w14:textId="77777777" w:rsidR="00822DA4" w:rsidRPr="00822DA4" w:rsidRDefault="00822DA4" w:rsidP="00822DA4">
            <w:pPr>
              <w:spacing w:line="0" w:lineRule="atLeast"/>
              <w:rPr>
                <w:rFonts w:cs="Arial"/>
                <w:sz w:val="13"/>
                <w:szCs w:val="20"/>
              </w:rPr>
            </w:pPr>
          </w:p>
        </w:tc>
      </w:tr>
      <w:tr w:rsidR="00822DA4" w:rsidRPr="00822DA4" w14:paraId="19F552C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CEC2983"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4</w:t>
            </w:r>
          </w:p>
        </w:tc>
        <w:tc>
          <w:tcPr>
            <w:tcW w:w="640" w:type="dxa"/>
            <w:tcBorders>
              <w:bottom w:val="single" w:sz="8" w:space="0" w:color="auto"/>
              <w:right w:val="single" w:sz="8" w:space="0" w:color="auto"/>
            </w:tcBorders>
            <w:shd w:val="clear" w:color="auto" w:fill="auto"/>
            <w:vAlign w:val="bottom"/>
          </w:tcPr>
          <w:p w14:paraId="3B01799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7,0</w:t>
            </w:r>
          </w:p>
        </w:tc>
        <w:tc>
          <w:tcPr>
            <w:tcW w:w="640" w:type="dxa"/>
            <w:tcBorders>
              <w:bottom w:val="single" w:sz="8" w:space="0" w:color="auto"/>
              <w:right w:val="single" w:sz="8" w:space="0" w:color="auto"/>
            </w:tcBorders>
            <w:shd w:val="clear" w:color="auto" w:fill="auto"/>
            <w:vAlign w:val="bottom"/>
          </w:tcPr>
          <w:p w14:paraId="42A302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10,9</w:t>
            </w:r>
          </w:p>
        </w:tc>
        <w:tc>
          <w:tcPr>
            <w:tcW w:w="640" w:type="dxa"/>
            <w:tcBorders>
              <w:bottom w:val="single" w:sz="8" w:space="0" w:color="auto"/>
              <w:right w:val="single" w:sz="8" w:space="0" w:color="auto"/>
            </w:tcBorders>
            <w:shd w:val="clear" w:color="auto" w:fill="auto"/>
            <w:vAlign w:val="bottom"/>
          </w:tcPr>
          <w:p w14:paraId="029A5461"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16,7</w:t>
            </w:r>
          </w:p>
        </w:tc>
        <w:tc>
          <w:tcPr>
            <w:tcW w:w="640" w:type="dxa"/>
            <w:tcBorders>
              <w:bottom w:val="single" w:sz="8" w:space="0" w:color="auto"/>
              <w:right w:val="single" w:sz="8" w:space="0" w:color="auto"/>
            </w:tcBorders>
            <w:shd w:val="clear" w:color="auto" w:fill="auto"/>
            <w:vAlign w:val="bottom"/>
          </w:tcPr>
          <w:p w14:paraId="75A3BBC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15:58.00</w:t>
            </w:r>
          </w:p>
        </w:tc>
        <w:tc>
          <w:tcPr>
            <w:tcW w:w="640" w:type="dxa"/>
            <w:tcBorders>
              <w:bottom w:val="single" w:sz="8" w:space="0" w:color="auto"/>
              <w:right w:val="single" w:sz="8" w:space="0" w:color="auto"/>
            </w:tcBorders>
            <w:shd w:val="clear" w:color="auto" w:fill="auto"/>
            <w:vAlign w:val="bottom"/>
          </w:tcPr>
          <w:p w14:paraId="256746B1"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3</w:t>
            </w:r>
          </w:p>
        </w:tc>
        <w:tc>
          <w:tcPr>
            <w:tcW w:w="640" w:type="dxa"/>
            <w:tcBorders>
              <w:bottom w:val="single" w:sz="8" w:space="0" w:color="auto"/>
              <w:right w:val="single" w:sz="8" w:space="0" w:color="auto"/>
            </w:tcBorders>
            <w:shd w:val="clear" w:color="auto" w:fill="auto"/>
            <w:vAlign w:val="bottom"/>
          </w:tcPr>
          <w:p w14:paraId="060FC1D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w:t>
            </w:r>
          </w:p>
        </w:tc>
        <w:tc>
          <w:tcPr>
            <w:tcW w:w="660" w:type="dxa"/>
            <w:tcBorders>
              <w:bottom w:val="single" w:sz="8" w:space="0" w:color="auto"/>
              <w:right w:val="single" w:sz="8" w:space="0" w:color="auto"/>
            </w:tcBorders>
            <w:shd w:val="clear" w:color="auto" w:fill="auto"/>
            <w:vAlign w:val="bottom"/>
          </w:tcPr>
          <w:p w14:paraId="258CA1F6"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20</w:t>
            </w:r>
          </w:p>
        </w:tc>
        <w:tc>
          <w:tcPr>
            <w:tcW w:w="620" w:type="dxa"/>
            <w:tcBorders>
              <w:bottom w:val="single" w:sz="8" w:space="0" w:color="auto"/>
              <w:right w:val="single" w:sz="8" w:space="0" w:color="auto"/>
            </w:tcBorders>
            <w:shd w:val="clear" w:color="auto" w:fill="auto"/>
            <w:vAlign w:val="bottom"/>
          </w:tcPr>
          <w:p w14:paraId="1F2E251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851010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w:t>
            </w:r>
          </w:p>
        </w:tc>
        <w:tc>
          <w:tcPr>
            <w:tcW w:w="640" w:type="dxa"/>
            <w:gridSpan w:val="2"/>
            <w:tcBorders>
              <w:bottom w:val="single" w:sz="8" w:space="0" w:color="auto"/>
              <w:right w:val="single" w:sz="8" w:space="0" w:color="auto"/>
            </w:tcBorders>
            <w:shd w:val="clear" w:color="auto" w:fill="auto"/>
            <w:vAlign w:val="bottom"/>
          </w:tcPr>
          <w:p w14:paraId="66A21D92"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351</w:t>
            </w:r>
          </w:p>
        </w:tc>
        <w:tc>
          <w:tcPr>
            <w:tcW w:w="640" w:type="dxa"/>
            <w:tcBorders>
              <w:bottom w:val="single" w:sz="8" w:space="0" w:color="auto"/>
              <w:right w:val="single" w:sz="8" w:space="0" w:color="auto"/>
            </w:tcBorders>
            <w:shd w:val="clear" w:color="auto" w:fill="auto"/>
            <w:vAlign w:val="bottom"/>
          </w:tcPr>
          <w:p w14:paraId="74555FA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178</w:t>
            </w:r>
          </w:p>
        </w:tc>
        <w:tc>
          <w:tcPr>
            <w:tcW w:w="640" w:type="dxa"/>
            <w:tcBorders>
              <w:bottom w:val="single" w:sz="8" w:space="0" w:color="auto"/>
              <w:right w:val="single" w:sz="8" w:space="0" w:color="auto"/>
            </w:tcBorders>
            <w:shd w:val="clear" w:color="auto" w:fill="auto"/>
            <w:vAlign w:val="bottom"/>
          </w:tcPr>
          <w:p w14:paraId="0A44506F"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22</w:t>
            </w:r>
          </w:p>
        </w:tc>
        <w:tc>
          <w:tcPr>
            <w:tcW w:w="640" w:type="dxa"/>
            <w:tcBorders>
              <w:bottom w:val="single" w:sz="8" w:space="0" w:color="auto"/>
              <w:right w:val="single" w:sz="8" w:space="0" w:color="auto"/>
            </w:tcBorders>
            <w:shd w:val="clear" w:color="auto" w:fill="auto"/>
            <w:vAlign w:val="bottom"/>
          </w:tcPr>
          <w:p w14:paraId="79CE6B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22,4</w:t>
            </w:r>
          </w:p>
        </w:tc>
        <w:tc>
          <w:tcPr>
            <w:tcW w:w="640" w:type="dxa"/>
            <w:tcBorders>
              <w:bottom w:val="single" w:sz="8" w:space="0" w:color="auto"/>
              <w:right w:val="single" w:sz="8" w:space="0" w:color="auto"/>
            </w:tcBorders>
            <w:shd w:val="clear" w:color="auto" w:fill="auto"/>
            <w:vAlign w:val="bottom"/>
          </w:tcPr>
          <w:p w14:paraId="7EED721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28:40.00</w:t>
            </w:r>
          </w:p>
        </w:tc>
        <w:tc>
          <w:tcPr>
            <w:tcW w:w="640" w:type="dxa"/>
            <w:tcBorders>
              <w:bottom w:val="single" w:sz="8" w:space="0" w:color="auto"/>
              <w:right w:val="single" w:sz="8" w:space="0" w:color="auto"/>
            </w:tcBorders>
            <w:shd w:val="clear" w:color="auto" w:fill="auto"/>
            <w:vAlign w:val="bottom"/>
          </w:tcPr>
          <w:p w14:paraId="763EC82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27:40.00</w:t>
            </w:r>
          </w:p>
        </w:tc>
        <w:tc>
          <w:tcPr>
            <w:tcW w:w="640" w:type="dxa"/>
            <w:tcBorders>
              <w:bottom w:val="single" w:sz="8" w:space="0" w:color="auto"/>
              <w:right w:val="single" w:sz="8" w:space="0" w:color="auto"/>
            </w:tcBorders>
            <w:shd w:val="clear" w:color="auto" w:fill="auto"/>
            <w:vAlign w:val="bottom"/>
          </w:tcPr>
          <w:p w14:paraId="61924ED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01:42.00</w:t>
            </w:r>
          </w:p>
        </w:tc>
        <w:tc>
          <w:tcPr>
            <w:tcW w:w="640" w:type="dxa"/>
            <w:tcBorders>
              <w:bottom w:val="single" w:sz="8" w:space="0" w:color="auto"/>
              <w:right w:val="single" w:sz="8" w:space="0" w:color="auto"/>
            </w:tcBorders>
            <w:shd w:val="clear" w:color="auto" w:fill="auto"/>
            <w:vAlign w:val="bottom"/>
          </w:tcPr>
          <w:p w14:paraId="44E8A9D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2CC85501"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13</w:t>
            </w:r>
          </w:p>
        </w:tc>
        <w:tc>
          <w:tcPr>
            <w:tcW w:w="640" w:type="dxa"/>
            <w:tcBorders>
              <w:bottom w:val="single" w:sz="8" w:space="0" w:color="auto"/>
              <w:right w:val="single" w:sz="8" w:space="0" w:color="auto"/>
            </w:tcBorders>
            <w:shd w:val="clear" w:color="auto" w:fill="auto"/>
            <w:vAlign w:val="bottom"/>
          </w:tcPr>
          <w:p w14:paraId="1C71CE2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7,8</w:t>
            </w:r>
          </w:p>
        </w:tc>
        <w:tc>
          <w:tcPr>
            <w:tcW w:w="640" w:type="dxa"/>
            <w:tcBorders>
              <w:bottom w:val="single" w:sz="8" w:space="0" w:color="auto"/>
              <w:right w:val="single" w:sz="8" w:space="0" w:color="auto"/>
            </w:tcBorders>
            <w:shd w:val="clear" w:color="auto" w:fill="auto"/>
            <w:vAlign w:val="bottom"/>
          </w:tcPr>
          <w:p w14:paraId="54FF3A6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12,6</w:t>
            </w:r>
          </w:p>
        </w:tc>
        <w:tc>
          <w:tcPr>
            <w:tcW w:w="640" w:type="dxa"/>
            <w:tcBorders>
              <w:bottom w:val="single" w:sz="8" w:space="0" w:color="auto"/>
              <w:right w:val="single" w:sz="8" w:space="0" w:color="auto"/>
            </w:tcBorders>
            <w:shd w:val="clear" w:color="auto" w:fill="auto"/>
            <w:vAlign w:val="bottom"/>
          </w:tcPr>
          <w:p w14:paraId="5E70B279"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19,7</w:t>
            </w:r>
          </w:p>
        </w:tc>
        <w:tc>
          <w:tcPr>
            <w:tcW w:w="640" w:type="dxa"/>
            <w:tcBorders>
              <w:bottom w:val="single" w:sz="8" w:space="0" w:color="auto"/>
              <w:right w:val="single" w:sz="8" w:space="0" w:color="auto"/>
            </w:tcBorders>
            <w:shd w:val="clear" w:color="auto" w:fill="auto"/>
            <w:vAlign w:val="bottom"/>
          </w:tcPr>
          <w:p w14:paraId="247BAE1D"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12:53.00</w:t>
            </w:r>
          </w:p>
        </w:tc>
        <w:tc>
          <w:tcPr>
            <w:tcW w:w="640" w:type="dxa"/>
            <w:tcBorders>
              <w:bottom w:val="single" w:sz="8" w:space="0" w:color="auto"/>
              <w:right w:val="single" w:sz="8" w:space="0" w:color="auto"/>
            </w:tcBorders>
            <w:shd w:val="clear" w:color="auto" w:fill="auto"/>
            <w:vAlign w:val="bottom"/>
          </w:tcPr>
          <w:p w14:paraId="37D3666D"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7</w:t>
            </w:r>
          </w:p>
        </w:tc>
        <w:tc>
          <w:tcPr>
            <w:tcW w:w="640" w:type="dxa"/>
            <w:tcBorders>
              <w:bottom w:val="single" w:sz="8" w:space="0" w:color="auto"/>
              <w:right w:val="single" w:sz="8" w:space="0" w:color="auto"/>
            </w:tcBorders>
            <w:shd w:val="clear" w:color="auto" w:fill="auto"/>
            <w:vAlign w:val="bottom"/>
          </w:tcPr>
          <w:p w14:paraId="440D3FE9"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5</w:t>
            </w:r>
          </w:p>
        </w:tc>
        <w:tc>
          <w:tcPr>
            <w:tcW w:w="640" w:type="dxa"/>
            <w:tcBorders>
              <w:bottom w:val="single" w:sz="8" w:space="0" w:color="auto"/>
              <w:right w:val="single" w:sz="8" w:space="0" w:color="auto"/>
            </w:tcBorders>
            <w:shd w:val="clear" w:color="auto" w:fill="auto"/>
            <w:vAlign w:val="bottom"/>
          </w:tcPr>
          <w:p w14:paraId="4B599F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39203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w:t>
            </w:r>
          </w:p>
        </w:tc>
        <w:tc>
          <w:tcPr>
            <w:tcW w:w="640" w:type="dxa"/>
            <w:gridSpan w:val="2"/>
            <w:tcBorders>
              <w:bottom w:val="single" w:sz="8" w:space="0" w:color="auto"/>
              <w:right w:val="single" w:sz="8" w:space="0" w:color="auto"/>
            </w:tcBorders>
            <w:shd w:val="clear" w:color="auto" w:fill="auto"/>
            <w:vAlign w:val="bottom"/>
          </w:tcPr>
          <w:p w14:paraId="5295457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261</w:t>
            </w:r>
          </w:p>
        </w:tc>
        <w:tc>
          <w:tcPr>
            <w:tcW w:w="640" w:type="dxa"/>
            <w:tcBorders>
              <w:bottom w:val="single" w:sz="8" w:space="0" w:color="auto"/>
              <w:right w:val="single" w:sz="8" w:space="0" w:color="auto"/>
            </w:tcBorders>
            <w:shd w:val="clear" w:color="auto" w:fill="auto"/>
            <w:vAlign w:val="bottom"/>
          </w:tcPr>
          <w:p w14:paraId="43974A50"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143</w:t>
            </w:r>
          </w:p>
        </w:tc>
        <w:tc>
          <w:tcPr>
            <w:tcW w:w="640" w:type="dxa"/>
            <w:tcBorders>
              <w:bottom w:val="single" w:sz="8" w:space="0" w:color="auto"/>
              <w:right w:val="single" w:sz="8" w:space="0" w:color="auto"/>
            </w:tcBorders>
            <w:shd w:val="clear" w:color="auto" w:fill="auto"/>
            <w:vAlign w:val="bottom"/>
          </w:tcPr>
          <w:p w14:paraId="1E0AB59B"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19</w:t>
            </w:r>
          </w:p>
        </w:tc>
        <w:tc>
          <w:tcPr>
            <w:tcW w:w="660" w:type="dxa"/>
            <w:tcBorders>
              <w:bottom w:val="single" w:sz="8" w:space="0" w:color="auto"/>
              <w:right w:val="single" w:sz="8" w:space="0" w:color="auto"/>
            </w:tcBorders>
            <w:shd w:val="clear" w:color="auto" w:fill="auto"/>
            <w:vAlign w:val="bottom"/>
          </w:tcPr>
          <w:p w14:paraId="1BE5CD4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9,3</w:t>
            </w:r>
          </w:p>
        </w:tc>
        <w:tc>
          <w:tcPr>
            <w:tcW w:w="640" w:type="dxa"/>
            <w:tcBorders>
              <w:bottom w:val="single" w:sz="8" w:space="0" w:color="auto"/>
              <w:right w:val="single" w:sz="8" w:space="0" w:color="auto"/>
            </w:tcBorders>
            <w:shd w:val="clear" w:color="auto" w:fill="auto"/>
            <w:vAlign w:val="bottom"/>
          </w:tcPr>
          <w:p w14:paraId="5A01120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21:04.00</w:t>
            </w:r>
          </w:p>
        </w:tc>
        <w:tc>
          <w:tcPr>
            <w:tcW w:w="640" w:type="dxa"/>
            <w:tcBorders>
              <w:bottom w:val="single" w:sz="8" w:space="0" w:color="auto"/>
              <w:right w:val="single" w:sz="8" w:space="0" w:color="auto"/>
            </w:tcBorders>
            <w:shd w:val="clear" w:color="auto" w:fill="auto"/>
            <w:vAlign w:val="bottom"/>
          </w:tcPr>
          <w:p w14:paraId="761E873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20:04.00</w:t>
            </w:r>
          </w:p>
        </w:tc>
        <w:tc>
          <w:tcPr>
            <w:tcW w:w="640" w:type="dxa"/>
            <w:tcBorders>
              <w:bottom w:val="single" w:sz="8" w:space="0" w:color="auto"/>
              <w:right w:val="single" w:sz="8" w:space="0" w:color="auto"/>
            </w:tcBorders>
            <w:shd w:val="clear" w:color="auto" w:fill="auto"/>
            <w:vAlign w:val="bottom"/>
          </w:tcPr>
          <w:p w14:paraId="0C35300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01:52.00</w:t>
            </w:r>
          </w:p>
        </w:tc>
        <w:tc>
          <w:tcPr>
            <w:tcW w:w="640" w:type="dxa"/>
            <w:tcBorders>
              <w:bottom w:val="single" w:sz="8" w:space="0" w:color="auto"/>
              <w:right w:val="single" w:sz="8" w:space="0" w:color="auto"/>
            </w:tcBorders>
            <w:shd w:val="clear" w:color="auto" w:fill="auto"/>
            <w:vAlign w:val="bottom"/>
          </w:tcPr>
          <w:p w14:paraId="6F81470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60" w:type="dxa"/>
            <w:tcBorders>
              <w:bottom w:val="single" w:sz="8" w:space="0" w:color="auto"/>
              <w:right w:val="single" w:sz="8" w:space="0" w:color="auto"/>
            </w:tcBorders>
            <w:shd w:val="clear" w:color="auto" w:fill="auto"/>
            <w:vAlign w:val="bottom"/>
          </w:tcPr>
          <w:p w14:paraId="4D8F9FE1"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13</w:t>
            </w:r>
          </w:p>
        </w:tc>
      </w:tr>
      <w:tr w:rsidR="00822DA4" w:rsidRPr="00822DA4" w14:paraId="57F7824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375868A"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3</w:t>
            </w:r>
          </w:p>
        </w:tc>
        <w:tc>
          <w:tcPr>
            <w:tcW w:w="640" w:type="dxa"/>
            <w:tcBorders>
              <w:bottom w:val="single" w:sz="8" w:space="0" w:color="auto"/>
              <w:right w:val="single" w:sz="8" w:space="0" w:color="auto"/>
            </w:tcBorders>
            <w:shd w:val="clear" w:color="auto" w:fill="auto"/>
            <w:vAlign w:val="bottom"/>
          </w:tcPr>
          <w:p w14:paraId="7EB74BB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7,2</w:t>
            </w:r>
          </w:p>
        </w:tc>
        <w:tc>
          <w:tcPr>
            <w:tcW w:w="640" w:type="dxa"/>
            <w:tcBorders>
              <w:bottom w:val="single" w:sz="8" w:space="0" w:color="auto"/>
              <w:right w:val="single" w:sz="8" w:space="0" w:color="auto"/>
            </w:tcBorders>
            <w:shd w:val="clear" w:color="auto" w:fill="auto"/>
            <w:vAlign w:val="bottom"/>
          </w:tcPr>
          <w:p w14:paraId="58DFFDB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w:t>
            </w:r>
          </w:p>
        </w:tc>
        <w:tc>
          <w:tcPr>
            <w:tcW w:w="640" w:type="dxa"/>
            <w:tcBorders>
              <w:bottom w:val="single" w:sz="8" w:space="0" w:color="auto"/>
              <w:right w:val="single" w:sz="8" w:space="0" w:color="auto"/>
            </w:tcBorders>
            <w:shd w:val="clear" w:color="auto" w:fill="auto"/>
            <w:vAlign w:val="bottom"/>
          </w:tcPr>
          <w:p w14:paraId="2414969E"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16,9</w:t>
            </w:r>
          </w:p>
        </w:tc>
        <w:tc>
          <w:tcPr>
            <w:tcW w:w="640" w:type="dxa"/>
            <w:tcBorders>
              <w:bottom w:val="single" w:sz="8" w:space="0" w:color="auto"/>
              <w:right w:val="single" w:sz="8" w:space="0" w:color="auto"/>
            </w:tcBorders>
            <w:shd w:val="clear" w:color="auto" w:fill="auto"/>
            <w:vAlign w:val="bottom"/>
          </w:tcPr>
          <w:p w14:paraId="44E2F607"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16:02.00</w:t>
            </w:r>
          </w:p>
        </w:tc>
        <w:tc>
          <w:tcPr>
            <w:tcW w:w="640" w:type="dxa"/>
            <w:tcBorders>
              <w:bottom w:val="single" w:sz="8" w:space="0" w:color="auto"/>
              <w:right w:val="single" w:sz="8" w:space="0" w:color="auto"/>
            </w:tcBorders>
            <w:shd w:val="clear" w:color="auto" w:fill="auto"/>
            <w:vAlign w:val="bottom"/>
          </w:tcPr>
          <w:p w14:paraId="520541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9EBAF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A7764A2"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715C589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w:t>
            </w:r>
          </w:p>
        </w:tc>
        <w:tc>
          <w:tcPr>
            <w:tcW w:w="660" w:type="dxa"/>
            <w:tcBorders>
              <w:bottom w:val="single" w:sz="8" w:space="0" w:color="auto"/>
              <w:right w:val="single" w:sz="8" w:space="0" w:color="auto"/>
            </w:tcBorders>
            <w:shd w:val="clear" w:color="auto" w:fill="auto"/>
            <w:vAlign w:val="bottom"/>
          </w:tcPr>
          <w:p w14:paraId="7EBF8C7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w:t>
            </w:r>
          </w:p>
        </w:tc>
        <w:tc>
          <w:tcPr>
            <w:tcW w:w="640" w:type="dxa"/>
            <w:gridSpan w:val="2"/>
            <w:tcBorders>
              <w:bottom w:val="single" w:sz="8" w:space="0" w:color="auto"/>
              <w:right w:val="single" w:sz="8" w:space="0" w:color="auto"/>
            </w:tcBorders>
            <w:shd w:val="clear" w:color="auto" w:fill="auto"/>
            <w:vAlign w:val="bottom"/>
          </w:tcPr>
          <w:p w14:paraId="157CBBE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349</w:t>
            </w:r>
          </w:p>
        </w:tc>
        <w:tc>
          <w:tcPr>
            <w:tcW w:w="640" w:type="dxa"/>
            <w:tcBorders>
              <w:bottom w:val="single" w:sz="8" w:space="0" w:color="auto"/>
              <w:right w:val="single" w:sz="8" w:space="0" w:color="auto"/>
            </w:tcBorders>
            <w:shd w:val="clear" w:color="auto" w:fill="auto"/>
            <w:vAlign w:val="bottom"/>
          </w:tcPr>
          <w:p w14:paraId="6D422EF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177</w:t>
            </w:r>
          </w:p>
        </w:tc>
        <w:tc>
          <w:tcPr>
            <w:tcW w:w="640" w:type="dxa"/>
            <w:tcBorders>
              <w:bottom w:val="single" w:sz="8" w:space="0" w:color="auto"/>
              <w:right w:val="single" w:sz="8" w:space="0" w:color="auto"/>
            </w:tcBorders>
            <w:shd w:val="clear" w:color="auto" w:fill="auto"/>
            <w:vAlign w:val="bottom"/>
          </w:tcPr>
          <w:p w14:paraId="1F109898"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21</w:t>
            </w:r>
          </w:p>
        </w:tc>
        <w:tc>
          <w:tcPr>
            <w:tcW w:w="640" w:type="dxa"/>
            <w:tcBorders>
              <w:bottom w:val="single" w:sz="8" w:space="0" w:color="auto"/>
              <w:right w:val="single" w:sz="8" w:space="0" w:color="auto"/>
            </w:tcBorders>
            <w:shd w:val="clear" w:color="auto" w:fill="auto"/>
            <w:vAlign w:val="bottom"/>
          </w:tcPr>
          <w:p w14:paraId="5ABAB13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472CAAE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28:44.00</w:t>
            </w:r>
          </w:p>
        </w:tc>
        <w:tc>
          <w:tcPr>
            <w:tcW w:w="640" w:type="dxa"/>
            <w:tcBorders>
              <w:bottom w:val="single" w:sz="8" w:space="0" w:color="auto"/>
              <w:right w:val="single" w:sz="8" w:space="0" w:color="auto"/>
            </w:tcBorders>
            <w:shd w:val="clear" w:color="auto" w:fill="auto"/>
            <w:vAlign w:val="bottom"/>
          </w:tcPr>
          <w:p w14:paraId="17A5FED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27:44.00</w:t>
            </w:r>
          </w:p>
        </w:tc>
        <w:tc>
          <w:tcPr>
            <w:tcW w:w="640" w:type="dxa"/>
            <w:tcBorders>
              <w:bottom w:val="single" w:sz="8" w:space="0" w:color="auto"/>
              <w:right w:val="single" w:sz="8" w:space="0" w:color="auto"/>
            </w:tcBorders>
            <w:shd w:val="clear" w:color="auto" w:fill="auto"/>
            <w:vAlign w:val="bottom"/>
          </w:tcPr>
          <w:p w14:paraId="562D850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01:44.00</w:t>
            </w:r>
          </w:p>
        </w:tc>
        <w:tc>
          <w:tcPr>
            <w:tcW w:w="640" w:type="dxa"/>
            <w:tcBorders>
              <w:bottom w:val="single" w:sz="8" w:space="0" w:color="auto"/>
              <w:right w:val="single" w:sz="8" w:space="0" w:color="auto"/>
            </w:tcBorders>
            <w:shd w:val="clear" w:color="auto" w:fill="auto"/>
            <w:vAlign w:val="bottom"/>
          </w:tcPr>
          <w:p w14:paraId="2B54FCA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6CE1A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1A188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8,0</w:t>
            </w:r>
          </w:p>
        </w:tc>
        <w:tc>
          <w:tcPr>
            <w:tcW w:w="640" w:type="dxa"/>
            <w:tcBorders>
              <w:bottom w:val="single" w:sz="8" w:space="0" w:color="auto"/>
              <w:right w:val="single" w:sz="8" w:space="0" w:color="auto"/>
            </w:tcBorders>
            <w:shd w:val="clear" w:color="auto" w:fill="auto"/>
            <w:vAlign w:val="bottom"/>
          </w:tcPr>
          <w:p w14:paraId="662C419E"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12,8</w:t>
            </w:r>
          </w:p>
        </w:tc>
        <w:tc>
          <w:tcPr>
            <w:tcW w:w="640" w:type="dxa"/>
            <w:tcBorders>
              <w:bottom w:val="single" w:sz="8" w:space="0" w:color="auto"/>
              <w:right w:val="single" w:sz="8" w:space="0" w:color="auto"/>
            </w:tcBorders>
            <w:shd w:val="clear" w:color="auto" w:fill="auto"/>
            <w:vAlign w:val="bottom"/>
          </w:tcPr>
          <w:p w14:paraId="4ADE4249"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19,9</w:t>
            </w:r>
          </w:p>
        </w:tc>
        <w:tc>
          <w:tcPr>
            <w:tcW w:w="640" w:type="dxa"/>
            <w:tcBorders>
              <w:bottom w:val="single" w:sz="8" w:space="0" w:color="auto"/>
              <w:right w:val="single" w:sz="8" w:space="0" w:color="auto"/>
            </w:tcBorders>
            <w:shd w:val="clear" w:color="auto" w:fill="auto"/>
            <w:vAlign w:val="bottom"/>
          </w:tcPr>
          <w:p w14:paraId="4BA1B5F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12:56.00</w:t>
            </w:r>
          </w:p>
        </w:tc>
        <w:tc>
          <w:tcPr>
            <w:tcW w:w="640" w:type="dxa"/>
            <w:tcBorders>
              <w:bottom w:val="single" w:sz="8" w:space="0" w:color="auto"/>
              <w:right w:val="single" w:sz="8" w:space="0" w:color="auto"/>
            </w:tcBorders>
            <w:shd w:val="clear" w:color="auto" w:fill="auto"/>
            <w:vAlign w:val="bottom"/>
          </w:tcPr>
          <w:p w14:paraId="15CEE7E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A43A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55CA77"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56451AF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w:t>
            </w:r>
          </w:p>
        </w:tc>
        <w:tc>
          <w:tcPr>
            <w:tcW w:w="640" w:type="dxa"/>
            <w:gridSpan w:val="2"/>
            <w:tcBorders>
              <w:bottom w:val="single" w:sz="8" w:space="0" w:color="auto"/>
              <w:right w:val="single" w:sz="8" w:space="0" w:color="auto"/>
            </w:tcBorders>
            <w:shd w:val="clear" w:color="auto" w:fill="auto"/>
            <w:vAlign w:val="bottom"/>
          </w:tcPr>
          <w:p w14:paraId="3428202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259</w:t>
            </w:r>
          </w:p>
        </w:tc>
        <w:tc>
          <w:tcPr>
            <w:tcW w:w="640" w:type="dxa"/>
            <w:tcBorders>
              <w:bottom w:val="single" w:sz="8" w:space="0" w:color="auto"/>
              <w:right w:val="single" w:sz="8" w:space="0" w:color="auto"/>
            </w:tcBorders>
            <w:shd w:val="clear" w:color="auto" w:fill="auto"/>
            <w:vAlign w:val="bottom"/>
          </w:tcPr>
          <w:p w14:paraId="0265D79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142</w:t>
            </w:r>
          </w:p>
        </w:tc>
        <w:tc>
          <w:tcPr>
            <w:tcW w:w="640" w:type="dxa"/>
            <w:tcBorders>
              <w:bottom w:val="single" w:sz="8" w:space="0" w:color="auto"/>
              <w:right w:val="single" w:sz="8" w:space="0" w:color="auto"/>
            </w:tcBorders>
            <w:shd w:val="clear" w:color="auto" w:fill="auto"/>
            <w:vAlign w:val="bottom"/>
          </w:tcPr>
          <w:p w14:paraId="180BFBB8"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18</w:t>
            </w:r>
          </w:p>
        </w:tc>
        <w:tc>
          <w:tcPr>
            <w:tcW w:w="660" w:type="dxa"/>
            <w:tcBorders>
              <w:bottom w:val="single" w:sz="8" w:space="0" w:color="auto"/>
              <w:right w:val="single" w:sz="8" w:space="0" w:color="auto"/>
            </w:tcBorders>
            <w:shd w:val="clear" w:color="auto" w:fill="auto"/>
            <w:vAlign w:val="bottom"/>
          </w:tcPr>
          <w:p w14:paraId="1EC4891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74CC915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21:08.00</w:t>
            </w:r>
          </w:p>
        </w:tc>
        <w:tc>
          <w:tcPr>
            <w:tcW w:w="640" w:type="dxa"/>
            <w:tcBorders>
              <w:bottom w:val="single" w:sz="8" w:space="0" w:color="auto"/>
              <w:right w:val="single" w:sz="8" w:space="0" w:color="auto"/>
            </w:tcBorders>
            <w:shd w:val="clear" w:color="auto" w:fill="auto"/>
            <w:vAlign w:val="bottom"/>
          </w:tcPr>
          <w:p w14:paraId="66EFDFB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20:08.00</w:t>
            </w:r>
          </w:p>
        </w:tc>
        <w:tc>
          <w:tcPr>
            <w:tcW w:w="640" w:type="dxa"/>
            <w:tcBorders>
              <w:bottom w:val="single" w:sz="8" w:space="0" w:color="auto"/>
              <w:right w:val="single" w:sz="8" w:space="0" w:color="auto"/>
            </w:tcBorders>
            <w:shd w:val="clear" w:color="auto" w:fill="auto"/>
            <w:vAlign w:val="bottom"/>
          </w:tcPr>
          <w:p w14:paraId="1B65482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01:54.00</w:t>
            </w:r>
          </w:p>
        </w:tc>
        <w:tc>
          <w:tcPr>
            <w:tcW w:w="640" w:type="dxa"/>
            <w:tcBorders>
              <w:bottom w:val="single" w:sz="8" w:space="0" w:color="auto"/>
              <w:right w:val="single" w:sz="8" w:space="0" w:color="auto"/>
            </w:tcBorders>
            <w:shd w:val="clear" w:color="auto" w:fill="auto"/>
            <w:vAlign w:val="bottom"/>
          </w:tcPr>
          <w:p w14:paraId="178E5C4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B780F80" w14:textId="77777777" w:rsidR="00822DA4" w:rsidRPr="00822DA4" w:rsidRDefault="00822DA4" w:rsidP="00822DA4">
            <w:pPr>
              <w:spacing w:line="0" w:lineRule="atLeast"/>
              <w:rPr>
                <w:rFonts w:cs="Arial"/>
                <w:sz w:val="13"/>
                <w:szCs w:val="20"/>
              </w:rPr>
            </w:pPr>
          </w:p>
        </w:tc>
      </w:tr>
      <w:tr w:rsidR="00822DA4" w:rsidRPr="00822DA4" w14:paraId="2BBEC97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D4EDE40"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2</w:t>
            </w:r>
          </w:p>
        </w:tc>
        <w:tc>
          <w:tcPr>
            <w:tcW w:w="640" w:type="dxa"/>
            <w:tcBorders>
              <w:bottom w:val="single" w:sz="8" w:space="0" w:color="auto"/>
              <w:right w:val="single" w:sz="8" w:space="0" w:color="auto"/>
            </w:tcBorders>
            <w:shd w:val="clear" w:color="auto" w:fill="auto"/>
            <w:vAlign w:val="bottom"/>
          </w:tcPr>
          <w:p w14:paraId="65B1170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7,4</w:t>
            </w:r>
          </w:p>
        </w:tc>
        <w:tc>
          <w:tcPr>
            <w:tcW w:w="640" w:type="dxa"/>
            <w:tcBorders>
              <w:bottom w:val="single" w:sz="8" w:space="0" w:color="auto"/>
              <w:right w:val="single" w:sz="8" w:space="0" w:color="auto"/>
            </w:tcBorders>
            <w:shd w:val="clear" w:color="auto" w:fill="auto"/>
            <w:vAlign w:val="bottom"/>
          </w:tcPr>
          <w:p w14:paraId="55CCBF2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w:t>
            </w:r>
          </w:p>
        </w:tc>
        <w:tc>
          <w:tcPr>
            <w:tcW w:w="640" w:type="dxa"/>
            <w:tcBorders>
              <w:bottom w:val="single" w:sz="8" w:space="0" w:color="auto"/>
              <w:right w:val="single" w:sz="8" w:space="0" w:color="auto"/>
            </w:tcBorders>
            <w:shd w:val="clear" w:color="auto" w:fill="auto"/>
            <w:vAlign w:val="bottom"/>
          </w:tcPr>
          <w:p w14:paraId="2ACE3F0B"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17,1</w:t>
            </w:r>
          </w:p>
        </w:tc>
        <w:tc>
          <w:tcPr>
            <w:tcW w:w="640" w:type="dxa"/>
            <w:tcBorders>
              <w:bottom w:val="single" w:sz="8" w:space="0" w:color="auto"/>
              <w:right w:val="single" w:sz="8" w:space="0" w:color="auto"/>
            </w:tcBorders>
            <w:shd w:val="clear" w:color="auto" w:fill="auto"/>
            <w:vAlign w:val="bottom"/>
          </w:tcPr>
          <w:p w14:paraId="455556D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16:06.00</w:t>
            </w:r>
          </w:p>
        </w:tc>
        <w:tc>
          <w:tcPr>
            <w:tcW w:w="640" w:type="dxa"/>
            <w:tcBorders>
              <w:bottom w:val="single" w:sz="8" w:space="0" w:color="auto"/>
              <w:right w:val="single" w:sz="8" w:space="0" w:color="auto"/>
            </w:tcBorders>
            <w:shd w:val="clear" w:color="auto" w:fill="auto"/>
            <w:vAlign w:val="bottom"/>
          </w:tcPr>
          <w:p w14:paraId="75F192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7EF66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4BF3969"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70A5E3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3CE35F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w:t>
            </w:r>
          </w:p>
        </w:tc>
        <w:tc>
          <w:tcPr>
            <w:tcW w:w="640" w:type="dxa"/>
            <w:gridSpan w:val="2"/>
            <w:tcBorders>
              <w:bottom w:val="single" w:sz="8" w:space="0" w:color="auto"/>
              <w:right w:val="single" w:sz="8" w:space="0" w:color="auto"/>
            </w:tcBorders>
            <w:shd w:val="clear" w:color="auto" w:fill="auto"/>
            <w:vAlign w:val="bottom"/>
          </w:tcPr>
          <w:p w14:paraId="48F9C6A2"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347</w:t>
            </w:r>
          </w:p>
        </w:tc>
        <w:tc>
          <w:tcPr>
            <w:tcW w:w="640" w:type="dxa"/>
            <w:tcBorders>
              <w:bottom w:val="single" w:sz="8" w:space="0" w:color="auto"/>
              <w:right w:val="single" w:sz="8" w:space="0" w:color="auto"/>
            </w:tcBorders>
            <w:shd w:val="clear" w:color="auto" w:fill="auto"/>
            <w:vAlign w:val="bottom"/>
          </w:tcPr>
          <w:p w14:paraId="314616C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176</w:t>
            </w:r>
          </w:p>
        </w:tc>
        <w:tc>
          <w:tcPr>
            <w:tcW w:w="640" w:type="dxa"/>
            <w:tcBorders>
              <w:bottom w:val="single" w:sz="8" w:space="0" w:color="auto"/>
              <w:right w:val="single" w:sz="8" w:space="0" w:color="auto"/>
            </w:tcBorders>
            <w:shd w:val="clear" w:color="auto" w:fill="auto"/>
            <w:vAlign w:val="bottom"/>
          </w:tcPr>
          <w:p w14:paraId="68E4E001"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20</w:t>
            </w:r>
          </w:p>
        </w:tc>
        <w:tc>
          <w:tcPr>
            <w:tcW w:w="640" w:type="dxa"/>
            <w:tcBorders>
              <w:bottom w:val="single" w:sz="8" w:space="0" w:color="auto"/>
              <w:right w:val="single" w:sz="8" w:space="0" w:color="auto"/>
            </w:tcBorders>
            <w:shd w:val="clear" w:color="auto" w:fill="auto"/>
            <w:vAlign w:val="bottom"/>
          </w:tcPr>
          <w:p w14:paraId="2F726F0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21,5</w:t>
            </w:r>
          </w:p>
        </w:tc>
        <w:tc>
          <w:tcPr>
            <w:tcW w:w="640" w:type="dxa"/>
            <w:tcBorders>
              <w:bottom w:val="single" w:sz="8" w:space="0" w:color="auto"/>
              <w:right w:val="single" w:sz="8" w:space="0" w:color="auto"/>
            </w:tcBorders>
            <w:shd w:val="clear" w:color="auto" w:fill="auto"/>
            <w:vAlign w:val="bottom"/>
          </w:tcPr>
          <w:p w14:paraId="541AA2F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28:48.00</w:t>
            </w:r>
          </w:p>
        </w:tc>
        <w:tc>
          <w:tcPr>
            <w:tcW w:w="640" w:type="dxa"/>
            <w:tcBorders>
              <w:bottom w:val="single" w:sz="8" w:space="0" w:color="auto"/>
              <w:right w:val="single" w:sz="8" w:space="0" w:color="auto"/>
            </w:tcBorders>
            <w:shd w:val="clear" w:color="auto" w:fill="auto"/>
            <w:vAlign w:val="bottom"/>
          </w:tcPr>
          <w:p w14:paraId="1CEA600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27:48.00</w:t>
            </w:r>
          </w:p>
        </w:tc>
        <w:tc>
          <w:tcPr>
            <w:tcW w:w="640" w:type="dxa"/>
            <w:tcBorders>
              <w:bottom w:val="single" w:sz="8" w:space="0" w:color="auto"/>
              <w:right w:val="single" w:sz="8" w:space="0" w:color="auto"/>
            </w:tcBorders>
            <w:shd w:val="clear" w:color="auto" w:fill="auto"/>
            <w:vAlign w:val="bottom"/>
          </w:tcPr>
          <w:p w14:paraId="6673C4C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01:46.00</w:t>
            </w:r>
          </w:p>
        </w:tc>
        <w:tc>
          <w:tcPr>
            <w:tcW w:w="640" w:type="dxa"/>
            <w:tcBorders>
              <w:bottom w:val="single" w:sz="8" w:space="0" w:color="auto"/>
              <w:right w:val="single" w:sz="8" w:space="0" w:color="auto"/>
            </w:tcBorders>
            <w:shd w:val="clear" w:color="auto" w:fill="auto"/>
            <w:vAlign w:val="bottom"/>
          </w:tcPr>
          <w:p w14:paraId="0250583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54F4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394BE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8,2</w:t>
            </w:r>
          </w:p>
        </w:tc>
        <w:tc>
          <w:tcPr>
            <w:tcW w:w="640" w:type="dxa"/>
            <w:tcBorders>
              <w:bottom w:val="single" w:sz="8" w:space="0" w:color="auto"/>
              <w:right w:val="single" w:sz="8" w:space="0" w:color="auto"/>
            </w:tcBorders>
            <w:shd w:val="clear" w:color="auto" w:fill="auto"/>
            <w:vAlign w:val="bottom"/>
          </w:tcPr>
          <w:p w14:paraId="0621F37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13,0</w:t>
            </w:r>
          </w:p>
        </w:tc>
        <w:tc>
          <w:tcPr>
            <w:tcW w:w="640" w:type="dxa"/>
            <w:tcBorders>
              <w:bottom w:val="single" w:sz="8" w:space="0" w:color="auto"/>
              <w:right w:val="single" w:sz="8" w:space="0" w:color="auto"/>
            </w:tcBorders>
            <w:shd w:val="clear" w:color="auto" w:fill="auto"/>
            <w:vAlign w:val="bottom"/>
          </w:tcPr>
          <w:p w14:paraId="5F855965"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20,1</w:t>
            </w:r>
          </w:p>
        </w:tc>
        <w:tc>
          <w:tcPr>
            <w:tcW w:w="640" w:type="dxa"/>
            <w:tcBorders>
              <w:bottom w:val="single" w:sz="8" w:space="0" w:color="auto"/>
              <w:right w:val="single" w:sz="8" w:space="0" w:color="auto"/>
            </w:tcBorders>
            <w:shd w:val="clear" w:color="auto" w:fill="auto"/>
            <w:vAlign w:val="bottom"/>
          </w:tcPr>
          <w:p w14:paraId="19C350A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13:00.00</w:t>
            </w:r>
          </w:p>
        </w:tc>
        <w:tc>
          <w:tcPr>
            <w:tcW w:w="640" w:type="dxa"/>
            <w:tcBorders>
              <w:bottom w:val="single" w:sz="8" w:space="0" w:color="auto"/>
              <w:right w:val="single" w:sz="8" w:space="0" w:color="auto"/>
            </w:tcBorders>
            <w:shd w:val="clear" w:color="auto" w:fill="auto"/>
            <w:vAlign w:val="bottom"/>
          </w:tcPr>
          <w:p w14:paraId="74F921A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8C01F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3450E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105E2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w:t>
            </w:r>
          </w:p>
        </w:tc>
        <w:tc>
          <w:tcPr>
            <w:tcW w:w="640" w:type="dxa"/>
            <w:gridSpan w:val="2"/>
            <w:tcBorders>
              <w:bottom w:val="single" w:sz="8" w:space="0" w:color="auto"/>
              <w:right w:val="single" w:sz="8" w:space="0" w:color="auto"/>
            </w:tcBorders>
            <w:shd w:val="clear" w:color="auto" w:fill="auto"/>
            <w:vAlign w:val="bottom"/>
          </w:tcPr>
          <w:p w14:paraId="22F996E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257</w:t>
            </w:r>
          </w:p>
        </w:tc>
        <w:tc>
          <w:tcPr>
            <w:tcW w:w="640" w:type="dxa"/>
            <w:tcBorders>
              <w:bottom w:val="single" w:sz="8" w:space="0" w:color="auto"/>
              <w:right w:val="single" w:sz="8" w:space="0" w:color="auto"/>
            </w:tcBorders>
            <w:shd w:val="clear" w:color="auto" w:fill="auto"/>
            <w:vAlign w:val="bottom"/>
          </w:tcPr>
          <w:p w14:paraId="5C1FCCE0"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141</w:t>
            </w:r>
          </w:p>
        </w:tc>
        <w:tc>
          <w:tcPr>
            <w:tcW w:w="640" w:type="dxa"/>
            <w:tcBorders>
              <w:bottom w:val="single" w:sz="8" w:space="0" w:color="auto"/>
              <w:right w:val="single" w:sz="8" w:space="0" w:color="auto"/>
            </w:tcBorders>
            <w:shd w:val="clear" w:color="auto" w:fill="auto"/>
            <w:vAlign w:val="bottom"/>
          </w:tcPr>
          <w:p w14:paraId="4B0391DA"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17</w:t>
            </w:r>
          </w:p>
        </w:tc>
        <w:tc>
          <w:tcPr>
            <w:tcW w:w="660" w:type="dxa"/>
            <w:tcBorders>
              <w:bottom w:val="single" w:sz="8" w:space="0" w:color="auto"/>
              <w:right w:val="single" w:sz="8" w:space="0" w:color="auto"/>
            </w:tcBorders>
            <w:shd w:val="clear" w:color="auto" w:fill="auto"/>
            <w:vAlign w:val="bottom"/>
          </w:tcPr>
          <w:p w14:paraId="62FF484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8,8</w:t>
            </w:r>
          </w:p>
        </w:tc>
        <w:tc>
          <w:tcPr>
            <w:tcW w:w="640" w:type="dxa"/>
            <w:tcBorders>
              <w:bottom w:val="single" w:sz="8" w:space="0" w:color="auto"/>
              <w:right w:val="single" w:sz="8" w:space="0" w:color="auto"/>
            </w:tcBorders>
            <w:shd w:val="clear" w:color="auto" w:fill="auto"/>
            <w:vAlign w:val="bottom"/>
          </w:tcPr>
          <w:p w14:paraId="76850E8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21:12.00</w:t>
            </w:r>
          </w:p>
        </w:tc>
        <w:tc>
          <w:tcPr>
            <w:tcW w:w="640" w:type="dxa"/>
            <w:tcBorders>
              <w:bottom w:val="single" w:sz="8" w:space="0" w:color="auto"/>
              <w:right w:val="single" w:sz="8" w:space="0" w:color="auto"/>
            </w:tcBorders>
            <w:shd w:val="clear" w:color="auto" w:fill="auto"/>
            <w:vAlign w:val="bottom"/>
          </w:tcPr>
          <w:p w14:paraId="698B547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20:12.00</w:t>
            </w:r>
          </w:p>
        </w:tc>
        <w:tc>
          <w:tcPr>
            <w:tcW w:w="640" w:type="dxa"/>
            <w:tcBorders>
              <w:bottom w:val="single" w:sz="8" w:space="0" w:color="auto"/>
              <w:right w:val="single" w:sz="8" w:space="0" w:color="auto"/>
            </w:tcBorders>
            <w:shd w:val="clear" w:color="auto" w:fill="auto"/>
            <w:vAlign w:val="bottom"/>
          </w:tcPr>
          <w:p w14:paraId="21344A2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01:56.00</w:t>
            </w:r>
          </w:p>
        </w:tc>
        <w:tc>
          <w:tcPr>
            <w:tcW w:w="640" w:type="dxa"/>
            <w:tcBorders>
              <w:bottom w:val="single" w:sz="8" w:space="0" w:color="auto"/>
              <w:right w:val="single" w:sz="8" w:space="0" w:color="auto"/>
            </w:tcBorders>
            <w:shd w:val="clear" w:color="auto" w:fill="auto"/>
            <w:vAlign w:val="bottom"/>
          </w:tcPr>
          <w:p w14:paraId="6E0D636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2AA5656" w14:textId="77777777" w:rsidR="00822DA4" w:rsidRPr="00822DA4" w:rsidRDefault="00822DA4" w:rsidP="00822DA4">
            <w:pPr>
              <w:spacing w:line="0" w:lineRule="atLeast"/>
              <w:rPr>
                <w:rFonts w:cs="Arial"/>
                <w:sz w:val="13"/>
                <w:szCs w:val="20"/>
              </w:rPr>
            </w:pPr>
          </w:p>
        </w:tc>
      </w:tr>
      <w:tr w:rsidR="00822DA4" w:rsidRPr="00822DA4" w14:paraId="48B56DA6" w14:textId="77777777" w:rsidTr="00822DA4">
        <w:trPr>
          <w:trHeight w:val="166"/>
        </w:trPr>
        <w:tc>
          <w:tcPr>
            <w:tcW w:w="660" w:type="dxa"/>
            <w:tcBorders>
              <w:left w:val="single" w:sz="8" w:space="0" w:color="auto"/>
              <w:bottom w:val="single" w:sz="8" w:space="0" w:color="auto"/>
              <w:right w:val="single" w:sz="8" w:space="0" w:color="auto"/>
            </w:tcBorders>
            <w:shd w:val="clear" w:color="auto" w:fill="auto"/>
            <w:vAlign w:val="bottom"/>
          </w:tcPr>
          <w:p w14:paraId="51443BEA"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41BB5DBE"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7,6</w:t>
            </w:r>
          </w:p>
        </w:tc>
        <w:tc>
          <w:tcPr>
            <w:tcW w:w="640" w:type="dxa"/>
            <w:tcBorders>
              <w:bottom w:val="single" w:sz="8" w:space="0" w:color="auto"/>
              <w:right w:val="single" w:sz="8" w:space="0" w:color="auto"/>
            </w:tcBorders>
            <w:shd w:val="clear" w:color="auto" w:fill="auto"/>
            <w:vAlign w:val="bottom"/>
          </w:tcPr>
          <w:p w14:paraId="4C0824C7" w14:textId="77777777" w:rsidR="00822DA4" w:rsidRPr="00822DA4" w:rsidRDefault="00822DA4" w:rsidP="00822DA4">
            <w:pPr>
              <w:spacing w:line="163" w:lineRule="exact"/>
              <w:jc w:val="center"/>
              <w:rPr>
                <w:rFonts w:ascii="Calibri" w:eastAsia="Calibri" w:hAnsi="Calibri" w:cs="Arial"/>
                <w:w w:val="96"/>
                <w:sz w:val="14"/>
                <w:szCs w:val="20"/>
              </w:rPr>
            </w:pPr>
            <w:r w:rsidRPr="00822DA4">
              <w:rPr>
                <w:rFonts w:ascii="Calibri" w:eastAsia="Calibri" w:hAnsi="Calibri" w:cs="Arial"/>
                <w:w w:val="96"/>
                <w:sz w:val="14"/>
                <w:szCs w:val="20"/>
              </w:rPr>
              <w:t>11,5</w:t>
            </w:r>
          </w:p>
        </w:tc>
        <w:tc>
          <w:tcPr>
            <w:tcW w:w="640" w:type="dxa"/>
            <w:tcBorders>
              <w:bottom w:val="single" w:sz="8" w:space="0" w:color="auto"/>
              <w:right w:val="single" w:sz="8" w:space="0" w:color="auto"/>
            </w:tcBorders>
            <w:shd w:val="clear" w:color="auto" w:fill="auto"/>
            <w:vAlign w:val="bottom"/>
          </w:tcPr>
          <w:p w14:paraId="6F77CF91" w14:textId="77777777" w:rsidR="00822DA4" w:rsidRPr="00822DA4" w:rsidRDefault="00822DA4" w:rsidP="00822DA4">
            <w:pPr>
              <w:spacing w:line="163" w:lineRule="exact"/>
              <w:ind w:right="132"/>
              <w:jc w:val="right"/>
              <w:rPr>
                <w:rFonts w:ascii="Calibri" w:eastAsia="Calibri" w:hAnsi="Calibri" w:cs="Arial"/>
                <w:sz w:val="14"/>
                <w:szCs w:val="20"/>
              </w:rPr>
            </w:pPr>
            <w:r w:rsidRPr="00822DA4">
              <w:rPr>
                <w:rFonts w:ascii="Calibri" w:eastAsia="Calibri" w:hAnsi="Calibri" w:cs="Arial"/>
                <w:sz w:val="14"/>
                <w:szCs w:val="20"/>
              </w:rPr>
              <w:t>17,3</w:t>
            </w:r>
          </w:p>
        </w:tc>
        <w:tc>
          <w:tcPr>
            <w:tcW w:w="640" w:type="dxa"/>
            <w:tcBorders>
              <w:bottom w:val="single" w:sz="8" w:space="0" w:color="auto"/>
              <w:right w:val="single" w:sz="8" w:space="0" w:color="auto"/>
            </w:tcBorders>
            <w:shd w:val="clear" w:color="auto" w:fill="auto"/>
            <w:vAlign w:val="bottom"/>
          </w:tcPr>
          <w:p w14:paraId="6262CF61" w14:textId="77777777" w:rsidR="00822DA4" w:rsidRPr="00822DA4" w:rsidRDefault="00822DA4" w:rsidP="00822DA4">
            <w:pPr>
              <w:spacing w:line="163" w:lineRule="exact"/>
              <w:ind w:right="12"/>
              <w:jc w:val="right"/>
              <w:rPr>
                <w:rFonts w:ascii="Calibri" w:eastAsia="Calibri" w:hAnsi="Calibri" w:cs="Arial"/>
                <w:sz w:val="14"/>
                <w:szCs w:val="20"/>
              </w:rPr>
            </w:pPr>
            <w:r w:rsidRPr="00822DA4">
              <w:rPr>
                <w:rFonts w:ascii="Calibri" w:eastAsia="Calibri" w:hAnsi="Calibri" w:cs="Arial"/>
                <w:sz w:val="14"/>
                <w:szCs w:val="20"/>
              </w:rPr>
              <w:t>16:10.00</w:t>
            </w:r>
          </w:p>
        </w:tc>
        <w:tc>
          <w:tcPr>
            <w:tcW w:w="640" w:type="dxa"/>
            <w:tcBorders>
              <w:bottom w:val="single" w:sz="8" w:space="0" w:color="auto"/>
              <w:right w:val="single" w:sz="8" w:space="0" w:color="auto"/>
            </w:tcBorders>
            <w:shd w:val="clear" w:color="auto" w:fill="auto"/>
            <w:vAlign w:val="bottom"/>
          </w:tcPr>
          <w:p w14:paraId="03BAB70D"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2</w:t>
            </w:r>
          </w:p>
        </w:tc>
        <w:tc>
          <w:tcPr>
            <w:tcW w:w="640" w:type="dxa"/>
            <w:tcBorders>
              <w:bottom w:val="single" w:sz="8" w:space="0" w:color="auto"/>
              <w:right w:val="single" w:sz="8" w:space="0" w:color="auto"/>
            </w:tcBorders>
            <w:shd w:val="clear" w:color="auto" w:fill="auto"/>
            <w:vAlign w:val="bottom"/>
          </w:tcPr>
          <w:p w14:paraId="2D0D1609" w14:textId="77777777" w:rsidR="00822DA4" w:rsidRPr="00822DA4" w:rsidRDefault="00822DA4" w:rsidP="00822DA4">
            <w:pPr>
              <w:spacing w:line="163" w:lineRule="exact"/>
              <w:jc w:val="center"/>
              <w:rPr>
                <w:rFonts w:ascii="Calibri" w:eastAsia="Calibri" w:hAnsi="Calibri" w:cs="Arial"/>
                <w:sz w:val="14"/>
                <w:szCs w:val="20"/>
              </w:rPr>
            </w:pPr>
            <w:r w:rsidRPr="00822DA4">
              <w:rPr>
                <w:rFonts w:ascii="Calibri" w:eastAsia="Calibri" w:hAnsi="Calibri" w:cs="Arial"/>
                <w:sz w:val="14"/>
                <w:szCs w:val="20"/>
              </w:rPr>
              <w:t>7</w:t>
            </w:r>
          </w:p>
        </w:tc>
        <w:tc>
          <w:tcPr>
            <w:tcW w:w="660" w:type="dxa"/>
            <w:tcBorders>
              <w:bottom w:val="single" w:sz="8" w:space="0" w:color="auto"/>
              <w:right w:val="single" w:sz="8" w:space="0" w:color="auto"/>
            </w:tcBorders>
            <w:shd w:val="clear" w:color="auto" w:fill="auto"/>
            <w:vAlign w:val="bottom"/>
          </w:tcPr>
          <w:p w14:paraId="6A132677" w14:textId="77777777" w:rsidR="00822DA4" w:rsidRPr="00822DA4" w:rsidRDefault="00822DA4" w:rsidP="00822DA4">
            <w:pPr>
              <w:spacing w:line="163" w:lineRule="exact"/>
              <w:ind w:right="212"/>
              <w:jc w:val="right"/>
              <w:rPr>
                <w:rFonts w:ascii="Calibri" w:eastAsia="Calibri" w:hAnsi="Calibri" w:cs="Arial"/>
                <w:sz w:val="14"/>
                <w:szCs w:val="20"/>
              </w:rPr>
            </w:pPr>
            <w:r w:rsidRPr="00822DA4">
              <w:rPr>
                <w:rFonts w:ascii="Calibri" w:eastAsia="Calibri" w:hAnsi="Calibri" w:cs="Arial"/>
                <w:sz w:val="14"/>
                <w:szCs w:val="20"/>
              </w:rPr>
              <w:t>19</w:t>
            </w:r>
          </w:p>
        </w:tc>
        <w:tc>
          <w:tcPr>
            <w:tcW w:w="620" w:type="dxa"/>
            <w:tcBorders>
              <w:bottom w:val="single" w:sz="8" w:space="0" w:color="auto"/>
              <w:right w:val="single" w:sz="8" w:space="0" w:color="auto"/>
            </w:tcBorders>
            <w:shd w:val="clear" w:color="auto" w:fill="auto"/>
            <w:vAlign w:val="bottom"/>
          </w:tcPr>
          <w:p w14:paraId="7BB7A334" w14:textId="77777777" w:rsidR="00822DA4" w:rsidRPr="00822DA4" w:rsidRDefault="00822DA4" w:rsidP="00822DA4">
            <w:pPr>
              <w:spacing w:line="163" w:lineRule="exact"/>
              <w:jc w:val="center"/>
              <w:rPr>
                <w:rFonts w:ascii="Calibri" w:eastAsia="Calibri" w:hAnsi="Calibri" w:cs="Arial"/>
                <w:sz w:val="14"/>
                <w:szCs w:val="20"/>
              </w:rPr>
            </w:pPr>
            <w:r w:rsidRPr="00822DA4">
              <w:rPr>
                <w:rFonts w:ascii="Calibri" w:eastAsia="Calibri" w:hAnsi="Calibri" w:cs="Arial"/>
                <w:sz w:val="14"/>
                <w:szCs w:val="20"/>
              </w:rPr>
              <w:t>-1</w:t>
            </w:r>
          </w:p>
        </w:tc>
        <w:tc>
          <w:tcPr>
            <w:tcW w:w="660" w:type="dxa"/>
            <w:tcBorders>
              <w:bottom w:val="single" w:sz="8" w:space="0" w:color="auto"/>
              <w:right w:val="single" w:sz="8" w:space="0" w:color="auto"/>
            </w:tcBorders>
            <w:shd w:val="clear" w:color="auto" w:fill="auto"/>
            <w:vAlign w:val="bottom"/>
          </w:tcPr>
          <w:p w14:paraId="4EFD0B62" w14:textId="77777777" w:rsidR="00822DA4" w:rsidRPr="00822DA4" w:rsidRDefault="00822DA4" w:rsidP="00822DA4">
            <w:pPr>
              <w:spacing w:line="163" w:lineRule="exact"/>
              <w:jc w:val="center"/>
              <w:rPr>
                <w:rFonts w:ascii="Calibri" w:eastAsia="Calibri" w:hAnsi="Calibri" w:cs="Arial"/>
                <w:w w:val="96"/>
                <w:sz w:val="14"/>
                <w:szCs w:val="20"/>
              </w:rPr>
            </w:pPr>
            <w:r w:rsidRPr="00822DA4">
              <w:rPr>
                <w:rFonts w:ascii="Calibri" w:eastAsia="Calibri" w:hAnsi="Calibri" w:cs="Arial"/>
                <w:w w:val="96"/>
                <w:sz w:val="14"/>
                <w:szCs w:val="20"/>
              </w:rPr>
              <w:t>10,6</w:t>
            </w:r>
          </w:p>
        </w:tc>
        <w:tc>
          <w:tcPr>
            <w:tcW w:w="640" w:type="dxa"/>
            <w:gridSpan w:val="2"/>
            <w:tcBorders>
              <w:bottom w:val="single" w:sz="8" w:space="0" w:color="auto"/>
              <w:right w:val="single" w:sz="8" w:space="0" w:color="auto"/>
            </w:tcBorders>
            <w:shd w:val="clear" w:color="auto" w:fill="auto"/>
            <w:vAlign w:val="bottom"/>
          </w:tcPr>
          <w:p w14:paraId="5CAA946D"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345</w:t>
            </w:r>
          </w:p>
        </w:tc>
        <w:tc>
          <w:tcPr>
            <w:tcW w:w="640" w:type="dxa"/>
            <w:tcBorders>
              <w:bottom w:val="single" w:sz="8" w:space="0" w:color="auto"/>
              <w:right w:val="single" w:sz="8" w:space="0" w:color="auto"/>
            </w:tcBorders>
            <w:shd w:val="clear" w:color="auto" w:fill="auto"/>
            <w:vAlign w:val="bottom"/>
          </w:tcPr>
          <w:p w14:paraId="170D1409"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175</w:t>
            </w:r>
          </w:p>
        </w:tc>
        <w:tc>
          <w:tcPr>
            <w:tcW w:w="640" w:type="dxa"/>
            <w:tcBorders>
              <w:bottom w:val="single" w:sz="8" w:space="0" w:color="auto"/>
              <w:right w:val="single" w:sz="8" w:space="0" w:color="auto"/>
            </w:tcBorders>
            <w:shd w:val="clear" w:color="auto" w:fill="auto"/>
            <w:vAlign w:val="bottom"/>
          </w:tcPr>
          <w:p w14:paraId="6BC6491A" w14:textId="77777777" w:rsidR="00822DA4" w:rsidRPr="00822DA4" w:rsidRDefault="00822DA4" w:rsidP="00822DA4">
            <w:pPr>
              <w:spacing w:line="163" w:lineRule="exact"/>
              <w:ind w:right="212"/>
              <w:jc w:val="right"/>
              <w:rPr>
                <w:rFonts w:ascii="Calibri" w:eastAsia="Calibri" w:hAnsi="Calibri" w:cs="Arial"/>
                <w:sz w:val="14"/>
                <w:szCs w:val="20"/>
              </w:rPr>
            </w:pPr>
            <w:r w:rsidRPr="00822DA4">
              <w:rPr>
                <w:rFonts w:ascii="Calibri" w:eastAsia="Calibri" w:hAnsi="Calibri" w:cs="Arial"/>
                <w:sz w:val="14"/>
                <w:szCs w:val="20"/>
              </w:rPr>
              <w:t>19</w:t>
            </w:r>
          </w:p>
        </w:tc>
        <w:tc>
          <w:tcPr>
            <w:tcW w:w="640" w:type="dxa"/>
            <w:tcBorders>
              <w:bottom w:val="single" w:sz="8" w:space="0" w:color="auto"/>
              <w:right w:val="single" w:sz="8" w:space="0" w:color="auto"/>
            </w:tcBorders>
            <w:shd w:val="clear" w:color="auto" w:fill="auto"/>
            <w:vAlign w:val="bottom"/>
          </w:tcPr>
          <w:p w14:paraId="30EF4E40" w14:textId="77777777" w:rsidR="00822DA4" w:rsidRPr="00822DA4" w:rsidRDefault="00822DA4" w:rsidP="00822DA4">
            <w:pPr>
              <w:spacing w:line="163"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40" w:type="dxa"/>
            <w:tcBorders>
              <w:bottom w:val="single" w:sz="8" w:space="0" w:color="auto"/>
              <w:right w:val="single" w:sz="8" w:space="0" w:color="auto"/>
            </w:tcBorders>
            <w:shd w:val="clear" w:color="auto" w:fill="auto"/>
            <w:vAlign w:val="bottom"/>
          </w:tcPr>
          <w:p w14:paraId="6799C4FD"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28:52.00</w:t>
            </w:r>
          </w:p>
        </w:tc>
        <w:tc>
          <w:tcPr>
            <w:tcW w:w="640" w:type="dxa"/>
            <w:tcBorders>
              <w:bottom w:val="single" w:sz="8" w:space="0" w:color="auto"/>
              <w:right w:val="single" w:sz="8" w:space="0" w:color="auto"/>
            </w:tcBorders>
            <w:shd w:val="clear" w:color="auto" w:fill="auto"/>
            <w:vAlign w:val="bottom"/>
          </w:tcPr>
          <w:p w14:paraId="112712A7"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27:52.00</w:t>
            </w:r>
          </w:p>
        </w:tc>
        <w:tc>
          <w:tcPr>
            <w:tcW w:w="640" w:type="dxa"/>
            <w:tcBorders>
              <w:bottom w:val="single" w:sz="8" w:space="0" w:color="auto"/>
              <w:right w:val="single" w:sz="8" w:space="0" w:color="auto"/>
            </w:tcBorders>
            <w:shd w:val="clear" w:color="auto" w:fill="auto"/>
            <w:vAlign w:val="bottom"/>
          </w:tcPr>
          <w:p w14:paraId="230343FF"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01:48.00</w:t>
            </w:r>
          </w:p>
        </w:tc>
        <w:tc>
          <w:tcPr>
            <w:tcW w:w="640" w:type="dxa"/>
            <w:tcBorders>
              <w:bottom w:val="single" w:sz="8" w:space="0" w:color="auto"/>
              <w:right w:val="single" w:sz="8" w:space="0" w:color="auto"/>
            </w:tcBorders>
            <w:shd w:val="clear" w:color="auto" w:fill="auto"/>
            <w:vAlign w:val="bottom"/>
          </w:tcPr>
          <w:p w14:paraId="4F54515F"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40" w:type="dxa"/>
            <w:tcBorders>
              <w:bottom w:val="single" w:sz="8" w:space="0" w:color="auto"/>
              <w:right w:val="single" w:sz="8" w:space="0" w:color="auto"/>
            </w:tcBorders>
            <w:shd w:val="clear" w:color="auto" w:fill="auto"/>
            <w:vAlign w:val="bottom"/>
          </w:tcPr>
          <w:p w14:paraId="70C28B24" w14:textId="77777777" w:rsidR="00822DA4" w:rsidRPr="00822DA4" w:rsidRDefault="00822DA4" w:rsidP="00822DA4">
            <w:pPr>
              <w:spacing w:line="163" w:lineRule="exact"/>
              <w:ind w:right="192"/>
              <w:jc w:val="right"/>
              <w:rPr>
                <w:rFonts w:ascii="Calibri" w:eastAsia="Calibri" w:hAnsi="Calibri" w:cs="Arial"/>
                <w:sz w:val="14"/>
                <w:szCs w:val="20"/>
              </w:rPr>
            </w:pPr>
            <w:r w:rsidRPr="00822DA4">
              <w:rPr>
                <w:rFonts w:ascii="Calibri" w:eastAsia="Calibri" w:hAnsi="Calibri" w:cs="Arial"/>
                <w:sz w:val="14"/>
                <w:szCs w:val="20"/>
              </w:rPr>
              <w:t>12</w:t>
            </w:r>
          </w:p>
        </w:tc>
        <w:tc>
          <w:tcPr>
            <w:tcW w:w="640" w:type="dxa"/>
            <w:tcBorders>
              <w:bottom w:val="single" w:sz="8" w:space="0" w:color="auto"/>
              <w:right w:val="single" w:sz="8" w:space="0" w:color="auto"/>
            </w:tcBorders>
            <w:shd w:val="clear" w:color="auto" w:fill="auto"/>
            <w:vAlign w:val="bottom"/>
          </w:tcPr>
          <w:p w14:paraId="7260D7EA"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8,4</w:t>
            </w:r>
          </w:p>
        </w:tc>
        <w:tc>
          <w:tcPr>
            <w:tcW w:w="640" w:type="dxa"/>
            <w:tcBorders>
              <w:bottom w:val="single" w:sz="8" w:space="0" w:color="auto"/>
              <w:right w:val="single" w:sz="8" w:space="0" w:color="auto"/>
            </w:tcBorders>
            <w:shd w:val="clear" w:color="auto" w:fill="auto"/>
            <w:vAlign w:val="bottom"/>
          </w:tcPr>
          <w:p w14:paraId="08482552" w14:textId="77777777" w:rsidR="00822DA4" w:rsidRPr="00822DA4" w:rsidRDefault="00822DA4" w:rsidP="00822DA4">
            <w:pPr>
              <w:spacing w:line="163" w:lineRule="exact"/>
              <w:ind w:right="152"/>
              <w:jc w:val="right"/>
              <w:rPr>
                <w:rFonts w:ascii="Calibri" w:eastAsia="Calibri" w:hAnsi="Calibri" w:cs="Arial"/>
                <w:sz w:val="14"/>
                <w:szCs w:val="20"/>
              </w:rPr>
            </w:pPr>
            <w:r w:rsidRPr="00822DA4">
              <w:rPr>
                <w:rFonts w:ascii="Calibri" w:eastAsia="Calibri" w:hAnsi="Calibri" w:cs="Arial"/>
                <w:sz w:val="14"/>
                <w:szCs w:val="20"/>
              </w:rPr>
              <w:t>13,2</w:t>
            </w:r>
          </w:p>
        </w:tc>
        <w:tc>
          <w:tcPr>
            <w:tcW w:w="640" w:type="dxa"/>
            <w:tcBorders>
              <w:bottom w:val="single" w:sz="8" w:space="0" w:color="auto"/>
              <w:right w:val="single" w:sz="8" w:space="0" w:color="auto"/>
            </w:tcBorders>
            <w:shd w:val="clear" w:color="auto" w:fill="auto"/>
            <w:vAlign w:val="bottom"/>
          </w:tcPr>
          <w:p w14:paraId="52CC7143" w14:textId="77777777" w:rsidR="00822DA4" w:rsidRPr="00822DA4" w:rsidRDefault="00822DA4" w:rsidP="00822DA4">
            <w:pPr>
              <w:spacing w:line="163" w:lineRule="exact"/>
              <w:ind w:right="132"/>
              <w:jc w:val="right"/>
              <w:rPr>
                <w:rFonts w:ascii="Calibri" w:eastAsia="Calibri" w:hAnsi="Calibri" w:cs="Arial"/>
                <w:sz w:val="14"/>
                <w:szCs w:val="20"/>
              </w:rPr>
            </w:pPr>
            <w:r w:rsidRPr="00822DA4">
              <w:rPr>
                <w:rFonts w:ascii="Calibri" w:eastAsia="Calibri" w:hAnsi="Calibri" w:cs="Arial"/>
                <w:sz w:val="14"/>
                <w:szCs w:val="20"/>
              </w:rPr>
              <w:t>20,3</w:t>
            </w:r>
          </w:p>
        </w:tc>
        <w:tc>
          <w:tcPr>
            <w:tcW w:w="640" w:type="dxa"/>
            <w:tcBorders>
              <w:bottom w:val="single" w:sz="8" w:space="0" w:color="auto"/>
              <w:right w:val="single" w:sz="8" w:space="0" w:color="auto"/>
            </w:tcBorders>
            <w:shd w:val="clear" w:color="auto" w:fill="auto"/>
            <w:vAlign w:val="bottom"/>
          </w:tcPr>
          <w:p w14:paraId="0821F335" w14:textId="77777777" w:rsidR="00822DA4" w:rsidRPr="00822DA4" w:rsidRDefault="00822DA4" w:rsidP="00822DA4">
            <w:pPr>
              <w:spacing w:line="163" w:lineRule="exact"/>
              <w:ind w:right="12"/>
              <w:jc w:val="right"/>
              <w:rPr>
                <w:rFonts w:ascii="Calibri" w:eastAsia="Calibri" w:hAnsi="Calibri" w:cs="Arial"/>
                <w:sz w:val="14"/>
                <w:szCs w:val="20"/>
              </w:rPr>
            </w:pPr>
            <w:r w:rsidRPr="00822DA4">
              <w:rPr>
                <w:rFonts w:ascii="Calibri" w:eastAsia="Calibri" w:hAnsi="Calibri" w:cs="Arial"/>
                <w:sz w:val="14"/>
                <w:szCs w:val="20"/>
              </w:rPr>
              <w:t>13:04.00</w:t>
            </w:r>
          </w:p>
        </w:tc>
        <w:tc>
          <w:tcPr>
            <w:tcW w:w="640" w:type="dxa"/>
            <w:tcBorders>
              <w:bottom w:val="single" w:sz="8" w:space="0" w:color="auto"/>
              <w:right w:val="single" w:sz="8" w:space="0" w:color="auto"/>
            </w:tcBorders>
            <w:shd w:val="clear" w:color="auto" w:fill="auto"/>
            <w:vAlign w:val="bottom"/>
          </w:tcPr>
          <w:p w14:paraId="197BDFE5"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6</w:t>
            </w:r>
          </w:p>
        </w:tc>
        <w:tc>
          <w:tcPr>
            <w:tcW w:w="640" w:type="dxa"/>
            <w:tcBorders>
              <w:bottom w:val="single" w:sz="8" w:space="0" w:color="auto"/>
              <w:right w:val="single" w:sz="8" w:space="0" w:color="auto"/>
            </w:tcBorders>
            <w:shd w:val="clear" w:color="auto" w:fill="auto"/>
            <w:vAlign w:val="bottom"/>
          </w:tcPr>
          <w:p w14:paraId="40490B0A"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4</w:t>
            </w:r>
          </w:p>
        </w:tc>
        <w:tc>
          <w:tcPr>
            <w:tcW w:w="640" w:type="dxa"/>
            <w:tcBorders>
              <w:bottom w:val="single" w:sz="8" w:space="0" w:color="auto"/>
              <w:right w:val="single" w:sz="8" w:space="0" w:color="auto"/>
            </w:tcBorders>
            <w:shd w:val="clear" w:color="auto" w:fill="auto"/>
            <w:vAlign w:val="bottom"/>
          </w:tcPr>
          <w:p w14:paraId="4D3956F9" w14:textId="77777777" w:rsidR="00822DA4" w:rsidRPr="00822DA4" w:rsidRDefault="00822DA4" w:rsidP="00822DA4">
            <w:pPr>
              <w:spacing w:line="163" w:lineRule="exact"/>
              <w:ind w:right="232"/>
              <w:jc w:val="right"/>
              <w:rPr>
                <w:rFonts w:ascii="Calibri" w:eastAsia="Calibri" w:hAnsi="Calibri" w:cs="Arial"/>
                <w:sz w:val="14"/>
                <w:szCs w:val="20"/>
              </w:rPr>
            </w:pPr>
            <w:r w:rsidRPr="00822DA4">
              <w:rPr>
                <w:rFonts w:ascii="Calibri" w:eastAsia="Calibri" w:hAnsi="Calibri" w:cs="Arial"/>
                <w:sz w:val="14"/>
                <w:szCs w:val="20"/>
              </w:rPr>
              <w:t>0</w:t>
            </w:r>
          </w:p>
        </w:tc>
        <w:tc>
          <w:tcPr>
            <w:tcW w:w="640" w:type="dxa"/>
            <w:tcBorders>
              <w:bottom w:val="single" w:sz="8" w:space="0" w:color="auto"/>
              <w:right w:val="single" w:sz="8" w:space="0" w:color="auto"/>
            </w:tcBorders>
            <w:shd w:val="clear" w:color="auto" w:fill="auto"/>
            <w:vAlign w:val="bottom"/>
          </w:tcPr>
          <w:p w14:paraId="2BCA6E38" w14:textId="77777777" w:rsidR="00822DA4" w:rsidRPr="00822DA4" w:rsidRDefault="00822DA4" w:rsidP="00822DA4">
            <w:pPr>
              <w:spacing w:line="163" w:lineRule="exact"/>
              <w:jc w:val="center"/>
              <w:rPr>
                <w:rFonts w:ascii="Calibri" w:eastAsia="Calibri" w:hAnsi="Calibri" w:cs="Arial"/>
                <w:w w:val="96"/>
                <w:sz w:val="14"/>
                <w:szCs w:val="20"/>
              </w:rPr>
            </w:pPr>
            <w:r w:rsidRPr="00822DA4">
              <w:rPr>
                <w:rFonts w:ascii="Calibri" w:eastAsia="Calibri" w:hAnsi="Calibri" w:cs="Arial"/>
                <w:w w:val="96"/>
                <w:sz w:val="14"/>
                <w:szCs w:val="20"/>
              </w:rPr>
              <w:t>11,6</w:t>
            </w:r>
          </w:p>
        </w:tc>
        <w:tc>
          <w:tcPr>
            <w:tcW w:w="640" w:type="dxa"/>
            <w:gridSpan w:val="2"/>
            <w:tcBorders>
              <w:bottom w:val="single" w:sz="8" w:space="0" w:color="auto"/>
              <w:right w:val="single" w:sz="8" w:space="0" w:color="auto"/>
            </w:tcBorders>
            <w:shd w:val="clear" w:color="auto" w:fill="auto"/>
            <w:vAlign w:val="bottom"/>
          </w:tcPr>
          <w:p w14:paraId="0FF31311" w14:textId="77777777" w:rsidR="00822DA4" w:rsidRPr="00822DA4" w:rsidRDefault="00822DA4" w:rsidP="00822DA4">
            <w:pPr>
              <w:spacing w:line="163" w:lineRule="exact"/>
              <w:ind w:right="152"/>
              <w:jc w:val="right"/>
              <w:rPr>
                <w:rFonts w:ascii="Calibri" w:eastAsia="Calibri" w:hAnsi="Calibri" w:cs="Arial"/>
                <w:sz w:val="14"/>
                <w:szCs w:val="20"/>
              </w:rPr>
            </w:pPr>
            <w:r w:rsidRPr="00822DA4">
              <w:rPr>
                <w:rFonts w:ascii="Calibri" w:eastAsia="Calibri" w:hAnsi="Calibri" w:cs="Arial"/>
                <w:sz w:val="14"/>
                <w:szCs w:val="20"/>
              </w:rPr>
              <w:t>255</w:t>
            </w:r>
          </w:p>
        </w:tc>
        <w:tc>
          <w:tcPr>
            <w:tcW w:w="640" w:type="dxa"/>
            <w:tcBorders>
              <w:bottom w:val="single" w:sz="8" w:space="0" w:color="auto"/>
              <w:right w:val="single" w:sz="8" w:space="0" w:color="auto"/>
            </w:tcBorders>
            <w:shd w:val="clear" w:color="auto" w:fill="auto"/>
            <w:vAlign w:val="bottom"/>
          </w:tcPr>
          <w:p w14:paraId="7B2F39E8" w14:textId="77777777" w:rsidR="00822DA4" w:rsidRPr="00822DA4" w:rsidRDefault="00822DA4" w:rsidP="00822DA4">
            <w:pPr>
              <w:spacing w:line="163" w:lineRule="exact"/>
              <w:ind w:right="152"/>
              <w:jc w:val="right"/>
              <w:rPr>
                <w:rFonts w:ascii="Calibri" w:eastAsia="Calibri" w:hAnsi="Calibri" w:cs="Arial"/>
                <w:sz w:val="14"/>
                <w:szCs w:val="20"/>
              </w:rPr>
            </w:pPr>
            <w:r w:rsidRPr="00822DA4">
              <w:rPr>
                <w:rFonts w:ascii="Calibri" w:eastAsia="Calibri" w:hAnsi="Calibri" w:cs="Arial"/>
                <w:sz w:val="14"/>
                <w:szCs w:val="20"/>
              </w:rPr>
              <w:t>140</w:t>
            </w:r>
          </w:p>
        </w:tc>
        <w:tc>
          <w:tcPr>
            <w:tcW w:w="640" w:type="dxa"/>
            <w:tcBorders>
              <w:bottom w:val="single" w:sz="8" w:space="0" w:color="auto"/>
              <w:right w:val="single" w:sz="8" w:space="0" w:color="auto"/>
            </w:tcBorders>
            <w:shd w:val="clear" w:color="auto" w:fill="auto"/>
            <w:vAlign w:val="bottom"/>
          </w:tcPr>
          <w:p w14:paraId="5DCD651A" w14:textId="77777777" w:rsidR="00822DA4" w:rsidRPr="00822DA4" w:rsidRDefault="00822DA4" w:rsidP="00822DA4">
            <w:pPr>
              <w:spacing w:line="163" w:lineRule="exact"/>
              <w:ind w:right="192"/>
              <w:jc w:val="right"/>
              <w:rPr>
                <w:rFonts w:ascii="Calibri" w:eastAsia="Calibri" w:hAnsi="Calibri" w:cs="Arial"/>
                <w:sz w:val="14"/>
                <w:szCs w:val="20"/>
              </w:rPr>
            </w:pPr>
            <w:r w:rsidRPr="00822DA4">
              <w:rPr>
                <w:rFonts w:ascii="Calibri" w:eastAsia="Calibri" w:hAnsi="Calibri" w:cs="Arial"/>
                <w:sz w:val="14"/>
                <w:szCs w:val="20"/>
              </w:rPr>
              <w:t>16</w:t>
            </w:r>
          </w:p>
        </w:tc>
        <w:tc>
          <w:tcPr>
            <w:tcW w:w="660" w:type="dxa"/>
            <w:tcBorders>
              <w:bottom w:val="single" w:sz="8" w:space="0" w:color="auto"/>
              <w:right w:val="single" w:sz="8" w:space="0" w:color="auto"/>
            </w:tcBorders>
            <w:shd w:val="clear" w:color="auto" w:fill="auto"/>
            <w:vAlign w:val="bottom"/>
          </w:tcPr>
          <w:p w14:paraId="2BAC7EF9" w14:textId="77777777" w:rsidR="00822DA4" w:rsidRPr="00822DA4" w:rsidRDefault="00822DA4" w:rsidP="00822DA4">
            <w:pPr>
              <w:spacing w:line="163" w:lineRule="exact"/>
              <w:jc w:val="center"/>
              <w:rPr>
                <w:rFonts w:ascii="Calibri" w:eastAsia="Calibri" w:hAnsi="Calibri" w:cs="Arial"/>
                <w:sz w:val="14"/>
                <w:szCs w:val="20"/>
              </w:rPr>
            </w:pPr>
            <w:r w:rsidRPr="00822DA4">
              <w:rPr>
                <w:rFonts w:ascii="Calibri" w:eastAsia="Calibri" w:hAnsi="Calibri" w:cs="Arial"/>
                <w:sz w:val="14"/>
                <w:szCs w:val="20"/>
              </w:rPr>
              <w:t>8,5</w:t>
            </w:r>
          </w:p>
        </w:tc>
        <w:tc>
          <w:tcPr>
            <w:tcW w:w="640" w:type="dxa"/>
            <w:tcBorders>
              <w:bottom w:val="single" w:sz="8" w:space="0" w:color="auto"/>
              <w:right w:val="single" w:sz="8" w:space="0" w:color="auto"/>
            </w:tcBorders>
            <w:shd w:val="clear" w:color="auto" w:fill="auto"/>
            <w:vAlign w:val="bottom"/>
          </w:tcPr>
          <w:p w14:paraId="138FD8D9"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21:16.00</w:t>
            </w:r>
          </w:p>
        </w:tc>
        <w:tc>
          <w:tcPr>
            <w:tcW w:w="640" w:type="dxa"/>
            <w:tcBorders>
              <w:bottom w:val="single" w:sz="8" w:space="0" w:color="auto"/>
              <w:right w:val="single" w:sz="8" w:space="0" w:color="auto"/>
            </w:tcBorders>
            <w:shd w:val="clear" w:color="auto" w:fill="auto"/>
            <w:vAlign w:val="bottom"/>
          </w:tcPr>
          <w:p w14:paraId="107EADC3"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20:16.00</w:t>
            </w:r>
          </w:p>
        </w:tc>
        <w:tc>
          <w:tcPr>
            <w:tcW w:w="640" w:type="dxa"/>
            <w:tcBorders>
              <w:bottom w:val="single" w:sz="8" w:space="0" w:color="auto"/>
              <w:right w:val="single" w:sz="8" w:space="0" w:color="auto"/>
            </w:tcBorders>
            <w:shd w:val="clear" w:color="auto" w:fill="auto"/>
            <w:vAlign w:val="bottom"/>
          </w:tcPr>
          <w:p w14:paraId="66DCDCC4"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01:58.00</w:t>
            </w:r>
          </w:p>
        </w:tc>
        <w:tc>
          <w:tcPr>
            <w:tcW w:w="640" w:type="dxa"/>
            <w:tcBorders>
              <w:bottom w:val="single" w:sz="8" w:space="0" w:color="auto"/>
              <w:right w:val="single" w:sz="8" w:space="0" w:color="auto"/>
            </w:tcBorders>
            <w:shd w:val="clear" w:color="auto" w:fill="auto"/>
            <w:vAlign w:val="bottom"/>
          </w:tcPr>
          <w:p w14:paraId="420E3D9E" w14:textId="77777777" w:rsidR="00822DA4" w:rsidRPr="00822DA4" w:rsidRDefault="00822DA4" w:rsidP="00822DA4">
            <w:pPr>
              <w:spacing w:line="163" w:lineRule="exact"/>
              <w:jc w:val="center"/>
              <w:rPr>
                <w:rFonts w:ascii="Calibri" w:eastAsia="Calibri" w:hAnsi="Calibri" w:cs="Arial"/>
                <w:sz w:val="14"/>
                <w:szCs w:val="20"/>
              </w:rPr>
            </w:pPr>
            <w:r w:rsidRPr="00822DA4">
              <w:rPr>
                <w:rFonts w:ascii="Calibri" w:eastAsia="Calibri" w:hAnsi="Calibri" w:cs="Arial"/>
                <w:sz w:val="14"/>
                <w:szCs w:val="20"/>
              </w:rPr>
              <w:t>9</w:t>
            </w:r>
          </w:p>
        </w:tc>
        <w:tc>
          <w:tcPr>
            <w:tcW w:w="660" w:type="dxa"/>
            <w:tcBorders>
              <w:bottom w:val="single" w:sz="8" w:space="0" w:color="auto"/>
              <w:right w:val="single" w:sz="8" w:space="0" w:color="auto"/>
            </w:tcBorders>
            <w:shd w:val="clear" w:color="auto" w:fill="auto"/>
            <w:vAlign w:val="bottom"/>
          </w:tcPr>
          <w:p w14:paraId="375EBE40" w14:textId="77777777" w:rsidR="00822DA4" w:rsidRPr="00822DA4" w:rsidRDefault="00822DA4" w:rsidP="00822DA4">
            <w:pPr>
              <w:spacing w:line="163" w:lineRule="exact"/>
              <w:ind w:right="212"/>
              <w:jc w:val="right"/>
              <w:rPr>
                <w:rFonts w:ascii="Calibri" w:eastAsia="Calibri" w:hAnsi="Calibri" w:cs="Arial"/>
                <w:sz w:val="14"/>
                <w:szCs w:val="20"/>
              </w:rPr>
            </w:pPr>
            <w:r w:rsidRPr="00822DA4">
              <w:rPr>
                <w:rFonts w:ascii="Calibri" w:eastAsia="Calibri" w:hAnsi="Calibri" w:cs="Arial"/>
                <w:sz w:val="14"/>
                <w:szCs w:val="20"/>
              </w:rPr>
              <w:t>12</w:t>
            </w:r>
          </w:p>
        </w:tc>
      </w:tr>
    </w:tbl>
    <w:p w14:paraId="733C4F52" w14:textId="77777777" w:rsidR="00822DA4" w:rsidRDefault="00822DA4" w:rsidP="00822DA4">
      <w:pPr>
        <w:ind w:left="5664"/>
        <w:jc w:val="center"/>
        <w:rPr>
          <w:sz w:val="28"/>
          <w:szCs w:val="28"/>
        </w:rPr>
      </w:pPr>
    </w:p>
    <w:p w14:paraId="6BBBEAB5" w14:textId="77777777" w:rsidR="00FF7448" w:rsidRDefault="00FF7448" w:rsidP="00822DA4">
      <w:pPr>
        <w:ind w:left="5664"/>
        <w:jc w:val="center"/>
        <w:rPr>
          <w:sz w:val="28"/>
          <w:szCs w:val="28"/>
        </w:rPr>
      </w:pPr>
    </w:p>
    <w:p w14:paraId="23280D94" w14:textId="77777777" w:rsidR="00FF7448" w:rsidRDefault="00FF7448" w:rsidP="00822DA4">
      <w:pPr>
        <w:ind w:left="5664"/>
        <w:jc w:val="center"/>
        <w:rPr>
          <w:sz w:val="28"/>
          <w:szCs w:val="28"/>
        </w:rPr>
      </w:pPr>
    </w:p>
    <w:p w14:paraId="529DA8ED" w14:textId="77777777" w:rsidR="00FF7448" w:rsidRDefault="00FF7448" w:rsidP="00822DA4">
      <w:pPr>
        <w:ind w:left="5664"/>
        <w:jc w:val="center"/>
        <w:rPr>
          <w:sz w:val="28"/>
          <w:szCs w:val="28"/>
        </w:rPr>
      </w:pPr>
    </w:p>
    <w:p w14:paraId="056674DA" w14:textId="77777777" w:rsidR="00FF7448" w:rsidRDefault="00FF7448" w:rsidP="00822DA4">
      <w:pPr>
        <w:ind w:left="5664"/>
        <w:jc w:val="center"/>
        <w:rPr>
          <w:sz w:val="28"/>
          <w:szCs w:val="28"/>
        </w:rPr>
      </w:pPr>
    </w:p>
    <w:p w14:paraId="469D8020" w14:textId="77777777" w:rsidR="00FF7448" w:rsidRDefault="00FF7448" w:rsidP="00822DA4">
      <w:pPr>
        <w:ind w:left="5664"/>
        <w:jc w:val="center"/>
        <w:rPr>
          <w:sz w:val="28"/>
          <w:szCs w:val="28"/>
        </w:rPr>
      </w:pPr>
    </w:p>
    <w:p w14:paraId="2349168E" w14:textId="77777777" w:rsidR="00FF7448" w:rsidRDefault="00FF7448" w:rsidP="00822DA4">
      <w:pPr>
        <w:ind w:left="5664"/>
        <w:jc w:val="center"/>
        <w:rPr>
          <w:sz w:val="28"/>
          <w:szCs w:val="28"/>
        </w:rPr>
      </w:pPr>
    </w:p>
    <w:p w14:paraId="45F311A3" w14:textId="77777777" w:rsidR="00FF7448" w:rsidRDefault="00FF7448" w:rsidP="00822DA4">
      <w:pPr>
        <w:ind w:left="5664"/>
        <w:jc w:val="center"/>
        <w:rPr>
          <w:sz w:val="28"/>
          <w:szCs w:val="28"/>
        </w:rPr>
      </w:pPr>
    </w:p>
    <w:p w14:paraId="18F88211" w14:textId="77777777" w:rsidR="00FF7448" w:rsidRDefault="00FF7448" w:rsidP="00822DA4">
      <w:pPr>
        <w:ind w:left="5664"/>
        <w:jc w:val="center"/>
        <w:rPr>
          <w:sz w:val="28"/>
          <w:szCs w:val="28"/>
        </w:rPr>
      </w:pPr>
    </w:p>
    <w:p w14:paraId="10A29694" w14:textId="77777777" w:rsidR="00FF7448" w:rsidRDefault="00FF7448" w:rsidP="00822DA4">
      <w:pPr>
        <w:ind w:left="5664"/>
        <w:jc w:val="center"/>
        <w:rPr>
          <w:sz w:val="28"/>
          <w:szCs w:val="28"/>
        </w:rPr>
      </w:pPr>
    </w:p>
    <w:p w14:paraId="48775B6B" w14:textId="77777777" w:rsidR="00FF7448" w:rsidRDefault="00FF7448" w:rsidP="00822DA4">
      <w:pPr>
        <w:jc w:val="center"/>
        <w:rPr>
          <w:sz w:val="28"/>
          <w:szCs w:val="28"/>
        </w:rPr>
      </w:pPr>
    </w:p>
    <w:p w14:paraId="25FB05CB" w14:textId="77777777" w:rsidR="00FF7448" w:rsidRDefault="00FF7448" w:rsidP="00822DA4">
      <w:pPr>
        <w:jc w:val="center"/>
        <w:rPr>
          <w:sz w:val="28"/>
          <w:szCs w:val="28"/>
        </w:rPr>
      </w:pPr>
    </w:p>
    <w:p w14:paraId="2A1A0222" w14:textId="77777777" w:rsidR="00FF7448" w:rsidRDefault="00FF7448" w:rsidP="00822DA4">
      <w:pPr>
        <w:jc w:val="center"/>
        <w:rPr>
          <w:sz w:val="28"/>
          <w:szCs w:val="28"/>
        </w:rPr>
      </w:pPr>
    </w:p>
    <w:p w14:paraId="42D08D78" w14:textId="77777777" w:rsidR="00FF7448" w:rsidRDefault="00FF7448" w:rsidP="00822DA4">
      <w:pPr>
        <w:jc w:val="center"/>
        <w:rPr>
          <w:sz w:val="28"/>
          <w:szCs w:val="28"/>
        </w:rPr>
      </w:pPr>
    </w:p>
    <w:p w14:paraId="55D01A7F" w14:textId="77777777" w:rsidR="00FF7448" w:rsidRDefault="00FF7448" w:rsidP="00822DA4">
      <w:pPr>
        <w:jc w:val="center"/>
        <w:rPr>
          <w:sz w:val="28"/>
          <w:szCs w:val="28"/>
        </w:rPr>
      </w:pPr>
    </w:p>
    <w:p w14:paraId="2B95552D" w14:textId="77777777" w:rsidR="00EF0C4A" w:rsidRDefault="00EF0C4A" w:rsidP="00822DA4">
      <w:pPr>
        <w:jc w:val="center"/>
        <w:rPr>
          <w:sz w:val="28"/>
          <w:szCs w:val="28"/>
        </w:rPr>
      </w:pPr>
    </w:p>
    <w:p w14:paraId="1AF16D6D" w14:textId="77777777" w:rsidR="00EF0C4A" w:rsidRDefault="00EF0C4A" w:rsidP="00822DA4">
      <w:pPr>
        <w:jc w:val="center"/>
        <w:rPr>
          <w:sz w:val="28"/>
          <w:szCs w:val="28"/>
        </w:rPr>
      </w:pPr>
    </w:p>
    <w:p w14:paraId="3AFFAC6A" w14:textId="77777777" w:rsidR="00FF7448" w:rsidRDefault="00FF7448" w:rsidP="00644A15">
      <w:pPr>
        <w:rPr>
          <w:sz w:val="28"/>
          <w:szCs w:val="28"/>
        </w:rPr>
      </w:pPr>
    </w:p>
    <w:p w14:paraId="7D8632B9" w14:textId="77777777" w:rsidR="007C33E2" w:rsidRDefault="007C33E2" w:rsidP="00644A15">
      <w:pPr>
        <w:rPr>
          <w:sz w:val="28"/>
          <w:szCs w:val="28"/>
        </w:rPr>
      </w:pPr>
    </w:p>
    <w:p w14:paraId="2054E9B5" w14:textId="77777777" w:rsidR="00822DA4" w:rsidRPr="00822DA4" w:rsidRDefault="00822DA4" w:rsidP="00822DA4">
      <w:pPr>
        <w:jc w:val="center"/>
        <w:rPr>
          <w:sz w:val="28"/>
          <w:szCs w:val="28"/>
        </w:rPr>
      </w:pPr>
      <w:r w:rsidRPr="00822DA4">
        <w:rPr>
          <w:sz w:val="28"/>
          <w:szCs w:val="28"/>
        </w:rPr>
        <w:t xml:space="preserve">Всероссийский физкультурно-спортивный комплекс "Готов к труду </w:t>
      </w:r>
      <w:r>
        <w:rPr>
          <w:sz w:val="28"/>
          <w:szCs w:val="28"/>
        </w:rPr>
        <w:br/>
      </w:r>
      <w:r w:rsidRPr="00822DA4">
        <w:rPr>
          <w:sz w:val="28"/>
          <w:szCs w:val="28"/>
        </w:rPr>
        <w:t>и обороне" (ГТО)</w:t>
      </w:r>
    </w:p>
    <w:p w14:paraId="74967A06" w14:textId="77777777" w:rsidR="00822DA4" w:rsidRDefault="00822DA4" w:rsidP="00822DA4">
      <w:pPr>
        <w:jc w:val="center"/>
        <w:rPr>
          <w:sz w:val="28"/>
          <w:szCs w:val="28"/>
        </w:rPr>
      </w:pPr>
      <w:r w:rsidRPr="00822DA4">
        <w:rPr>
          <w:sz w:val="28"/>
          <w:szCs w:val="28"/>
        </w:rPr>
        <w:t>Таблица оценки выполнения испытаний в рамках фестивалей</w:t>
      </w:r>
    </w:p>
    <w:tbl>
      <w:tblPr>
        <w:tblW w:w="23120" w:type="dxa"/>
        <w:tblInd w:w="10" w:type="dxa"/>
        <w:tblLayout w:type="fixed"/>
        <w:tblCellMar>
          <w:left w:w="0" w:type="dxa"/>
          <w:right w:w="0" w:type="dxa"/>
        </w:tblCellMar>
        <w:tblLook w:val="0000" w:firstRow="0" w:lastRow="0" w:firstColumn="0" w:lastColumn="0" w:noHBand="0" w:noVBand="0"/>
      </w:tblPr>
      <w:tblGrid>
        <w:gridCol w:w="660"/>
        <w:gridCol w:w="640"/>
        <w:gridCol w:w="640"/>
        <w:gridCol w:w="640"/>
        <w:gridCol w:w="640"/>
        <w:gridCol w:w="640"/>
        <w:gridCol w:w="640"/>
        <w:gridCol w:w="660"/>
        <w:gridCol w:w="620"/>
        <w:gridCol w:w="660"/>
        <w:gridCol w:w="520"/>
        <w:gridCol w:w="120"/>
        <w:gridCol w:w="640"/>
        <w:gridCol w:w="640"/>
        <w:gridCol w:w="640"/>
        <w:gridCol w:w="640"/>
        <w:gridCol w:w="640"/>
        <w:gridCol w:w="640"/>
        <w:gridCol w:w="640"/>
        <w:gridCol w:w="640"/>
        <w:gridCol w:w="640"/>
        <w:gridCol w:w="640"/>
        <w:gridCol w:w="640"/>
        <w:gridCol w:w="640"/>
        <w:gridCol w:w="640"/>
        <w:gridCol w:w="640"/>
        <w:gridCol w:w="640"/>
        <w:gridCol w:w="640"/>
        <w:gridCol w:w="540"/>
        <w:gridCol w:w="100"/>
        <w:gridCol w:w="640"/>
        <w:gridCol w:w="640"/>
        <w:gridCol w:w="660"/>
        <w:gridCol w:w="640"/>
        <w:gridCol w:w="640"/>
        <w:gridCol w:w="640"/>
        <w:gridCol w:w="640"/>
        <w:gridCol w:w="660"/>
      </w:tblGrid>
      <w:tr w:rsidR="00822DA4" w:rsidRPr="00822DA4" w14:paraId="02BA7344" w14:textId="77777777" w:rsidTr="00822DA4">
        <w:trPr>
          <w:trHeight w:val="184"/>
        </w:trPr>
        <w:tc>
          <w:tcPr>
            <w:tcW w:w="660" w:type="dxa"/>
            <w:tcBorders>
              <w:top w:val="single" w:sz="8" w:space="0" w:color="auto"/>
              <w:left w:val="single" w:sz="8" w:space="0" w:color="auto"/>
              <w:bottom w:val="single" w:sz="8" w:space="0" w:color="auto"/>
              <w:right w:val="single" w:sz="8" w:space="0" w:color="auto"/>
            </w:tcBorders>
            <w:shd w:val="clear" w:color="auto" w:fill="auto"/>
            <w:vAlign w:val="bottom"/>
          </w:tcPr>
          <w:p w14:paraId="4BD43E00"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285B6FBA"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6D9F15C"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20D3882"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03D7DC9"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620F6874"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4271238"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tcBorders>
            <w:shd w:val="clear" w:color="auto" w:fill="auto"/>
            <w:vAlign w:val="bottom"/>
          </w:tcPr>
          <w:p w14:paraId="69F2AD48" w14:textId="77777777" w:rsidR="00822DA4" w:rsidRPr="00822DA4" w:rsidRDefault="00822DA4" w:rsidP="00822DA4">
            <w:pPr>
              <w:spacing w:line="0" w:lineRule="atLeast"/>
              <w:rPr>
                <w:rFonts w:cs="Arial"/>
                <w:sz w:val="16"/>
                <w:szCs w:val="20"/>
              </w:rPr>
            </w:pPr>
          </w:p>
        </w:tc>
        <w:tc>
          <w:tcPr>
            <w:tcW w:w="620" w:type="dxa"/>
            <w:tcBorders>
              <w:top w:val="single" w:sz="8" w:space="0" w:color="auto"/>
              <w:bottom w:val="single" w:sz="8" w:space="0" w:color="auto"/>
            </w:tcBorders>
            <w:shd w:val="clear" w:color="auto" w:fill="auto"/>
            <w:vAlign w:val="bottom"/>
          </w:tcPr>
          <w:p w14:paraId="1DEE932D"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tcBorders>
            <w:shd w:val="clear" w:color="auto" w:fill="auto"/>
            <w:vAlign w:val="bottom"/>
          </w:tcPr>
          <w:p w14:paraId="6490EE07" w14:textId="77777777" w:rsidR="00822DA4" w:rsidRPr="00822DA4" w:rsidRDefault="00822DA4" w:rsidP="00822DA4">
            <w:pPr>
              <w:spacing w:line="0" w:lineRule="atLeast"/>
              <w:rPr>
                <w:rFonts w:cs="Arial"/>
                <w:sz w:val="16"/>
                <w:szCs w:val="20"/>
              </w:rPr>
            </w:pPr>
          </w:p>
        </w:tc>
        <w:tc>
          <w:tcPr>
            <w:tcW w:w="520" w:type="dxa"/>
            <w:tcBorders>
              <w:top w:val="single" w:sz="8" w:space="0" w:color="auto"/>
              <w:bottom w:val="single" w:sz="8" w:space="0" w:color="auto"/>
            </w:tcBorders>
            <w:shd w:val="clear" w:color="auto" w:fill="auto"/>
            <w:vAlign w:val="bottom"/>
          </w:tcPr>
          <w:p w14:paraId="270863BA" w14:textId="77777777" w:rsidR="00822DA4" w:rsidRPr="00822DA4" w:rsidRDefault="00822DA4" w:rsidP="00822DA4">
            <w:pPr>
              <w:spacing w:line="0" w:lineRule="atLeast"/>
              <w:rPr>
                <w:rFonts w:cs="Arial"/>
                <w:sz w:val="16"/>
                <w:szCs w:val="20"/>
              </w:rPr>
            </w:pPr>
          </w:p>
        </w:tc>
        <w:tc>
          <w:tcPr>
            <w:tcW w:w="120" w:type="dxa"/>
            <w:tcBorders>
              <w:top w:val="single" w:sz="8" w:space="0" w:color="auto"/>
              <w:bottom w:val="single" w:sz="8" w:space="0" w:color="auto"/>
            </w:tcBorders>
            <w:shd w:val="clear" w:color="auto" w:fill="auto"/>
            <w:vAlign w:val="bottom"/>
          </w:tcPr>
          <w:p w14:paraId="07E6A09A"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35ABF91B"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21804D63"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2259ADE"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7B31091"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7B8F3CF3" w14:textId="77777777" w:rsidR="00822DA4" w:rsidRPr="00822DA4" w:rsidRDefault="00822DA4" w:rsidP="00822DA4">
            <w:pPr>
              <w:spacing w:line="0" w:lineRule="atLeast"/>
              <w:rPr>
                <w:rFonts w:cs="Arial"/>
                <w:sz w:val="16"/>
                <w:szCs w:val="20"/>
              </w:rPr>
            </w:pPr>
          </w:p>
        </w:tc>
        <w:tc>
          <w:tcPr>
            <w:tcW w:w="3200" w:type="dxa"/>
            <w:gridSpan w:val="5"/>
            <w:tcBorders>
              <w:top w:val="single" w:sz="8" w:space="0" w:color="auto"/>
              <w:bottom w:val="single" w:sz="8" w:space="0" w:color="auto"/>
            </w:tcBorders>
            <w:shd w:val="clear" w:color="auto" w:fill="auto"/>
            <w:vAlign w:val="bottom"/>
          </w:tcPr>
          <w:p w14:paraId="412231E9" w14:textId="77777777" w:rsidR="00822DA4" w:rsidRPr="00D344A3" w:rsidRDefault="00822DA4" w:rsidP="00822DA4">
            <w:pPr>
              <w:spacing w:line="0" w:lineRule="atLeast"/>
              <w:ind w:right="152"/>
              <w:jc w:val="right"/>
              <w:rPr>
                <w:rFonts w:ascii="Calibri" w:eastAsia="Calibri" w:hAnsi="Calibri" w:cs="Arial"/>
                <w:b/>
                <w:sz w:val="14"/>
                <w:szCs w:val="20"/>
              </w:rPr>
            </w:pPr>
            <w:r w:rsidRPr="00D344A3">
              <w:rPr>
                <w:rFonts w:ascii="Calibri" w:eastAsia="Calibri" w:hAnsi="Calibri" w:cs="Arial"/>
                <w:b/>
                <w:sz w:val="14"/>
                <w:szCs w:val="20"/>
              </w:rPr>
              <w:t>VI СТУПЕНЬ (возрастная группа от 18 до 24 лет)</w:t>
            </w:r>
          </w:p>
        </w:tc>
        <w:tc>
          <w:tcPr>
            <w:tcW w:w="640" w:type="dxa"/>
            <w:tcBorders>
              <w:top w:val="single" w:sz="8" w:space="0" w:color="auto"/>
              <w:bottom w:val="single" w:sz="8" w:space="0" w:color="auto"/>
            </w:tcBorders>
            <w:shd w:val="clear" w:color="auto" w:fill="auto"/>
            <w:vAlign w:val="bottom"/>
          </w:tcPr>
          <w:p w14:paraId="57E18665"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01EDA6DD"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5271B6B"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8539505"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9888D53"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66A27EF1" w14:textId="77777777" w:rsidR="00822DA4" w:rsidRPr="00822DA4" w:rsidRDefault="00822DA4" w:rsidP="00822DA4">
            <w:pPr>
              <w:spacing w:line="0" w:lineRule="atLeast"/>
              <w:rPr>
                <w:rFonts w:cs="Arial"/>
                <w:sz w:val="16"/>
                <w:szCs w:val="20"/>
              </w:rPr>
            </w:pPr>
          </w:p>
        </w:tc>
        <w:tc>
          <w:tcPr>
            <w:tcW w:w="540" w:type="dxa"/>
            <w:tcBorders>
              <w:top w:val="single" w:sz="8" w:space="0" w:color="auto"/>
              <w:bottom w:val="single" w:sz="8" w:space="0" w:color="auto"/>
            </w:tcBorders>
            <w:shd w:val="clear" w:color="auto" w:fill="auto"/>
            <w:vAlign w:val="bottom"/>
          </w:tcPr>
          <w:p w14:paraId="02ECE2EF" w14:textId="77777777" w:rsidR="00822DA4" w:rsidRPr="00822DA4" w:rsidRDefault="00822DA4" w:rsidP="00822DA4">
            <w:pPr>
              <w:spacing w:line="0" w:lineRule="atLeast"/>
              <w:rPr>
                <w:rFonts w:cs="Arial"/>
                <w:sz w:val="16"/>
                <w:szCs w:val="20"/>
              </w:rPr>
            </w:pPr>
          </w:p>
        </w:tc>
        <w:tc>
          <w:tcPr>
            <w:tcW w:w="100" w:type="dxa"/>
            <w:tcBorders>
              <w:top w:val="single" w:sz="8" w:space="0" w:color="auto"/>
              <w:bottom w:val="single" w:sz="8" w:space="0" w:color="auto"/>
            </w:tcBorders>
            <w:shd w:val="clear" w:color="auto" w:fill="auto"/>
            <w:vAlign w:val="bottom"/>
          </w:tcPr>
          <w:p w14:paraId="54CA9635"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7AF14F9C"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16881B25"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tcBorders>
            <w:shd w:val="clear" w:color="auto" w:fill="auto"/>
            <w:vAlign w:val="bottom"/>
          </w:tcPr>
          <w:p w14:paraId="7E861D80"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7A26A724"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37E702CB"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3463032F" w14:textId="77777777" w:rsidR="00822DA4" w:rsidRPr="00822DA4" w:rsidRDefault="00822DA4" w:rsidP="00822DA4">
            <w:pPr>
              <w:spacing w:line="0" w:lineRule="atLeast"/>
              <w:rPr>
                <w:rFonts w:cs="Arial"/>
                <w:sz w:val="16"/>
                <w:szCs w:val="20"/>
              </w:rPr>
            </w:pPr>
          </w:p>
        </w:tc>
        <w:tc>
          <w:tcPr>
            <w:tcW w:w="640" w:type="dxa"/>
            <w:tcBorders>
              <w:top w:val="single" w:sz="8" w:space="0" w:color="auto"/>
              <w:bottom w:val="single" w:sz="8" w:space="0" w:color="auto"/>
            </w:tcBorders>
            <w:shd w:val="clear" w:color="auto" w:fill="auto"/>
            <w:vAlign w:val="bottom"/>
          </w:tcPr>
          <w:p w14:paraId="557DE8F5" w14:textId="77777777" w:rsidR="00822DA4" w:rsidRPr="00822DA4" w:rsidRDefault="00822DA4" w:rsidP="00822DA4">
            <w:pPr>
              <w:spacing w:line="0" w:lineRule="atLeast"/>
              <w:rPr>
                <w:rFonts w:cs="Arial"/>
                <w:sz w:val="16"/>
                <w:szCs w:val="20"/>
              </w:rPr>
            </w:pPr>
          </w:p>
        </w:tc>
        <w:tc>
          <w:tcPr>
            <w:tcW w:w="660" w:type="dxa"/>
            <w:tcBorders>
              <w:top w:val="single" w:sz="8" w:space="0" w:color="auto"/>
              <w:bottom w:val="single" w:sz="8" w:space="0" w:color="auto"/>
              <w:right w:val="single" w:sz="8" w:space="0" w:color="auto"/>
            </w:tcBorders>
            <w:shd w:val="clear" w:color="auto" w:fill="auto"/>
            <w:vAlign w:val="bottom"/>
          </w:tcPr>
          <w:p w14:paraId="5A5ED266" w14:textId="77777777" w:rsidR="00822DA4" w:rsidRPr="00822DA4" w:rsidRDefault="00822DA4" w:rsidP="00822DA4">
            <w:pPr>
              <w:spacing w:line="0" w:lineRule="atLeast"/>
              <w:rPr>
                <w:rFonts w:cs="Arial"/>
                <w:sz w:val="16"/>
                <w:szCs w:val="20"/>
              </w:rPr>
            </w:pPr>
          </w:p>
        </w:tc>
      </w:tr>
      <w:tr w:rsidR="00822DA4" w:rsidRPr="00822DA4" w14:paraId="0DF08219" w14:textId="77777777" w:rsidTr="00822DA4">
        <w:trPr>
          <w:trHeight w:val="170"/>
        </w:trPr>
        <w:tc>
          <w:tcPr>
            <w:tcW w:w="660" w:type="dxa"/>
            <w:tcBorders>
              <w:left w:val="single" w:sz="8" w:space="0" w:color="auto"/>
              <w:bottom w:val="single" w:sz="8" w:space="0" w:color="auto"/>
              <w:right w:val="single" w:sz="8" w:space="0" w:color="auto"/>
            </w:tcBorders>
            <w:shd w:val="clear" w:color="auto" w:fill="auto"/>
            <w:vAlign w:val="bottom"/>
          </w:tcPr>
          <w:p w14:paraId="45E4B3DF"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1D54661"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DF9FC5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A515352"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3CF6247D"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9E2B5FD"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96C77F0" w14:textId="77777777" w:rsidR="00822DA4" w:rsidRPr="00822DA4" w:rsidRDefault="00822DA4" w:rsidP="00822DA4">
            <w:pPr>
              <w:spacing w:line="0" w:lineRule="atLeast"/>
              <w:rPr>
                <w:rFonts w:cs="Arial"/>
                <w:sz w:val="14"/>
                <w:szCs w:val="20"/>
              </w:rPr>
            </w:pPr>
          </w:p>
        </w:tc>
        <w:tc>
          <w:tcPr>
            <w:tcW w:w="660" w:type="dxa"/>
            <w:tcBorders>
              <w:bottom w:val="single" w:sz="8" w:space="0" w:color="auto"/>
            </w:tcBorders>
            <w:shd w:val="clear" w:color="auto" w:fill="auto"/>
            <w:vAlign w:val="bottom"/>
          </w:tcPr>
          <w:p w14:paraId="71420189" w14:textId="77777777" w:rsidR="00822DA4" w:rsidRPr="00822DA4" w:rsidRDefault="00822DA4" w:rsidP="00822DA4">
            <w:pPr>
              <w:spacing w:line="0" w:lineRule="atLeast"/>
              <w:rPr>
                <w:rFonts w:cs="Arial"/>
                <w:sz w:val="14"/>
                <w:szCs w:val="20"/>
              </w:rPr>
            </w:pPr>
          </w:p>
        </w:tc>
        <w:tc>
          <w:tcPr>
            <w:tcW w:w="620" w:type="dxa"/>
            <w:tcBorders>
              <w:bottom w:val="single" w:sz="8" w:space="0" w:color="auto"/>
            </w:tcBorders>
            <w:shd w:val="clear" w:color="auto" w:fill="auto"/>
            <w:vAlign w:val="bottom"/>
          </w:tcPr>
          <w:p w14:paraId="0C41CC53" w14:textId="77777777" w:rsidR="00822DA4" w:rsidRPr="00822DA4" w:rsidRDefault="00822DA4" w:rsidP="00822DA4">
            <w:pPr>
              <w:spacing w:line="0" w:lineRule="atLeast"/>
              <w:rPr>
                <w:rFonts w:cs="Arial"/>
                <w:sz w:val="14"/>
                <w:szCs w:val="20"/>
              </w:rPr>
            </w:pPr>
          </w:p>
        </w:tc>
        <w:tc>
          <w:tcPr>
            <w:tcW w:w="1180" w:type="dxa"/>
            <w:gridSpan w:val="2"/>
            <w:tcBorders>
              <w:bottom w:val="single" w:sz="8" w:space="0" w:color="auto"/>
            </w:tcBorders>
            <w:shd w:val="clear" w:color="auto" w:fill="auto"/>
            <w:vAlign w:val="bottom"/>
          </w:tcPr>
          <w:p w14:paraId="534840D3" w14:textId="77777777" w:rsidR="00822DA4" w:rsidRPr="00822DA4" w:rsidRDefault="00822DA4" w:rsidP="00822DA4">
            <w:pPr>
              <w:spacing w:line="159" w:lineRule="exact"/>
              <w:rPr>
                <w:rFonts w:ascii="Calibri" w:eastAsia="Calibri" w:hAnsi="Calibri" w:cs="Arial"/>
                <w:sz w:val="14"/>
                <w:szCs w:val="20"/>
              </w:rPr>
            </w:pPr>
            <w:r w:rsidRPr="00822DA4">
              <w:rPr>
                <w:rFonts w:ascii="Calibri" w:eastAsia="Calibri" w:hAnsi="Calibri" w:cs="Arial"/>
                <w:sz w:val="14"/>
                <w:szCs w:val="20"/>
              </w:rPr>
              <w:t>Мужчины</w:t>
            </w:r>
          </w:p>
        </w:tc>
        <w:tc>
          <w:tcPr>
            <w:tcW w:w="120" w:type="dxa"/>
            <w:tcBorders>
              <w:bottom w:val="single" w:sz="8" w:space="0" w:color="auto"/>
            </w:tcBorders>
            <w:shd w:val="clear" w:color="auto" w:fill="auto"/>
            <w:vAlign w:val="bottom"/>
          </w:tcPr>
          <w:p w14:paraId="15EBD318"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30DFD8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AC444FE"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6977E0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2CCB478F"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D851198"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500A32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47ED13A" w14:textId="77777777" w:rsidR="00822DA4" w:rsidRPr="00822DA4" w:rsidRDefault="00822DA4" w:rsidP="00822DA4">
            <w:pPr>
              <w:spacing w:line="0" w:lineRule="atLeast"/>
              <w:rPr>
                <w:rFonts w:cs="Arial"/>
                <w:sz w:val="14"/>
                <w:szCs w:val="20"/>
              </w:rPr>
            </w:pPr>
          </w:p>
        </w:tc>
        <w:tc>
          <w:tcPr>
            <w:tcW w:w="640" w:type="dxa"/>
            <w:tcBorders>
              <w:bottom w:val="single" w:sz="8" w:space="0" w:color="auto"/>
              <w:right w:val="single" w:sz="8" w:space="0" w:color="auto"/>
            </w:tcBorders>
            <w:shd w:val="clear" w:color="auto" w:fill="auto"/>
            <w:vAlign w:val="bottom"/>
          </w:tcPr>
          <w:p w14:paraId="502D664D"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8BA75B4"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24428383"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26BBFBA7"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4B1FEF3"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0B8E7C7C"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44A4A1B"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6109DC53"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5256595B" w14:textId="77777777" w:rsidR="00822DA4" w:rsidRPr="00822DA4" w:rsidRDefault="00822DA4" w:rsidP="00822DA4">
            <w:pPr>
              <w:spacing w:line="0" w:lineRule="atLeast"/>
              <w:rPr>
                <w:rFonts w:cs="Arial"/>
                <w:sz w:val="14"/>
                <w:szCs w:val="20"/>
              </w:rPr>
            </w:pPr>
          </w:p>
        </w:tc>
        <w:tc>
          <w:tcPr>
            <w:tcW w:w="1280" w:type="dxa"/>
            <w:gridSpan w:val="3"/>
            <w:tcBorders>
              <w:bottom w:val="single" w:sz="8" w:space="0" w:color="auto"/>
            </w:tcBorders>
            <w:shd w:val="clear" w:color="auto" w:fill="auto"/>
            <w:vAlign w:val="bottom"/>
          </w:tcPr>
          <w:p w14:paraId="55AEE5E7" w14:textId="77777777" w:rsidR="00822DA4" w:rsidRPr="00822DA4" w:rsidRDefault="00822DA4" w:rsidP="00822DA4">
            <w:pPr>
              <w:spacing w:line="159" w:lineRule="exact"/>
              <w:ind w:right="572"/>
              <w:jc w:val="center"/>
              <w:rPr>
                <w:rFonts w:ascii="Calibri" w:eastAsia="Calibri" w:hAnsi="Calibri" w:cs="Arial"/>
                <w:w w:val="99"/>
                <w:sz w:val="14"/>
                <w:szCs w:val="20"/>
              </w:rPr>
            </w:pPr>
            <w:r w:rsidRPr="00822DA4">
              <w:rPr>
                <w:rFonts w:ascii="Calibri" w:eastAsia="Calibri" w:hAnsi="Calibri" w:cs="Arial"/>
                <w:w w:val="99"/>
                <w:sz w:val="14"/>
                <w:szCs w:val="20"/>
              </w:rPr>
              <w:t>Женщины</w:t>
            </w:r>
          </w:p>
        </w:tc>
        <w:tc>
          <w:tcPr>
            <w:tcW w:w="640" w:type="dxa"/>
            <w:tcBorders>
              <w:bottom w:val="single" w:sz="8" w:space="0" w:color="auto"/>
            </w:tcBorders>
            <w:shd w:val="clear" w:color="auto" w:fill="auto"/>
            <w:vAlign w:val="bottom"/>
          </w:tcPr>
          <w:p w14:paraId="31B6B3B3" w14:textId="77777777" w:rsidR="00822DA4" w:rsidRPr="00822DA4" w:rsidRDefault="00822DA4" w:rsidP="00822DA4">
            <w:pPr>
              <w:spacing w:line="0" w:lineRule="atLeast"/>
              <w:rPr>
                <w:rFonts w:cs="Arial"/>
                <w:sz w:val="14"/>
                <w:szCs w:val="20"/>
              </w:rPr>
            </w:pPr>
          </w:p>
        </w:tc>
        <w:tc>
          <w:tcPr>
            <w:tcW w:w="660" w:type="dxa"/>
            <w:tcBorders>
              <w:bottom w:val="single" w:sz="8" w:space="0" w:color="auto"/>
            </w:tcBorders>
            <w:shd w:val="clear" w:color="auto" w:fill="auto"/>
            <w:vAlign w:val="bottom"/>
          </w:tcPr>
          <w:p w14:paraId="49189944"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FBCAB3B"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1401D4FF"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2554F6F5"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792D0F2" w14:textId="77777777" w:rsidR="00822DA4" w:rsidRPr="00822DA4" w:rsidRDefault="00822DA4" w:rsidP="00822DA4">
            <w:pPr>
              <w:spacing w:line="0" w:lineRule="atLeast"/>
              <w:rPr>
                <w:rFonts w:cs="Arial"/>
                <w:sz w:val="14"/>
                <w:szCs w:val="20"/>
              </w:rPr>
            </w:pPr>
          </w:p>
        </w:tc>
        <w:tc>
          <w:tcPr>
            <w:tcW w:w="660" w:type="dxa"/>
            <w:tcBorders>
              <w:bottom w:val="single" w:sz="8" w:space="0" w:color="auto"/>
              <w:right w:val="single" w:sz="8" w:space="0" w:color="auto"/>
            </w:tcBorders>
            <w:shd w:val="clear" w:color="auto" w:fill="auto"/>
            <w:vAlign w:val="bottom"/>
          </w:tcPr>
          <w:p w14:paraId="6666B9BD" w14:textId="77777777" w:rsidR="00822DA4" w:rsidRPr="00822DA4" w:rsidRDefault="00822DA4" w:rsidP="00822DA4">
            <w:pPr>
              <w:spacing w:line="0" w:lineRule="atLeast"/>
              <w:rPr>
                <w:rFonts w:cs="Arial"/>
                <w:sz w:val="14"/>
                <w:szCs w:val="20"/>
              </w:rPr>
            </w:pPr>
          </w:p>
        </w:tc>
      </w:tr>
      <w:tr w:rsidR="00822DA4" w:rsidRPr="00822DA4" w14:paraId="3DF66D5F" w14:textId="77777777" w:rsidTr="00822DA4">
        <w:trPr>
          <w:trHeight w:val="163"/>
        </w:trPr>
        <w:tc>
          <w:tcPr>
            <w:tcW w:w="660" w:type="dxa"/>
            <w:tcBorders>
              <w:left w:val="single" w:sz="8" w:space="0" w:color="auto"/>
              <w:bottom w:val="single" w:sz="8" w:space="0" w:color="auto"/>
              <w:right w:val="single" w:sz="8" w:space="0" w:color="auto"/>
            </w:tcBorders>
            <w:shd w:val="clear" w:color="auto" w:fill="auto"/>
            <w:vAlign w:val="bottom"/>
          </w:tcPr>
          <w:p w14:paraId="5EBBA4EA"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5FB288D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5F376B4D"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6C1C5DB5" w14:textId="77777777" w:rsidR="00822DA4" w:rsidRPr="00822DA4" w:rsidRDefault="00822DA4" w:rsidP="00822DA4">
            <w:pPr>
              <w:spacing w:line="0" w:lineRule="atLeast"/>
              <w:rPr>
                <w:rFonts w:cs="Arial"/>
                <w:sz w:val="14"/>
                <w:szCs w:val="20"/>
              </w:rPr>
            </w:pPr>
          </w:p>
        </w:tc>
        <w:tc>
          <w:tcPr>
            <w:tcW w:w="640" w:type="dxa"/>
            <w:tcBorders>
              <w:bottom w:val="single" w:sz="8" w:space="0" w:color="auto"/>
              <w:right w:val="single" w:sz="8" w:space="0" w:color="auto"/>
            </w:tcBorders>
            <w:shd w:val="clear" w:color="auto" w:fill="auto"/>
            <w:vAlign w:val="bottom"/>
          </w:tcPr>
          <w:p w14:paraId="1743E8CF"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w:t>
            </w:r>
          </w:p>
        </w:tc>
        <w:tc>
          <w:tcPr>
            <w:tcW w:w="640" w:type="dxa"/>
            <w:tcBorders>
              <w:bottom w:val="single" w:sz="8" w:space="0" w:color="auto"/>
            </w:tcBorders>
            <w:shd w:val="clear" w:color="auto" w:fill="auto"/>
            <w:vAlign w:val="bottom"/>
          </w:tcPr>
          <w:p w14:paraId="23471103"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78646253"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№3</w:t>
            </w:r>
          </w:p>
        </w:tc>
        <w:tc>
          <w:tcPr>
            <w:tcW w:w="660" w:type="dxa"/>
            <w:tcBorders>
              <w:bottom w:val="single" w:sz="8" w:space="0" w:color="auto"/>
              <w:right w:val="single" w:sz="8" w:space="0" w:color="auto"/>
            </w:tcBorders>
            <w:shd w:val="clear" w:color="auto" w:fill="auto"/>
            <w:vAlign w:val="bottom"/>
          </w:tcPr>
          <w:p w14:paraId="3E1CF9DF" w14:textId="77777777" w:rsidR="00822DA4" w:rsidRPr="00822DA4" w:rsidRDefault="00822DA4" w:rsidP="00822DA4">
            <w:pPr>
              <w:spacing w:line="0" w:lineRule="atLeast"/>
              <w:rPr>
                <w:rFonts w:cs="Arial"/>
                <w:sz w:val="14"/>
                <w:szCs w:val="20"/>
              </w:rPr>
            </w:pPr>
          </w:p>
        </w:tc>
        <w:tc>
          <w:tcPr>
            <w:tcW w:w="620" w:type="dxa"/>
            <w:tcBorders>
              <w:bottom w:val="single" w:sz="8" w:space="0" w:color="auto"/>
              <w:right w:val="single" w:sz="8" w:space="0" w:color="auto"/>
            </w:tcBorders>
            <w:shd w:val="clear" w:color="auto" w:fill="auto"/>
            <w:vAlign w:val="bottom"/>
          </w:tcPr>
          <w:p w14:paraId="78AAB341"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№4</w:t>
            </w:r>
          </w:p>
        </w:tc>
        <w:tc>
          <w:tcPr>
            <w:tcW w:w="660" w:type="dxa"/>
            <w:tcBorders>
              <w:bottom w:val="single" w:sz="8" w:space="0" w:color="auto"/>
              <w:right w:val="single" w:sz="8" w:space="0" w:color="auto"/>
            </w:tcBorders>
            <w:shd w:val="clear" w:color="auto" w:fill="auto"/>
            <w:vAlign w:val="bottom"/>
          </w:tcPr>
          <w:p w14:paraId="47ABBD3F"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№5</w:t>
            </w:r>
          </w:p>
        </w:tc>
        <w:tc>
          <w:tcPr>
            <w:tcW w:w="520" w:type="dxa"/>
            <w:tcBorders>
              <w:bottom w:val="single" w:sz="8" w:space="0" w:color="auto"/>
            </w:tcBorders>
            <w:shd w:val="clear" w:color="auto" w:fill="auto"/>
            <w:vAlign w:val="bottom"/>
          </w:tcPr>
          <w:p w14:paraId="228804D0" w14:textId="77777777" w:rsidR="00822DA4" w:rsidRPr="00822DA4" w:rsidRDefault="00822DA4" w:rsidP="00822DA4">
            <w:pPr>
              <w:spacing w:line="0" w:lineRule="atLeast"/>
              <w:rPr>
                <w:rFonts w:cs="Arial"/>
                <w:sz w:val="14"/>
                <w:szCs w:val="20"/>
              </w:rPr>
            </w:pPr>
          </w:p>
        </w:tc>
        <w:tc>
          <w:tcPr>
            <w:tcW w:w="760" w:type="dxa"/>
            <w:gridSpan w:val="2"/>
            <w:tcBorders>
              <w:bottom w:val="single" w:sz="8" w:space="0" w:color="auto"/>
              <w:right w:val="single" w:sz="8" w:space="0" w:color="auto"/>
            </w:tcBorders>
            <w:shd w:val="clear" w:color="auto" w:fill="auto"/>
            <w:vAlign w:val="bottom"/>
          </w:tcPr>
          <w:p w14:paraId="572D5AC1"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01FF8AFD"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№7</w:t>
            </w:r>
          </w:p>
        </w:tc>
        <w:tc>
          <w:tcPr>
            <w:tcW w:w="640" w:type="dxa"/>
            <w:tcBorders>
              <w:bottom w:val="single" w:sz="8" w:space="0" w:color="auto"/>
              <w:right w:val="single" w:sz="8" w:space="0" w:color="auto"/>
            </w:tcBorders>
            <w:shd w:val="clear" w:color="auto" w:fill="auto"/>
            <w:vAlign w:val="bottom"/>
          </w:tcPr>
          <w:p w14:paraId="4383BC77"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№8</w:t>
            </w:r>
          </w:p>
        </w:tc>
        <w:tc>
          <w:tcPr>
            <w:tcW w:w="1280" w:type="dxa"/>
            <w:gridSpan w:val="2"/>
            <w:tcBorders>
              <w:bottom w:val="single" w:sz="8" w:space="0" w:color="auto"/>
              <w:right w:val="single" w:sz="8" w:space="0" w:color="auto"/>
            </w:tcBorders>
            <w:shd w:val="clear" w:color="auto" w:fill="auto"/>
            <w:vAlign w:val="bottom"/>
          </w:tcPr>
          <w:p w14:paraId="2FE1EFAF"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09B4DDE0" w14:textId="77777777" w:rsidR="00822DA4" w:rsidRPr="00822DA4" w:rsidRDefault="00822DA4" w:rsidP="00822DA4">
            <w:pPr>
              <w:spacing w:line="161" w:lineRule="exact"/>
              <w:jc w:val="center"/>
              <w:rPr>
                <w:rFonts w:ascii="Calibri" w:eastAsia="Calibri" w:hAnsi="Calibri" w:cs="Arial"/>
                <w:w w:val="90"/>
                <w:sz w:val="14"/>
                <w:szCs w:val="20"/>
              </w:rPr>
            </w:pPr>
            <w:r w:rsidRPr="00822DA4">
              <w:rPr>
                <w:rFonts w:ascii="Calibri" w:eastAsia="Calibri" w:hAnsi="Calibri" w:cs="Arial"/>
                <w:w w:val="90"/>
                <w:sz w:val="14"/>
                <w:szCs w:val="20"/>
              </w:rPr>
              <w:t>№10</w:t>
            </w:r>
          </w:p>
        </w:tc>
        <w:tc>
          <w:tcPr>
            <w:tcW w:w="1280" w:type="dxa"/>
            <w:gridSpan w:val="2"/>
            <w:tcBorders>
              <w:bottom w:val="single" w:sz="8" w:space="0" w:color="auto"/>
              <w:right w:val="single" w:sz="8" w:space="0" w:color="auto"/>
            </w:tcBorders>
            <w:shd w:val="clear" w:color="auto" w:fill="auto"/>
            <w:vAlign w:val="bottom"/>
          </w:tcPr>
          <w:p w14:paraId="7AB090EB"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№11</w:t>
            </w:r>
          </w:p>
        </w:tc>
        <w:tc>
          <w:tcPr>
            <w:tcW w:w="640" w:type="dxa"/>
            <w:tcBorders>
              <w:bottom w:val="single" w:sz="8" w:space="0" w:color="auto"/>
            </w:tcBorders>
            <w:shd w:val="clear" w:color="auto" w:fill="auto"/>
            <w:vAlign w:val="bottom"/>
          </w:tcPr>
          <w:p w14:paraId="62B49090" w14:textId="77777777" w:rsidR="00822DA4" w:rsidRPr="00822DA4" w:rsidRDefault="00822DA4" w:rsidP="00822DA4">
            <w:pPr>
              <w:spacing w:line="0" w:lineRule="atLeast"/>
              <w:rPr>
                <w:rFonts w:cs="Arial"/>
                <w:sz w:val="14"/>
                <w:szCs w:val="20"/>
              </w:rPr>
            </w:pPr>
          </w:p>
        </w:tc>
        <w:tc>
          <w:tcPr>
            <w:tcW w:w="640" w:type="dxa"/>
            <w:tcBorders>
              <w:bottom w:val="single" w:sz="8" w:space="0" w:color="auto"/>
            </w:tcBorders>
            <w:shd w:val="clear" w:color="auto" w:fill="auto"/>
            <w:vAlign w:val="bottom"/>
          </w:tcPr>
          <w:p w14:paraId="441AD4A1" w14:textId="77777777" w:rsidR="00822DA4" w:rsidRPr="00822DA4" w:rsidRDefault="00822DA4" w:rsidP="00822DA4">
            <w:pPr>
              <w:spacing w:line="161" w:lineRule="exact"/>
              <w:ind w:right="152"/>
              <w:jc w:val="right"/>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545C090B" w14:textId="77777777" w:rsidR="00822DA4" w:rsidRPr="00822DA4" w:rsidRDefault="00822DA4" w:rsidP="00822DA4">
            <w:pPr>
              <w:spacing w:line="0" w:lineRule="atLeast"/>
              <w:rPr>
                <w:rFonts w:cs="Arial"/>
                <w:sz w:val="14"/>
                <w:szCs w:val="20"/>
              </w:rPr>
            </w:pPr>
          </w:p>
        </w:tc>
        <w:tc>
          <w:tcPr>
            <w:tcW w:w="640" w:type="dxa"/>
            <w:tcBorders>
              <w:bottom w:val="single" w:sz="8" w:space="0" w:color="auto"/>
              <w:right w:val="single" w:sz="8" w:space="0" w:color="auto"/>
            </w:tcBorders>
            <w:shd w:val="clear" w:color="auto" w:fill="auto"/>
            <w:vAlign w:val="bottom"/>
          </w:tcPr>
          <w:p w14:paraId="69D3BBB1"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w:t>
            </w:r>
          </w:p>
        </w:tc>
        <w:tc>
          <w:tcPr>
            <w:tcW w:w="1280" w:type="dxa"/>
            <w:gridSpan w:val="2"/>
            <w:tcBorders>
              <w:bottom w:val="single" w:sz="8" w:space="0" w:color="auto"/>
              <w:right w:val="single" w:sz="8" w:space="0" w:color="auto"/>
            </w:tcBorders>
            <w:shd w:val="clear" w:color="auto" w:fill="auto"/>
            <w:vAlign w:val="bottom"/>
          </w:tcPr>
          <w:p w14:paraId="7AD46730"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№3</w:t>
            </w:r>
          </w:p>
        </w:tc>
        <w:tc>
          <w:tcPr>
            <w:tcW w:w="640" w:type="dxa"/>
            <w:tcBorders>
              <w:bottom w:val="single" w:sz="8" w:space="0" w:color="auto"/>
              <w:right w:val="single" w:sz="8" w:space="0" w:color="auto"/>
            </w:tcBorders>
            <w:shd w:val="clear" w:color="auto" w:fill="auto"/>
            <w:vAlign w:val="bottom"/>
          </w:tcPr>
          <w:p w14:paraId="4187A03D"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№4</w:t>
            </w:r>
          </w:p>
        </w:tc>
        <w:tc>
          <w:tcPr>
            <w:tcW w:w="640" w:type="dxa"/>
            <w:tcBorders>
              <w:bottom w:val="single" w:sz="8" w:space="0" w:color="auto"/>
              <w:right w:val="single" w:sz="8" w:space="0" w:color="auto"/>
            </w:tcBorders>
            <w:shd w:val="clear" w:color="auto" w:fill="auto"/>
            <w:vAlign w:val="bottom"/>
          </w:tcPr>
          <w:p w14:paraId="0B1B0B1F"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№5</w:t>
            </w:r>
          </w:p>
        </w:tc>
        <w:tc>
          <w:tcPr>
            <w:tcW w:w="540" w:type="dxa"/>
            <w:tcBorders>
              <w:bottom w:val="single" w:sz="8" w:space="0" w:color="auto"/>
            </w:tcBorders>
            <w:shd w:val="clear" w:color="auto" w:fill="auto"/>
            <w:vAlign w:val="bottom"/>
          </w:tcPr>
          <w:p w14:paraId="27865844" w14:textId="77777777" w:rsidR="00822DA4" w:rsidRPr="00822DA4" w:rsidRDefault="00822DA4" w:rsidP="00822DA4">
            <w:pPr>
              <w:spacing w:line="0" w:lineRule="atLeast"/>
              <w:rPr>
                <w:rFonts w:cs="Arial"/>
                <w:sz w:val="14"/>
                <w:szCs w:val="20"/>
              </w:rPr>
            </w:pPr>
          </w:p>
        </w:tc>
        <w:tc>
          <w:tcPr>
            <w:tcW w:w="740" w:type="dxa"/>
            <w:gridSpan w:val="2"/>
            <w:tcBorders>
              <w:bottom w:val="single" w:sz="8" w:space="0" w:color="auto"/>
              <w:right w:val="single" w:sz="8" w:space="0" w:color="auto"/>
            </w:tcBorders>
            <w:shd w:val="clear" w:color="auto" w:fill="auto"/>
            <w:vAlign w:val="bottom"/>
          </w:tcPr>
          <w:p w14:paraId="67F4DE6D"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3805DE81"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№7</w:t>
            </w:r>
          </w:p>
        </w:tc>
        <w:tc>
          <w:tcPr>
            <w:tcW w:w="660" w:type="dxa"/>
            <w:tcBorders>
              <w:bottom w:val="single" w:sz="8" w:space="0" w:color="auto"/>
              <w:right w:val="single" w:sz="8" w:space="0" w:color="auto"/>
            </w:tcBorders>
            <w:shd w:val="clear" w:color="auto" w:fill="auto"/>
            <w:vAlign w:val="bottom"/>
          </w:tcPr>
          <w:p w14:paraId="5435CBB6"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№8</w:t>
            </w:r>
          </w:p>
        </w:tc>
        <w:tc>
          <w:tcPr>
            <w:tcW w:w="1280" w:type="dxa"/>
            <w:gridSpan w:val="2"/>
            <w:tcBorders>
              <w:bottom w:val="single" w:sz="8" w:space="0" w:color="auto"/>
              <w:right w:val="single" w:sz="8" w:space="0" w:color="auto"/>
            </w:tcBorders>
            <w:shd w:val="clear" w:color="auto" w:fill="auto"/>
            <w:vAlign w:val="bottom"/>
          </w:tcPr>
          <w:p w14:paraId="2ED4DE95"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376BCF53"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№10</w:t>
            </w:r>
          </w:p>
        </w:tc>
        <w:tc>
          <w:tcPr>
            <w:tcW w:w="1300" w:type="dxa"/>
            <w:gridSpan w:val="2"/>
            <w:tcBorders>
              <w:bottom w:val="single" w:sz="8" w:space="0" w:color="auto"/>
              <w:right w:val="single" w:sz="8" w:space="0" w:color="auto"/>
            </w:tcBorders>
            <w:shd w:val="clear" w:color="auto" w:fill="auto"/>
            <w:vAlign w:val="bottom"/>
          </w:tcPr>
          <w:p w14:paraId="3DFD6AC9" w14:textId="77777777" w:rsidR="00822DA4" w:rsidRPr="00822DA4" w:rsidRDefault="00822DA4" w:rsidP="00822DA4">
            <w:pPr>
              <w:spacing w:line="161" w:lineRule="exact"/>
              <w:rPr>
                <w:rFonts w:ascii="Calibri" w:eastAsia="Calibri" w:hAnsi="Calibri" w:cs="Arial"/>
                <w:sz w:val="14"/>
                <w:szCs w:val="20"/>
              </w:rPr>
            </w:pPr>
            <w:r w:rsidRPr="00822DA4">
              <w:rPr>
                <w:rFonts w:ascii="Calibri" w:eastAsia="Calibri" w:hAnsi="Calibri" w:cs="Arial"/>
                <w:sz w:val="14"/>
                <w:szCs w:val="20"/>
              </w:rPr>
              <w:t>№11</w:t>
            </w:r>
          </w:p>
        </w:tc>
      </w:tr>
      <w:tr w:rsidR="00822DA4" w:rsidRPr="00822DA4" w14:paraId="7EDAFD61" w14:textId="77777777" w:rsidTr="00822DA4">
        <w:trPr>
          <w:trHeight w:val="161"/>
        </w:trPr>
        <w:tc>
          <w:tcPr>
            <w:tcW w:w="660" w:type="dxa"/>
            <w:tcBorders>
              <w:left w:val="single" w:sz="8" w:space="0" w:color="auto"/>
              <w:right w:val="single" w:sz="8" w:space="0" w:color="auto"/>
            </w:tcBorders>
            <w:shd w:val="clear" w:color="auto" w:fill="auto"/>
            <w:vAlign w:val="bottom"/>
          </w:tcPr>
          <w:p w14:paraId="31CEB2E0" w14:textId="77777777" w:rsidR="00822DA4" w:rsidRPr="00822DA4" w:rsidRDefault="00822DA4" w:rsidP="00822DA4">
            <w:pPr>
              <w:spacing w:line="159" w:lineRule="exact"/>
              <w:jc w:val="center"/>
              <w:rPr>
                <w:rFonts w:ascii="Calibri" w:eastAsia="Calibri" w:hAnsi="Calibri" w:cs="Arial"/>
                <w:w w:val="93"/>
                <w:sz w:val="14"/>
                <w:szCs w:val="20"/>
              </w:rPr>
            </w:pPr>
            <w:r w:rsidRPr="00822DA4">
              <w:rPr>
                <w:rFonts w:ascii="Calibri" w:eastAsia="Calibri" w:hAnsi="Calibri" w:cs="Arial"/>
                <w:w w:val="93"/>
                <w:sz w:val="14"/>
                <w:szCs w:val="20"/>
              </w:rPr>
              <w:t>Очки</w:t>
            </w:r>
          </w:p>
        </w:tc>
        <w:tc>
          <w:tcPr>
            <w:tcW w:w="640" w:type="dxa"/>
            <w:tcBorders>
              <w:right w:val="single" w:sz="8" w:space="0" w:color="auto"/>
            </w:tcBorders>
            <w:shd w:val="clear" w:color="auto" w:fill="auto"/>
            <w:vAlign w:val="bottom"/>
          </w:tcPr>
          <w:p w14:paraId="61B0FB49" w14:textId="77777777" w:rsidR="00822DA4" w:rsidRPr="00822DA4" w:rsidRDefault="00822DA4" w:rsidP="00822DA4">
            <w:pPr>
              <w:spacing w:line="161" w:lineRule="exact"/>
              <w:jc w:val="center"/>
              <w:rPr>
                <w:rFonts w:ascii="Calibri" w:eastAsia="Calibri" w:hAnsi="Calibri" w:cs="Arial"/>
                <w:w w:val="99"/>
                <w:sz w:val="14"/>
                <w:szCs w:val="20"/>
              </w:rPr>
            </w:pPr>
            <w:r w:rsidRPr="00822DA4">
              <w:rPr>
                <w:rFonts w:ascii="Calibri" w:eastAsia="Calibri" w:hAnsi="Calibri" w:cs="Arial"/>
                <w:w w:val="99"/>
                <w:sz w:val="14"/>
                <w:szCs w:val="20"/>
              </w:rPr>
              <w:t>Бег на 30</w:t>
            </w:r>
          </w:p>
        </w:tc>
        <w:tc>
          <w:tcPr>
            <w:tcW w:w="640" w:type="dxa"/>
            <w:tcBorders>
              <w:right w:val="single" w:sz="8" w:space="0" w:color="auto"/>
            </w:tcBorders>
            <w:shd w:val="clear" w:color="auto" w:fill="auto"/>
            <w:vAlign w:val="bottom"/>
          </w:tcPr>
          <w:p w14:paraId="5DA51D66" w14:textId="77777777" w:rsidR="00822DA4" w:rsidRPr="00822DA4" w:rsidRDefault="00822DA4" w:rsidP="00822DA4">
            <w:pPr>
              <w:spacing w:line="161" w:lineRule="exact"/>
              <w:jc w:val="center"/>
              <w:rPr>
                <w:rFonts w:ascii="Calibri" w:eastAsia="Calibri" w:hAnsi="Calibri" w:cs="Arial"/>
                <w:w w:val="99"/>
                <w:sz w:val="14"/>
                <w:szCs w:val="20"/>
              </w:rPr>
            </w:pPr>
            <w:r w:rsidRPr="00822DA4">
              <w:rPr>
                <w:rFonts w:ascii="Calibri" w:eastAsia="Calibri" w:hAnsi="Calibri" w:cs="Arial"/>
                <w:w w:val="99"/>
                <w:sz w:val="14"/>
                <w:szCs w:val="20"/>
              </w:rPr>
              <w:t>Бег на 60</w:t>
            </w:r>
          </w:p>
        </w:tc>
        <w:tc>
          <w:tcPr>
            <w:tcW w:w="640" w:type="dxa"/>
            <w:tcBorders>
              <w:right w:val="single" w:sz="8" w:space="0" w:color="auto"/>
            </w:tcBorders>
            <w:shd w:val="clear" w:color="auto" w:fill="auto"/>
            <w:vAlign w:val="bottom"/>
          </w:tcPr>
          <w:p w14:paraId="2265B1E4"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32663785"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166CABEE"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Подтягив</w:t>
            </w:r>
            <w:proofErr w:type="spellEnd"/>
          </w:p>
        </w:tc>
        <w:tc>
          <w:tcPr>
            <w:tcW w:w="640" w:type="dxa"/>
            <w:tcBorders>
              <w:right w:val="single" w:sz="8" w:space="0" w:color="auto"/>
            </w:tcBorders>
            <w:shd w:val="clear" w:color="auto" w:fill="auto"/>
            <w:vAlign w:val="bottom"/>
          </w:tcPr>
          <w:p w14:paraId="620C8F4B"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Рывок</w:t>
            </w:r>
          </w:p>
        </w:tc>
        <w:tc>
          <w:tcPr>
            <w:tcW w:w="660" w:type="dxa"/>
            <w:tcBorders>
              <w:right w:val="single" w:sz="8" w:space="0" w:color="auto"/>
            </w:tcBorders>
            <w:shd w:val="clear" w:color="auto" w:fill="auto"/>
            <w:vAlign w:val="bottom"/>
          </w:tcPr>
          <w:p w14:paraId="16E2152D" w14:textId="77777777" w:rsidR="00822DA4" w:rsidRPr="00822DA4" w:rsidRDefault="00822DA4" w:rsidP="00822DA4">
            <w:pPr>
              <w:spacing w:line="161" w:lineRule="exact"/>
              <w:rPr>
                <w:rFonts w:ascii="Calibri" w:eastAsia="Calibri" w:hAnsi="Calibri" w:cs="Arial"/>
                <w:sz w:val="14"/>
                <w:szCs w:val="20"/>
              </w:rPr>
            </w:pPr>
            <w:proofErr w:type="spellStart"/>
            <w:proofErr w:type="gramStart"/>
            <w:r w:rsidRPr="00822DA4">
              <w:rPr>
                <w:rFonts w:ascii="Calibri" w:eastAsia="Calibri" w:hAnsi="Calibri" w:cs="Arial"/>
                <w:sz w:val="14"/>
                <w:szCs w:val="20"/>
              </w:rPr>
              <w:t>C</w:t>
            </w:r>
            <w:proofErr w:type="gramEnd"/>
            <w:r w:rsidRPr="00822DA4">
              <w:rPr>
                <w:rFonts w:ascii="Calibri" w:eastAsia="Calibri" w:hAnsi="Calibri" w:cs="Arial"/>
                <w:sz w:val="14"/>
                <w:szCs w:val="20"/>
              </w:rPr>
              <w:t>гибание</w:t>
            </w:r>
            <w:proofErr w:type="spellEnd"/>
          </w:p>
        </w:tc>
        <w:tc>
          <w:tcPr>
            <w:tcW w:w="620" w:type="dxa"/>
            <w:tcBorders>
              <w:right w:val="single" w:sz="8" w:space="0" w:color="auto"/>
            </w:tcBorders>
            <w:shd w:val="clear" w:color="auto" w:fill="auto"/>
            <w:vAlign w:val="bottom"/>
          </w:tcPr>
          <w:p w14:paraId="7A532C85"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Наклон</w:t>
            </w:r>
          </w:p>
        </w:tc>
        <w:tc>
          <w:tcPr>
            <w:tcW w:w="660" w:type="dxa"/>
            <w:tcBorders>
              <w:right w:val="single" w:sz="8" w:space="0" w:color="auto"/>
            </w:tcBorders>
            <w:shd w:val="clear" w:color="auto" w:fill="auto"/>
            <w:vAlign w:val="bottom"/>
          </w:tcPr>
          <w:p w14:paraId="63DFEDF7" w14:textId="77777777" w:rsidR="00822DA4" w:rsidRPr="00822DA4" w:rsidRDefault="00822DA4" w:rsidP="00822DA4">
            <w:pPr>
              <w:spacing w:line="161" w:lineRule="exac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Челночны</w:t>
            </w:r>
            <w:proofErr w:type="spellEnd"/>
          </w:p>
        </w:tc>
        <w:tc>
          <w:tcPr>
            <w:tcW w:w="640" w:type="dxa"/>
            <w:gridSpan w:val="2"/>
            <w:tcBorders>
              <w:right w:val="single" w:sz="8" w:space="0" w:color="auto"/>
            </w:tcBorders>
            <w:shd w:val="clear" w:color="auto" w:fill="auto"/>
            <w:vAlign w:val="bottom"/>
          </w:tcPr>
          <w:p w14:paraId="20B8FC1E" w14:textId="77777777" w:rsidR="00822DA4" w:rsidRPr="00822DA4" w:rsidRDefault="00822DA4" w:rsidP="00822DA4">
            <w:pPr>
              <w:spacing w:line="161" w:lineRule="exact"/>
              <w:jc w:val="center"/>
              <w:rPr>
                <w:rFonts w:ascii="Calibri" w:eastAsia="Calibri" w:hAnsi="Calibri" w:cs="Arial"/>
                <w:w w:val="95"/>
                <w:sz w:val="14"/>
                <w:szCs w:val="20"/>
              </w:rPr>
            </w:pPr>
            <w:r w:rsidRPr="00822DA4">
              <w:rPr>
                <w:rFonts w:ascii="Calibri" w:eastAsia="Calibri" w:hAnsi="Calibri" w:cs="Arial"/>
                <w:w w:val="95"/>
                <w:sz w:val="14"/>
                <w:szCs w:val="20"/>
              </w:rPr>
              <w:t xml:space="preserve">Прыжок </w:t>
            </w:r>
            <w:proofErr w:type="gramStart"/>
            <w:r w:rsidRPr="00822DA4">
              <w:rPr>
                <w:rFonts w:ascii="Calibri" w:eastAsia="Calibri" w:hAnsi="Calibri" w:cs="Arial"/>
                <w:w w:val="95"/>
                <w:sz w:val="14"/>
                <w:szCs w:val="20"/>
              </w:rPr>
              <w:t>в</w:t>
            </w:r>
            <w:proofErr w:type="gramEnd"/>
          </w:p>
        </w:tc>
        <w:tc>
          <w:tcPr>
            <w:tcW w:w="640" w:type="dxa"/>
            <w:tcBorders>
              <w:right w:val="single" w:sz="8" w:space="0" w:color="auto"/>
            </w:tcBorders>
            <w:shd w:val="clear" w:color="auto" w:fill="auto"/>
            <w:vAlign w:val="bottom"/>
          </w:tcPr>
          <w:p w14:paraId="73ACC723" w14:textId="77777777" w:rsidR="00822DA4" w:rsidRPr="00822DA4" w:rsidRDefault="00822DA4" w:rsidP="00822DA4">
            <w:pPr>
              <w:spacing w:line="161" w:lineRule="exact"/>
              <w:jc w:val="center"/>
              <w:rPr>
                <w:rFonts w:ascii="Calibri" w:eastAsia="Calibri" w:hAnsi="Calibri" w:cs="Arial"/>
                <w:w w:val="95"/>
                <w:sz w:val="14"/>
                <w:szCs w:val="20"/>
              </w:rPr>
            </w:pPr>
            <w:r w:rsidRPr="00822DA4">
              <w:rPr>
                <w:rFonts w:ascii="Calibri" w:eastAsia="Calibri" w:hAnsi="Calibri" w:cs="Arial"/>
                <w:w w:val="95"/>
                <w:sz w:val="14"/>
                <w:szCs w:val="20"/>
              </w:rPr>
              <w:t xml:space="preserve">Прыжок </w:t>
            </w:r>
            <w:proofErr w:type="gramStart"/>
            <w:r w:rsidRPr="00822DA4">
              <w:rPr>
                <w:rFonts w:ascii="Calibri" w:eastAsia="Calibri" w:hAnsi="Calibri" w:cs="Arial"/>
                <w:w w:val="95"/>
                <w:sz w:val="14"/>
                <w:szCs w:val="20"/>
              </w:rPr>
              <w:t>в</w:t>
            </w:r>
            <w:proofErr w:type="gramEnd"/>
          </w:p>
        </w:tc>
        <w:tc>
          <w:tcPr>
            <w:tcW w:w="640" w:type="dxa"/>
            <w:tcBorders>
              <w:right w:val="single" w:sz="8" w:space="0" w:color="auto"/>
            </w:tcBorders>
            <w:shd w:val="clear" w:color="auto" w:fill="auto"/>
            <w:vAlign w:val="bottom"/>
          </w:tcPr>
          <w:p w14:paraId="46608B6A"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Метание</w:t>
            </w:r>
          </w:p>
        </w:tc>
        <w:tc>
          <w:tcPr>
            <w:tcW w:w="640" w:type="dxa"/>
            <w:tcBorders>
              <w:right w:val="single" w:sz="8" w:space="0" w:color="auto"/>
            </w:tcBorders>
            <w:shd w:val="clear" w:color="auto" w:fill="auto"/>
            <w:vAlign w:val="bottom"/>
          </w:tcPr>
          <w:p w14:paraId="00D14B89"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Поднима</w:t>
            </w:r>
            <w:proofErr w:type="spellEnd"/>
          </w:p>
        </w:tc>
        <w:tc>
          <w:tcPr>
            <w:tcW w:w="640" w:type="dxa"/>
            <w:tcBorders>
              <w:right w:val="single" w:sz="8" w:space="0" w:color="auto"/>
            </w:tcBorders>
            <w:shd w:val="clear" w:color="auto" w:fill="auto"/>
            <w:vAlign w:val="bottom"/>
          </w:tcPr>
          <w:p w14:paraId="784B7B11"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02BD3324"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 xml:space="preserve">Кросс </w:t>
            </w:r>
            <w:proofErr w:type="gramStart"/>
            <w:r w:rsidRPr="00822DA4">
              <w:rPr>
                <w:rFonts w:ascii="Calibri" w:eastAsia="Calibri" w:hAnsi="Calibri" w:cs="Arial"/>
                <w:w w:val="96"/>
                <w:sz w:val="14"/>
                <w:szCs w:val="20"/>
              </w:rPr>
              <w:t>на</w:t>
            </w:r>
            <w:proofErr w:type="gramEnd"/>
          </w:p>
        </w:tc>
        <w:tc>
          <w:tcPr>
            <w:tcW w:w="640" w:type="dxa"/>
            <w:tcBorders>
              <w:right w:val="single" w:sz="8" w:space="0" w:color="auto"/>
            </w:tcBorders>
            <w:shd w:val="clear" w:color="auto" w:fill="auto"/>
            <w:vAlign w:val="bottom"/>
          </w:tcPr>
          <w:p w14:paraId="2F5FA3C0"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Плавание</w:t>
            </w:r>
          </w:p>
        </w:tc>
        <w:tc>
          <w:tcPr>
            <w:tcW w:w="640" w:type="dxa"/>
            <w:tcBorders>
              <w:right w:val="single" w:sz="8" w:space="0" w:color="auto"/>
            </w:tcBorders>
            <w:shd w:val="clear" w:color="auto" w:fill="auto"/>
            <w:vAlign w:val="bottom"/>
          </w:tcPr>
          <w:p w14:paraId="0319D506"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Стрельба</w:t>
            </w:r>
          </w:p>
        </w:tc>
        <w:tc>
          <w:tcPr>
            <w:tcW w:w="640" w:type="dxa"/>
            <w:tcBorders>
              <w:right w:val="single" w:sz="8" w:space="0" w:color="auto"/>
            </w:tcBorders>
            <w:shd w:val="clear" w:color="auto" w:fill="auto"/>
            <w:vAlign w:val="bottom"/>
          </w:tcPr>
          <w:p w14:paraId="110DEA40"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Стрельба</w:t>
            </w:r>
          </w:p>
        </w:tc>
        <w:tc>
          <w:tcPr>
            <w:tcW w:w="640" w:type="dxa"/>
            <w:tcBorders>
              <w:right w:val="single" w:sz="8" w:space="0" w:color="auto"/>
            </w:tcBorders>
            <w:shd w:val="clear" w:color="auto" w:fill="auto"/>
            <w:vAlign w:val="bottom"/>
          </w:tcPr>
          <w:p w14:paraId="5DE04D0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Бег на 30</w:t>
            </w:r>
          </w:p>
        </w:tc>
        <w:tc>
          <w:tcPr>
            <w:tcW w:w="640" w:type="dxa"/>
            <w:tcBorders>
              <w:right w:val="single" w:sz="8" w:space="0" w:color="auto"/>
            </w:tcBorders>
            <w:shd w:val="clear" w:color="auto" w:fill="auto"/>
            <w:vAlign w:val="bottom"/>
          </w:tcPr>
          <w:p w14:paraId="00F7E3BB" w14:textId="77777777" w:rsidR="00822DA4" w:rsidRPr="00822DA4" w:rsidRDefault="00822DA4" w:rsidP="00822DA4">
            <w:pPr>
              <w:spacing w:line="161" w:lineRule="exact"/>
              <w:jc w:val="center"/>
              <w:rPr>
                <w:rFonts w:ascii="Calibri" w:eastAsia="Calibri" w:hAnsi="Calibri" w:cs="Arial"/>
                <w:w w:val="99"/>
                <w:sz w:val="14"/>
                <w:szCs w:val="20"/>
              </w:rPr>
            </w:pPr>
            <w:r w:rsidRPr="00822DA4">
              <w:rPr>
                <w:rFonts w:ascii="Calibri" w:eastAsia="Calibri" w:hAnsi="Calibri" w:cs="Arial"/>
                <w:w w:val="99"/>
                <w:sz w:val="14"/>
                <w:szCs w:val="20"/>
              </w:rPr>
              <w:t>Бег на 60</w:t>
            </w:r>
          </w:p>
        </w:tc>
        <w:tc>
          <w:tcPr>
            <w:tcW w:w="640" w:type="dxa"/>
            <w:tcBorders>
              <w:right w:val="single" w:sz="8" w:space="0" w:color="auto"/>
            </w:tcBorders>
            <w:shd w:val="clear" w:color="auto" w:fill="auto"/>
            <w:vAlign w:val="bottom"/>
          </w:tcPr>
          <w:p w14:paraId="40E83CC6" w14:textId="77777777" w:rsidR="00822DA4" w:rsidRPr="00822DA4" w:rsidRDefault="00822DA4" w:rsidP="00822DA4">
            <w:pPr>
              <w:spacing w:line="161" w:lineRule="exact"/>
              <w:jc w:val="center"/>
              <w:rPr>
                <w:rFonts w:ascii="Calibri" w:eastAsia="Calibri" w:hAnsi="Calibri" w:cs="Arial"/>
                <w:w w:val="92"/>
                <w:sz w:val="14"/>
                <w:szCs w:val="20"/>
              </w:rPr>
            </w:pPr>
            <w:r w:rsidRPr="00822DA4">
              <w:rPr>
                <w:rFonts w:ascii="Calibri" w:eastAsia="Calibri" w:hAnsi="Calibri" w:cs="Arial"/>
                <w:w w:val="92"/>
                <w:sz w:val="14"/>
                <w:szCs w:val="20"/>
              </w:rPr>
              <w:t xml:space="preserve">Бег </w:t>
            </w:r>
            <w:proofErr w:type="gramStart"/>
            <w:r w:rsidRPr="00822DA4">
              <w:rPr>
                <w:rFonts w:ascii="Calibri" w:eastAsia="Calibri" w:hAnsi="Calibri" w:cs="Arial"/>
                <w:w w:val="92"/>
                <w:sz w:val="14"/>
                <w:szCs w:val="20"/>
              </w:rPr>
              <w:t>на</w:t>
            </w:r>
            <w:proofErr w:type="gramEnd"/>
          </w:p>
        </w:tc>
        <w:tc>
          <w:tcPr>
            <w:tcW w:w="640" w:type="dxa"/>
            <w:tcBorders>
              <w:right w:val="single" w:sz="8" w:space="0" w:color="auto"/>
            </w:tcBorders>
            <w:shd w:val="clear" w:color="auto" w:fill="auto"/>
            <w:vAlign w:val="bottom"/>
          </w:tcPr>
          <w:p w14:paraId="2870487B" w14:textId="77777777" w:rsidR="00822DA4" w:rsidRPr="00822DA4" w:rsidRDefault="00822DA4" w:rsidP="00822DA4">
            <w:pPr>
              <w:spacing w:line="161" w:lineRule="exact"/>
              <w:jc w:val="center"/>
              <w:rPr>
                <w:rFonts w:ascii="Calibri" w:eastAsia="Calibri" w:hAnsi="Calibri" w:cs="Arial"/>
                <w:w w:val="92"/>
                <w:sz w:val="14"/>
                <w:szCs w:val="20"/>
              </w:rPr>
            </w:pPr>
            <w:r w:rsidRPr="00822DA4">
              <w:rPr>
                <w:rFonts w:ascii="Calibri" w:eastAsia="Calibri" w:hAnsi="Calibri" w:cs="Arial"/>
                <w:w w:val="92"/>
                <w:sz w:val="14"/>
                <w:szCs w:val="20"/>
              </w:rPr>
              <w:t xml:space="preserve">Бег </w:t>
            </w:r>
            <w:proofErr w:type="gramStart"/>
            <w:r w:rsidRPr="00822DA4">
              <w:rPr>
                <w:rFonts w:ascii="Calibri" w:eastAsia="Calibri" w:hAnsi="Calibri" w:cs="Arial"/>
                <w:w w:val="92"/>
                <w:sz w:val="14"/>
                <w:szCs w:val="20"/>
              </w:rPr>
              <w:t>на</w:t>
            </w:r>
            <w:proofErr w:type="gramEnd"/>
          </w:p>
        </w:tc>
        <w:tc>
          <w:tcPr>
            <w:tcW w:w="640" w:type="dxa"/>
            <w:tcBorders>
              <w:right w:val="single" w:sz="8" w:space="0" w:color="auto"/>
            </w:tcBorders>
            <w:shd w:val="clear" w:color="auto" w:fill="auto"/>
            <w:vAlign w:val="bottom"/>
          </w:tcPr>
          <w:p w14:paraId="76995FBC"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Подтягив</w:t>
            </w:r>
            <w:proofErr w:type="spellEnd"/>
          </w:p>
        </w:tc>
        <w:tc>
          <w:tcPr>
            <w:tcW w:w="640" w:type="dxa"/>
            <w:tcBorders>
              <w:right w:val="single" w:sz="8" w:space="0" w:color="auto"/>
            </w:tcBorders>
            <w:shd w:val="clear" w:color="auto" w:fill="auto"/>
            <w:vAlign w:val="bottom"/>
          </w:tcPr>
          <w:p w14:paraId="74FAB351" w14:textId="77777777" w:rsidR="00822DA4" w:rsidRPr="00822DA4" w:rsidRDefault="00822DA4" w:rsidP="00822DA4">
            <w:pPr>
              <w:spacing w:line="161" w:lineRule="exact"/>
              <w:rPr>
                <w:rFonts w:ascii="Calibri" w:eastAsia="Calibri" w:hAnsi="Calibri" w:cs="Arial"/>
                <w:w w:val="99"/>
                <w:sz w:val="14"/>
                <w:szCs w:val="20"/>
              </w:rPr>
            </w:pPr>
            <w:proofErr w:type="spellStart"/>
            <w:proofErr w:type="gramStart"/>
            <w:r w:rsidRPr="00822DA4">
              <w:rPr>
                <w:rFonts w:ascii="Calibri" w:eastAsia="Calibri" w:hAnsi="Calibri" w:cs="Arial"/>
                <w:w w:val="99"/>
                <w:sz w:val="14"/>
                <w:szCs w:val="20"/>
              </w:rPr>
              <w:t>C</w:t>
            </w:r>
            <w:proofErr w:type="gramEnd"/>
            <w:r w:rsidRPr="00822DA4">
              <w:rPr>
                <w:rFonts w:ascii="Calibri" w:eastAsia="Calibri" w:hAnsi="Calibri" w:cs="Arial"/>
                <w:w w:val="99"/>
                <w:sz w:val="14"/>
                <w:szCs w:val="20"/>
              </w:rPr>
              <w:t>гибание</w:t>
            </w:r>
            <w:proofErr w:type="spellEnd"/>
          </w:p>
        </w:tc>
        <w:tc>
          <w:tcPr>
            <w:tcW w:w="640" w:type="dxa"/>
            <w:tcBorders>
              <w:right w:val="single" w:sz="8" w:space="0" w:color="auto"/>
            </w:tcBorders>
            <w:shd w:val="clear" w:color="auto" w:fill="auto"/>
            <w:vAlign w:val="bottom"/>
          </w:tcPr>
          <w:p w14:paraId="50BE2CBA" w14:textId="77777777" w:rsidR="00822DA4" w:rsidRPr="00822DA4" w:rsidRDefault="00822DA4" w:rsidP="00822DA4">
            <w:pPr>
              <w:spacing w:line="161" w:lineRule="exact"/>
              <w:jc w:val="center"/>
              <w:rPr>
                <w:rFonts w:ascii="Calibri" w:eastAsia="Calibri" w:hAnsi="Calibri" w:cs="Arial"/>
                <w:w w:val="95"/>
                <w:sz w:val="14"/>
                <w:szCs w:val="20"/>
              </w:rPr>
            </w:pPr>
            <w:r w:rsidRPr="00822DA4">
              <w:rPr>
                <w:rFonts w:ascii="Calibri" w:eastAsia="Calibri" w:hAnsi="Calibri" w:cs="Arial"/>
                <w:w w:val="95"/>
                <w:sz w:val="14"/>
                <w:szCs w:val="20"/>
              </w:rPr>
              <w:t>Наклон</w:t>
            </w:r>
          </w:p>
        </w:tc>
        <w:tc>
          <w:tcPr>
            <w:tcW w:w="640" w:type="dxa"/>
            <w:tcBorders>
              <w:right w:val="single" w:sz="8" w:space="0" w:color="auto"/>
            </w:tcBorders>
            <w:shd w:val="clear" w:color="auto" w:fill="auto"/>
            <w:vAlign w:val="bottom"/>
          </w:tcPr>
          <w:p w14:paraId="2AC6B09E" w14:textId="77777777" w:rsidR="00822DA4" w:rsidRPr="00822DA4" w:rsidRDefault="00822DA4" w:rsidP="00822DA4">
            <w:pPr>
              <w:spacing w:line="161" w:lineRule="exac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Челночны</w:t>
            </w:r>
            <w:proofErr w:type="spellEnd"/>
          </w:p>
        </w:tc>
        <w:tc>
          <w:tcPr>
            <w:tcW w:w="640" w:type="dxa"/>
            <w:gridSpan w:val="2"/>
            <w:tcBorders>
              <w:right w:val="single" w:sz="8" w:space="0" w:color="auto"/>
            </w:tcBorders>
            <w:shd w:val="clear" w:color="auto" w:fill="auto"/>
            <w:vAlign w:val="bottom"/>
          </w:tcPr>
          <w:p w14:paraId="23725718"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 xml:space="preserve">Прыжок </w:t>
            </w:r>
            <w:proofErr w:type="gramStart"/>
            <w:r w:rsidRPr="00822DA4">
              <w:rPr>
                <w:rFonts w:ascii="Calibri" w:eastAsia="Calibri" w:hAnsi="Calibri" w:cs="Arial"/>
                <w:w w:val="98"/>
                <w:sz w:val="14"/>
                <w:szCs w:val="20"/>
              </w:rPr>
              <w:t>в</w:t>
            </w:r>
            <w:proofErr w:type="gramEnd"/>
          </w:p>
        </w:tc>
        <w:tc>
          <w:tcPr>
            <w:tcW w:w="640" w:type="dxa"/>
            <w:tcBorders>
              <w:right w:val="single" w:sz="8" w:space="0" w:color="auto"/>
            </w:tcBorders>
            <w:shd w:val="clear" w:color="auto" w:fill="auto"/>
            <w:vAlign w:val="bottom"/>
          </w:tcPr>
          <w:p w14:paraId="7484084F"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 xml:space="preserve">Прыжок </w:t>
            </w:r>
            <w:proofErr w:type="gramStart"/>
            <w:r w:rsidRPr="00822DA4">
              <w:rPr>
                <w:rFonts w:ascii="Calibri" w:eastAsia="Calibri" w:hAnsi="Calibri" w:cs="Arial"/>
                <w:w w:val="98"/>
                <w:sz w:val="14"/>
                <w:szCs w:val="20"/>
              </w:rPr>
              <w:t>в</w:t>
            </w:r>
            <w:proofErr w:type="gramEnd"/>
          </w:p>
        </w:tc>
        <w:tc>
          <w:tcPr>
            <w:tcW w:w="640" w:type="dxa"/>
            <w:tcBorders>
              <w:right w:val="single" w:sz="8" w:space="0" w:color="auto"/>
            </w:tcBorders>
            <w:shd w:val="clear" w:color="auto" w:fill="auto"/>
            <w:vAlign w:val="bottom"/>
          </w:tcPr>
          <w:p w14:paraId="083FC1AD" w14:textId="77777777" w:rsidR="00822DA4" w:rsidRPr="00822DA4" w:rsidRDefault="00822DA4" w:rsidP="00822DA4">
            <w:pPr>
              <w:spacing w:line="161" w:lineRule="exac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Поднима</w:t>
            </w:r>
            <w:proofErr w:type="spellEnd"/>
          </w:p>
        </w:tc>
        <w:tc>
          <w:tcPr>
            <w:tcW w:w="660" w:type="dxa"/>
            <w:tcBorders>
              <w:right w:val="single" w:sz="8" w:space="0" w:color="auto"/>
            </w:tcBorders>
            <w:shd w:val="clear" w:color="auto" w:fill="auto"/>
            <w:vAlign w:val="bottom"/>
          </w:tcPr>
          <w:p w14:paraId="10F5D0CF"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Метание</w:t>
            </w:r>
          </w:p>
        </w:tc>
        <w:tc>
          <w:tcPr>
            <w:tcW w:w="640" w:type="dxa"/>
            <w:tcBorders>
              <w:right w:val="single" w:sz="8" w:space="0" w:color="auto"/>
            </w:tcBorders>
            <w:shd w:val="clear" w:color="auto" w:fill="auto"/>
            <w:vAlign w:val="bottom"/>
          </w:tcPr>
          <w:p w14:paraId="41584933" w14:textId="77777777" w:rsidR="00822DA4" w:rsidRPr="00822DA4" w:rsidRDefault="00822DA4" w:rsidP="00822DA4">
            <w:pPr>
              <w:spacing w:line="161" w:lineRule="exact"/>
              <w:jc w:val="center"/>
              <w:rPr>
                <w:rFonts w:ascii="Calibri" w:eastAsia="Calibri" w:hAnsi="Calibri" w:cs="Arial"/>
                <w:w w:val="97"/>
                <w:sz w:val="14"/>
                <w:szCs w:val="20"/>
              </w:rPr>
            </w:pPr>
            <w:r w:rsidRPr="00822DA4">
              <w:rPr>
                <w:rFonts w:ascii="Calibri" w:eastAsia="Calibri" w:hAnsi="Calibri" w:cs="Arial"/>
                <w:w w:val="97"/>
                <w:sz w:val="14"/>
                <w:szCs w:val="20"/>
              </w:rPr>
              <w:t xml:space="preserve">Бег </w:t>
            </w:r>
            <w:proofErr w:type="gramStart"/>
            <w:r w:rsidRPr="00822DA4">
              <w:rPr>
                <w:rFonts w:ascii="Calibri" w:eastAsia="Calibri" w:hAnsi="Calibri" w:cs="Arial"/>
                <w:w w:val="97"/>
                <w:sz w:val="14"/>
                <w:szCs w:val="20"/>
              </w:rPr>
              <w:t>на</w:t>
            </w:r>
            <w:proofErr w:type="gramEnd"/>
          </w:p>
        </w:tc>
        <w:tc>
          <w:tcPr>
            <w:tcW w:w="640" w:type="dxa"/>
            <w:tcBorders>
              <w:right w:val="single" w:sz="8" w:space="0" w:color="auto"/>
            </w:tcBorders>
            <w:shd w:val="clear" w:color="auto" w:fill="auto"/>
            <w:vAlign w:val="bottom"/>
          </w:tcPr>
          <w:p w14:paraId="72FD059D"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 xml:space="preserve">Кросс </w:t>
            </w:r>
            <w:proofErr w:type="gramStart"/>
            <w:r w:rsidRPr="00822DA4">
              <w:rPr>
                <w:rFonts w:ascii="Calibri" w:eastAsia="Calibri" w:hAnsi="Calibri" w:cs="Arial"/>
                <w:sz w:val="14"/>
                <w:szCs w:val="20"/>
              </w:rPr>
              <w:t>на</w:t>
            </w:r>
            <w:proofErr w:type="gramEnd"/>
          </w:p>
        </w:tc>
        <w:tc>
          <w:tcPr>
            <w:tcW w:w="640" w:type="dxa"/>
            <w:tcBorders>
              <w:right w:val="single" w:sz="8" w:space="0" w:color="auto"/>
            </w:tcBorders>
            <w:shd w:val="clear" w:color="auto" w:fill="auto"/>
            <w:vAlign w:val="bottom"/>
          </w:tcPr>
          <w:p w14:paraId="6FCD3AF0"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Плавание</w:t>
            </w:r>
          </w:p>
        </w:tc>
        <w:tc>
          <w:tcPr>
            <w:tcW w:w="640" w:type="dxa"/>
            <w:tcBorders>
              <w:right w:val="single" w:sz="8" w:space="0" w:color="auto"/>
            </w:tcBorders>
            <w:shd w:val="clear" w:color="auto" w:fill="auto"/>
            <w:vAlign w:val="bottom"/>
          </w:tcPr>
          <w:p w14:paraId="2F5B0066" w14:textId="77777777" w:rsidR="00822DA4" w:rsidRPr="00822DA4" w:rsidRDefault="00822DA4" w:rsidP="00822DA4">
            <w:pPr>
              <w:spacing w:line="161" w:lineRule="exact"/>
              <w:jc w:val="center"/>
              <w:rPr>
                <w:rFonts w:ascii="Calibri" w:eastAsia="Calibri" w:hAnsi="Calibri" w:cs="Arial"/>
                <w:w w:val="94"/>
                <w:sz w:val="14"/>
                <w:szCs w:val="20"/>
              </w:rPr>
            </w:pPr>
            <w:r w:rsidRPr="00822DA4">
              <w:rPr>
                <w:rFonts w:ascii="Calibri" w:eastAsia="Calibri" w:hAnsi="Calibri" w:cs="Arial"/>
                <w:w w:val="94"/>
                <w:sz w:val="14"/>
                <w:szCs w:val="20"/>
              </w:rPr>
              <w:t>Стрельба</w:t>
            </w:r>
          </w:p>
        </w:tc>
        <w:tc>
          <w:tcPr>
            <w:tcW w:w="660" w:type="dxa"/>
            <w:tcBorders>
              <w:right w:val="single" w:sz="8" w:space="0" w:color="auto"/>
            </w:tcBorders>
            <w:shd w:val="clear" w:color="auto" w:fill="auto"/>
            <w:vAlign w:val="bottom"/>
          </w:tcPr>
          <w:p w14:paraId="512B2298" w14:textId="77777777" w:rsidR="00822DA4" w:rsidRPr="00822DA4" w:rsidRDefault="00822DA4" w:rsidP="00822DA4">
            <w:pPr>
              <w:spacing w:line="161" w:lineRule="exact"/>
              <w:jc w:val="center"/>
              <w:rPr>
                <w:rFonts w:ascii="Calibri" w:eastAsia="Calibri" w:hAnsi="Calibri" w:cs="Arial"/>
                <w:w w:val="94"/>
                <w:sz w:val="14"/>
                <w:szCs w:val="20"/>
              </w:rPr>
            </w:pPr>
            <w:r w:rsidRPr="00822DA4">
              <w:rPr>
                <w:rFonts w:ascii="Calibri" w:eastAsia="Calibri" w:hAnsi="Calibri" w:cs="Arial"/>
                <w:w w:val="94"/>
                <w:sz w:val="14"/>
                <w:szCs w:val="20"/>
              </w:rPr>
              <w:t>Стрельба</w:t>
            </w:r>
          </w:p>
        </w:tc>
      </w:tr>
      <w:tr w:rsidR="00822DA4" w:rsidRPr="00822DA4" w14:paraId="702E4808" w14:textId="77777777" w:rsidTr="00822DA4">
        <w:trPr>
          <w:trHeight w:val="180"/>
        </w:trPr>
        <w:tc>
          <w:tcPr>
            <w:tcW w:w="660" w:type="dxa"/>
            <w:tcBorders>
              <w:left w:val="single" w:sz="8" w:space="0" w:color="auto"/>
              <w:right w:val="single" w:sz="8" w:space="0" w:color="auto"/>
            </w:tcBorders>
            <w:shd w:val="clear" w:color="auto" w:fill="auto"/>
            <w:vAlign w:val="bottom"/>
          </w:tcPr>
          <w:p w14:paraId="32375C1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0D59157" w14:textId="77777777" w:rsidR="00822DA4" w:rsidRPr="00822DA4" w:rsidRDefault="00822DA4" w:rsidP="00822DA4">
            <w:pPr>
              <w:spacing w:line="0" w:lineRule="atLeast"/>
              <w:jc w:val="center"/>
              <w:rPr>
                <w:rFonts w:ascii="Calibri" w:eastAsia="Calibri" w:hAnsi="Calibri" w:cs="Arial"/>
                <w:w w:val="95"/>
                <w:sz w:val="14"/>
                <w:szCs w:val="20"/>
              </w:rPr>
            </w:pPr>
            <w:proofErr w:type="gramStart"/>
            <w:r w:rsidRPr="00822DA4">
              <w:rPr>
                <w:rFonts w:ascii="Calibri" w:eastAsia="Calibri" w:hAnsi="Calibri" w:cs="Arial"/>
                <w:w w:val="95"/>
                <w:sz w:val="14"/>
                <w:szCs w:val="20"/>
              </w:rPr>
              <w:t>м</w:t>
            </w:r>
            <w:proofErr w:type="gramEnd"/>
            <w:r w:rsidRPr="00822DA4">
              <w:rPr>
                <w:rFonts w:ascii="Calibri" w:eastAsia="Calibri" w:hAnsi="Calibri" w:cs="Arial"/>
                <w:w w:val="95"/>
                <w:sz w:val="14"/>
                <w:szCs w:val="20"/>
              </w:rPr>
              <w:t xml:space="preserve"> (с)</w:t>
            </w:r>
          </w:p>
        </w:tc>
        <w:tc>
          <w:tcPr>
            <w:tcW w:w="640" w:type="dxa"/>
            <w:tcBorders>
              <w:right w:val="single" w:sz="8" w:space="0" w:color="auto"/>
            </w:tcBorders>
            <w:shd w:val="clear" w:color="auto" w:fill="auto"/>
            <w:vAlign w:val="bottom"/>
          </w:tcPr>
          <w:p w14:paraId="6C35710C"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м</w:t>
            </w:r>
            <w:proofErr w:type="gramEnd"/>
            <w:r w:rsidRPr="00822DA4">
              <w:rPr>
                <w:rFonts w:ascii="Calibri" w:eastAsia="Calibri" w:hAnsi="Calibri" w:cs="Arial"/>
                <w:sz w:val="14"/>
                <w:szCs w:val="20"/>
              </w:rPr>
              <w:t xml:space="preserve"> (с)</w:t>
            </w:r>
          </w:p>
        </w:tc>
        <w:tc>
          <w:tcPr>
            <w:tcW w:w="640" w:type="dxa"/>
            <w:tcBorders>
              <w:right w:val="single" w:sz="8" w:space="0" w:color="auto"/>
            </w:tcBorders>
            <w:shd w:val="clear" w:color="auto" w:fill="auto"/>
            <w:vAlign w:val="bottom"/>
          </w:tcPr>
          <w:p w14:paraId="593ECD46"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100 м (с)</w:t>
            </w:r>
          </w:p>
        </w:tc>
        <w:tc>
          <w:tcPr>
            <w:tcW w:w="640" w:type="dxa"/>
            <w:tcBorders>
              <w:right w:val="single" w:sz="8" w:space="0" w:color="auto"/>
            </w:tcBorders>
            <w:shd w:val="clear" w:color="auto" w:fill="auto"/>
            <w:vAlign w:val="bottom"/>
          </w:tcPr>
          <w:p w14:paraId="5955D044"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3000 м</w:t>
            </w:r>
          </w:p>
        </w:tc>
        <w:tc>
          <w:tcPr>
            <w:tcW w:w="640" w:type="dxa"/>
            <w:tcBorders>
              <w:right w:val="single" w:sz="8" w:space="0" w:color="auto"/>
            </w:tcBorders>
            <w:shd w:val="clear" w:color="auto" w:fill="auto"/>
            <w:vAlign w:val="bottom"/>
          </w:tcPr>
          <w:p w14:paraId="4C23B8BD"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ание</w:t>
            </w:r>
            <w:proofErr w:type="spellEnd"/>
            <w:r w:rsidRPr="00822DA4">
              <w:rPr>
                <w:rFonts w:ascii="Calibri" w:eastAsia="Calibri" w:hAnsi="Calibri" w:cs="Arial"/>
                <w:w w:val="96"/>
                <w:sz w:val="14"/>
                <w:szCs w:val="20"/>
              </w:rPr>
              <w:t xml:space="preserve"> из</w:t>
            </w:r>
          </w:p>
        </w:tc>
        <w:tc>
          <w:tcPr>
            <w:tcW w:w="640" w:type="dxa"/>
            <w:tcBorders>
              <w:right w:val="single" w:sz="8" w:space="0" w:color="auto"/>
            </w:tcBorders>
            <w:shd w:val="clear" w:color="auto" w:fill="auto"/>
            <w:vAlign w:val="bottom"/>
          </w:tcPr>
          <w:p w14:paraId="1173040E"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гири 16 кг</w:t>
            </w:r>
          </w:p>
        </w:tc>
        <w:tc>
          <w:tcPr>
            <w:tcW w:w="660" w:type="dxa"/>
            <w:tcBorders>
              <w:right w:val="single" w:sz="8" w:space="0" w:color="auto"/>
            </w:tcBorders>
            <w:shd w:val="clear" w:color="auto" w:fill="auto"/>
            <w:vAlign w:val="bottom"/>
          </w:tcPr>
          <w:p w14:paraId="046F34F4"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w:t>
            </w:r>
          </w:p>
        </w:tc>
        <w:tc>
          <w:tcPr>
            <w:tcW w:w="620" w:type="dxa"/>
            <w:tcBorders>
              <w:right w:val="single" w:sz="8" w:space="0" w:color="auto"/>
            </w:tcBorders>
            <w:shd w:val="clear" w:color="auto" w:fill="auto"/>
            <w:vAlign w:val="bottom"/>
          </w:tcPr>
          <w:p w14:paraId="394F1A08"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вперед из</w:t>
            </w:r>
          </w:p>
        </w:tc>
        <w:tc>
          <w:tcPr>
            <w:tcW w:w="660" w:type="dxa"/>
            <w:tcBorders>
              <w:right w:val="single" w:sz="8" w:space="0" w:color="auto"/>
            </w:tcBorders>
            <w:shd w:val="clear" w:color="auto" w:fill="auto"/>
            <w:vAlign w:val="bottom"/>
          </w:tcPr>
          <w:p w14:paraId="2AA670E3" w14:textId="77777777" w:rsidR="00822DA4" w:rsidRPr="00822DA4" w:rsidRDefault="00822DA4" w:rsidP="00822DA4">
            <w:pPr>
              <w:spacing w:line="0" w:lineRule="atLeast"/>
              <w:jc w:val="center"/>
              <w:rPr>
                <w:rFonts w:ascii="Calibri" w:eastAsia="Calibri" w:hAnsi="Calibri" w:cs="Arial"/>
                <w:w w:val="93"/>
                <w:sz w:val="14"/>
                <w:szCs w:val="20"/>
              </w:rPr>
            </w:pPr>
            <w:r w:rsidRPr="00822DA4">
              <w:rPr>
                <w:rFonts w:ascii="Calibri" w:eastAsia="Calibri" w:hAnsi="Calibri" w:cs="Arial"/>
                <w:w w:val="93"/>
                <w:sz w:val="14"/>
                <w:szCs w:val="20"/>
              </w:rPr>
              <w:t>й бег</w:t>
            </w:r>
          </w:p>
        </w:tc>
        <w:tc>
          <w:tcPr>
            <w:tcW w:w="520" w:type="dxa"/>
            <w:shd w:val="clear" w:color="auto" w:fill="auto"/>
            <w:vAlign w:val="bottom"/>
          </w:tcPr>
          <w:p w14:paraId="4E456EFC"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120" w:type="dxa"/>
            <w:tcBorders>
              <w:right w:val="single" w:sz="8" w:space="0" w:color="auto"/>
            </w:tcBorders>
            <w:shd w:val="clear" w:color="auto" w:fill="auto"/>
            <w:vAlign w:val="bottom"/>
          </w:tcPr>
          <w:p w14:paraId="58BF8E1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7B9F7D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640" w:type="dxa"/>
            <w:tcBorders>
              <w:right w:val="single" w:sz="8" w:space="0" w:color="auto"/>
            </w:tcBorders>
            <w:shd w:val="clear" w:color="auto" w:fill="auto"/>
            <w:vAlign w:val="bottom"/>
          </w:tcPr>
          <w:p w14:paraId="4464FE5E"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спортивн</w:t>
            </w:r>
            <w:proofErr w:type="spellEnd"/>
          </w:p>
        </w:tc>
        <w:tc>
          <w:tcPr>
            <w:tcW w:w="640" w:type="dxa"/>
            <w:tcBorders>
              <w:right w:val="single" w:sz="8" w:space="0" w:color="auto"/>
            </w:tcBorders>
            <w:shd w:val="clear" w:color="auto" w:fill="auto"/>
            <w:vAlign w:val="bottom"/>
          </w:tcPr>
          <w:p w14:paraId="717F3622" w14:textId="77777777" w:rsidR="00822DA4" w:rsidRPr="00822DA4" w:rsidRDefault="00822DA4" w:rsidP="00822DA4">
            <w:pPr>
              <w:spacing w:line="0" w:lineRule="atLeast"/>
              <w:jc w:val="center"/>
              <w:rPr>
                <w:rFonts w:ascii="Calibri" w:eastAsia="Calibri" w:hAnsi="Calibri" w:cs="Arial"/>
                <w:w w:val="90"/>
                <w:sz w:val="14"/>
                <w:szCs w:val="20"/>
              </w:rPr>
            </w:pPr>
            <w:proofErr w:type="spellStart"/>
            <w:r w:rsidRPr="00822DA4">
              <w:rPr>
                <w:rFonts w:ascii="Calibri" w:eastAsia="Calibri" w:hAnsi="Calibri" w:cs="Arial"/>
                <w:w w:val="90"/>
                <w:sz w:val="14"/>
                <w:szCs w:val="20"/>
              </w:rPr>
              <w:t>ние</w:t>
            </w:r>
            <w:proofErr w:type="spellEnd"/>
          </w:p>
        </w:tc>
        <w:tc>
          <w:tcPr>
            <w:tcW w:w="640" w:type="dxa"/>
            <w:tcBorders>
              <w:right w:val="single" w:sz="8" w:space="0" w:color="auto"/>
            </w:tcBorders>
            <w:shd w:val="clear" w:color="auto" w:fill="auto"/>
            <w:vAlign w:val="bottom"/>
          </w:tcPr>
          <w:p w14:paraId="384CBC53"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 xml:space="preserve">лыжах </w:t>
            </w:r>
            <w:proofErr w:type="gramStart"/>
            <w:r w:rsidRPr="00822DA4">
              <w:rPr>
                <w:rFonts w:ascii="Calibri" w:eastAsia="Calibri" w:hAnsi="Calibri" w:cs="Arial"/>
                <w:w w:val="99"/>
                <w:sz w:val="14"/>
                <w:szCs w:val="20"/>
              </w:rPr>
              <w:t>на</w:t>
            </w:r>
            <w:proofErr w:type="gramEnd"/>
          </w:p>
        </w:tc>
        <w:tc>
          <w:tcPr>
            <w:tcW w:w="640" w:type="dxa"/>
            <w:tcBorders>
              <w:right w:val="single" w:sz="8" w:space="0" w:color="auto"/>
            </w:tcBorders>
            <w:shd w:val="clear" w:color="auto" w:fill="auto"/>
            <w:vAlign w:val="bottom"/>
          </w:tcPr>
          <w:p w14:paraId="72E18D4C"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5000 м </w:t>
            </w:r>
            <w:proofErr w:type="gramStart"/>
            <w:r w:rsidRPr="00822DA4">
              <w:rPr>
                <w:rFonts w:ascii="Calibri" w:eastAsia="Calibri" w:hAnsi="Calibri" w:cs="Arial"/>
                <w:w w:val="98"/>
                <w:sz w:val="14"/>
                <w:szCs w:val="20"/>
              </w:rPr>
              <w:t>по</w:t>
            </w:r>
            <w:proofErr w:type="gramEnd"/>
          </w:p>
        </w:tc>
        <w:tc>
          <w:tcPr>
            <w:tcW w:w="640" w:type="dxa"/>
            <w:tcBorders>
              <w:right w:val="single" w:sz="8" w:space="0" w:color="auto"/>
            </w:tcBorders>
            <w:shd w:val="clear" w:color="auto" w:fill="auto"/>
            <w:vAlign w:val="bottom"/>
          </w:tcPr>
          <w:p w14:paraId="51F691F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50 м</w:t>
            </w:r>
          </w:p>
        </w:tc>
        <w:tc>
          <w:tcPr>
            <w:tcW w:w="640" w:type="dxa"/>
            <w:tcBorders>
              <w:right w:val="single" w:sz="8" w:space="0" w:color="auto"/>
            </w:tcBorders>
            <w:shd w:val="clear" w:color="auto" w:fill="auto"/>
            <w:vAlign w:val="bottom"/>
          </w:tcPr>
          <w:p w14:paraId="7B49DC22"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из</w:t>
            </w:r>
          </w:p>
        </w:tc>
        <w:tc>
          <w:tcPr>
            <w:tcW w:w="640" w:type="dxa"/>
            <w:tcBorders>
              <w:right w:val="single" w:sz="8" w:space="0" w:color="auto"/>
            </w:tcBorders>
            <w:shd w:val="clear" w:color="auto" w:fill="auto"/>
            <w:vAlign w:val="bottom"/>
          </w:tcPr>
          <w:p w14:paraId="5B8F01C8"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из</w:t>
            </w:r>
          </w:p>
        </w:tc>
        <w:tc>
          <w:tcPr>
            <w:tcW w:w="640" w:type="dxa"/>
            <w:tcBorders>
              <w:right w:val="single" w:sz="8" w:space="0" w:color="auto"/>
            </w:tcBorders>
            <w:shd w:val="clear" w:color="auto" w:fill="auto"/>
            <w:vAlign w:val="bottom"/>
          </w:tcPr>
          <w:p w14:paraId="18443232" w14:textId="77777777" w:rsidR="00822DA4" w:rsidRPr="00822DA4" w:rsidRDefault="00822DA4" w:rsidP="00822DA4">
            <w:pPr>
              <w:spacing w:line="0" w:lineRule="atLeast"/>
              <w:jc w:val="center"/>
              <w:rPr>
                <w:rFonts w:ascii="Calibri" w:eastAsia="Calibri" w:hAnsi="Calibri" w:cs="Arial"/>
                <w:w w:val="95"/>
                <w:sz w:val="14"/>
                <w:szCs w:val="20"/>
              </w:rPr>
            </w:pPr>
            <w:proofErr w:type="gramStart"/>
            <w:r w:rsidRPr="00822DA4">
              <w:rPr>
                <w:rFonts w:ascii="Calibri" w:eastAsia="Calibri" w:hAnsi="Calibri" w:cs="Arial"/>
                <w:w w:val="95"/>
                <w:sz w:val="14"/>
                <w:szCs w:val="20"/>
              </w:rPr>
              <w:t>м</w:t>
            </w:r>
            <w:proofErr w:type="gramEnd"/>
            <w:r w:rsidRPr="00822DA4">
              <w:rPr>
                <w:rFonts w:ascii="Calibri" w:eastAsia="Calibri" w:hAnsi="Calibri" w:cs="Arial"/>
                <w:w w:val="95"/>
                <w:sz w:val="14"/>
                <w:szCs w:val="20"/>
              </w:rPr>
              <w:t xml:space="preserve"> (с)</w:t>
            </w:r>
          </w:p>
        </w:tc>
        <w:tc>
          <w:tcPr>
            <w:tcW w:w="640" w:type="dxa"/>
            <w:tcBorders>
              <w:right w:val="single" w:sz="8" w:space="0" w:color="auto"/>
            </w:tcBorders>
            <w:shd w:val="clear" w:color="auto" w:fill="auto"/>
            <w:vAlign w:val="bottom"/>
          </w:tcPr>
          <w:p w14:paraId="0B466828"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м</w:t>
            </w:r>
            <w:proofErr w:type="gramEnd"/>
            <w:r w:rsidRPr="00822DA4">
              <w:rPr>
                <w:rFonts w:ascii="Calibri" w:eastAsia="Calibri" w:hAnsi="Calibri" w:cs="Arial"/>
                <w:sz w:val="14"/>
                <w:szCs w:val="20"/>
              </w:rPr>
              <w:t xml:space="preserve"> (с)</w:t>
            </w:r>
          </w:p>
        </w:tc>
        <w:tc>
          <w:tcPr>
            <w:tcW w:w="640" w:type="dxa"/>
            <w:tcBorders>
              <w:right w:val="single" w:sz="8" w:space="0" w:color="auto"/>
            </w:tcBorders>
            <w:shd w:val="clear" w:color="auto" w:fill="auto"/>
            <w:vAlign w:val="bottom"/>
          </w:tcPr>
          <w:p w14:paraId="27167EA8"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100 м (с)</w:t>
            </w:r>
          </w:p>
        </w:tc>
        <w:tc>
          <w:tcPr>
            <w:tcW w:w="640" w:type="dxa"/>
            <w:tcBorders>
              <w:right w:val="single" w:sz="8" w:space="0" w:color="auto"/>
            </w:tcBorders>
            <w:shd w:val="clear" w:color="auto" w:fill="auto"/>
            <w:vAlign w:val="bottom"/>
          </w:tcPr>
          <w:p w14:paraId="2505A862"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2000 м</w:t>
            </w:r>
          </w:p>
        </w:tc>
        <w:tc>
          <w:tcPr>
            <w:tcW w:w="640" w:type="dxa"/>
            <w:tcBorders>
              <w:right w:val="single" w:sz="8" w:space="0" w:color="auto"/>
            </w:tcBorders>
            <w:shd w:val="clear" w:color="auto" w:fill="auto"/>
            <w:vAlign w:val="bottom"/>
          </w:tcPr>
          <w:p w14:paraId="651977AA"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ание</w:t>
            </w:r>
            <w:proofErr w:type="spellEnd"/>
            <w:r w:rsidRPr="00822DA4">
              <w:rPr>
                <w:rFonts w:ascii="Calibri" w:eastAsia="Calibri" w:hAnsi="Calibri" w:cs="Arial"/>
                <w:w w:val="96"/>
                <w:sz w:val="14"/>
                <w:szCs w:val="20"/>
              </w:rPr>
              <w:t xml:space="preserve"> из</w:t>
            </w:r>
          </w:p>
        </w:tc>
        <w:tc>
          <w:tcPr>
            <w:tcW w:w="640" w:type="dxa"/>
            <w:tcBorders>
              <w:right w:val="single" w:sz="8" w:space="0" w:color="auto"/>
            </w:tcBorders>
            <w:shd w:val="clear" w:color="auto" w:fill="auto"/>
            <w:vAlign w:val="bottom"/>
          </w:tcPr>
          <w:p w14:paraId="1D109A37" w14:textId="77777777" w:rsidR="00822DA4" w:rsidRPr="00822DA4" w:rsidRDefault="00822DA4" w:rsidP="00822DA4">
            <w:pPr>
              <w:spacing w:line="0" w:lineRule="atLeast"/>
              <w:jc w:val="center"/>
              <w:rPr>
                <w:rFonts w:ascii="Calibri" w:eastAsia="Calibri" w:hAnsi="Calibri" w:cs="Arial"/>
                <w:w w:val="78"/>
                <w:sz w:val="14"/>
                <w:szCs w:val="20"/>
              </w:rPr>
            </w:pPr>
            <w:r w:rsidRPr="00822DA4">
              <w:rPr>
                <w:rFonts w:ascii="Calibri" w:eastAsia="Calibri" w:hAnsi="Calibri" w:cs="Arial"/>
                <w:w w:val="78"/>
                <w:sz w:val="14"/>
                <w:szCs w:val="20"/>
              </w:rPr>
              <w:t>и</w:t>
            </w:r>
          </w:p>
        </w:tc>
        <w:tc>
          <w:tcPr>
            <w:tcW w:w="640" w:type="dxa"/>
            <w:tcBorders>
              <w:right w:val="single" w:sz="8" w:space="0" w:color="auto"/>
            </w:tcBorders>
            <w:shd w:val="clear" w:color="auto" w:fill="auto"/>
            <w:vAlign w:val="bottom"/>
          </w:tcPr>
          <w:p w14:paraId="20F8E136"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вперед из</w:t>
            </w:r>
          </w:p>
        </w:tc>
        <w:tc>
          <w:tcPr>
            <w:tcW w:w="640" w:type="dxa"/>
            <w:tcBorders>
              <w:right w:val="single" w:sz="8" w:space="0" w:color="auto"/>
            </w:tcBorders>
            <w:shd w:val="clear" w:color="auto" w:fill="auto"/>
            <w:vAlign w:val="bottom"/>
          </w:tcPr>
          <w:p w14:paraId="06E4950F"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й бег</w:t>
            </w:r>
          </w:p>
        </w:tc>
        <w:tc>
          <w:tcPr>
            <w:tcW w:w="540" w:type="dxa"/>
            <w:shd w:val="clear" w:color="auto" w:fill="auto"/>
            <w:vAlign w:val="bottom"/>
          </w:tcPr>
          <w:p w14:paraId="0A371C05"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100" w:type="dxa"/>
            <w:tcBorders>
              <w:right w:val="single" w:sz="8" w:space="0" w:color="auto"/>
            </w:tcBorders>
            <w:shd w:val="clear" w:color="auto" w:fill="auto"/>
            <w:vAlign w:val="bottom"/>
          </w:tcPr>
          <w:p w14:paraId="7F3AAEC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950D727"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длину </w:t>
            </w:r>
            <w:proofErr w:type="gramStart"/>
            <w:r w:rsidRPr="00822DA4">
              <w:rPr>
                <w:rFonts w:ascii="Calibri" w:eastAsia="Calibri" w:hAnsi="Calibri" w:cs="Arial"/>
                <w:w w:val="96"/>
                <w:sz w:val="14"/>
                <w:szCs w:val="20"/>
              </w:rPr>
              <w:t>с</w:t>
            </w:r>
            <w:proofErr w:type="gramEnd"/>
          </w:p>
        </w:tc>
        <w:tc>
          <w:tcPr>
            <w:tcW w:w="640" w:type="dxa"/>
            <w:tcBorders>
              <w:right w:val="single" w:sz="8" w:space="0" w:color="auto"/>
            </w:tcBorders>
            <w:shd w:val="clear" w:color="auto" w:fill="auto"/>
            <w:vAlign w:val="bottom"/>
          </w:tcPr>
          <w:p w14:paraId="7D5A9D33"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ние</w:t>
            </w:r>
            <w:proofErr w:type="spellEnd"/>
          </w:p>
        </w:tc>
        <w:tc>
          <w:tcPr>
            <w:tcW w:w="660" w:type="dxa"/>
            <w:tcBorders>
              <w:right w:val="single" w:sz="8" w:space="0" w:color="auto"/>
            </w:tcBorders>
            <w:shd w:val="clear" w:color="auto" w:fill="auto"/>
            <w:vAlign w:val="bottom"/>
          </w:tcPr>
          <w:p w14:paraId="184DA9E9"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спортивн</w:t>
            </w:r>
            <w:proofErr w:type="spellEnd"/>
          </w:p>
        </w:tc>
        <w:tc>
          <w:tcPr>
            <w:tcW w:w="640" w:type="dxa"/>
            <w:tcBorders>
              <w:right w:val="single" w:sz="8" w:space="0" w:color="auto"/>
            </w:tcBorders>
            <w:shd w:val="clear" w:color="auto" w:fill="auto"/>
            <w:vAlign w:val="bottom"/>
          </w:tcPr>
          <w:p w14:paraId="767C1733"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 xml:space="preserve">лыжах </w:t>
            </w:r>
            <w:proofErr w:type="gramStart"/>
            <w:r w:rsidRPr="00822DA4">
              <w:rPr>
                <w:rFonts w:ascii="Calibri" w:eastAsia="Calibri" w:hAnsi="Calibri" w:cs="Arial"/>
                <w:w w:val="99"/>
                <w:sz w:val="14"/>
                <w:szCs w:val="20"/>
              </w:rPr>
              <w:t>на</w:t>
            </w:r>
            <w:proofErr w:type="gramEnd"/>
          </w:p>
        </w:tc>
        <w:tc>
          <w:tcPr>
            <w:tcW w:w="640" w:type="dxa"/>
            <w:tcBorders>
              <w:right w:val="single" w:sz="8" w:space="0" w:color="auto"/>
            </w:tcBorders>
            <w:shd w:val="clear" w:color="auto" w:fill="auto"/>
            <w:vAlign w:val="bottom"/>
          </w:tcPr>
          <w:p w14:paraId="1192EB47"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3000 м </w:t>
            </w:r>
            <w:proofErr w:type="gramStart"/>
            <w:r w:rsidRPr="00822DA4">
              <w:rPr>
                <w:rFonts w:ascii="Calibri" w:eastAsia="Calibri" w:hAnsi="Calibri" w:cs="Arial"/>
                <w:w w:val="98"/>
                <w:sz w:val="14"/>
                <w:szCs w:val="20"/>
              </w:rPr>
              <w:t>по</w:t>
            </w:r>
            <w:proofErr w:type="gramEnd"/>
          </w:p>
        </w:tc>
        <w:tc>
          <w:tcPr>
            <w:tcW w:w="640" w:type="dxa"/>
            <w:tcBorders>
              <w:right w:val="single" w:sz="8" w:space="0" w:color="auto"/>
            </w:tcBorders>
            <w:shd w:val="clear" w:color="auto" w:fill="auto"/>
            <w:vAlign w:val="bottom"/>
          </w:tcPr>
          <w:p w14:paraId="4C58BE10"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50 м</w:t>
            </w:r>
          </w:p>
        </w:tc>
        <w:tc>
          <w:tcPr>
            <w:tcW w:w="640" w:type="dxa"/>
            <w:tcBorders>
              <w:right w:val="single" w:sz="8" w:space="0" w:color="auto"/>
            </w:tcBorders>
            <w:shd w:val="clear" w:color="auto" w:fill="auto"/>
            <w:vAlign w:val="bottom"/>
          </w:tcPr>
          <w:p w14:paraId="0380394B"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c>
          <w:tcPr>
            <w:tcW w:w="660" w:type="dxa"/>
            <w:tcBorders>
              <w:right w:val="single" w:sz="8" w:space="0" w:color="auto"/>
            </w:tcBorders>
            <w:shd w:val="clear" w:color="auto" w:fill="auto"/>
            <w:vAlign w:val="bottom"/>
          </w:tcPr>
          <w:p w14:paraId="69229EAD"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r>
      <w:tr w:rsidR="00822DA4" w:rsidRPr="00822DA4" w14:paraId="6AF7B0BE" w14:textId="77777777" w:rsidTr="00822DA4">
        <w:trPr>
          <w:trHeight w:val="180"/>
        </w:trPr>
        <w:tc>
          <w:tcPr>
            <w:tcW w:w="660" w:type="dxa"/>
            <w:tcBorders>
              <w:left w:val="single" w:sz="8" w:space="0" w:color="auto"/>
              <w:right w:val="single" w:sz="8" w:space="0" w:color="auto"/>
            </w:tcBorders>
            <w:shd w:val="clear" w:color="auto" w:fill="auto"/>
            <w:vAlign w:val="bottom"/>
          </w:tcPr>
          <w:p w14:paraId="3A8E5E6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2C88D3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2DED4E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99B15F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DA65FFF"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22BDAD7A"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 xml:space="preserve">виса </w:t>
            </w:r>
            <w:proofErr w:type="gramStart"/>
            <w:r w:rsidRPr="00822DA4">
              <w:rPr>
                <w:rFonts w:ascii="Calibri" w:eastAsia="Calibri" w:hAnsi="Calibri" w:cs="Arial"/>
                <w:w w:val="99"/>
                <w:sz w:val="14"/>
                <w:szCs w:val="20"/>
              </w:rPr>
              <w:t>на</w:t>
            </w:r>
            <w:proofErr w:type="gramEnd"/>
          </w:p>
        </w:tc>
        <w:tc>
          <w:tcPr>
            <w:tcW w:w="640" w:type="dxa"/>
            <w:tcBorders>
              <w:right w:val="single" w:sz="8" w:space="0" w:color="auto"/>
            </w:tcBorders>
            <w:shd w:val="clear" w:color="auto" w:fill="auto"/>
            <w:vAlign w:val="bottom"/>
          </w:tcPr>
          <w:p w14:paraId="61B4F444"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60" w:type="dxa"/>
            <w:tcBorders>
              <w:right w:val="single" w:sz="8" w:space="0" w:color="auto"/>
            </w:tcBorders>
            <w:shd w:val="clear" w:color="auto" w:fill="auto"/>
            <w:vAlign w:val="bottom"/>
          </w:tcPr>
          <w:p w14:paraId="760BB176"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разгибан</w:t>
            </w:r>
            <w:proofErr w:type="spellEnd"/>
          </w:p>
        </w:tc>
        <w:tc>
          <w:tcPr>
            <w:tcW w:w="620" w:type="dxa"/>
            <w:tcBorders>
              <w:right w:val="single" w:sz="8" w:space="0" w:color="auto"/>
            </w:tcBorders>
            <w:shd w:val="clear" w:color="auto" w:fill="auto"/>
            <w:vAlign w:val="bottom"/>
          </w:tcPr>
          <w:p w14:paraId="39A3F720"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60" w:type="dxa"/>
            <w:tcBorders>
              <w:right w:val="single" w:sz="8" w:space="0" w:color="auto"/>
            </w:tcBorders>
            <w:shd w:val="clear" w:color="auto" w:fill="auto"/>
            <w:vAlign w:val="bottom"/>
          </w:tcPr>
          <w:p w14:paraId="624C58D2"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3х10 м (с)</w:t>
            </w:r>
          </w:p>
        </w:tc>
        <w:tc>
          <w:tcPr>
            <w:tcW w:w="520" w:type="dxa"/>
            <w:shd w:val="clear" w:color="auto" w:fill="auto"/>
            <w:vAlign w:val="bottom"/>
          </w:tcPr>
          <w:p w14:paraId="25F85418"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разбега</w:t>
            </w:r>
          </w:p>
        </w:tc>
        <w:tc>
          <w:tcPr>
            <w:tcW w:w="120" w:type="dxa"/>
            <w:tcBorders>
              <w:right w:val="single" w:sz="8" w:space="0" w:color="auto"/>
            </w:tcBorders>
            <w:shd w:val="clear" w:color="auto" w:fill="auto"/>
            <w:vAlign w:val="bottom"/>
          </w:tcPr>
          <w:p w14:paraId="42BEF47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2B5213E" w14:textId="77777777" w:rsidR="00822DA4" w:rsidRPr="00822DA4" w:rsidRDefault="00822DA4" w:rsidP="00822DA4">
            <w:pPr>
              <w:spacing w:line="0" w:lineRule="atLeast"/>
              <w:jc w:val="center"/>
              <w:rPr>
                <w:rFonts w:ascii="Calibri" w:eastAsia="Calibri" w:hAnsi="Calibri" w:cs="Arial"/>
                <w:w w:val="92"/>
                <w:sz w:val="14"/>
                <w:szCs w:val="20"/>
              </w:rPr>
            </w:pPr>
            <w:r w:rsidRPr="00822DA4">
              <w:rPr>
                <w:rFonts w:ascii="Calibri" w:eastAsia="Calibri" w:hAnsi="Calibri" w:cs="Arial"/>
                <w:w w:val="92"/>
                <w:sz w:val="14"/>
                <w:szCs w:val="20"/>
              </w:rPr>
              <w:t>места</w:t>
            </w:r>
          </w:p>
        </w:tc>
        <w:tc>
          <w:tcPr>
            <w:tcW w:w="640" w:type="dxa"/>
            <w:tcBorders>
              <w:right w:val="single" w:sz="8" w:space="0" w:color="auto"/>
            </w:tcBorders>
            <w:shd w:val="clear" w:color="auto" w:fill="auto"/>
            <w:vAlign w:val="bottom"/>
          </w:tcPr>
          <w:p w14:paraId="69C92136"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ого</w:t>
            </w:r>
            <w:proofErr w:type="gramEnd"/>
          </w:p>
        </w:tc>
        <w:tc>
          <w:tcPr>
            <w:tcW w:w="640" w:type="dxa"/>
            <w:tcBorders>
              <w:right w:val="single" w:sz="8" w:space="0" w:color="auto"/>
            </w:tcBorders>
            <w:shd w:val="clear" w:color="auto" w:fill="auto"/>
            <w:vAlign w:val="bottom"/>
          </w:tcPr>
          <w:p w14:paraId="640BFEB7"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туловища</w:t>
            </w:r>
          </w:p>
        </w:tc>
        <w:tc>
          <w:tcPr>
            <w:tcW w:w="640" w:type="dxa"/>
            <w:tcBorders>
              <w:right w:val="single" w:sz="8" w:space="0" w:color="auto"/>
            </w:tcBorders>
            <w:shd w:val="clear" w:color="auto" w:fill="auto"/>
            <w:vAlign w:val="bottom"/>
          </w:tcPr>
          <w:p w14:paraId="3B37941D"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5000 м</w:t>
            </w:r>
          </w:p>
        </w:tc>
        <w:tc>
          <w:tcPr>
            <w:tcW w:w="640" w:type="dxa"/>
            <w:tcBorders>
              <w:right w:val="single" w:sz="8" w:space="0" w:color="auto"/>
            </w:tcBorders>
            <w:shd w:val="clear" w:color="auto" w:fill="auto"/>
            <w:vAlign w:val="bottom"/>
          </w:tcPr>
          <w:p w14:paraId="5E39EA02" w14:textId="77777777" w:rsidR="00822DA4" w:rsidRPr="00822DA4" w:rsidRDefault="00822DA4" w:rsidP="00822DA4">
            <w:pPr>
              <w:spacing w:line="0" w:lineRule="atLeast"/>
              <w:jc w:val="center"/>
              <w:rPr>
                <w:rFonts w:ascii="Calibri" w:eastAsia="Calibri" w:hAnsi="Calibri" w:cs="Arial"/>
                <w:w w:val="98"/>
                <w:sz w:val="14"/>
                <w:szCs w:val="20"/>
              </w:rPr>
            </w:pPr>
            <w:proofErr w:type="spellStart"/>
            <w:r w:rsidRPr="00822DA4">
              <w:rPr>
                <w:rFonts w:ascii="Calibri" w:eastAsia="Calibri" w:hAnsi="Calibri" w:cs="Arial"/>
                <w:w w:val="98"/>
                <w:sz w:val="14"/>
                <w:szCs w:val="20"/>
              </w:rPr>
              <w:t>пересече</w:t>
            </w:r>
            <w:proofErr w:type="spellEnd"/>
          </w:p>
        </w:tc>
        <w:tc>
          <w:tcPr>
            <w:tcW w:w="640" w:type="dxa"/>
            <w:tcBorders>
              <w:right w:val="single" w:sz="8" w:space="0" w:color="auto"/>
            </w:tcBorders>
            <w:shd w:val="clear" w:color="auto" w:fill="auto"/>
            <w:vAlign w:val="bottom"/>
          </w:tcPr>
          <w:p w14:paraId="6ED347E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3A799E4A"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66BA5A04"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161C433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54A6C5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32A3E2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69E8EF8"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(мин, с)</w:t>
            </w:r>
          </w:p>
        </w:tc>
        <w:tc>
          <w:tcPr>
            <w:tcW w:w="640" w:type="dxa"/>
            <w:tcBorders>
              <w:right w:val="single" w:sz="8" w:space="0" w:color="auto"/>
            </w:tcBorders>
            <w:shd w:val="clear" w:color="auto" w:fill="auto"/>
            <w:vAlign w:val="bottom"/>
          </w:tcPr>
          <w:p w14:paraId="2BDF9A29"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виса лежа</w:t>
            </w:r>
          </w:p>
        </w:tc>
        <w:tc>
          <w:tcPr>
            <w:tcW w:w="640" w:type="dxa"/>
            <w:tcBorders>
              <w:right w:val="single" w:sz="8" w:space="0" w:color="auto"/>
            </w:tcBorders>
            <w:shd w:val="clear" w:color="auto" w:fill="auto"/>
            <w:vAlign w:val="bottom"/>
          </w:tcPr>
          <w:p w14:paraId="3C29D71C"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разгибан</w:t>
            </w:r>
            <w:proofErr w:type="spellEnd"/>
          </w:p>
        </w:tc>
        <w:tc>
          <w:tcPr>
            <w:tcW w:w="640" w:type="dxa"/>
            <w:tcBorders>
              <w:right w:val="single" w:sz="8" w:space="0" w:color="auto"/>
            </w:tcBorders>
            <w:shd w:val="clear" w:color="auto" w:fill="auto"/>
            <w:vAlign w:val="bottom"/>
          </w:tcPr>
          <w:p w14:paraId="2C2E1A33"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7FAFE5DF"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3х10 м (с)</w:t>
            </w:r>
          </w:p>
        </w:tc>
        <w:tc>
          <w:tcPr>
            <w:tcW w:w="540" w:type="dxa"/>
            <w:shd w:val="clear" w:color="auto" w:fill="auto"/>
            <w:vAlign w:val="bottom"/>
          </w:tcPr>
          <w:p w14:paraId="1A12A9EE"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разбега</w:t>
            </w:r>
          </w:p>
        </w:tc>
        <w:tc>
          <w:tcPr>
            <w:tcW w:w="100" w:type="dxa"/>
            <w:tcBorders>
              <w:right w:val="single" w:sz="8" w:space="0" w:color="auto"/>
            </w:tcBorders>
            <w:shd w:val="clear" w:color="auto" w:fill="auto"/>
            <w:vAlign w:val="bottom"/>
          </w:tcPr>
          <w:p w14:paraId="590DC42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02A40CB"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места</w:t>
            </w:r>
          </w:p>
        </w:tc>
        <w:tc>
          <w:tcPr>
            <w:tcW w:w="640" w:type="dxa"/>
            <w:tcBorders>
              <w:right w:val="single" w:sz="8" w:space="0" w:color="auto"/>
            </w:tcBorders>
            <w:shd w:val="clear" w:color="auto" w:fill="auto"/>
            <w:vAlign w:val="bottom"/>
          </w:tcPr>
          <w:p w14:paraId="7004698F"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туловища</w:t>
            </w:r>
          </w:p>
        </w:tc>
        <w:tc>
          <w:tcPr>
            <w:tcW w:w="660" w:type="dxa"/>
            <w:tcBorders>
              <w:right w:val="single" w:sz="8" w:space="0" w:color="auto"/>
            </w:tcBorders>
            <w:shd w:val="clear" w:color="auto" w:fill="auto"/>
            <w:vAlign w:val="bottom"/>
          </w:tcPr>
          <w:p w14:paraId="74528D88"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ого</w:t>
            </w:r>
            <w:proofErr w:type="gramEnd"/>
          </w:p>
        </w:tc>
        <w:tc>
          <w:tcPr>
            <w:tcW w:w="640" w:type="dxa"/>
            <w:tcBorders>
              <w:right w:val="single" w:sz="8" w:space="0" w:color="auto"/>
            </w:tcBorders>
            <w:shd w:val="clear" w:color="auto" w:fill="auto"/>
            <w:vAlign w:val="bottom"/>
          </w:tcPr>
          <w:p w14:paraId="1E0C88EE"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3000 м</w:t>
            </w:r>
          </w:p>
        </w:tc>
        <w:tc>
          <w:tcPr>
            <w:tcW w:w="640" w:type="dxa"/>
            <w:tcBorders>
              <w:right w:val="single" w:sz="8" w:space="0" w:color="auto"/>
            </w:tcBorders>
            <w:shd w:val="clear" w:color="auto" w:fill="auto"/>
            <w:vAlign w:val="bottom"/>
          </w:tcPr>
          <w:p w14:paraId="61EDC2F0" w14:textId="77777777" w:rsidR="00822DA4" w:rsidRPr="00822DA4" w:rsidRDefault="00822DA4" w:rsidP="00822DA4">
            <w:pPr>
              <w:spacing w:line="0" w:lineRule="atLeast"/>
              <w:jc w:val="center"/>
              <w:rPr>
                <w:rFonts w:ascii="Calibri" w:eastAsia="Calibri" w:hAnsi="Calibri" w:cs="Arial"/>
                <w:w w:val="94"/>
                <w:sz w:val="14"/>
                <w:szCs w:val="20"/>
              </w:rPr>
            </w:pPr>
            <w:proofErr w:type="spellStart"/>
            <w:r w:rsidRPr="00822DA4">
              <w:rPr>
                <w:rFonts w:ascii="Calibri" w:eastAsia="Calibri" w:hAnsi="Calibri" w:cs="Arial"/>
                <w:w w:val="94"/>
                <w:sz w:val="14"/>
                <w:szCs w:val="20"/>
              </w:rPr>
              <w:t>пересече</w:t>
            </w:r>
            <w:proofErr w:type="spellEnd"/>
          </w:p>
        </w:tc>
        <w:tc>
          <w:tcPr>
            <w:tcW w:w="640" w:type="dxa"/>
            <w:tcBorders>
              <w:right w:val="single" w:sz="8" w:space="0" w:color="auto"/>
            </w:tcBorders>
            <w:shd w:val="clear" w:color="auto" w:fill="auto"/>
            <w:vAlign w:val="bottom"/>
          </w:tcPr>
          <w:p w14:paraId="795C5F07"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67B69AAF"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60" w:type="dxa"/>
            <w:tcBorders>
              <w:right w:val="single" w:sz="8" w:space="0" w:color="auto"/>
            </w:tcBorders>
            <w:shd w:val="clear" w:color="auto" w:fill="auto"/>
            <w:vAlign w:val="bottom"/>
          </w:tcPr>
          <w:p w14:paraId="63591140"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r>
      <w:tr w:rsidR="00822DA4" w:rsidRPr="00822DA4" w14:paraId="587B483F" w14:textId="77777777" w:rsidTr="00822DA4">
        <w:trPr>
          <w:trHeight w:val="180"/>
        </w:trPr>
        <w:tc>
          <w:tcPr>
            <w:tcW w:w="660" w:type="dxa"/>
            <w:tcBorders>
              <w:left w:val="single" w:sz="8" w:space="0" w:color="auto"/>
              <w:right w:val="single" w:sz="8" w:space="0" w:color="auto"/>
            </w:tcBorders>
            <w:shd w:val="clear" w:color="auto" w:fill="auto"/>
            <w:vAlign w:val="bottom"/>
          </w:tcPr>
          <w:p w14:paraId="3B4469D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A9CA6C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6B72C6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C2F853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617984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239C645"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высокой</w:t>
            </w:r>
          </w:p>
        </w:tc>
        <w:tc>
          <w:tcPr>
            <w:tcW w:w="640" w:type="dxa"/>
            <w:tcBorders>
              <w:right w:val="single" w:sz="8" w:space="0" w:color="auto"/>
            </w:tcBorders>
            <w:shd w:val="clear" w:color="auto" w:fill="auto"/>
            <w:vAlign w:val="bottom"/>
          </w:tcPr>
          <w:p w14:paraId="7D77FCE2"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60" w:type="dxa"/>
            <w:tcBorders>
              <w:right w:val="single" w:sz="8" w:space="0" w:color="auto"/>
            </w:tcBorders>
            <w:shd w:val="clear" w:color="auto" w:fill="auto"/>
            <w:vAlign w:val="bottom"/>
          </w:tcPr>
          <w:p w14:paraId="7F2D76AA"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ие</w:t>
            </w:r>
            <w:proofErr w:type="spellEnd"/>
            <w:r w:rsidRPr="00822DA4">
              <w:rPr>
                <w:rFonts w:ascii="Calibri" w:eastAsia="Calibri" w:hAnsi="Calibri" w:cs="Arial"/>
                <w:w w:val="96"/>
                <w:sz w:val="14"/>
                <w:szCs w:val="20"/>
              </w:rPr>
              <w:t xml:space="preserve"> рук </w:t>
            </w:r>
            <w:proofErr w:type="gramStart"/>
            <w:r w:rsidRPr="00822DA4">
              <w:rPr>
                <w:rFonts w:ascii="Calibri" w:eastAsia="Calibri" w:hAnsi="Calibri" w:cs="Arial"/>
                <w:w w:val="96"/>
                <w:sz w:val="14"/>
                <w:szCs w:val="20"/>
              </w:rPr>
              <w:t>в</w:t>
            </w:r>
            <w:proofErr w:type="gramEnd"/>
          </w:p>
        </w:tc>
        <w:tc>
          <w:tcPr>
            <w:tcW w:w="620" w:type="dxa"/>
            <w:tcBorders>
              <w:right w:val="single" w:sz="8" w:space="0" w:color="auto"/>
            </w:tcBorders>
            <w:shd w:val="clear" w:color="auto" w:fill="auto"/>
            <w:vAlign w:val="bottom"/>
          </w:tcPr>
          <w:p w14:paraId="0E2E65C0"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стоя на</w:t>
            </w:r>
          </w:p>
        </w:tc>
        <w:tc>
          <w:tcPr>
            <w:tcW w:w="660" w:type="dxa"/>
            <w:tcBorders>
              <w:right w:val="single" w:sz="8" w:space="0" w:color="auto"/>
            </w:tcBorders>
            <w:shd w:val="clear" w:color="auto" w:fill="auto"/>
            <w:vAlign w:val="bottom"/>
          </w:tcPr>
          <w:p w14:paraId="25023252"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605136C6"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120" w:type="dxa"/>
            <w:tcBorders>
              <w:right w:val="single" w:sz="8" w:space="0" w:color="auto"/>
            </w:tcBorders>
            <w:shd w:val="clear" w:color="auto" w:fill="auto"/>
            <w:vAlign w:val="bottom"/>
          </w:tcPr>
          <w:p w14:paraId="26AF329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A3534A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толчком</w:t>
            </w:r>
          </w:p>
        </w:tc>
        <w:tc>
          <w:tcPr>
            <w:tcW w:w="640" w:type="dxa"/>
            <w:tcBorders>
              <w:right w:val="single" w:sz="8" w:space="0" w:color="auto"/>
            </w:tcBorders>
            <w:shd w:val="clear" w:color="auto" w:fill="auto"/>
            <w:vAlign w:val="bottom"/>
          </w:tcPr>
          <w:p w14:paraId="5630F9E6"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снаряда</w:t>
            </w:r>
          </w:p>
        </w:tc>
        <w:tc>
          <w:tcPr>
            <w:tcW w:w="640" w:type="dxa"/>
            <w:tcBorders>
              <w:right w:val="single" w:sz="8" w:space="0" w:color="auto"/>
            </w:tcBorders>
            <w:shd w:val="clear" w:color="auto" w:fill="auto"/>
            <w:vAlign w:val="bottom"/>
          </w:tcPr>
          <w:p w14:paraId="2FEFDE99"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c>
          <w:tcPr>
            <w:tcW w:w="640" w:type="dxa"/>
            <w:tcBorders>
              <w:right w:val="single" w:sz="8" w:space="0" w:color="auto"/>
            </w:tcBorders>
            <w:shd w:val="clear" w:color="auto" w:fill="auto"/>
            <w:vAlign w:val="bottom"/>
          </w:tcPr>
          <w:p w14:paraId="203B5898"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1FC27DDC" w14:textId="77777777" w:rsidR="00822DA4" w:rsidRPr="00822DA4" w:rsidRDefault="00822DA4" w:rsidP="00822DA4">
            <w:pPr>
              <w:spacing w:line="0" w:lineRule="atLeast"/>
              <w:jc w:val="center"/>
              <w:rPr>
                <w:rFonts w:ascii="Calibri" w:eastAsia="Calibri" w:hAnsi="Calibri" w:cs="Arial"/>
                <w:w w:val="93"/>
                <w:sz w:val="14"/>
                <w:szCs w:val="20"/>
              </w:rPr>
            </w:pPr>
            <w:proofErr w:type="spellStart"/>
            <w:r w:rsidRPr="00822DA4">
              <w:rPr>
                <w:rFonts w:ascii="Calibri" w:eastAsia="Calibri" w:hAnsi="Calibri" w:cs="Arial"/>
                <w:w w:val="93"/>
                <w:sz w:val="14"/>
                <w:szCs w:val="20"/>
              </w:rPr>
              <w:t>нной</w:t>
            </w:r>
            <w:proofErr w:type="spellEnd"/>
          </w:p>
        </w:tc>
        <w:tc>
          <w:tcPr>
            <w:tcW w:w="640" w:type="dxa"/>
            <w:tcBorders>
              <w:right w:val="single" w:sz="8" w:space="0" w:color="auto"/>
            </w:tcBorders>
            <w:shd w:val="clear" w:color="auto" w:fill="auto"/>
            <w:vAlign w:val="bottom"/>
          </w:tcPr>
          <w:p w14:paraId="0363351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FF7A658"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c>
          <w:tcPr>
            <w:tcW w:w="640" w:type="dxa"/>
            <w:tcBorders>
              <w:right w:val="single" w:sz="8" w:space="0" w:color="auto"/>
            </w:tcBorders>
            <w:shd w:val="clear" w:color="auto" w:fill="auto"/>
            <w:vAlign w:val="bottom"/>
          </w:tcPr>
          <w:p w14:paraId="2AB5374A"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c>
          <w:tcPr>
            <w:tcW w:w="640" w:type="dxa"/>
            <w:tcBorders>
              <w:right w:val="single" w:sz="8" w:space="0" w:color="auto"/>
            </w:tcBorders>
            <w:shd w:val="clear" w:color="auto" w:fill="auto"/>
            <w:vAlign w:val="bottom"/>
          </w:tcPr>
          <w:p w14:paraId="0516EA0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B1BCCD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48EB2A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168298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40ED640"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на</w:t>
            </w:r>
            <w:proofErr w:type="gramEnd"/>
            <w:r w:rsidRPr="00822DA4">
              <w:rPr>
                <w:rFonts w:ascii="Calibri" w:eastAsia="Calibri" w:hAnsi="Calibri" w:cs="Arial"/>
                <w:w w:val="96"/>
                <w:sz w:val="14"/>
                <w:szCs w:val="20"/>
              </w:rPr>
              <w:t xml:space="preserve"> низкой</w:t>
            </w:r>
          </w:p>
        </w:tc>
        <w:tc>
          <w:tcPr>
            <w:tcW w:w="640" w:type="dxa"/>
            <w:tcBorders>
              <w:right w:val="single" w:sz="8" w:space="0" w:color="auto"/>
            </w:tcBorders>
            <w:shd w:val="clear" w:color="auto" w:fill="auto"/>
            <w:vAlign w:val="bottom"/>
          </w:tcPr>
          <w:p w14:paraId="183E086E"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ие</w:t>
            </w:r>
            <w:proofErr w:type="spellEnd"/>
            <w:r w:rsidRPr="00822DA4">
              <w:rPr>
                <w:rFonts w:ascii="Calibri" w:eastAsia="Calibri" w:hAnsi="Calibri" w:cs="Arial"/>
                <w:w w:val="96"/>
                <w:sz w:val="14"/>
                <w:szCs w:val="20"/>
              </w:rPr>
              <w:t xml:space="preserve"> рук </w:t>
            </w:r>
            <w:proofErr w:type="gramStart"/>
            <w:r w:rsidRPr="00822DA4">
              <w:rPr>
                <w:rFonts w:ascii="Calibri" w:eastAsia="Calibri" w:hAnsi="Calibri" w:cs="Arial"/>
                <w:w w:val="96"/>
                <w:sz w:val="14"/>
                <w:szCs w:val="20"/>
              </w:rPr>
              <w:t>в</w:t>
            </w:r>
            <w:proofErr w:type="gramEnd"/>
          </w:p>
        </w:tc>
        <w:tc>
          <w:tcPr>
            <w:tcW w:w="640" w:type="dxa"/>
            <w:tcBorders>
              <w:right w:val="single" w:sz="8" w:space="0" w:color="auto"/>
            </w:tcBorders>
            <w:shd w:val="clear" w:color="auto" w:fill="auto"/>
            <w:vAlign w:val="bottom"/>
          </w:tcPr>
          <w:p w14:paraId="1ED62543"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стоя на</w:t>
            </w:r>
          </w:p>
        </w:tc>
        <w:tc>
          <w:tcPr>
            <w:tcW w:w="640" w:type="dxa"/>
            <w:tcBorders>
              <w:right w:val="single" w:sz="8" w:space="0" w:color="auto"/>
            </w:tcBorders>
            <w:shd w:val="clear" w:color="auto" w:fill="auto"/>
            <w:vAlign w:val="bottom"/>
          </w:tcPr>
          <w:p w14:paraId="18604D80"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4189F4A4"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100" w:type="dxa"/>
            <w:tcBorders>
              <w:right w:val="single" w:sz="8" w:space="0" w:color="auto"/>
            </w:tcBorders>
            <w:shd w:val="clear" w:color="auto" w:fill="auto"/>
            <w:vAlign w:val="bottom"/>
          </w:tcPr>
          <w:p w14:paraId="647AFE3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D76B8C0"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толчком</w:t>
            </w:r>
          </w:p>
        </w:tc>
        <w:tc>
          <w:tcPr>
            <w:tcW w:w="640" w:type="dxa"/>
            <w:tcBorders>
              <w:right w:val="single" w:sz="8" w:space="0" w:color="auto"/>
            </w:tcBorders>
            <w:shd w:val="clear" w:color="auto" w:fill="auto"/>
            <w:vAlign w:val="bottom"/>
          </w:tcPr>
          <w:p w14:paraId="2E9A8FDE"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c>
          <w:tcPr>
            <w:tcW w:w="660" w:type="dxa"/>
            <w:tcBorders>
              <w:right w:val="single" w:sz="8" w:space="0" w:color="auto"/>
            </w:tcBorders>
            <w:shd w:val="clear" w:color="auto" w:fill="auto"/>
            <w:vAlign w:val="bottom"/>
          </w:tcPr>
          <w:p w14:paraId="7A8E039F"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снаряда</w:t>
            </w:r>
          </w:p>
        </w:tc>
        <w:tc>
          <w:tcPr>
            <w:tcW w:w="640" w:type="dxa"/>
            <w:tcBorders>
              <w:right w:val="single" w:sz="8" w:space="0" w:color="auto"/>
            </w:tcBorders>
            <w:shd w:val="clear" w:color="auto" w:fill="auto"/>
            <w:vAlign w:val="bottom"/>
          </w:tcPr>
          <w:p w14:paraId="352DF202"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(мин, с)</w:t>
            </w:r>
          </w:p>
        </w:tc>
        <w:tc>
          <w:tcPr>
            <w:tcW w:w="640" w:type="dxa"/>
            <w:tcBorders>
              <w:right w:val="single" w:sz="8" w:space="0" w:color="auto"/>
            </w:tcBorders>
            <w:shd w:val="clear" w:color="auto" w:fill="auto"/>
            <w:vAlign w:val="bottom"/>
          </w:tcPr>
          <w:p w14:paraId="3EAA0B52" w14:textId="77777777" w:rsidR="00822DA4" w:rsidRPr="00822DA4" w:rsidRDefault="00822DA4" w:rsidP="00822DA4">
            <w:pPr>
              <w:spacing w:line="0" w:lineRule="atLeast"/>
              <w:jc w:val="center"/>
              <w:rPr>
                <w:rFonts w:ascii="Calibri" w:eastAsia="Calibri" w:hAnsi="Calibri" w:cs="Arial"/>
                <w:w w:val="93"/>
                <w:sz w:val="14"/>
                <w:szCs w:val="20"/>
              </w:rPr>
            </w:pPr>
            <w:proofErr w:type="spellStart"/>
            <w:r w:rsidRPr="00822DA4">
              <w:rPr>
                <w:rFonts w:ascii="Calibri" w:eastAsia="Calibri" w:hAnsi="Calibri" w:cs="Arial"/>
                <w:w w:val="93"/>
                <w:sz w:val="14"/>
                <w:szCs w:val="20"/>
              </w:rPr>
              <w:t>нной</w:t>
            </w:r>
            <w:proofErr w:type="spellEnd"/>
          </w:p>
        </w:tc>
        <w:tc>
          <w:tcPr>
            <w:tcW w:w="640" w:type="dxa"/>
            <w:tcBorders>
              <w:right w:val="single" w:sz="8" w:space="0" w:color="auto"/>
            </w:tcBorders>
            <w:shd w:val="clear" w:color="auto" w:fill="auto"/>
            <w:vAlign w:val="bottom"/>
          </w:tcPr>
          <w:p w14:paraId="1C81256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184A761"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c>
          <w:tcPr>
            <w:tcW w:w="660" w:type="dxa"/>
            <w:tcBorders>
              <w:right w:val="single" w:sz="8" w:space="0" w:color="auto"/>
            </w:tcBorders>
            <w:shd w:val="clear" w:color="auto" w:fill="auto"/>
            <w:vAlign w:val="bottom"/>
          </w:tcPr>
          <w:p w14:paraId="7915E83C"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сидя</w:t>
            </w:r>
          </w:p>
        </w:tc>
      </w:tr>
      <w:tr w:rsidR="00822DA4" w:rsidRPr="00822DA4" w14:paraId="51E4414F" w14:textId="77777777" w:rsidTr="00822DA4">
        <w:trPr>
          <w:trHeight w:val="180"/>
        </w:trPr>
        <w:tc>
          <w:tcPr>
            <w:tcW w:w="660" w:type="dxa"/>
            <w:tcBorders>
              <w:left w:val="single" w:sz="8" w:space="0" w:color="auto"/>
              <w:right w:val="single" w:sz="8" w:space="0" w:color="auto"/>
            </w:tcBorders>
            <w:shd w:val="clear" w:color="auto" w:fill="auto"/>
            <w:vAlign w:val="bottom"/>
          </w:tcPr>
          <w:p w14:paraId="0C8F7BD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78FCB7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27D699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048020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583517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9D80FAD"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переклад</w:t>
            </w:r>
          </w:p>
        </w:tc>
        <w:tc>
          <w:tcPr>
            <w:tcW w:w="640" w:type="dxa"/>
            <w:tcBorders>
              <w:right w:val="single" w:sz="8" w:space="0" w:color="auto"/>
            </w:tcBorders>
            <w:shd w:val="clear" w:color="auto" w:fill="auto"/>
            <w:vAlign w:val="bottom"/>
          </w:tcPr>
          <w:p w14:paraId="70DE4DD7"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1B5D23D3"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упоре</w:t>
            </w:r>
            <w:proofErr w:type="gramEnd"/>
          </w:p>
        </w:tc>
        <w:tc>
          <w:tcPr>
            <w:tcW w:w="620" w:type="dxa"/>
            <w:tcBorders>
              <w:right w:val="single" w:sz="8" w:space="0" w:color="auto"/>
            </w:tcBorders>
            <w:shd w:val="clear" w:color="auto" w:fill="auto"/>
            <w:vAlign w:val="bottom"/>
          </w:tcPr>
          <w:p w14:paraId="5F340CB9" w14:textId="77777777" w:rsidR="00822DA4" w:rsidRPr="00822DA4" w:rsidRDefault="00822DA4" w:rsidP="00822DA4">
            <w:pPr>
              <w:spacing w:line="0" w:lineRule="atLeast"/>
              <w:jc w:val="center"/>
              <w:rPr>
                <w:rFonts w:ascii="Calibri" w:eastAsia="Calibri" w:hAnsi="Calibri" w:cs="Arial"/>
                <w:w w:val="98"/>
                <w:sz w:val="14"/>
                <w:szCs w:val="20"/>
              </w:rPr>
            </w:pPr>
            <w:proofErr w:type="spellStart"/>
            <w:r w:rsidRPr="00822DA4">
              <w:rPr>
                <w:rFonts w:ascii="Calibri" w:eastAsia="Calibri" w:hAnsi="Calibri" w:cs="Arial"/>
                <w:w w:val="98"/>
                <w:sz w:val="14"/>
                <w:szCs w:val="20"/>
              </w:rPr>
              <w:t>гимнасти</w:t>
            </w:r>
            <w:proofErr w:type="spellEnd"/>
          </w:p>
        </w:tc>
        <w:tc>
          <w:tcPr>
            <w:tcW w:w="660" w:type="dxa"/>
            <w:tcBorders>
              <w:right w:val="single" w:sz="8" w:space="0" w:color="auto"/>
            </w:tcBorders>
            <w:shd w:val="clear" w:color="auto" w:fill="auto"/>
            <w:vAlign w:val="bottom"/>
          </w:tcPr>
          <w:p w14:paraId="6AD90273"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223FEF8A"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09D53B0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4474B39"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двумя</w:t>
            </w:r>
          </w:p>
        </w:tc>
        <w:tc>
          <w:tcPr>
            <w:tcW w:w="640" w:type="dxa"/>
            <w:tcBorders>
              <w:right w:val="single" w:sz="8" w:space="0" w:color="auto"/>
            </w:tcBorders>
            <w:shd w:val="clear" w:color="auto" w:fill="auto"/>
            <w:vAlign w:val="bottom"/>
          </w:tcPr>
          <w:p w14:paraId="4E1D99F4"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весом</w:t>
            </w:r>
          </w:p>
        </w:tc>
        <w:tc>
          <w:tcPr>
            <w:tcW w:w="640" w:type="dxa"/>
            <w:tcBorders>
              <w:right w:val="single" w:sz="8" w:space="0" w:color="auto"/>
            </w:tcBorders>
            <w:shd w:val="clear" w:color="auto" w:fill="auto"/>
            <w:vAlign w:val="bottom"/>
          </w:tcPr>
          <w:p w14:paraId="60A81415"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40" w:type="dxa"/>
            <w:tcBorders>
              <w:right w:val="single" w:sz="8" w:space="0" w:color="auto"/>
            </w:tcBorders>
            <w:shd w:val="clear" w:color="auto" w:fill="auto"/>
            <w:vAlign w:val="bottom"/>
          </w:tcPr>
          <w:p w14:paraId="2B175FC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AC2B362"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местност</w:t>
            </w:r>
            <w:proofErr w:type="spellEnd"/>
          </w:p>
        </w:tc>
        <w:tc>
          <w:tcPr>
            <w:tcW w:w="640" w:type="dxa"/>
            <w:tcBorders>
              <w:right w:val="single" w:sz="8" w:space="0" w:color="auto"/>
            </w:tcBorders>
            <w:shd w:val="clear" w:color="auto" w:fill="auto"/>
            <w:vAlign w:val="bottom"/>
          </w:tcPr>
          <w:p w14:paraId="5A6878C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4EDB996"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или стоя с</w:t>
            </w:r>
          </w:p>
        </w:tc>
        <w:tc>
          <w:tcPr>
            <w:tcW w:w="640" w:type="dxa"/>
            <w:tcBorders>
              <w:right w:val="single" w:sz="8" w:space="0" w:color="auto"/>
            </w:tcBorders>
            <w:shd w:val="clear" w:color="auto" w:fill="auto"/>
            <w:vAlign w:val="bottom"/>
          </w:tcPr>
          <w:p w14:paraId="5EF5AD25"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или стоя с</w:t>
            </w:r>
          </w:p>
        </w:tc>
        <w:tc>
          <w:tcPr>
            <w:tcW w:w="640" w:type="dxa"/>
            <w:tcBorders>
              <w:right w:val="single" w:sz="8" w:space="0" w:color="auto"/>
            </w:tcBorders>
            <w:shd w:val="clear" w:color="auto" w:fill="auto"/>
            <w:vAlign w:val="bottom"/>
          </w:tcPr>
          <w:p w14:paraId="120055D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1E8B93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8167D1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1C912A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9DE4958"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переклад</w:t>
            </w:r>
          </w:p>
        </w:tc>
        <w:tc>
          <w:tcPr>
            <w:tcW w:w="640" w:type="dxa"/>
            <w:tcBorders>
              <w:right w:val="single" w:sz="8" w:space="0" w:color="auto"/>
            </w:tcBorders>
            <w:shd w:val="clear" w:color="auto" w:fill="auto"/>
            <w:vAlign w:val="bottom"/>
          </w:tcPr>
          <w:p w14:paraId="1FB08E49"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упоре</w:t>
            </w:r>
            <w:proofErr w:type="gramEnd"/>
          </w:p>
        </w:tc>
        <w:tc>
          <w:tcPr>
            <w:tcW w:w="640" w:type="dxa"/>
            <w:tcBorders>
              <w:right w:val="single" w:sz="8" w:space="0" w:color="auto"/>
            </w:tcBorders>
            <w:shd w:val="clear" w:color="auto" w:fill="auto"/>
            <w:vAlign w:val="bottom"/>
          </w:tcPr>
          <w:p w14:paraId="534F4DC7" w14:textId="77777777" w:rsidR="00822DA4" w:rsidRPr="00822DA4" w:rsidRDefault="00822DA4" w:rsidP="00822DA4">
            <w:pPr>
              <w:spacing w:line="0" w:lineRule="atLeast"/>
              <w:jc w:val="center"/>
              <w:rPr>
                <w:rFonts w:ascii="Calibri" w:eastAsia="Calibri" w:hAnsi="Calibri" w:cs="Arial"/>
                <w:w w:val="98"/>
                <w:sz w:val="14"/>
                <w:szCs w:val="20"/>
              </w:rPr>
            </w:pPr>
            <w:proofErr w:type="spellStart"/>
            <w:r w:rsidRPr="00822DA4">
              <w:rPr>
                <w:rFonts w:ascii="Calibri" w:eastAsia="Calibri" w:hAnsi="Calibri" w:cs="Arial"/>
                <w:w w:val="98"/>
                <w:sz w:val="14"/>
                <w:szCs w:val="20"/>
              </w:rPr>
              <w:t>гимнасти</w:t>
            </w:r>
            <w:proofErr w:type="spellEnd"/>
          </w:p>
        </w:tc>
        <w:tc>
          <w:tcPr>
            <w:tcW w:w="640" w:type="dxa"/>
            <w:tcBorders>
              <w:right w:val="single" w:sz="8" w:space="0" w:color="auto"/>
            </w:tcBorders>
            <w:shd w:val="clear" w:color="auto" w:fill="auto"/>
            <w:vAlign w:val="bottom"/>
          </w:tcPr>
          <w:p w14:paraId="24679B2B"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35B88C3A"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03E84B1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1965A4D"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двумя</w:t>
            </w:r>
          </w:p>
        </w:tc>
        <w:tc>
          <w:tcPr>
            <w:tcW w:w="640" w:type="dxa"/>
            <w:tcBorders>
              <w:right w:val="single" w:sz="8" w:space="0" w:color="auto"/>
            </w:tcBorders>
            <w:shd w:val="clear" w:color="auto" w:fill="auto"/>
            <w:vAlign w:val="bottom"/>
          </w:tcPr>
          <w:p w14:paraId="0012E962"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положен</w:t>
            </w:r>
            <w:proofErr w:type="gramEnd"/>
          </w:p>
        </w:tc>
        <w:tc>
          <w:tcPr>
            <w:tcW w:w="660" w:type="dxa"/>
            <w:tcBorders>
              <w:right w:val="single" w:sz="8" w:space="0" w:color="auto"/>
            </w:tcBorders>
            <w:shd w:val="clear" w:color="auto" w:fill="auto"/>
            <w:vAlign w:val="bottom"/>
          </w:tcPr>
          <w:p w14:paraId="70900AEC"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весом</w:t>
            </w:r>
          </w:p>
        </w:tc>
        <w:tc>
          <w:tcPr>
            <w:tcW w:w="640" w:type="dxa"/>
            <w:tcBorders>
              <w:right w:val="single" w:sz="8" w:space="0" w:color="auto"/>
            </w:tcBorders>
            <w:shd w:val="clear" w:color="auto" w:fill="auto"/>
            <w:vAlign w:val="bottom"/>
          </w:tcPr>
          <w:p w14:paraId="60FFFF8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7FA87C7"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местност</w:t>
            </w:r>
            <w:proofErr w:type="spellEnd"/>
          </w:p>
        </w:tc>
        <w:tc>
          <w:tcPr>
            <w:tcW w:w="640" w:type="dxa"/>
            <w:tcBorders>
              <w:right w:val="single" w:sz="8" w:space="0" w:color="auto"/>
            </w:tcBorders>
            <w:shd w:val="clear" w:color="auto" w:fill="auto"/>
            <w:vAlign w:val="bottom"/>
          </w:tcPr>
          <w:p w14:paraId="4137BDC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2793984"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или стоя с</w:t>
            </w:r>
          </w:p>
        </w:tc>
        <w:tc>
          <w:tcPr>
            <w:tcW w:w="660" w:type="dxa"/>
            <w:tcBorders>
              <w:right w:val="single" w:sz="8" w:space="0" w:color="auto"/>
            </w:tcBorders>
            <w:shd w:val="clear" w:color="auto" w:fill="auto"/>
            <w:vAlign w:val="bottom"/>
          </w:tcPr>
          <w:p w14:paraId="4FA040D6"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или стоя с</w:t>
            </w:r>
          </w:p>
        </w:tc>
      </w:tr>
      <w:tr w:rsidR="00822DA4" w:rsidRPr="00822DA4" w14:paraId="73FE19A9" w14:textId="77777777" w:rsidTr="00822DA4">
        <w:trPr>
          <w:trHeight w:val="180"/>
        </w:trPr>
        <w:tc>
          <w:tcPr>
            <w:tcW w:w="660" w:type="dxa"/>
            <w:tcBorders>
              <w:left w:val="single" w:sz="8" w:space="0" w:color="auto"/>
              <w:right w:val="single" w:sz="8" w:space="0" w:color="auto"/>
            </w:tcBorders>
            <w:shd w:val="clear" w:color="auto" w:fill="auto"/>
            <w:vAlign w:val="bottom"/>
          </w:tcPr>
          <w:p w14:paraId="3CAA5F4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F16BA2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5F0585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078CF8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5BD448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8FBDA5F"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ине</w:t>
            </w:r>
            <w:proofErr w:type="spellEnd"/>
          </w:p>
        </w:tc>
        <w:tc>
          <w:tcPr>
            <w:tcW w:w="640" w:type="dxa"/>
            <w:tcBorders>
              <w:right w:val="single" w:sz="8" w:space="0" w:color="auto"/>
            </w:tcBorders>
            <w:shd w:val="clear" w:color="auto" w:fill="auto"/>
            <w:vAlign w:val="bottom"/>
          </w:tcPr>
          <w:p w14:paraId="30F54B33"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4D52B174"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лежа </w:t>
            </w:r>
            <w:proofErr w:type="gramStart"/>
            <w:r w:rsidRPr="00822DA4">
              <w:rPr>
                <w:rFonts w:ascii="Calibri" w:eastAsia="Calibri" w:hAnsi="Calibri" w:cs="Arial"/>
                <w:w w:val="96"/>
                <w:sz w:val="14"/>
                <w:szCs w:val="20"/>
              </w:rPr>
              <w:t>на</w:t>
            </w:r>
            <w:proofErr w:type="gramEnd"/>
          </w:p>
        </w:tc>
        <w:tc>
          <w:tcPr>
            <w:tcW w:w="620" w:type="dxa"/>
            <w:tcBorders>
              <w:right w:val="single" w:sz="8" w:space="0" w:color="auto"/>
            </w:tcBorders>
            <w:shd w:val="clear" w:color="auto" w:fill="auto"/>
            <w:vAlign w:val="bottom"/>
          </w:tcPr>
          <w:p w14:paraId="786E8561"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ческой</w:t>
            </w:r>
          </w:p>
        </w:tc>
        <w:tc>
          <w:tcPr>
            <w:tcW w:w="660" w:type="dxa"/>
            <w:tcBorders>
              <w:right w:val="single" w:sz="8" w:space="0" w:color="auto"/>
            </w:tcBorders>
            <w:shd w:val="clear" w:color="auto" w:fill="auto"/>
            <w:vAlign w:val="bottom"/>
          </w:tcPr>
          <w:p w14:paraId="42FFDD10"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6CD08E58"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17F1B68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EF392D6"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ногами</w:t>
            </w:r>
          </w:p>
        </w:tc>
        <w:tc>
          <w:tcPr>
            <w:tcW w:w="640" w:type="dxa"/>
            <w:tcBorders>
              <w:right w:val="single" w:sz="8" w:space="0" w:color="auto"/>
            </w:tcBorders>
            <w:shd w:val="clear" w:color="auto" w:fill="auto"/>
            <w:vAlign w:val="bottom"/>
          </w:tcPr>
          <w:p w14:paraId="5154EE03"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700 г (м)</w:t>
            </w:r>
          </w:p>
        </w:tc>
        <w:tc>
          <w:tcPr>
            <w:tcW w:w="640" w:type="dxa"/>
            <w:tcBorders>
              <w:right w:val="single" w:sz="8" w:space="0" w:color="auto"/>
            </w:tcBorders>
            <w:shd w:val="clear" w:color="auto" w:fill="auto"/>
            <w:vAlign w:val="bottom"/>
          </w:tcPr>
          <w:p w14:paraId="423BD3DD"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ия</w:t>
            </w:r>
            <w:proofErr w:type="spellEnd"/>
            <w:r w:rsidRPr="00822DA4">
              <w:rPr>
                <w:rFonts w:ascii="Calibri" w:eastAsia="Calibri" w:hAnsi="Calibri" w:cs="Arial"/>
                <w:w w:val="96"/>
                <w:sz w:val="14"/>
                <w:szCs w:val="20"/>
              </w:rPr>
              <w:t xml:space="preserve"> лежа</w:t>
            </w:r>
          </w:p>
        </w:tc>
        <w:tc>
          <w:tcPr>
            <w:tcW w:w="640" w:type="dxa"/>
            <w:tcBorders>
              <w:right w:val="single" w:sz="8" w:space="0" w:color="auto"/>
            </w:tcBorders>
            <w:shd w:val="clear" w:color="auto" w:fill="auto"/>
            <w:vAlign w:val="bottom"/>
          </w:tcPr>
          <w:p w14:paraId="0C3B98E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565CB07"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и (мин, с)</w:t>
            </w:r>
          </w:p>
        </w:tc>
        <w:tc>
          <w:tcPr>
            <w:tcW w:w="640" w:type="dxa"/>
            <w:tcBorders>
              <w:right w:val="single" w:sz="8" w:space="0" w:color="auto"/>
            </w:tcBorders>
            <w:shd w:val="clear" w:color="auto" w:fill="auto"/>
            <w:vAlign w:val="bottom"/>
          </w:tcPr>
          <w:p w14:paraId="0D2AC81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D4A5665"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c>
          <w:tcPr>
            <w:tcW w:w="640" w:type="dxa"/>
            <w:tcBorders>
              <w:right w:val="single" w:sz="8" w:space="0" w:color="auto"/>
            </w:tcBorders>
            <w:shd w:val="clear" w:color="auto" w:fill="auto"/>
            <w:vAlign w:val="bottom"/>
          </w:tcPr>
          <w:p w14:paraId="67E14432"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c>
          <w:tcPr>
            <w:tcW w:w="640" w:type="dxa"/>
            <w:tcBorders>
              <w:right w:val="single" w:sz="8" w:space="0" w:color="auto"/>
            </w:tcBorders>
            <w:shd w:val="clear" w:color="auto" w:fill="auto"/>
            <w:vAlign w:val="bottom"/>
          </w:tcPr>
          <w:p w14:paraId="4802146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2D5458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ADA0A6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9CE565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BD2BBD8" w14:textId="77777777" w:rsidR="00822DA4" w:rsidRPr="00822DA4" w:rsidRDefault="00822DA4" w:rsidP="00822DA4">
            <w:pPr>
              <w:spacing w:line="0" w:lineRule="atLeast"/>
              <w:jc w:val="center"/>
              <w:rPr>
                <w:rFonts w:ascii="Calibri" w:eastAsia="Calibri" w:hAnsi="Calibri" w:cs="Arial"/>
                <w:sz w:val="14"/>
                <w:szCs w:val="20"/>
              </w:rPr>
            </w:pPr>
            <w:proofErr w:type="spellStart"/>
            <w:r w:rsidRPr="00822DA4">
              <w:rPr>
                <w:rFonts w:ascii="Calibri" w:eastAsia="Calibri" w:hAnsi="Calibri" w:cs="Arial"/>
                <w:sz w:val="14"/>
                <w:szCs w:val="20"/>
              </w:rPr>
              <w:t>ине</w:t>
            </w:r>
            <w:proofErr w:type="spellEnd"/>
            <w:r w:rsidRPr="00822DA4">
              <w:rPr>
                <w:rFonts w:ascii="Calibri" w:eastAsia="Calibri" w:hAnsi="Calibri" w:cs="Arial"/>
                <w:sz w:val="14"/>
                <w:szCs w:val="20"/>
              </w:rPr>
              <w:t xml:space="preserve"> 90 см</w:t>
            </w:r>
          </w:p>
        </w:tc>
        <w:tc>
          <w:tcPr>
            <w:tcW w:w="640" w:type="dxa"/>
            <w:tcBorders>
              <w:right w:val="single" w:sz="8" w:space="0" w:color="auto"/>
            </w:tcBorders>
            <w:shd w:val="clear" w:color="auto" w:fill="auto"/>
            <w:vAlign w:val="bottom"/>
          </w:tcPr>
          <w:p w14:paraId="1E7D1374"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 xml:space="preserve">лежа </w:t>
            </w:r>
            <w:proofErr w:type="gramStart"/>
            <w:r w:rsidRPr="00822DA4">
              <w:rPr>
                <w:rFonts w:ascii="Calibri" w:eastAsia="Calibri" w:hAnsi="Calibri" w:cs="Arial"/>
                <w:w w:val="96"/>
                <w:sz w:val="14"/>
                <w:szCs w:val="20"/>
              </w:rPr>
              <w:t>на</w:t>
            </w:r>
            <w:proofErr w:type="gramEnd"/>
          </w:p>
        </w:tc>
        <w:tc>
          <w:tcPr>
            <w:tcW w:w="640" w:type="dxa"/>
            <w:tcBorders>
              <w:right w:val="single" w:sz="8" w:space="0" w:color="auto"/>
            </w:tcBorders>
            <w:shd w:val="clear" w:color="auto" w:fill="auto"/>
            <w:vAlign w:val="bottom"/>
          </w:tcPr>
          <w:p w14:paraId="3F6015A5" w14:textId="77777777" w:rsidR="00822DA4" w:rsidRPr="00822DA4" w:rsidRDefault="00822DA4" w:rsidP="00822DA4">
            <w:pPr>
              <w:spacing w:line="0" w:lineRule="atLeast"/>
              <w:jc w:val="center"/>
              <w:rPr>
                <w:rFonts w:ascii="Calibri" w:eastAsia="Calibri" w:hAnsi="Calibri" w:cs="Arial"/>
                <w:w w:val="92"/>
                <w:sz w:val="14"/>
                <w:szCs w:val="20"/>
              </w:rPr>
            </w:pPr>
            <w:r w:rsidRPr="00822DA4">
              <w:rPr>
                <w:rFonts w:ascii="Calibri" w:eastAsia="Calibri" w:hAnsi="Calibri" w:cs="Arial"/>
                <w:w w:val="92"/>
                <w:sz w:val="14"/>
                <w:szCs w:val="20"/>
              </w:rPr>
              <w:t>ческой</w:t>
            </w:r>
          </w:p>
        </w:tc>
        <w:tc>
          <w:tcPr>
            <w:tcW w:w="640" w:type="dxa"/>
            <w:tcBorders>
              <w:right w:val="single" w:sz="8" w:space="0" w:color="auto"/>
            </w:tcBorders>
            <w:shd w:val="clear" w:color="auto" w:fill="auto"/>
            <w:vAlign w:val="bottom"/>
          </w:tcPr>
          <w:p w14:paraId="642B1FE0"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6572B268"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7C333E6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4EE1AEF"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ногами</w:t>
            </w:r>
          </w:p>
        </w:tc>
        <w:tc>
          <w:tcPr>
            <w:tcW w:w="640" w:type="dxa"/>
            <w:tcBorders>
              <w:right w:val="single" w:sz="8" w:space="0" w:color="auto"/>
            </w:tcBorders>
            <w:shd w:val="clear" w:color="auto" w:fill="auto"/>
            <w:vAlign w:val="bottom"/>
          </w:tcPr>
          <w:p w14:paraId="4D8C261B" w14:textId="77777777" w:rsidR="00822DA4" w:rsidRPr="00822DA4" w:rsidRDefault="00822DA4" w:rsidP="00822DA4">
            <w:pPr>
              <w:spacing w:line="0" w:lineRule="atLeast"/>
              <w:jc w:val="center"/>
              <w:rPr>
                <w:rFonts w:ascii="Calibri" w:eastAsia="Calibri" w:hAnsi="Calibri" w:cs="Arial"/>
                <w:sz w:val="14"/>
                <w:szCs w:val="20"/>
              </w:rPr>
            </w:pPr>
            <w:proofErr w:type="spellStart"/>
            <w:r w:rsidRPr="00822DA4">
              <w:rPr>
                <w:rFonts w:ascii="Calibri" w:eastAsia="Calibri" w:hAnsi="Calibri" w:cs="Arial"/>
                <w:sz w:val="14"/>
                <w:szCs w:val="20"/>
              </w:rPr>
              <w:t>ия</w:t>
            </w:r>
            <w:proofErr w:type="spellEnd"/>
            <w:r w:rsidRPr="00822DA4">
              <w:rPr>
                <w:rFonts w:ascii="Calibri" w:eastAsia="Calibri" w:hAnsi="Calibri" w:cs="Arial"/>
                <w:sz w:val="14"/>
                <w:szCs w:val="20"/>
              </w:rPr>
              <w:t xml:space="preserve"> лежа</w:t>
            </w:r>
          </w:p>
        </w:tc>
        <w:tc>
          <w:tcPr>
            <w:tcW w:w="660" w:type="dxa"/>
            <w:tcBorders>
              <w:right w:val="single" w:sz="8" w:space="0" w:color="auto"/>
            </w:tcBorders>
            <w:shd w:val="clear" w:color="auto" w:fill="auto"/>
            <w:vAlign w:val="bottom"/>
          </w:tcPr>
          <w:p w14:paraId="149EA723"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500 г (м)</w:t>
            </w:r>
          </w:p>
        </w:tc>
        <w:tc>
          <w:tcPr>
            <w:tcW w:w="640" w:type="dxa"/>
            <w:tcBorders>
              <w:right w:val="single" w:sz="8" w:space="0" w:color="auto"/>
            </w:tcBorders>
            <w:shd w:val="clear" w:color="auto" w:fill="auto"/>
            <w:vAlign w:val="bottom"/>
          </w:tcPr>
          <w:p w14:paraId="257EAE9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7FC1479"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и (мин, с)</w:t>
            </w:r>
          </w:p>
        </w:tc>
        <w:tc>
          <w:tcPr>
            <w:tcW w:w="640" w:type="dxa"/>
            <w:tcBorders>
              <w:right w:val="single" w:sz="8" w:space="0" w:color="auto"/>
            </w:tcBorders>
            <w:shd w:val="clear" w:color="auto" w:fill="auto"/>
            <w:vAlign w:val="bottom"/>
          </w:tcPr>
          <w:p w14:paraId="6CAA1BF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5004499"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c>
          <w:tcPr>
            <w:tcW w:w="660" w:type="dxa"/>
            <w:tcBorders>
              <w:right w:val="single" w:sz="8" w:space="0" w:color="auto"/>
            </w:tcBorders>
            <w:shd w:val="clear" w:color="auto" w:fill="auto"/>
            <w:vAlign w:val="bottom"/>
          </w:tcPr>
          <w:p w14:paraId="06548850"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опорой</w:t>
            </w:r>
          </w:p>
        </w:tc>
      </w:tr>
      <w:tr w:rsidR="00822DA4" w:rsidRPr="00822DA4" w14:paraId="2877A432" w14:textId="77777777" w:rsidTr="00822DA4">
        <w:trPr>
          <w:trHeight w:val="180"/>
        </w:trPr>
        <w:tc>
          <w:tcPr>
            <w:tcW w:w="660" w:type="dxa"/>
            <w:tcBorders>
              <w:left w:val="single" w:sz="8" w:space="0" w:color="auto"/>
              <w:right w:val="single" w:sz="8" w:space="0" w:color="auto"/>
            </w:tcBorders>
            <w:shd w:val="clear" w:color="auto" w:fill="auto"/>
            <w:vAlign w:val="bottom"/>
          </w:tcPr>
          <w:p w14:paraId="762B55D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789E7A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089194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69BC5B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0FD8A5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9B06D00"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40" w:type="dxa"/>
            <w:tcBorders>
              <w:right w:val="single" w:sz="8" w:space="0" w:color="auto"/>
            </w:tcBorders>
            <w:shd w:val="clear" w:color="auto" w:fill="auto"/>
            <w:vAlign w:val="bottom"/>
          </w:tcPr>
          <w:p w14:paraId="60528F3C"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5A4DE2C3"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полу</w:t>
            </w:r>
          </w:p>
        </w:tc>
        <w:tc>
          <w:tcPr>
            <w:tcW w:w="620" w:type="dxa"/>
            <w:tcBorders>
              <w:right w:val="single" w:sz="8" w:space="0" w:color="auto"/>
            </w:tcBorders>
            <w:shd w:val="clear" w:color="auto" w:fill="auto"/>
            <w:vAlign w:val="bottom"/>
          </w:tcPr>
          <w:p w14:paraId="7901373E" w14:textId="77777777" w:rsidR="00822DA4" w:rsidRPr="00822DA4" w:rsidRDefault="00822DA4" w:rsidP="00822DA4">
            <w:pPr>
              <w:spacing w:line="0" w:lineRule="atLeast"/>
              <w:jc w:val="center"/>
              <w:rPr>
                <w:rFonts w:ascii="Calibri" w:eastAsia="Calibri" w:hAnsi="Calibri" w:cs="Arial"/>
                <w:w w:val="94"/>
                <w:sz w:val="14"/>
                <w:szCs w:val="20"/>
              </w:rPr>
            </w:pPr>
            <w:r w:rsidRPr="00822DA4">
              <w:rPr>
                <w:rFonts w:ascii="Calibri" w:eastAsia="Calibri" w:hAnsi="Calibri" w:cs="Arial"/>
                <w:w w:val="94"/>
                <w:sz w:val="14"/>
                <w:szCs w:val="20"/>
              </w:rPr>
              <w:t>скамье</w:t>
            </w:r>
          </w:p>
        </w:tc>
        <w:tc>
          <w:tcPr>
            <w:tcW w:w="660" w:type="dxa"/>
            <w:tcBorders>
              <w:right w:val="single" w:sz="8" w:space="0" w:color="auto"/>
            </w:tcBorders>
            <w:shd w:val="clear" w:color="auto" w:fill="auto"/>
            <w:vAlign w:val="bottom"/>
          </w:tcPr>
          <w:p w14:paraId="3EB12EA6"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2E576A27"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6A90177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4E0D3AC"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640" w:type="dxa"/>
            <w:tcBorders>
              <w:right w:val="single" w:sz="8" w:space="0" w:color="auto"/>
            </w:tcBorders>
            <w:shd w:val="clear" w:color="auto" w:fill="auto"/>
            <w:vAlign w:val="bottom"/>
          </w:tcPr>
          <w:p w14:paraId="3025441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0B27263"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на спине</w:t>
            </w:r>
          </w:p>
        </w:tc>
        <w:tc>
          <w:tcPr>
            <w:tcW w:w="640" w:type="dxa"/>
            <w:tcBorders>
              <w:right w:val="single" w:sz="8" w:space="0" w:color="auto"/>
            </w:tcBorders>
            <w:shd w:val="clear" w:color="auto" w:fill="auto"/>
            <w:vAlign w:val="bottom"/>
          </w:tcPr>
          <w:p w14:paraId="78DB0AB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637FF8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D51C1A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47F93BD"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локтей о</w:t>
            </w:r>
          </w:p>
        </w:tc>
        <w:tc>
          <w:tcPr>
            <w:tcW w:w="640" w:type="dxa"/>
            <w:tcBorders>
              <w:right w:val="single" w:sz="8" w:space="0" w:color="auto"/>
            </w:tcBorders>
            <w:shd w:val="clear" w:color="auto" w:fill="auto"/>
            <w:vAlign w:val="bottom"/>
          </w:tcPr>
          <w:p w14:paraId="1D53929A"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локтей о</w:t>
            </w:r>
          </w:p>
        </w:tc>
        <w:tc>
          <w:tcPr>
            <w:tcW w:w="640" w:type="dxa"/>
            <w:tcBorders>
              <w:right w:val="single" w:sz="8" w:space="0" w:color="auto"/>
            </w:tcBorders>
            <w:shd w:val="clear" w:color="auto" w:fill="auto"/>
            <w:vAlign w:val="bottom"/>
          </w:tcPr>
          <w:p w14:paraId="2A2BE8B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18BE5A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EF75AA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25E21C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0425FA1"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40" w:type="dxa"/>
            <w:tcBorders>
              <w:right w:val="single" w:sz="8" w:space="0" w:color="auto"/>
            </w:tcBorders>
            <w:shd w:val="clear" w:color="auto" w:fill="auto"/>
            <w:vAlign w:val="bottom"/>
          </w:tcPr>
          <w:p w14:paraId="4D5B6DE4" w14:textId="77777777" w:rsidR="00822DA4" w:rsidRPr="00822DA4" w:rsidRDefault="00822DA4" w:rsidP="00822DA4">
            <w:pPr>
              <w:spacing w:line="0" w:lineRule="atLeast"/>
              <w:jc w:val="center"/>
              <w:rPr>
                <w:rFonts w:ascii="Calibri" w:eastAsia="Calibri" w:hAnsi="Calibri" w:cs="Arial"/>
                <w:w w:val="92"/>
                <w:sz w:val="14"/>
                <w:szCs w:val="20"/>
              </w:rPr>
            </w:pPr>
            <w:r w:rsidRPr="00822DA4">
              <w:rPr>
                <w:rFonts w:ascii="Calibri" w:eastAsia="Calibri" w:hAnsi="Calibri" w:cs="Arial"/>
                <w:w w:val="92"/>
                <w:sz w:val="14"/>
                <w:szCs w:val="20"/>
              </w:rPr>
              <w:t>полу</w:t>
            </w:r>
          </w:p>
        </w:tc>
        <w:tc>
          <w:tcPr>
            <w:tcW w:w="640" w:type="dxa"/>
            <w:tcBorders>
              <w:right w:val="single" w:sz="8" w:space="0" w:color="auto"/>
            </w:tcBorders>
            <w:shd w:val="clear" w:color="auto" w:fill="auto"/>
            <w:vAlign w:val="bottom"/>
          </w:tcPr>
          <w:p w14:paraId="4793ABD4"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скамье</w:t>
            </w:r>
          </w:p>
        </w:tc>
        <w:tc>
          <w:tcPr>
            <w:tcW w:w="640" w:type="dxa"/>
            <w:tcBorders>
              <w:right w:val="single" w:sz="8" w:space="0" w:color="auto"/>
            </w:tcBorders>
            <w:shd w:val="clear" w:color="auto" w:fill="auto"/>
            <w:vAlign w:val="bottom"/>
          </w:tcPr>
          <w:p w14:paraId="0733C25B"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67B3C478"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76851E4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BE6D50B"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w:t>
            </w: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640" w:type="dxa"/>
            <w:tcBorders>
              <w:right w:val="single" w:sz="8" w:space="0" w:color="auto"/>
            </w:tcBorders>
            <w:shd w:val="clear" w:color="auto" w:fill="auto"/>
            <w:vAlign w:val="bottom"/>
          </w:tcPr>
          <w:p w14:paraId="1187E5A2"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на спине</w:t>
            </w:r>
          </w:p>
        </w:tc>
        <w:tc>
          <w:tcPr>
            <w:tcW w:w="660" w:type="dxa"/>
            <w:tcBorders>
              <w:right w:val="single" w:sz="8" w:space="0" w:color="auto"/>
            </w:tcBorders>
            <w:shd w:val="clear" w:color="auto" w:fill="auto"/>
            <w:vAlign w:val="bottom"/>
          </w:tcPr>
          <w:p w14:paraId="25813B3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9C96BC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F3846A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CFB1F3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E9D481"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локтей о</w:t>
            </w:r>
          </w:p>
        </w:tc>
        <w:tc>
          <w:tcPr>
            <w:tcW w:w="660" w:type="dxa"/>
            <w:tcBorders>
              <w:right w:val="single" w:sz="8" w:space="0" w:color="auto"/>
            </w:tcBorders>
            <w:shd w:val="clear" w:color="auto" w:fill="auto"/>
            <w:vAlign w:val="bottom"/>
          </w:tcPr>
          <w:p w14:paraId="2D8A29F0"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локтей о</w:t>
            </w:r>
          </w:p>
        </w:tc>
      </w:tr>
      <w:tr w:rsidR="00822DA4" w:rsidRPr="00822DA4" w14:paraId="27EEEED5" w14:textId="77777777" w:rsidTr="00822DA4">
        <w:trPr>
          <w:trHeight w:val="180"/>
        </w:trPr>
        <w:tc>
          <w:tcPr>
            <w:tcW w:w="660" w:type="dxa"/>
            <w:tcBorders>
              <w:left w:val="single" w:sz="8" w:space="0" w:color="auto"/>
              <w:right w:val="single" w:sz="8" w:space="0" w:color="auto"/>
            </w:tcBorders>
            <w:shd w:val="clear" w:color="auto" w:fill="auto"/>
            <w:vAlign w:val="bottom"/>
          </w:tcPr>
          <w:p w14:paraId="10E2DAF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9F8316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18BB17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724819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E8C69D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BC4BA0B"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40" w:type="dxa"/>
            <w:tcBorders>
              <w:right w:val="single" w:sz="8" w:space="0" w:color="auto"/>
            </w:tcBorders>
            <w:shd w:val="clear" w:color="auto" w:fill="auto"/>
            <w:vAlign w:val="bottom"/>
          </w:tcPr>
          <w:p w14:paraId="6521EB2C"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6147D325"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20" w:type="dxa"/>
            <w:tcBorders>
              <w:right w:val="single" w:sz="8" w:space="0" w:color="auto"/>
            </w:tcBorders>
            <w:shd w:val="clear" w:color="auto" w:fill="auto"/>
            <w:vAlign w:val="bottom"/>
          </w:tcPr>
          <w:p w14:paraId="1B7C1C51" w14:textId="77777777" w:rsidR="00822DA4" w:rsidRPr="00822DA4" w:rsidRDefault="00822DA4" w:rsidP="00822DA4">
            <w:pPr>
              <w:spacing w:line="0" w:lineRule="atLeast"/>
              <w:jc w:val="center"/>
              <w:rPr>
                <w:rFonts w:ascii="Calibri" w:eastAsia="Calibri" w:hAnsi="Calibri" w:cs="Arial"/>
                <w:w w:val="93"/>
                <w:sz w:val="14"/>
                <w:szCs w:val="20"/>
              </w:rPr>
            </w:pPr>
            <w:proofErr w:type="gramStart"/>
            <w:r w:rsidRPr="00822DA4">
              <w:rPr>
                <w:rFonts w:ascii="Calibri" w:eastAsia="Calibri" w:hAnsi="Calibri" w:cs="Arial"/>
                <w:w w:val="93"/>
                <w:sz w:val="14"/>
                <w:szCs w:val="20"/>
              </w:rPr>
              <w:t>(от</w:t>
            </w:r>
            <w:proofErr w:type="gramEnd"/>
          </w:p>
        </w:tc>
        <w:tc>
          <w:tcPr>
            <w:tcW w:w="660" w:type="dxa"/>
            <w:tcBorders>
              <w:right w:val="single" w:sz="8" w:space="0" w:color="auto"/>
            </w:tcBorders>
            <w:shd w:val="clear" w:color="auto" w:fill="auto"/>
            <w:vAlign w:val="bottom"/>
          </w:tcPr>
          <w:p w14:paraId="03571C28"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3FDFDE02"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0A54C46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0FF567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EA421A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9AB5C55"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40" w:type="dxa"/>
            <w:tcBorders>
              <w:right w:val="single" w:sz="8" w:space="0" w:color="auto"/>
            </w:tcBorders>
            <w:shd w:val="clear" w:color="auto" w:fill="auto"/>
            <w:vAlign w:val="bottom"/>
          </w:tcPr>
          <w:p w14:paraId="4E01F4D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C1B567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FD0019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9D913AE"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стол или</w:t>
            </w:r>
          </w:p>
        </w:tc>
        <w:tc>
          <w:tcPr>
            <w:tcW w:w="640" w:type="dxa"/>
            <w:tcBorders>
              <w:right w:val="single" w:sz="8" w:space="0" w:color="auto"/>
            </w:tcBorders>
            <w:shd w:val="clear" w:color="auto" w:fill="auto"/>
            <w:vAlign w:val="bottom"/>
          </w:tcPr>
          <w:p w14:paraId="47D4EBBA"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стол или</w:t>
            </w:r>
          </w:p>
        </w:tc>
        <w:tc>
          <w:tcPr>
            <w:tcW w:w="640" w:type="dxa"/>
            <w:tcBorders>
              <w:right w:val="single" w:sz="8" w:space="0" w:color="auto"/>
            </w:tcBorders>
            <w:shd w:val="clear" w:color="auto" w:fill="auto"/>
            <w:vAlign w:val="bottom"/>
          </w:tcPr>
          <w:p w14:paraId="4E641F8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21A598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7E987E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51080E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52E678C"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40" w:type="dxa"/>
            <w:tcBorders>
              <w:right w:val="single" w:sz="8" w:space="0" w:color="auto"/>
            </w:tcBorders>
            <w:shd w:val="clear" w:color="auto" w:fill="auto"/>
            <w:vAlign w:val="bottom"/>
          </w:tcPr>
          <w:p w14:paraId="10475E33"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w:t>
            </w:r>
            <w:proofErr w:type="spellStart"/>
            <w:r w:rsidRPr="00822DA4">
              <w:rPr>
                <w:rFonts w:ascii="Calibri" w:eastAsia="Calibri" w:hAnsi="Calibri" w:cs="Arial"/>
                <w:sz w:val="14"/>
                <w:szCs w:val="20"/>
              </w:rPr>
              <w:t>количест</w:t>
            </w:r>
            <w:proofErr w:type="spellEnd"/>
            <w:proofErr w:type="gramEnd"/>
          </w:p>
        </w:tc>
        <w:tc>
          <w:tcPr>
            <w:tcW w:w="640" w:type="dxa"/>
            <w:tcBorders>
              <w:right w:val="single" w:sz="8" w:space="0" w:color="auto"/>
            </w:tcBorders>
            <w:shd w:val="clear" w:color="auto" w:fill="auto"/>
            <w:vAlign w:val="bottom"/>
          </w:tcPr>
          <w:p w14:paraId="1CF57337"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(от</w:t>
            </w:r>
            <w:proofErr w:type="gramEnd"/>
          </w:p>
        </w:tc>
        <w:tc>
          <w:tcPr>
            <w:tcW w:w="640" w:type="dxa"/>
            <w:tcBorders>
              <w:right w:val="single" w:sz="8" w:space="0" w:color="auto"/>
            </w:tcBorders>
            <w:shd w:val="clear" w:color="auto" w:fill="auto"/>
            <w:vAlign w:val="bottom"/>
          </w:tcPr>
          <w:p w14:paraId="0F51D0A9"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50BEA867"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3D4F5C6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996F6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152B568"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w:t>
            </w:r>
            <w:proofErr w:type="spellStart"/>
            <w:r w:rsidRPr="00822DA4">
              <w:rPr>
                <w:rFonts w:ascii="Calibri" w:eastAsia="Calibri" w:hAnsi="Calibri" w:cs="Arial"/>
                <w:w w:val="96"/>
                <w:sz w:val="14"/>
                <w:szCs w:val="20"/>
              </w:rPr>
              <w:t>количест</w:t>
            </w:r>
            <w:proofErr w:type="spellEnd"/>
            <w:proofErr w:type="gramEnd"/>
          </w:p>
        </w:tc>
        <w:tc>
          <w:tcPr>
            <w:tcW w:w="660" w:type="dxa"/>
            <w:tcBorders>
              <w:right w:val="single" w:sz="8" w:space="0" w:color="auto"/>
            </w:tcBorders>
            <w:shd w:val="clear" w:color="auto" w:fill="auto"/>
            <w:vAlign w:val="bottom"/>
          </w:tcPr>
          <w:p w14:paraId="7D06101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CA48D8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FD7982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CF56EC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EA7BB4F"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стол или</w:t>
            </w:r>
          </w:p>
        </w:tc>
        <w:tc>
          <w:tcPr>
            <w:tcW w:w="660" w:type="dxa"/>
            <w:tcBorders>
              <w:right w:val="single" w:sz="8" w:space="0" w:color="auto"/>
            </w:tcBorders>
            <w:shd w:val="clear" w:color="auto" w:fill="auto"/>
            <w:vAlign w:val="bottom"/>
          </w:tcPr>
          <w:p w14:paraId="43C99892" w14:textId="77777777" w:rsidR="00822DA4" w:rsidRPr="00822DA4" w:rsidRDefault="00822DA4" w:rsidP="00822DA4">
            <w:pPr>
              <w:spacing w:line="0" w:lineRule="atLeast"/>
              <w:jc w:val="center"/>
              <w:rPr>
                <w:rFonts w:ascii="Calibri" w:eastAsia="Calibri" w:hAnsi="Calibri" w:cs="Arial"/>
                <w:w w:val="97"/>
                <w:sz w:val="14"/>
                <w:szCs w:val="20"/>
              </w:rPr>
            </w:pPr>
            <w:r w:rsidRPr="00822DA4">
              <w:rPr>
                <w:rFonts w:ascii="Calibri" w:eastAsia="Calibri" w:hAnsi="Calibri" w:cs="Arial"/>
                <w:w w:val="97"/>
                <w:sz w:val="14"/>
                <w:szCs w:val="20"/>
              </w:rPr>
              <w:t>стол или</w:t>
            </w:r>
          </w:p>
        </w:tc>
      </w:tr>
      <w:tr w:rsidR="00822DA4" w:rsidRPr="00822DA4" w14:paraId="75A26678" w14:textId="77777777" w:rsidTr="00822DA4">
        <w:trPr>
          <w:trHeight w:val="180"/>
        </w:trPr>
        <w:tc>
          <w:tcPr>
            <w:tcW w:w="660" w:type="dxa"/>
            <w:tcBorders>
              <w:left w:val="single" w:sz="8" w:space="0" w:color="auto"/>
              <w:right w:val="single" w:sz="8" w:space="0" w:color="auto"/>
            </w:tcBorders>
            <w:shd w:val="clear" w:color="auto" w:fill="auto"/>
            <w:vAlign w:val="bottom"/>
          </w:tcPr>
          <w:p w14:paraId="144D3A6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1C6066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4F1D70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CD3B19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051AE1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890DBA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847AF6D"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41219195" w14:textId="77777777" w:rsidR="00822DA4" w:rsidRPr="00822DA4" w:rsidRDefault="00822DA4" w:rsidP="00822DA4">
            <w:pPr>
              <w:spacing w:line="0" w:lineRule="atLeast"/>
              <w:jc w:val="center"/>
              <w:rPr>
                <w:rFonts w:ascii="Calibri" w:eastAsia="Calibri" w:hAnsi="Calibri" w:cs="Arial"/>
                <w:w w:val="96"/>
                <w:sz w:val="14"/>
                <w:szCs w:val="20"/>
              </w:rPr>
            </w:pPr>
            <w:proofErr w:type="gramStart"/>
            <w:r w:rsidRPr="00822DA4">
              <w:rPr>
                <w:rFonts w:ascii="Calibri" w:eastAsia="Calibri" w:hAnsi="Calibri" w:cs="Arial"/>
                <w:w w:val="96"/>
                <w:sz w:val="14"/>
                <w:szCs w:val="20"/>
              </w:rPr>
              <w:t>во</w:t>
            </w:r>
            <w:proofErr w:type="gramEnd"/>
            <w:r w:rsidRPr="00822DA4">
              <w:rPr>
                <w:rFonts w:ascii="Calibri" w:eastAsia="Calibri" w:hAnsi="Calibri" w:cs="Arial"/>
                <w:w w:val="96"/>
                <w:sz w:val="14"/>
                <w:szCs w:val="20"/>
              </w:rPr>
              <w:t xml:space="preserve"> раз)</w:t>
            </w:r>
          </w:p>
        </w:tc>
        <w:tc>
          <w:tcPr>
            <w:tcW w:w="620" w:type="dxa"/>
            <w:tcBorders>
              <w:right w:val="single" w:sz="8" w:space="0" w:color="auto"/>
            </w:tcBorders>
            <w:shd w:val="clear" w:color="auto" w:fill="auto"/>
            <w:vAlign w:val="bottom"/>
          </w:tcPr>
          <w:p w14:paraId="3FDAE8AE"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уровня</w:t>
            </w:r>
          </w:p>
        </w:tc>
        <w:tc>
          <w:tcPr>
            <w:tcW w:w="660" w:type="dxa"/>
            <w:tcBorders>
              <w:right w:val="single" w:sz="8" w:space="0" w:color="auto"/>
            </w:tcBorders>
            <w:shd w:val="clear" w:color="auto" w:fill="auto"/>
            <w:vAlign w:val="bottom"/>
          </w:tcPr>
          <w:p w14:paraId="4C1D3619"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17B14396"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067A978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14CFB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170A07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8C946BC"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во</w:t>
            </w:r>
            <w:proofErr w:type="gramEnd"/>
            <w:r w:rsidRPr="00822DA4">
              <w:rPr>
                <w:rFonts w:ascii="Calibri" w:eastAsia="Calibri" w:hAnsi="Calibri" w:cs="Arial"/>
                <w:w w:val="97"/>
                <w:sz w:val="14"/>
                <w:szCs w:val="20"/>
              </w:rPr>
              <w:t xml:space="preserve"> раз за</w:t>
            </w:r>
          </w:p>
        </w:tc>
        <w:tc>
          <w:tcPr>
            <w:tcW w:w="640" w:type="dxa"/>
            <w:tcBorders>
              <w:right w:val="single" w:sz="8" w:space="0" w:color="auto"/>
            </w:tcBorders>
            <w:shd w:val="clear" w:color="auto" w:fill="auto"/>
            <w:vAlign w:val="bottom"/>
          </w:tcPr>
          <w:p w14:paraId="7CAB48A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20FFF6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AC5AAE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C3AE26C"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стойку,</w:t>
            </w:r>
          </w:p>
        </w:tc>
        <w:tc>
          <w:tcPr>
            <w:tcW w:w="640" w:type="dxa"/>
            <w:tcBorders>
              <w:right w:val="single" w:sz="8" w:space="0" w:color="auto"/>
            </w:tcBorders>
            <w:shd w:val="clear" w:color="auto" w:fill="auto"/>
            <w:vAlign w:val="bottom"/>
          </w:tcPr>
          <w:p w14:paraId="1A0D160A"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стойку,</w:t>
            </w:r>
          </w:p>
        </w:tc>
        <w:tc>
          <w:tcPr>
            <w:tcW w:w="640" w:type="dxa"/>
            <w:tcBorders>
              <w:right w:val="single" w:sz="8" w:space="0" w:color="auto"/>
            </w:tcBorders>
            <w:shd w:val="clear" w:color="auto" w:fill="auto"/>
            <w:vAlign w:val="bottom"/>
          </w:tcPr>
          <w:p w14:paraId="0313381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35B24D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AA03FB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0B84B0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922602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6D046A8"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во</w:t>
            </w:r>
            <w:proofErr w:type="gramEnd"/>
            <w:r w:rsidRPr="00822DA4">
              <w:rPr>
                <w:rFonts w:ascii="Calibri" w:eastAsia="Calibri" w:hAnsi="Calibri" w:cs="Arial"/>
                <w:sz w:val="14"/>
                <w:szCs w:val="20"/>
              </w:rPr>
              <w:t xml:space="preserve"> раз)</w:t>
            </w:r>
          </w:p>
        </w:tc>
        <w:tc>
          <w:tcPr>
            <w:tcW w:w="640" w:type="dxa"/>
            <w:tcBorders>
              <w:right w:val="single" w:sz="8" w:space="0" w:color="auto"/>
            </w:tcBorders>
            <w:shd w:val="clear" w:color="auto" w:fill="auto"/>
            <w:vAlign w:val="bottom"/>
          </w:tcPr>
          <w:p w14:paraId="0F339099"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уровня</w:t>
            </w:r>
          </w:p>
        </w:tc>
        <w:tc>
          <w:tcPr>
            <w:tcW w:w="640" w:type="dxa"/>
            <w:tcBorders>
              <w:right w:val="single" w:sz="8" w:space="0" w:color="auto"/>
            </w:tcBorders>
            <w:shd w:val="clear" w:color="auto" w:fill="auto"/>
            <w:vAlign w:val="bottom"/>
          </w:tcPr>
          <w:p w14:paraId="483EF0D5"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31A9FE83"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6195A6F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533B84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C319ED6"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во</w:t>
            </w:r>
            <w:proofErr w:type="gramEnd"/>
            <w:r w:rsidRPr="00822DA4">
              <w:rPr>
                <w:rFonts w:ascii="Calibri" w:eastAsia="Calibri" w:hAnsi="Calibri" w:cs="Arial"/>
                <w:w w:val="97"/>
                <w:sz w:val="14"/>
                <w:szCs w:val="20"/>
              </w:rPr>
              <w:t xml:space="preserve"> раз за</w:t>
            </w:r>
          </w:p>
        </w:tc>
        <w:tc>
          <w:tcPr>
            <w:tcW w:w="660" w:type="dxa"/>
            <w:tcBorders>
              <w:right w:val="single" w:sz="8" w:space="0" w:color="auto"/>
            </w:tcBorders>
            <w:shd w:val="clear" w:color="auto" w:fill="auto"/>
            <w:vAlign w:val="bottom"/>
          </w:tcPr>
          <w:p w14:paraId="46A75B2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D61825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0D16DB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D6BBF5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998DBC6" w14:textId="77777777" w:rsidR="00822DA4" w:rsidRPr="00822DA4" w:rsidRDefault="00822DA4" w:rsidP="00822DA4">
            <w:pPr>
              <w:spacing w:line="0" w:lineRule="atLeast"/>
              <w:jc w:val="center"/>
              <w:rPr>
                <w:rFonts w:ascii="Calibri" w:eastAsia="Calibri" w:hAnsi="Calibri" w:cs="Arial"/>
                <w:w w:val="93"/>
                <w:sz w:val="14"/>
                <w:szCs w:val="20"/>
              </w:rPr>
            </w:pPr>
            <w:r w:rsidRPr="00822DA4">
              <w:rPr>
                <w:rFonts w:ascii="Calibri" w:eastAsia="Calibri" w:hAnsi="Calibri" w:cs="Arial"/>
                <w:w w:val="93"/>
                <w:sz w:val="14"/>
                <w:szCs w:val="20"/>
              </w:rPr>
              <w:t>стойку,</w:t>
            </w:r>
          </w:p>
        </w:tc>
        <w:tc>
          <w:tcPr>
            <w:tcW w:w="660" w:type="dxa"/>
            <w:tcBorders>
              <w:right w:val="single" w:sz="8" w:space="0" w:color="auto"/>
            </w:tcBorders>
            <w:shd w:val="clear" w:color="auto" w:fill="auto"/>
            <w:vAlign w:val="bottom"/>
          </w:tcPr>
          <w:p w14:paraId="28343357" w14:textId="77777777" w:rsidR="00822DA4" w:rsidRPr="00822DA4" w:rsidRDefault="00822DA4" w:rsidP="00822DA4">
            <w:pPr>
              <w:spacing w:line="0" w:lineRule="atLeast"/>
              <w:jc w:val="center"/>
              <w:rPr>
                <w:rFonts w:ascii="Calibri" w:eastAsia="Calibri" w:hAnsi="Calibri" w:cs="Arial"/>
                <w:w w:val="93"/>
                <w:sz w:val="14"/>
                <w:szCs w:val="20"/>
              </w:rPr>
            </w:pPr>
            <w:r w:rsidRPr="00822DA4">
              <w:rPr>
                <w:rFonts w:ascii="Calibri" w:eastAsia="Calibri" w:hAnsi="Calibri" w:cs="Arial"/>
                <w:w w:val="93"/>
                <w:sz w:val="14"/>
                <w:szCs w:val="20"/>
              </w:rPr>
              <w:t>стойку,</w:t>
            </w:r>
          </w:p>
        </w:tc>
      </w:tr>
      <w:tr w:rsidR="00822DA4" w:rsidRPr="00822DA4" w14:paraId="060060FF" w14:textId="77777777" w:rsidTr="00822DA4">
        <w:trPr>
          <w:trHeight w:val="180"/>
        </w:trPr>
        <w:tc>
          <w:tcPr>
            <w:tcW w:w="660" w:type="dxa"/>
            <w:tcBorders>
              <w:left w:val="single" w:sz="8" w:space="0" w:color="auto"/>
              <w:right w:val="single" w:sz="8" w:space="0" w:color="auto"/>
            </w:tcBorders>
            <w:shd w:val="clear" w:color="auto" w:fill="auto"/>
            <w:vAlign w:val="bottom"/>
          </w:tcPr>
          <w:p w14:paraId="72420FF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B6A5E4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AAEA50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8FDC70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AC9F87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14DD6A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230B44F"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01822D45"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7A0F5920" w14:textId="77777777" w:rsidR="00822DA4" w:rsidRPr="00822DA4" w:rsidRDefault="00822DA4" w:rsidP="00822DA4">
            <w:pPr>
              <w:spacing w:line="0" w:lineRule="atLeast"/>
              <w:jc w:val="center"/>
              <w:rPr>
                <w:rFonts w:ascii="Calibri" w:eastAsia="Calibri" w:hAnsi="Calibri" w:cs="Arial"/>
                <w:w w:val="95"/>
                <w:sz w:val="14"/>
                <w:szCs w:val="20"/>
              </w:rPr>
            </w:pPr>
            <w:r w:rsidRPr="00822DA4">
              <w:rPr>
                <w:rFonts w:ascii="Calibri" w:eastAsia="Calibri" w:hAnsi="Calibri" w:cs="Arial"/>
                <w:w w:val="95"/>
                <w:sz w:val="14"/>
                <w:szCs w:val="20"/>
              </w:rPr>
              <w:t>скамьи -</w:t>
            </w:r>
          </w:p>
        </w:tc>
        <w:tc>
          <w:tcPr>
            <w:tcW w:w="660" w:type="dxa"/>
            <w:tcBorders>
              <w:right w:val="single" w:sz="8" w:space="0" w:color="auto"/>
            </w:tcBorders>
            <w:shd w:val="clear" w:color="auto" w:fill="auto"/>
            <w:vAlign w:val="bottom"/>
          </w:tcPr>
          <w:p w14:paraId="39DB0F25"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23E0E0D3"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051DC51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21EACF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DDD6C1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289C18B"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1 мин)</w:t>
            </w:r>
            <w:proofErr w:type="gramEnd"/>
          </w:p>
        </w:tc>
        <w:tc>
          <w:tcPr>
            <w:tcW w:w="640" w:type="dxa"/>
            <w:tcBorders>
              <w:right w:val="single" w:sz="8" w:space="0" w:color="auto"/>
            </w:tcBorders>
            <w:shd w:val="clear" w:color="auto" w:fill="auto"/>
            <w:vAlign w:val="bottom"/>
          </w:tcPr>
          <w:p w14:paraId="39D2DAF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92838E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71B248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755DEA8"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дистанци</w:t>
            </w:r>
            <w:proofErr w:type="spellEnd"/>
          </w:p>
        </w:tc>
        <w:tc>
          <w:tcPr>
            <w:tcW w:w="640" w:type="dxa"/>
            <w:tcBorders>
              <w:right w:val="single" w:sz="8" w:space="0" w:color="auto"/>
            </w:tcBorders>
            <w:shd w:val="clear" w:color="auto" w:fill="auto"/>
            <w:vAlign w:val="bottom"/>
          </w:tcPr>
          <w:p w14:paraId="344BBE08" w14:textId="77777777" w:rsidR="00822DA4" w:rsidRPr="00822DA4" w:rsidRDefault="00822DA4" w:rsidP="00822DA4">
            <w:pPr>
              <w:spacing w:line="0" w:lineRule="atLeast"/>
              <w:jc w:val="center"/>
              <w:rPr>
                <w:rFonts w:ascii="Calibri" w:eastAsia="Calibri" w:hAnsi="Calibri" w:cs="Arial"/>
                <w:w w:val="96"/>
                <w:sz w:val="14"/>
                <w:szCs w:val="20"/>
              </w:rPr>
            </w:pPr>
            <w:proofErr w:type="spellStart"/>
            <w:r w:rsidRPr="00822DA4">
              <w:rPr>
                <w:rFonts w:ascii="Calibri" w:eastAsia="Calibri" w:hAnsi="Calibri" w:cs="Arial"/>
                <w:w w:val="96"/>
                <w:sz w:val="14"/>
                <w:szCs w:val="20"/>
              </w:rPr>
              <w:t>дистанци</w:t>
            </w:r>
            <w:proofErr w:type="spellEnd"/>
          </w:p>
        </w:tc>
        <w:tc>
          <w:tcPr>
            <w:tcW w:w="640" w:type="dxa"/>
            <w:tcBorders>
              <w:right w:val="single" w:sz="8" w:space="0" w:color="auto"/>
            </w:tcBorders>
            <w:shd w:val="clear" w:color="auto" w:fill="auto"/>
            <w:vAlign w:val="bottom"/>
          </w:tcPr>
          <w:p w14:paraId="58C5FB1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E3DA3E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DC6926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5EAD14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C6A9D0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116FD6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A03DC17"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скамьи -</w:t>
            </w:r>
          </w:p>
        </w:tc>
        <w:tc>
          <w:tcPr>
            <w:tcW w:w="640" w:type="dxa"/>
            <w:tcBorders>
              <w:right w:val="single" w:sz="8" w:space="0" w:color="auto"/>
            </w:tcBorders>
            <w:shd w:val="clear" w:color="auto" w:fill="auto"/>
            <w:vAlign w:val="bottom"/>
          </w:tcPr>
          <w:p w14:paraId="111F3460"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75290E6E"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431B7DB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0B26A6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7A82571" w14:textId="77777777" w:rsidR="00822DA4" w:rsidRPr="00822DA4" w:rsidRDefault="00822DA4" w:rsidP="00822DA4">
            <w:pPr>
              <w:spacing w:line="0" w:lineRule="atLeast"/>
              <w:jc w:val="center"/>
              <w:rPr>
                <w:rFonts w:ascii="Calibri" w:eastAsia="Calibri" w:hAnsi="Calibri" w:cs="Arial"/>
                <w:w w:val="97"/>
                <w:sz w:val="14"/>
                <w:szCs w:val="20"/>
              </w:rPr>
            </w:pPr>
            <w:proofErr w:type="gramStart"/>
            <w:r w:rsidRPr="00822DA4">
              <w:rPr>
                <w:rFonts w:ascii="Calibri" w:eastAsia="Calibri" w:hAnsi="Calibri" w:cs="Arial"/>
                <w:w w:val="97"/>
                <w:sz w:val="14"/>
                <w:szCs w:val="20"/>
              </w:rPr>
              <w:t>1 мин)</w:t>
            </w:r>
            <w:proofErr w:type="gramEnd"/>
          </w:p>
        </w:tc>
        <w:tc>
          <w:tcPr>
            <w:tcW w:w="660" w:type="dxa"/>
            <w:tcBorders>
              <w:right w:val="single" w:sz="8" w:space="0" w:color="auto"/>
            </w:tcBorders>
            <w:shd w:val="clear" w:color="auto" w:fill="auto"/>
            <w:vAlign w:val="bottom"/>
          </w:tcPr>
          <w:p w14:paraId="78B132D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0F87DA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7F9732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7C409F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6C03928"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дистанци</w:t>
            </w:r>
            <w:proofErr w:type="spellEnd"/>
          </w:p>
        </w:tc>
        <w:tc>
          <w:tcPr>
            <w:tcW w:w="660" w:type="dxa"/>
            <w:tcBorders>
              <w:right w:val="single" w:sz="8" w:space="0" w:color="auto"/>
            </w:tcBorders>
            <w:shd w:val="clear" w:color="auto" w:fill="auto"/>
            <w:vAlign w:val="bottom"/>
          </w:tcPr>
          <w:p w14:paraId="675D6BE0" w14:textId="77777777" w:rsidR="00822DA4" w:rsidRPr="00822DA4" w:rsidRDefault="00822DA4" w:rsidP="00822DA4">
            <w:pPr>
              <w:spacing w:line="0" w:lineRule="atLeast"/>
              <w:jc w:val="center"/>
              <w:rPr>
                <w:rFonts w:ascii="Calibri" w:eastAsia="Calibri" w:hAnsi="Calibri" w:cs="Arial"/>
                <w:w w:val="99"/>
                <w:sz w:val="14"/>
                <w:szCs w:val="20"/>
              </w:rPr>
            </w:pPr>
            <w:proofErr w:type="spellStart"/>
            <w:r w:rsidRPr="00822DA4">
              <w:rPr>
                <w:rFonts w:ascii="Calibri" w:eastAsia="Calibri" w:hAnsi="Calibri" w:cs="Arial"/>
                <w:w w:val="99"/>
                <w:sz w:val="14"/>
                <w:szCs w:val="20"/>
              </w:rPr>
              <w:t>дистанци</w:t>
            </w:r>
            <w:proofErr w:type="spellEnd"/>
          </w:p>
        </w:tc>
      </w:tr>
      <w:tr w:rsidR="00822DA4" w:rsidRPr="00822DA4" w14:paraId="593167F4" w14:textId="77777777" w:rsidTr="00822DA4">
        <w:trPr>
          <w:trHeight w:val="180"/>
        </w:trPr>
        <w:tc>
          <w:tcPr>
            <w:tcW w:w="660" w:type="dxa"/>
            <w:tcBorders>
              <w:left w:val="single" w:sz="8" w:space="0" w:color="auto"/>
              <w:right w:val="single" w:sz="8" w:space="0" w:color="auto"/>
            </w:tcBorders>
            <w:shd w:val="clear" w:color="auto" w:fill="auto"/>
            <w:vAlign w:val="bottom"/>
          </w:tcPr>
          <w:p w14:paraId="5795CA5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8802BD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81DE45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DCCC6C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3F2817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95E269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BFA958A"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5747BB8E"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75F30A21" w14:textId="77777777" w:rsidR="00822DA4" w:rsidRPr="00822DA4" w:rsidRDefault="00822DA4" w:rsidP="00822DA4">
            <w:pPr>
              <w:spacing w:line="0" w:lineRule="atLeast"/>
              <w:jc w:val="center"/>
              <w:rPr>
                <w:rFonts w:ascii="Calibri" w:eastAsia="Calibri" w:hAnsi="Calibri" w:cs="Arial"/>
                <w:sz w:val="14"/>
                <w:szCs w:val="20"/>
              </w:rPr>
            </w:pPr>
            <w:proofErr w:type="gramStart"/>
            <w:r w:rsidRPr="00822DA4">
              <w:rPr>
                <w:rFonts w:ascii="Calibri" w:eastAsia="Calibri" w:hAnsi="Calibri" w:cs="Arial"/>
                <w:sz w:val="14"/>
                <w:szCs w:val="20"/>
              </w:rPr>
              <w:t>см</w:t>
            </w:r>
            <w:proofErr w:type="gramEnd"/>
            <w:r w:rsidRPr="00822DA4">
              <w:rPr>
                <w:rFonts w:ascii="Calibri" w:eastAsia="Calibri" w:hAnsi="Calibri" w:cs="Arial"/>
                <w:sz w:val="14"/>
                <w:szCs w:val="20"/>
              </w:rPr>
              <w:t>)</w:t>
            </w:r>
          </w:p>
        </w:tc>
        <w:tc>
          <w:tcPr>
            <w:tcW w:w="660" w:type="dxa"/>
            <w:tcBorders>
              <w:right w:val="single" w:sz="8" w:space="0" w:color="auto"/>
            </w:tcBorders>
            <w:shd w:val="clear" w:color="auto" w:fill="auto"/>
            <w:vAlign w:val="bottom"/>
          </w:tcPr>
          <w:p w14:paraId="07D88223"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18052CCB"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1994247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346BB7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B92E22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CFBD4A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419F19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2572A4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4FD53D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585159F"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c>
          <w:tcPr>
            <w:tcW w:w="640" w:type="dxa"/>
            <w:tcBorders>
              <w:right w:val="single" w:sz="8" w:space="0" w:color="auto"/>
            </w:tcBorders>
            <w:shd w:val="clear" w:color="auto" w:fill="auto"/>
            <w:vAlign w:val="bottom"/>
          </w:tcPr>
          <w:p w14:paraId="0D9B6469"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c>
          <w:tcPr>
            <w:tcW w:w="640" w:type="dxa"/>
            <w:tcBorders>
              <w:right w:val="single" w:sz="8" w:space="0" w:color="auto"/>
            </w:tcBorders>
            <w:shd w:val="clear" w:color="auto" w:fill="auto"/>
            <w:vAlign w:val="bottom"/>
          </w:tcPr>
          <w:p w14:paraId="1D67B62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EC313B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CD8136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86CE13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4088E1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73FC80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4EA36F9" w14:textId="77777777" w:rsidR="00822DA4" w:rsidRPr="00822DA4" w:rsidRDefault="00822DA4" w:rsidP="00822DA4">
            <w:pPr>
              <w:spacing w:line="0" w:lineRule="atLeast"/>
              <w:jc w:val="center"/>
              <w:rPr>
                <w:rFonts w:ascii="Calibri" w:eastAsia="Calibri" w:hAnsi="Calibri" w:cs="Arial"/>
                <w:w w:val="91"/>
                <w:sz w:val="14"/>
                <w:szCs w:val="20"/>
              </w:rPr>
            </w:pPr>
            <w:proofErr w:type="gramStart"/>
            <w:r w:rsidRPr="00822DA4">
              <w:rPr>
                <w:rFonts w:ascii="Calibri" w:eastAsia="Calibri" w:hAnsi="Calibri" w:cs="Arial"/>
                <w:w w:val="91"/>
                <w:sz w:val="14"/>
                <w:szCs w:val="20"/>
              </w:rPr>
              <w:t>см</w:t>
            </w:r>
            <w:proofErr w:type="gramEnd"/>
            <w:r w:rsidRPr="00822DA4">
              <w:rPr>
                <w:rFonts w:ascii="Calibri" w:eastAsia="Calibri" w:hAnsi="Calibri" w:cs="Arial"/>
                <w:w w:val="91"/>
                <w:sz w:val="14"/>
                <w:szCs w:val="20"/>
              </w:rPr>
              <w:t>)</w:t>
            </w:r>
          </w:p>
        </w:tc>
        <w:tc>
          <w:tcPr>
            <w:tcW w:w="640" w:type="dxa"/>
            <w:tcBorders>
              <w:right w:val="single" w:sz="8" w:space="0" w:color="auto"/>
            </w:tcBorders>
            <w:shd w:val="clear" w:color="auto" w:fill="auto"/>
            <w:vAlign w:val="bottom"/>
          </w:tcPr>
          <w:p w14:paraId="484BB44A"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1B505FD0"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75787BB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A2FDEF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988C94D"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5F9F4B3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D15585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6EA056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ADD07B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C7E0180"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c>
          <w:tcPr>
            <w:tcW w:w="660" w:type="dxa"/>
            <w:tcBorders>
              <w:right w:val="single" w:sz="8" w:space="0" w:color="auto"/>
            </w:tcBorders>
            <w:shd w:val="clear" w:color="auto" w:fill="auto"/>
            <w:vAlign w:val="bottom"/>
          </w:tcPr>
          <w:p w14:paraId="290C554E"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я–10м</w:t>
            </w:r>
          </w:p>
        </w:tc>
      </w:tr>
      <w:tr w:rsidR="00822DA4" w:rsidRPr="00822DA4" w14:paraId="13A5D282" w14:textId="77777777" w:rsidTr="00822DA4">
        <w:trPr>
          <w:trHeight w:val="180"/>
        </w:trPr>
        <w:tc>
          <w:tcPr>
            <w:tcW w:w="660" w:type="dxa"/>
            <w:tcBorders>
              <w:left w:val="single" w:sz="8" w:space="0" w:color="auto"/>
              <w:right w:val="single" w:sz="8" w:space="0" w:color="auto"/>
            </w:tcBorders>
            <w:shd w:val="clear" w:color="auto" w:fill="auto"/>
            <w:vAlign w:val="bottom"/>
          </w:tcPr>
          <w:p w14:paraId="576DD49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B8122E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42502C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AE7BC9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739FCB0"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69FC91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AF1AF47"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44DDF44F"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11F25969"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195CDB67"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1A59B21F"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7E130F7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C45885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28C8DA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52433C2"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8E29AB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856B82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1E356D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986F8BA"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(очки): </w:t>
            </w:r>
            <w:proofErr w:type="gramStart"/>
            <w:r w:rsidRPr="00822DA4">
              <w:rPr>
                <w:rFonts w:ascii="Calibri" w:eastAsia="Calibri" w:hAnsi="Calibri" w:cs="Arial"/>
                <w:w w:val="98"/>
                <w:sz w:val="14"/>
                <w:szCs w:val="20"/>
              </w:rPr>
              <w:t>из</w:t>
            </w:r>
            <w:proofErr w:type="gramEnd"/>
          </w:p>
        </w:tc>
        <w:tc>
          <w:tcPr>
            <w:tcW w:w="640" w:type="dxa"/>
            <w:tcBorders>
              <w:right w:val="single" w:sz="8" w:space="0" w:color="auto"/>
            </w:tcBorders>
            <w:shd w:val="clear" w:color="auto" w:fill="auto"/>
            <w:vAlign w:val="bottom"/>
          </w:tcPr>
          <w:p w14:paraId="4A00DF1F" w14:textId="77777777" w:rsidR="00822DA4" w:rsidRPr="00822DA4" w:rsidRDefault="00822DA4" w:rsidP="00822DA4">
            <w:pPr>
              <w:spacing w:line="0" w:lineRule="atLeast"/>
              <w:jc w:val="center"/>
              <w:rPr>
                <w:rFonts w:ascii="Calibri" w:eastAsia="Calibri" w:hAnsi="Calibri" w:cs="Arial"/>
                <w:w w:val="94"/>
                <w:sz w:val="14"/>
                <w:szCs w:val="20"/>
              </w:rPr>
            </w:pPr>
            <w:r w:rsidRPr="00822DA4">
              <w:rPr>
                <w:rFonts w:ascii="Calibri" w:eastAsia="Calibri" w:hAnsi="Calibri" w:cs="Arial"/>
                <w:w w:val="94"/>
                <w:sz w:val="14"/>
                <w:szCs w:val="20"/>
              </w:rPr>
              <w:t>(очки):</w:t>
            </w:r>
          </w:p>
        </w:tc>
        <w:tc>
          <w:tcPr>
            <w:tcW w:w="640" w:type="dxa"/>
            <w:tcBorders>
              <w:right w:val="single" w:sz="8" w:space="0" w:color="auto"/>
            </w:tcBorders>
            <w:shd w:val="clear" w:color="auto" w:fill="auto"/>
            <w:vAlign w:val="bottom"/>
          </w:tcPr>
          <w:p w14:paraId="1E7C834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9C5EF0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970838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C73195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6A071D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43BAD9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07EDF41"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E47AE4F"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0EF6E38B"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308412F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5D8E59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CED042E"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2BC6649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50E469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FB6856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82911D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A9E593F"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 xml:space="preserve">(очки): </w:t>
            </w:r>
            <w:proofErr w:type="gramStart"/>
            <w:r w:rsidRPr="00822DA4">
              <w:rPr>
                <w:rFonts w:ascii="Calibri" w:eastAsia="Calibri" w:hAnsi="Calibri" w:cs="Arial"/>
                <w:w w:val="98"/>
                <w:sz w:val="14"/>
                <w:szCs w:val="20"/>
              </w:rPr>
              <w:t>из</w:t>
            </w:r>
            <w:proofErr w:type="gramEnd"/>
          </w:p>
        </w:tc>
        <w:tc>
          <w:tcPr>
            <w:tcW w:w="660" w:type="dxa"/>
            <w:tcBorders>
              <w:right w:val="single" w:sz="8" w:space="0" w:color="auto"/>
            </w:tcBorders>
            <w:shd w:val="clear" w:color="auto" w:fill="auto"/>
            <w:vAlign w:val="bottom"/>
          </w:tcPr>
          <w:p w14:paraId="67D28E31" w14:textId="77777777" w:rsidR="00822DA4" w:rsidRPr="00822DA4" w:rsidRDefault="00822DA4" w:rsidP="00822DA4">
            <w:pPr>
              <w:spacing w:line="0" w:lineRule="atLeast"/>
              <w:jc w:val="center"/>
              <w:rPr>
                <w:rFonts w:ascii="Calibri" w:eastAsia="Calibri" w:hAnsi="Calibri" w:cs="Arial"/>
                <w:w w:val="99"/>
                <w:sz w:val="14"/>
                <w:szCs w:val="20"/>
              </w:rPr>
            </w:pPr>
            <w:r w:rsidRPr="00822DA4">
              <w:rPr>
                <w:rFonts w:ascii="Calibri" w:eastAsia="Calibri" w:hAnsi="Calibri" w:cs="Arial"/>
                <w:w w:val="99"/>
                <w:sz w:val="14"/>
                <w:szCs w:val="20"/>
              </w:rPr>
              <w:t>(очки):</w:t>
            </w:r>
          </w:p>
        </w:tc>
      </w:tr>
      <w:tr w:rsidR="00822DA4" w:rsidRPr="00822DA4" w14:paraId="6D69F0D1" w14:textId="77777777" w:rsidTr="00822DA4">
        <w:trPr>
          <w:trHeight w:val="180"/>
        </w:trPr>
        <w:tc>
          <w:tcPr>
            <w:tcW w:w="660" w:type="dxa"/>
            <w:tcBorders>
              <w:left w:val="single" w:sz="8" w:space="0" w:color="auto"/>
              <w:right w:val="single" w:sz="8" w:space="0" w:color="auto"/>
            </w:tcBorders>
            <w:shd w:val="clear" w:color="auto" w:fill="auto"/>
            <w:vAlign w:val="bottom"/>
          </w:tcPr>
          <w:p w14:paraId="5B897D7F"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4A05AC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6C7AF3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4599441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3D61D4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82D9DA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39061BB6"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3A61DB40" w14:textId="77777777" w:rsidR="00822DA4" w:rsidRPr="00822DA4" w:rsidRDefault="00822DA4" w:rsidP="00822DA4">
            <w:pPr>
              <w:spacing w:line="0" w:lineRule="atLeast"/>
              <w:rPr>
                <w:rFonts w:cs="Arial"/>
                <w:sz w:val="15"/>
                <w:szCs w:val="20"/>
              </w:rPr>
            </w:pPr>
          </w:p>
        </w:tc>
        <w:tc>
          <w:tcPr>
            <w:tcW w:w="620" w:type="dxa"/>
            <w:tcBorders>
              <w:right w:val="single" w:sz="8" w:space="0" w:color="auto"/>
            </w:tcBorders>
            <w:shd w:val="clear" w:color="auto" w:fill="auto"/>
            <w:vAlign w:val="bottom"/>
          </w:tcPr>
          <w:p w14:paraId="572500B0"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419842FE" w14:textId="77777777" w:rsidR="00822DA4" w:rsidRPr="00822DA4" w:rsidRDefault="00822DA4" w:rsidP="00822DA4">
            <w:pPr>
              <w:spacing w:line="0" w:lineRule="atLeast"/>
              <w:rPr>
                <w:rFonts w:cs="Arial"/>
                <w:sz w:val="15"/>
                <w:szCs w:val="20"/>
              </w:rPr>
            </w:pPr>
          </w:p>
        </w:tc>
        <w:tc>
          <w:tcPr>
            <w:tcW w:w="520" w:type="dxa"/>
            <w:shd w:val="clear" w:color="auto" w:fill="auto"/>
            <w:vAlign w:val="bottom"/>
          </w:tcPr>
          <w:p w14:paraId="094EE910" w14:textId="77777777" w:rsidR="00822DA4" w:rsidRPr="00822DA4" w:rsidRDefault="00822DA4" w:rsidP="00822DA4">
            <w:pPr>
              <w:spacing w:line="0" w:lineRule="atLeast"/>
              <w:rPr>
                <w:rFonts w:cs="Arial"/>
                <w:sz w:val="15"/>
                <w:szCs w:val="20"/>
              </w:rPr>
            </w:pPr>
          </w:p>
        </w:tc>
        <w:tc>
          <w:tcPr>
            <w:tcW w:w="120" w:type="dxa"/>
            <w:tcBorders>
              <w:right w:val="single" w:sz="8" w:space="0" w:color="auto"/>
            </w:tcBorders>
            <w:shd w:val="clear" w:color="auto" w:fill="auto"/>
            <w:vAlign w:val="bottom"/>
          </w:tcPr>
          <w:p w14:paraId="334FB5A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3F95D6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082058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71BBBB9"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DFDAFA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8496947"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3586BC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22BD130"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пневмати</w:t>
            </w:r>
            <w:proofErr w:type="spellEnd"/>
          </w:p>
        </w:tc>
        <w:tc>
          <w:tcPr>
            <w:tcW w:w="640" w:type="dxa"/>
            <w:tcBorders>
              <w:right w:val="single" w:sz="8" w:space="0" w:color="auto"/>
            </w:tcBorders>
            <w:shd w:val="clear" w:color="auto" w:fill="auto"/>
            <w:vAlign w:val="bottom"/>
          </w:tcPr>
          <w:p w14:paraId="1605101B"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из</w:t>
            </w:r>
          </w:p>
        </w:tc>
        <w:tc>
          <w:tcPr>
            <w:tcW w:w="640" w:type="dxa"/>
            <w:tcBorders>
              <w:right w:val="single" w:sz="8" w:space="0" w:color="auto"/>
            </w:tcBorders>
            <w:shd w:val="clear" w:color="auto" w:fill="auto"/>
            <w:vAlign w:val="bottom"/>
          </w:tcPr>
          <w:p w14:paraId="5B47A46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67B50B8"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3D4975C"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DBF693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333E65B"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918EB35"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6C0401EE"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0CAF1B5" w14:textId="77777777" w:rsidR="00822DA4" w:rsidRPr="00822DA4" w:rsidRDefault="00822DA4" w:rsidP="00822DA4">
            <w:pPr>
              <w:spacing w:line="0" w:lineRule="atLeast"/>
              <w:rPr>
                <w:rFonts w:cs="Arial"/>
                <w:sz w:val="15"/>
                <w:szCs w:val="20"/>
              </w:rPr>
            </w:pPr>
          </w:p>
        </w:tc>
        <w:tc>
          <w:tcPr>
            <w:tcW w:w="540" w:type="dxa"/>
            <w:shd w:val="clear" w:color="auto" w:fill="auto"/>
            <w:vAlign w:val="bottom"/>
          </w:tcPr>
          <w:p w14:paraId="34A79C79" w14:textId="77777777" w:rsidR="00822DA4" w:rsidRPr="00822DA4" w:rsidRDefault="00822DA4" w:rsidP="00822DA4">
            <w:pPr>
              <w:spacing w:line="0" w:lineRule="atLeast"/>
              <w:rPr>
                <w:rFonts w:cs="Arial"/>
                <w:sz w:val="15"/>
                <w:szCs w:val="20"/>
              </w:rPr>
            </w:pPr>
          </w:p>
        </w:tc>
        <w:tc>
          <w:tcPr>
            <w:tcW w:w="100" w:type="dxa"/>
            <w:tcBorders>
              <w:right w:val="single" w:sz="8" w:space="0" w:color="auto"/>
            </w:tcBorders>
            <w:shd w:val="clear" w:color="auto" w:fill="auto"/>
            <w:vAlign w:val="bottom"/>
          </w:tcPr>
          <w:p w14:paraId="1D2AA134"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07771A2A"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7F3381AA" w14:textId="77777777" w:rsidR="00822DA4" w:rsidRPr="00822DA4" w:rsidRDefault="00822DA4" w:rsidP="00822DA4">
            <w:pPr>
              <w:spacing w:line="0" w:lineRule="atLeast"/>
              <w:rPr>
                <w:rFonts w:cs="Arial"/>
                <w:sz w:val="15"/>
                <w:szCs w:val="20"/>
              </w:rPr>
            </w:pPr>
          </w:p>
        </w:tc>
        <w:tc>
          <w:tcPr>
            <w:tcW w:w="660" w:type="dxa"/>
            <w:tcBorders>
              <w:right w:val="single" w:sz="8" w:space="0" w:color="auto"/>
            </w:tcBorders>
            <w:shd w:val="clear" w:color="auto" w:fill="auto"/>
            <w:vAlign w:val="bottom"/>
          </w:tcPr>
          <w:p w14:paraId="760250B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51E057C6"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26941D2D"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B2FFD73" w14:textId="77777777" w:rsidR="00822DA4" w:rsidRPr="00822DA4" w:rsidRDefault="00822DA4" w:rsidP="00822DA4">
            <w:pPr>
              <w:spacing w:line="0" w:lineRule="atLeast"/>
              <w:rPr>
                <w:rFonts w:cs="Arial"/>
                <w:sz w:val="15"/>
                <w:szCs w:val="20"/>
              </w:rPr>
            </w:pPr>
          </w:p>
        </w:tc>
        <w:tc>
          <w:tcPr>
            <w:tcW w:w="640" w:type="dxa"/>
            <w:tcBorders>
              <w:right w:val="single" w:sz="8" w:space="0" w:color="auto"/>
            </w:tcBorders>
            <w:shd w:val="clear" w:color="auto" w:fill="auto"/>
            <w:vAlign w:val="bottom"/>
          </w:tcPr>
          <w:p w14:paraId="1B1ADDCD" w14:textId="77777777" w:rsidR="00822DA4" w:rsidRPr="00822DA4" w:rsidRDefault="00822DA4" w:rsidP="00822DA4">
            <w:pPr>
              <w:spacing w:line="0" w:lineRule="atLeast"/>
              <w:jc w:val="center"/>
              <w:rPr>
                <w:rFonts w:ascii="Calibri" w:eastAsia="Calibri" w:hAnsi="Calibri" w:cs="Arial"/>
                <w:w w:val="97"/>
                <w:sz w:val="14"/>
                <w:szCs w:val="20"/>
              </w:rPr>
            </w:pPr>
            <w:proofErr w:type="spellStart"/>
            <w:r w:rsidRPr="00822DA4">
              <w:rPr>
                <w:rFonts w:ascii="Calibri" w:eastAsia="Calibri" w:hAnsi="Calibri" w:cs="Arial"/>
                <w:w w:val="97"/>
                <w:sz w:val="14"/>
                <w:szCs w:val="20"/>
              </w:rPr>
              <w:t>пневмати</w:t>
            </w:r>
            <w:proofErr w:type="spellEnd"/>
          </w:p>
        </w:tc>
        <w:tc>
          <w:tcPr>
            <w:tcW w:w="660" w:type="dxa"/>
            <w:tcBorders>
              <w:right w:val="single" w:sz="8" w:space="0" w:color="auto"/>
            </w:tcBorders>
            <w:shd w:val="clear" w:color="auto" w:fill="auto"/>
            <w:vAlign w:val="bottom"/>
          </w:tcPr>
          <w:p w14:paraId="70BBBDB6" w14:textId="77777777" w:rsidR="00822DA4" w:rsidRPr="00822DA4" w:rsidRDefault="00822DA4" w:rsidP="00822DA4">
            <w:pPr>
              <w:spacing w:line="0" w:lineRule="atLeast"/>
              <w:jc w:val="center"/>
              <w:rPr>
                <w:rFonts w:ascii="Calibri" w:eastAsia="Calibri" w:hAnsi="Calibri" w:cs="Arial"/>
                <w:w w:val="88"/>
                <w:sz w:val="14"/>
                <w:szCs w:val="20"/>
              </w:rPr>
            </w:pPr>
            <w:r w:rsidRPr="00822DA4">
              <w:rPr>
                <w:rFonts w:ascii="Calibri" w:eastAsia="Calibri" w:hAnsi="Calibri" w:cs="Arial"/>
                <w:w w:val="88"/>
                <w:sz w:val="14"/>
                <w:szCs w:val="20"/>
              </w:rPr>
              <w:t>из</w:t>
            </w:r>
          </w:p>
        </w:tc>
      </w:tr>
      <w:tr w:rsidR="00822DA4" w:rsidRPr="00822DA4" w14:paraId="5B219D2E" w14:textId="77777777" w:rsidTr="00822DA4">
        <w:trPr>
          <w:trHeight w:val="88"/>
        </w:trPr>
        <w:tc>
          <w:tcPr>
            <w:tcW w:w="660" w:type="dxa"/>
            <w:tcBorders>
              <w:left w:val="single" w:sz="8" w:space="0" w:color="auto"/>
              <w:bottom w:val="single" w:sz="8" w:space="0" w:color="auto"/>
              <w:right w:val="single" w:sz="8" w:space="0" w:color="auto"/>
            </w:tcBorders>
            <w:shd w:val="clear" w:color="auto" w:fill="auto"/>
            <w:vAlign w:val="bottom"/>
          </w:tcPr>
          <w:p w14:paraId="14486BF4"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9622404"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050C8606"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4C7E3C1E"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1D51D9F"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07DE249F"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02FA2A7" w14:textId="77777777" w:rsidR="00822DA4" w:rsidRPr="00822DA4" w:rsidRDefault="00822DA4" w:rsidP="00822DA4">
            <w:pPr>
              <w:spacing w:line="0" w:lineRule="atLeast"/>
              <w:rPr>
                <w:rFonts w:cs="Arial"/>
                <w:sz w:val="7"/>
                <w:szCs w:val="20"/>
              </w:rPr>
            </w:pPr>
          </w:p>
        </w:tc>
        <w:tc>
          <w:tcPr>
            <w:tcW w:w="660" w:type="dxa"/>
            <w:tcBorders>
              <w:bottom w:val="single" w:sz="8" w:space="0" w:color="auto"/>
              <w:right w:val="single" w:sz="8" w:space="0" w:color="auto"/>
            </w:tcBorders>
            <w:shd w:val="clear" w:color="auto" w:fill="auto"/>
            <w:vAlign w:val="bottom"/>
          </w:tcPr>
          <w:p w14:paraId="6E7FD807" w14:textId="77777777" w:rsidR="00822DA4" w:rsidRPr="00822DA4" w:rsidRDefault="00822DA4" w:rsidP="00822DA4">
            <w:pPr>
              <w:spacing w:line="0" w:lineRule="atLeast"/>
              <w:rPr>
                <w:rFonts w:cs="Arial"/>
                <w:sz w:val="7"/>
                <w:szCs w:val="20"/>
              </w:rPr>
            </w:pPr>
          </w:p>
        </w:tc>
        <w:tc>
          <w:tcPr>
            <w:tcW w:w="620" w:type="dxa"/>
            <w:tcBorders>
              <w:bottom w:val="single" w:sz="8" w:space="0" w:color="auto"/>
              <w:right w:val="single" w:sz="8" w:space="0" w:color="auto"/>
            </w:tcBorders>
            <w:shd w:val="clear" w:color="auto" w:fill="auto"/>
            <w:vAlign w:val="bottom"/>
          </w:tcPr>
          <w:p w14:paraId="398F6C05" w14:textId="77777777" w:rsidR="00822DA4" w:rsidRPr="00822DA4" w:rsidRDefault="00822DA4" w:rsidP="00822DA4">
            <w:pPr>
              <w:spacing w:line="0" w:lineRule="atLeast"/>
              <w:rPr>
                <w:rFonts w:cs="Arial"/>
                <w:sz w:val="7"/>
                <w:szCs w:val="20"/>
              </w:rPr>
            </w:pPr>
          </w:p>
        </w:tc>
        <w:tc>
          <w:tcPr>
            <w:tcW w:w="660" w:type="dxa"/>
            <w:tcBorders>
              <w:bottom w:val="single" w:sz="8" w:space="0" w:color="auto"/>
              <w:right w:val="single" w:sz="8" w:space="0" w:color="auto"/>
            </w:tcBorders>
            <w:shd w:val="clear" w:color="auto" w:fill="auto"/>
            <w:vAlign w:val="bottom"/>
          </w:tcPr>
          <w:p w14:paraId="4E2FCFCF" w14:textId="77777777" w:rsidR="00822DA4" w:rsidRPr="00822DA4" w:rsidRDefault="00822DA4" w:rsidP="00822DA4">
            <w:pPr>
              <w:spacing w:line="0" w:lineRule="atLeast"/>
              <w:rPr>
                <w:rFonts w:cs="Arial"/>
                <w:sz w:val="7"/>
                <w:szCs w:val="20"/>
              </w:rPr>
            </w:pPr>
          </w:p>
        </w:tc>
        <w:tc>
          <w:tcPr>
            <w:tcW w:w="520" w:type="dxa"/>
            <w:tcBorders>
              <w:bottom w:val="single" w:sz="8" w:space="0" w:color="auto"/>
            </w:tcBorders>
            <w:shd w:val="clear" w:color="auto" w:fill="auto"/>
            <w:vAlign w:val="bottom"/>
          </w:tcPr>
          <w:p w14:paraId="1B4429CB" w14:textId="77777777" w:rsidR="00822DA4" w:rsidRPr="00822DA4" w:rsidRDefault="00822DA4" w:rsidP="00822DA4">
            <w:pPr>
              <w:spacing w:line="0" w:lineRule="atLeast"/>
              <w:rPr>
                <w:rFonts w:cs="Arial"/>
                <w:sz w:val="7"/>
                <w:szCs w:val="20"/>
              </w:rPr>
            </w:pPr>
          </w:p>
        </w:tc>
        <w:tc>
          <w:tcPr>
            <w:tcW w:w="120" w:type="dxa"/>
            <w:tcBorders>
              <w:bottom w:val="single" w:sz="8" w:space="0" w:color="auto"/>
              <w:right w:val="single" w:sz="8" w:space="0" w:color="auto"/>
            </w:tcBorders>
            <w:shd w:val="clear" w:color="auto" w:fill="auto"/>
            <w:vAlign w:val="bottom"/>
          </w:tcPr>
          <w:p w14:paraId="21041250"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43F3811"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856B612"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193BED6"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0C0CD99C"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6404DC2F"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97FDEDA"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9951AA0" w14:textId="77777777" w:rsidR="00822DA4" w:rsidRPr="00822DA4" w:rsidRDefault="00822DA4" w:rsidP="00822DA4">
            <w:pPr>
              <w:spacing w:line="89" w:lineRule="exact"/>
              <w:jc w:val="center"/>
              <w:rPr>
                <w:rFonts w:ascii="Calibri" w:eastAsia="Calibri" w:hAnsi="Calibri" w:cs="Arial"/>
                <w:sz w:val="9"/>
                <w:szCs w:val="20"/>
              </w:rPr>
            </w:pPr>
            <w:r w:rsidRPr="00822DA4">
              <w:rPr>
                <w:rFonts w:ascii="Calibri" w:eastAsia="Calibri" w:hAnsi="Calibri" w:cs="Arial"/>
                <w:sz w:val="9"/>
                <w:szCs w:val="20"/>
              </w:rPr>
              <w:t>ческой</w:t>
            </w:r>
          </w:p>
        </w:tc>
        <w:tc>
          <w:tcPr>
            <w:tcW w:w="640" w:type="dxa"/>
            <w:tcBorders>
              <w:bottom w:val="single" w:sz="8" w:space="0" w:color="auto"/>
              <w:right w:val="single" w:sz="8" w:space="0" w:color="auto"/>
            </w:tcBorders>
            <w:shd w:val="clear" w:color="auto" w:fill="auto"/>
            <w:vAlign w:val="bottom"/>
          </w:tcPr>
          <w:p w14:paraId="582B4643" w14:textId="77777777" w:rsidR="00822DA4" w:rsidRPr="00822DA4" w:rsidRDefault="00822DA4" w:rsidP="00822DA4">
            <w:pPr>
              <w:spacing w:line="89" w:lineRule="exact"/>
              <w:jc w:val="center"/>
              <w:rPr>
                <w:rFonts w:ascii="Calibri" w:eastAsia="Calibri" w:hAnsi="Calibri" w:cs="Arial"/>
                <w:sz w:val="9"/>
                <w:szCs w:val="20"/>
              </w:rPr>
            </w:pPr>
            <w:proofErr w:type="spellStart"/>
            <w:r w:rsidRPr="00822DA4">
              <w:rPr>
                <w:rFonts w:ascii="Calibri" w:eastAsia="Calibri" w:hAnsi="Calibri" w:cs="Arial"/>
                <w:sz w:val="9"/>
                <w:szCs w:val="20"/>
              </w:rPr>
              <w:t>пневмати</w:t>
            </w:r>
            <w:proofErr w:type="spellEnd"/>
          </w:p>
        </w:tc>
        <w:tc>
          <w:tcPr>
            <w:tcW w:w="640" w:type="dxa"/>
            <w:tcBorders>
              <w:bottom w:val="single" w:sz="8" w:space="0" w:color="auto"/>
              <w:right w:val="single" w:sz="8" w:space="0" w:color="auto"/>
            </w:tcBorders>
            <w:shd w:val="clear" w:color="auto" w:fill="auto"/>
            <w:vAlign w:val="bottom"/>
          </w:tcPr>
          <w:p w14:paraId="0F3365E3"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41D87E5F"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974D23D"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01B22BD5"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B482A4D"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0A8B8DFE"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26D2EE5D"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050F3C42" w14:textId="77777777" w:rsidR="00822DA4" w:rsidRPr="00822DA4" w:rsidRDefault="00822DA4" w:rsidP="00822DA4">
            <w:pPr>
              <w:spacing w:line="0" w:lineRule="atLeast"/>
              <w:rPr>
                <w:rFonts w:cs="Arial"/>
                <w:sz w:val="7"/>
                <w:szCs w:val="20"/>
              </w:rPr>
            </w:pPr>
          </w:p>
        </w:tc>
        <w:tc>
          <w:tcPr>
            <w:tcW w:w="540" w:type="dxa"/>
            <w:tcBorders>
              <w:bottom w:val="single" w:sz="8" w:space="0" w:color="auto"/>
            </w:tcBorders>
            <w:shd w:val="clear" w:color="auto" w:fill="auto"/>
            <w:vAlign w:val="bottom"/>
          </w:tcPr>
          <w:p w14:paraId="3487549E" w14:textId="77777777" w:rsidR="00822DA4" w:rsidRPr="00822DA4" w:rsidRDefault="00822DA4" w:rsidP="00822DA4">
            <w:pPr>
              <w:spacing w:line="0" w:lineRule="atLeast"/>
              <w:rPr>
                <w:rFonts w:cs="Arial"/>
                <w:sz w:val="7"/>
                <w:szCs w:val="20"/>
              </w:rPr>
            </w:pPr>
          </w:p>
        </w:tc>
        <w:tc>
          <w:tcPr>
            <w:tcW w:w="100" w:type="dxa"/>
            <w:tcBorders>
              <w:bottom w:val="single" w:sz="8" w:space="0" w:color="auto"/>
              <w:right w:val="single" w:sz="8" w:space="0" w:color="auto"/>
            </w:tcBorders>
            <w:shd w:val="clear" w:color="auto" w:fill="auto"/>
            <w:vAlign w:val="bottom"/>
          </w:tcPr>
          <w:p w14:paraId="46C6046B"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5A4609A"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E1AC4B7" w14:textId="77777777" w:rsidR="00822DA4" w:rsidRPr="00822DA4" w:rsidRDefault="00822DA4" w:rsidP="00822DA4">
            <w:pPr>
              <w:spacing w:line="0" w:lineRule="atLeast"/>
              <w:rPr>
                <w:rFonts w:cs="Arial"/>
                <w:sz w:val="7"/>
                <w:szCs w:val="20"/>
              </w:rPr>
            </w:pPr>
          </w:p>
        </w:tc>
        <w:tc>
          <w:tcPr>
            <w:tcW w:w="660" w:type="dxa"/>
            <w:tcBorders>
              <w:bottom w:val="single" w:sz="8" w:space="0" w:color="auto"/>
              <w:right w:val="single" w:sz="8" w:space="0" w:color="auto"/>
            </w:tcBorders>
            <w:shd w:val="clear" w:color="auto" w:fill="auto"/>
            <w:vAlign w:val="bottom"/>
          </w:tcPr>
          <w:p w14:paraId="63F99957"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97C77FE"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37143FDD"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1EE2CD0A" w14:textId="77777777" w:rsidR="00822DA4" w:rsidRPr="00822DA4" w:rsidRDefault="00822DA4" w:rsidP="00822DA4">
            <w:pPr>
              <w:spacing w:line="0" w:lineRule="atLeast"/>
              <w:rPr>
                <w:rFonts w:cs="Arial"/>
                <w:sz w:val="7"/>
                <w:szCs w:val="20"/>
              </w:rPr>
            </w:pPr>
          </w:p>
        </w:tc>
        <w:tc>
          <w:tcPr>
            <w:tcW w:w="640" w:type="dxa"/>
            <w:tcBorders>
              <w:bottom w:val="single" w:sz="8" w:space="0" w:color="auto"/>
              <w:right w:val="single" w:sz="8" w:space="0" w:color="auto"/>
            </w:tcBorders>
            <w:shd w:val="clear" w:color="auto" w:fill="auto"/>
            <w:vAlign w:val="bottom"/>
          </w:tcPr>
          <w:p w14:paraId="7DE0C49B" w14:textId="77777777" w:rsidR="00822DA4" w:rsidRPr="00822DA4" w:rsidRDefault="00822DA4" w:rsidP="00822DA4">
            <w:pPr>
              <w:spacing w:line="89" w:lineRule="exact"/>
              <w:jc w:val="center"/>
              <w:rPr>
                <w:rFonts w:ascii="Calibri" w:eastAsia="Calibri" w:hAnsi="Calibri" w:cs="Arial"/>
                <w:sz w:val="9"/>
                <w:szCs w:val="20"/>
              </w:rPr>
            </w:pPr>
            <w:r w:rsidRPr="00822DA4">
              <w:rPr>
                <w:rFonts w:ascii="Calibri" w:eastAsia="Calibri" w:hAnsi="Calibri" w:cs="Arial"/>
                <w:sz w:val="9"/>
                <w:szCs w:val="20"/>
              </w:rPr>
              <w:t>ческой</w:t>
            </w:r>
          </w:p>
        </w:tc>
        <w:tc>
          <w:tcPr>
            <w:tcW w:w="660" w:type="dxa"/>
            <w:tcBorders>
              <w:bottom w:val="single" w:sz="8" w:space="0" w:color="auto"/>
              <w:right w:val="single" w:sz="8" w:space="0" w:color="auto"/>
            </w:tcBorders>
            <w:shd w:val="clear" w:color="auto" w:fill="auto"/>
            <w:vAlign w:val="bottom"/>
          </w:tcPr>
          <w:p w14:paraId="32E3758E" w14:textId="77777777" w:rsidR="00822DA4" w:rsidRPr="00822DA4" w:rsidRDefault="00822DA4" w:rsidP="00822DA4">
            <w:pPr>
              <w:spacing w:line="89" w:lineRule="exact"/>
              <w:jc w:val="center"/>
              <w:rPr>
                <w:rFonts w:ascii="Calibri" w:eastAsia="Calibri" w:hAnsi="Calibri" w:cs="Arial"/>
                <w:sz w:val="9"/>
                <w:szCs w:val="20"/>
              </w:rPr>
            </w:pPr>
            <w:proofErr w:type="spellStart"/>
            <w:r w:rsidRPr="00822DA4">
              <w:rPr>
                <w:rFonts w:ascii="Calibri" w:eastAsia="Calibri" w:hAnsi="Calibri" w:cs="Arial"/>
                <w:sz w:val="9"/>
                <w:szCs w:val="20"/>
              </w:rPr>
              <w:t>пневмати</w:t>
            </w:r>
            <w:proofErr w:type="spellEnd"/>
          </w:p>
        </w:tc>
      </w:tr>
      <w:tr w:rsidR="00822DA4" w:rsidRPr="00822DA4" w14:paraId="17D6689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397CA53" w14:textId="77777777" w:rsidR="00822DA4" w:rsidRPr="00822DA4" w:rsidRDefault="00822DA4" w:rsidP="00822DA4">
            <w:pPr>
              <w:spacing w:line="156" w:lineRule="exact"/>
              <w:jc w:val="center"/>
              <w:rPr>
                <w:rFonts w:ascii="Calibri" w:eastAsia="Calibri" w:hAnsi="Calibri" w:cs="Arial"/>
                <w:b/>
                <w:w w:val="93"/>
                <w:sz w:val="14"/>
                <w:szCs w:val="20"/>
              </w:rPr>
            </w:pPr>
            <w:r w:rsidRPr="00822DA4">
              <w:rPr>
                <w:rFonts w:ascii="Calibri" w:eastAsia="Calibri" w:hAnsi="Calibri" w:cs="Arial"/>
                <w:b/>
                <w:w w:val="93"/>
                <w:sz w:val="14"/>
                <w:szCs w:val="20"/>
              </w:rPr>
              <w:t>100</w:t>
            </w:r>
          </w:p>
        </w:tc>
        <w:tc>
          <w:tcPr>
            <w:tcW w:w="640" w:type="dxa"/>
            <w:tcBorders>
              <w:bottom w:val="single" w:sz="8" w:space="0" w:color="auto"/>
              <w:right w:val="single" w:sz="8" w:space="0" w:color="auto"/>
            </w:tcBorders>
            <w:shd w:val="clear" w:color="auto" w:fill="auto"/>
            <w:vAlign w:val="bottom"/>
          </w:tcPr>
          <w:p w14:paraId="6139991C"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3,8</w:t>
            </w:r>
          </w:p>
        </w:tc>
        <w:tc>
          <w:tcPr>
            <w:tcW w:w="640" w:type="dxa"/>
            <w:tcBorders>
              <w:bottom w:val="single" w:sz="8" w:space="0" w:color="auto"/>
              <w:right w:val="single" w:sz="8" w:space="0" w:color="auto"/>
            </w:tcBorders>
            <w:shd w:val="clear" w:color="auto" w:fill="auto"/>
            <w:vAlign w:val="bottom"/>
          </w:tcPr>
          <w:p w14:paraId="79B3A188"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6,5</w:t>
            </w:r>
          </w:p>
        </w:tc>
        <w:tc>
          <w:tcPr>
            <w:tcW w:w="640" w:type="dxa"/>
            <w:tcBorders>
              <w:bottom w:val="single" w:sz="8" w:space="0" w:color="auto"/>
              <w:right w:val="single" w:sz="8" w:space="0" w:color="auto"/>
            </w:tcBorders>
            <w:shd w:val="clear" w:color="auto" w:fill="auto"/>
            <w:vAlign w:val="bottom"/>
          </w:tcPr>
          <w:p w14:paraId="7B48E0DA"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10,4</w:t>
            </w:r>
          </w:p>
        </w:tc>
        <w:tc>
          <w:tcPr>
            <w:tcW w:w="640" w:type="dxa"/>
            <w:tcBorders>
              <w:bottom w:val="single" w:sz="8" w:space="0" w:color="auto"/>
              <w:right w:val="single" w:sz="8" w:space="0" w:color="auto"/>
            </w:tcBorders>
            <w:shd w:val="clear" w:color="auto" w:fill="auto"/>
            <w:vAlign w:val="bottom"/>
          </w:tcPr>
          <w:p w14:paraId="35E7148A"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07:40.00</w:t>
            </w:r>
          </w:p>
        </w:tc>
        <w:tc>
          <w:tcPr>
            <w:tcW w:w="640" w:type="dxa"/>
            <w:tcBorders>
              <w:bottom w:val="single" w:sz="8" w:space="0" w:color="auto"/>
              <w:right w:val="single" w:sz="8" w:space="0" w:color="auto"/>
            </w:tcBorders>
            <w:shd w:val="clear" w:color="auto" w:fill="auto"/>
            <w:vAlign w:val="bottom"/>
          </w:tcPr>
          <w:p w14:paraId="7D0BCA05"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52</w:t>
            </w:r>
          </w:p>
        </w:tc>
        <w:tc>
          <w:tcPr>
            <w:tcW w:w="640" w:type="dxa"/>
            <w:tcBorders>
              <w:bottom w:val="single" w:sz="8" w:space="0" w:color="auto"/>
              <w:right w:val="single" w:sz="8" w:space="0" w:color="auto"/>
            </w:tcBorders>
            <w:shd w:val="clear" w:color="auto" w:fill="auto"/>
            <w:vAlign w:val="bottom"/>
          </w:tcPr>
          <w:p w14:paraId="4852247E"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132</w:t>
            </w:r>
          </w:p>
        </w:tc>
        <w:tc>
          <w:tcPr>
            <w:tcW w:w="660" w:type="dxa"/>
            <w:tcBorders>
              <w:bottom w:val="single" w:sz="8" w:space="0" w:color="auto"/>
              <w:right w:val="single" w:sz="8" w:space="0" w:color="auto"/>
            </w:tcBorders>
            <w:shd w:val="clear" w:color="auto" w:fill="auto"/>
            <w:vAlign w:val="bottom"/>
          </w:tcPr>
          <w:p w14:paraId="124EC739"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145</w:t>
            </w:r>
          </w:p>
        </w:tc>
        <w:tc>
          <w:tcPr>
            <w:tcW w:w="620" w:type="dxa"/>
            <w:tcBorders>
              <w:bottom w:val="single" w:sz="8" w:space="0" w:color="auto"/>
              <w:right w:val="single" w:sz="8" w:space="0" w:color="auto"/>
            </w:tcBorders>
            <w:shd w:val="clear" w:color="auto" w:fill="auto"/>
            <w:vAlign w:val="bottom"/>
          </w:tcPr>
          <w:p w14:paraId="733D9A30"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30</w:t>
            </w:r>
          </w:p>
        </w:tc>
        <w:tc>
          <w:tcPr>
            <w:tcW w:w="660" w:type="dxa"/>
            <w:tcBorders>
              <w:bottom w:val="single" w:sz="8" w:space="0" w:color="auto"/>
              <w:right w:val="single" w:sz="8" w:space="0" w:color="auto"/>
            </w:tcBorders>
            <w:shd w:val="clear" w:color="auto" w:fill="auto"/>
            <w:vAlign w:val="bottom"/>
          </w:tcPr>
          <w:p w14:paraId="1D512464" w14:textId="77777777" w:rsidR="00822DA4" w:rsidRPr="00822DA4" w:rsidRDefault="00822DA4" w:rsidP="00822DA4">
            <w:pPr>
              <w:spacing w:line="160" w:lineRule="exact"/>
              <w:jc w:val="center"/>
              <w:rPr>
                <w:rFonts w:ascii="Calibri" w:eastAsia="Calibri" w:hAnsi="Calibri" w:cs="Arial"/>
                <w:b/>
                <w:w w:val="89"/>
                <w:sz w:val="14"/>
                <w:szCs w:val="20"/>
              </w:rPr>
            </w:pPr>
            <w:r w:rsidRPr="00822DA4">
              <w:rPr>
                <w:rFonts w:ascii="Calibri" w:eastAsia="Calibri" w:hAnsi="Calibri" w:cs="Arial"/>
                <w:b/>
                <w:w w:val="89"/>
                <w:sz w:val="14"/>
                <w:szCs w:val="20"/>
              </w:rPr>
              <w:t>5,5</w:t>
            </w:r>
          </w:p>
        </w:tc>
        <w:tc>
          <w:tcPr>
            <w:tcW w:w="520" w:type="dxa"/>
            <w:tcBorders>
              <w:bottom w:val="single" w:sz="8" w:space="0" w:color="auto"/>
            </w:tcBorders>
            <w:shd w:val="clear" w:color="auto" w:fill="auto"/>
            <w:vAlign w:val="bottom"/>
          </w:tcPr>
          <w:p w14:paraId="4CEDDB08"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580</w:t>
            </w:r>
          </w:p>
        </w:tc>
        <w:tc>
          <w:tcPr>
            <w:tcW w:w="120" w:type="dxa"/>
            <w:tcBorders>
              <w:bottom w:val="single" w:sz="8" w:space="0" w:color="auto"/>
              <w:right w:val="single" w:sz="8" w:space="0" w:color="auto"/>
            </w:tcBorders>
            <w:shd w:val="clear" w:color="auto" w:fill="auto"/>
            <w:vAlign w:val="bottom"/>
          </w:tcPr>
          <w:p w14:paraId="5BF89F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C0899B8"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370</w:t>
            </w:r>
          </w:p>
        </w:tc>
        <w:tc>
          <w:tcPr>
            <w:tcW w:w="640" w:type="dxa"/>
            <w:tcBorders>
              <w:bottom w:val="single" w:sz="8" w:space="0" w:color="auto"/>
              <w:right w:val="single" w:sz="8" w:space="0" w:color="auto"/>
            </w:tcBorders>
            <w:shd w:val="clear" w:color="auto" w:fill="auto"/>
            <w:vAlign w:val="bottom"/>
          </w:tcPr>
          <w:p w14:paraId="20FE1D7C"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75</w:t>
            </w:r>
          </w:p>
        </w:tc>
        <w:tc>
          <w:tcPr>
            <w:tcW w:w="640" w:type="dxa"/>
            <w:tcBorders>
              <w:bottom w:val="single" w:sz="8" w:space="0" w:color="auto"/>
              <w:right w:val="single" w:sz="8" w:space="0" w:color="auto"/>
            </w:tcBorders>
            <w:shd w:val="clear" w:color="auto" w:fill="auto"/>
            <w:vAlign w:val="bottom"/>
          </w:tcPr>
          <w:p w14:paraId="4FBDD86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90</w:t>
            </w:r>
          </w:p>
        </w:tc>
        <w:tc>
          <w:tcPr>
            <w:tcW w:w="640" w:type="dxa"/>
            <w:tcBorders>
              <w:bottom w:val="single" w:sz="8" w:space="0" w:color="auto"/>
              <w:right w:val="single" w:sz="8" w:space="0" w:color="auto"/>
            </w:tcBorders>
            <w:shd w:val="clear" w:color="auto" w:fill="auto"/>
            <w:vAlign w:val="bottom"/>
          </w:tcPr>
          <w:p w14:paraId="41244774"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10:45.00</w:t>
            </w:r>
          </w:p>
        </w:tc>
        <w:tc>
          <w:tcPr>
            <w:tcW w:w="640" w:type="dxa"/>
            <w:tcBorders>
              <w:bottom w:val="single" w:sz="8" w:space="0" w:color="auto"/>
              <w:right w:val="single" w:sz="8" w:space="0" w:color="auto"/>
            </w:tcBorders>
            <w:shd w:val="clear" w:color="auto" w:fill="auto"/>
            <w:vAlign w:val="bottom"/>
          </w:tcPr>
          <w:p w14:paraId="27D60B07"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14:20.00</w:t>
            </w:r>
          </w:p>
        </w:tc>
        <w:tc>
          <w:tcPr>
            <w:tcW w:w="640" w:type="dxa"/>
            <w:tcBorders>
              <w:bottom w:val="single" w:sz="8" w:space="0" w:color="auto"/>
              <w:right w:val="single" w:sz="8" w:space="0" w:color="auto"/>
            </w:tcBorders>
            <w:shd w:val="clear" w:color="auto" w:fill="auto"/>
            <w:vAlign w:val="bottom"/>
          </w:tcPr>
          <w:p w14:paraId="5971D5DF"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00:23.00</w:t>
            </w:r>
          </w:p>
        </w:tc>
        <w:tc>
          <w:tcPr>
            <w:tcW w:w="640" w:type="dxa"/>
            <w:tcBorders>
              <w:bottom w:val="single" w:sz="8" w:space="0" w:color="auto"/>
              <w:right w:val="single" w:sz="8" w:space="0" w:color="auto"/>
            </w:tcBorders>
            <w:shd w:val="clear" w:color="auto" w:fill="auto"/>
            <w:vAlign w:val="bottom"/>
          </w:tcPr>
          <w:p w14:paraId="7F26AD0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50</w:t>
            </w:r>
          </w:p>
        </w:tc>
        <w:tc>
          <w:tcPr>
            <w:tcW w:w="640" w:type="dxa"/>
            <w:tcBorders>
              <w:bottom w:val="single" w:sz="8" w:space="0" w:color="auto"/>
              <w:right w:val="single" w:sz="8" w:space="0" w:color="auto"/>
            </w:tcBorders>
            <w:shd w:val="clear" w:color="auto" w:fill="auto"/>
            <w:vAlign w:val="bottom"/>
          </w:tcPr>
          <w:p w14:paraId="09C96175"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50</w:t>
            </w:r>
          </w:p>
        </w:tc>
        <w:tc>
          <w:tcPr>
            <w:tcW w:w="640" w:type="dxa"/>
            <w:tcBorders>
              <w:bottom w:val="single" w:sz="8" w:space="0" w:color="auto"/>
              <w:right w:val="single" w:sz="8" w:space="0" w:color="auto"/>
            </w:tcBorders>
            <w:shd w:val="clear" w:color="auto" w:fill="auto"/>
            <w:vAlign w:val="bottom"/>
          </w:tcPr>
          <w:p w14:paraId="0DAC6CB2"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4,2</w:t>
            </w:r>
          </w:p>
        </w:tc>
        <w:tc>
          <w:tcPr>
            <w:tcW w:w="640" w:type="dxa"/>
            <w:tcBorders>
              <w:bottom w:val="single" w:sz="8" w:space="0" w:color="auto"/>
              <w:right w:val="single" w:sz="8" w:space="0" w:color="auto"/>
            </w:tcBorders>
            <w:shd w:val="clear" w:color="auto" w:fill="auto"/>
            <w:vAlign w:val="bottom"/>
          </w:tcPr>
          <w:p w14:paraId="2AD29C11"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7,3</w:t>
            </w:r>
          </w:p>
        </w:tc>
        <w:tc>
          <w:tcPr>
            <w:tcW w:w="640" w:type="dxa"/>
            <w:tcBorders>
              <w:bottom w:val="single" w:sz="8" w:space="0" w:color="auto"/>
              <w:right w:val="single" w:sz="8" w:space="0" w:color="auto"/>
            </w:tcBorders>
            <w:shd w:val="clear" w:color="auto" w:fill="auto"/>
            <w:vAlign w:val="bottom"/>
          </w:tcPr>
          <w:p w14:paraId="6CBA02E0"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11,2</w:t>
            </w:r>
          </w:p>
        </w:tc>
        <w:tc>
          <w:tcPr>
            <w:tcW w:w="640" w:type="dxa"/>
            <w:tcBorders>
              <w:bottom w:val="single" w:sz="8" w:space="0" w:color="auto"/>
              <w:right w:val="single" w:sz="8" w:space="0" w:color="auto"/>
            </w:tcBorders>
            <w:shd w:val="clear" w:color="auto" w:fill="auto"/>
            <w:vAlign w:val="bottom"/>
          </w:tcPr>
          <w:p w14:paraId="370D4F40"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06:45.00</w:t>
            </w:r>
          </w:p>
        </w:tc>
        <w:tc>
          <w:tcPr>
            <w:tcW w:w="640" w:type="dxa"/>
            <w:tcBorders>
              <w:bottom w:val="single" w:sz="8" w:space="0" w:color="auto"/>
              <w:right w:val="single" w:sz="8" w:space="0" w:color="auto"/>
            </w:tcBorders>
            <w:shd w:val="clear" w:color="auto" w:fill="auto"/>
            <w:vAlign w:val="bottom"/>
          </w:tcPr>
          <w:p w14:paraId="14A6181A"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110</w:t>
            </w:r>
          </w:p>
        </w:tc>
        <w:tc>
          <w:tcPr>
            <w:tcW w:w="640" w:type="dxa"/>
            <w:tcBorders>
              <w:bottom w:val="single" w:sz="8" w:space="0" w:color="auto"/>
              <w:right w:val="single" w:sz="8" w:space="0" w:color="auto"/>
            </w:tcBorders>
            <w:shd w:val="clear" w:color="auto" w:fill="auto"/>
            <w:vAlign w:val="bottom"/>
          </w:tcPr>
          <w:p w14:paraId="42F76CB8"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110</w:t>
            </w:r>
          </w:p>
        </w:tc>
        <w:tc>
          <w:tcPr>
            <w:tcW w:w="640" w:type="dxa"/>
            <w:tcBorders>
              <w:bottom w:val="single" w:sz="8" w:space="0" w:color="auto"/>
              <w:right w:val="single" w:sz="8" w:space="0" w:color="auto"/>
            </w:tcBorders>
            <w:shd w:val="clear" w:color="auto" w:fill="auto"/>
            <w:vAlign w:val="bottom"/>
          </w:tcPr>
          <w:p w14:paraId="2912AF6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35</w:t>
            </w:r>
          </w:p>
        </w:tc>
        <w:tc>
          <w:tcPr>
            <w:tcW w:w="640" w:type="dxa"/>
            <w:tcBorders>
              <w:bottom w:val="single" w:sz="8" w:space="0" w:color="auto"/>
              <w:right w:val="single" w:sz="8" w:space="0" w:color="auto"/>
            </w:tcBorders>
            <w:shd w:val="clear" w:color="auto" w:fill="auto"/>
            <w:vAlign w:val="bottom"/>
          </w:tcPr>
          <w:p w14:paraId="4CE0C79B"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5,8</w:t>
            </w:r>
          </w:p>
        </w:tc>
        <w:tc>
          <w:tcPr>
            <w:tcW w:w="540" w:type="dxa"/>
            <w:tcBorders>
              <w:bottom w:val="single" w:sz="8" w:space="0" w:color="auto"/>
            </w:tcBorders>
            <w:shd w:val="clear" w:color="auto" w:fill="auto"/>
            <w:vAlign w:val="bottom"/>
          </w:tcPr>
          <w:p w14:paraId="66566B6F"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485</w:t>
            </w:r>
          </w:p>
        </w:tc>
        <w:tc>
          <w:tcPr>
            <w:tcW w:w="100" w:type="dxa"/>
            <w:tcBorders>
              <w:bottom w:val="single" w:sz="8" w:space="0" w:color="auto"/>
              <w:right w:val="single" w:sz="8" w:space="0" w:color="auto"/>
            </w:tcBorders>
            <w:shd w:val="clear" w:color="auto" w:fill="auto"/>
            <w:vAlign w:val="bottom"/>
          </w:tcPr>
          <w:p w14:paraId="1C64714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5A25C7"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275</w:t>
            </w:r>
          </w:p>
        </w:tc>
        <w:tc>
          <w:tcPr>
            <w:tcW w:w="640" w:type="dxa"/>
            <w:tcBorders>
              <w:bottom w:val="single" w:sz="8" w:space="0" w:color="auto"/>
              <w:right w:val="single" w:sz="8" w:space="0" w:color="auto"/>
            </w:tcBorders>
            <w:shd w:val="clear" w:color="auto" w:fill="auto"/>
            <w:vAlign w:val="bottom"/>
          </w:tcPr>
          <w:p w14:paraId="21682899"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85</w:t>
            </w:r>
          </w:p>
        </w:tc>
        <w:tc>
          <w:tcPr>
            <w:tcW w:w="660" w:type="dxa"/>
            <w:tcBorders>
              <w:bottom w:val="single" w:sz="8" w:space="0" w:color="auto"/>
              <w:right w:val="single" w:sz="8" w:space="0" w:color="auto"/>
            </w:tcBorders>
            <w:shd w:val="clear" w:color="auto" w:fill="auto"/>
            <w:vAlign w:val="bottom"/>
          </w:tcPr>
          <w:p w14:paraId="33EA3F3D"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60</w:t>
            </w:r>
          </w:p>
        </w:tc>
        <w:tc>
          <w:tcPr>
            <w:tcW w:w="640" w:type="dxa"/>
            <w:tcBorders>
              <w:bottom w:val="single" w:sz="8" w:space="0" w:color="auto"/>
              <w:right w:val="single" w:sz="8" w:space="0" w:color="auto"/>
            </w:tcBorders>
            <w:shd w:val="clear" w:color="auto" w:fill="auto"/>
            <w:vAlign w:val="bottom"/>
          </w:tcPr>
          <w:p w14:paraId="3C88CFD7"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08:25.00</w:t>
            </w:r>
          </w:p>
        </w:tc>
        <w:tc>
          <w:tcPr>
            <w:tcW w:w="640" w:type="dxa"/>
            <w:tcBorders>
              <w:bottom w:val="single" w:sz="8" w:space="0" w:color="auto"/>
              <w:right w:val="single" w:sz="8" w:space="0" w:color="auto"/>
            </w:tcBorders>
            <w:shd w:val="clear" w:color="auto" w:fill="auto"/>
            <w:vAlign w:val="bottom"/>
          </w:tcPr>
          <w:p w14:paraId="679A4C49"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10:40.00</w:t>
            </w:r>
          </w:p>
        </w:tc>
        <w:tc>
          <w:tcPr>
            <w:tcW w:w="640" w:type="dxa"/>
            <w:tcBorders>
              <w:bottom w:val="single" w:sz="8" w:space="0" w:color="auto"/>
              <w:right w:val="single" w:sz="8" w:space="0" w:color="auto"/>
            </w:tcBorders>
            <w:shd w:val="clear" w:color="auto" w:fill="auto"/>
            <w:vAlign w:val="bottom"/>
          </w:tcPr>
          <w:p w14:paraId="256D7CEA"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00:26.00</w:t>
            </w:r>
          </w:p>
        </w:tc>
        <w:tc>
          <w:tcPr>
            <w:tcW w:w="640" w:type="dxa"/>
            <w:tcBorders>
              <w:bottom w:val="single" w:sz="8" w:space="0" w:color="auto"/>
              <w:right w:val="single" w:sz="8" w:space="0" w:color="auto"/>
            </w:tcBorders>
            <w:shd w:val="clear" w:color="auto" w:fill="auto"/>
            <w:vAlign w:val="bottom"/>
          </w:tcPr>
          <w:p w14:paraId="745DE22A"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50</w:t>
            </w:r>
          </w:p>
        </w:tc>
        <w:tc>
          <w:tcPr>
            <w:tcW w:w="660" w:type="dxa"/>
            <w:tcBorders>
              <w:bottom w:val="single" w:sz="8" w:space="0" w:color="auto"/>
              <w:right w:val="single" w:sz="8" w:space="0" w:color="auto"/>
            </w:tcBorders>
            <w:shd w:val="clear" w:color="auto" w:fill="auto"/>
            <w:vAlign w:val="bottom"/>
          </w:tcPr>
          <w:p w14:paraId="50BA5832"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50</w:t>
            </w:r>
          </w:p>
        </w:tc>
      </w:tr>
      <w:tr w:rsidR="00822DA4" w:rsidRPr="00822DA4" w14:paraId="50A41F4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776DD9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99</w:t>
            </w:r>
          </w:p>
        </w:tc>
        <w:tc>
          <w:tcPr>
            <w:tcW w:w="640" w:type="dxa"/>
            <w:tcBorders>
              <w:bottom w:val="single" w:sz="8" w:space="0" w:color="auto"/>
              <w:right w:val="single" w:sz="8" w:space="0" w:color="auto"/>
            </w:tcBorders>
            <w:shd w:val="clear" w:color="auto" w:fill="auto"/>
            <w:vAlign w:val="bottom"/>
          </w:tcPr>
          <w:p w14:paraId="4620C6C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77562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2FF7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387B5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07:45.00</w:t>
            </w:r>
          </w:p>
        </w:tc>
        <w:tc>
          <w:tcPr>
            <w:tcW w:w="640" w:type="dxa"/>
            <w:tcBorders>
              <w:bottom w:val="single" w:sz="8" w:space="0" w:color="auto"/>
              <w:right w:val="single" w:sz="8" w:space="0" w:color="auto"/>
            </w:tcBorders>
            <w:shd w:val="clear" w:color="auto" w:fill="auto"/>
            <w:vAlign w:val="bottom"/>
          </w:tcPr>
          <w:p w14:paraId="2FDFBAE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11052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131</w:t>
            </w:r>
          </w:p>
        </w:tc>
        <w:tc>
          <w:tcPr>
            <w:tcW w:w="660" w:type="dxa"/>
            <w:tcBorders>
              <w:bottom w:val="single" w:sz="8" w:space="0" w:color="auto"/>
              <w:right w:val="single" w:sz="8" w:space="0" w:color="auto"/>
            </w:tcBorders>
            <w:shd w:val="clear" w:color="auto" w:fill="auto"/>
            <w:vAlign w:val="bottom"/>
          </w:tcPr>
          <w:p w14:paraId="68FFAAF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144</w:t>
            </w:r>
          </w:p>
        </w:tc>
        <w:tc>
          <w:tcPr>
            <w:tcW w:w="620" w:type="dxa"/>
            <w:tcBorders>
              <w:bottom w:val="single" w:sz="8" w:space="0" w:color="auto"/>
              <w:right w:val="single" w:sz="8" w:space="0" w:color="auto"/>
            </w:tcBorders>
            <w:shd w:val="clear" w:color="auto" w:fill="auto"/>
            <w:vAlign w:val="bottom"/>
          </w:tcPr>
          <w:p w14:paraId="334DD07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B435B2B"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20D56B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579</w:t>
            </w:r>
          </w:p>
        </w:tc>
        <w:tc>
          <w:tcPr>
            <w:tcW w:w="120" w:type="dxa"/>
            <w:tcBorders>
              <w:bottom w:val="single" w:sz="8" w:space="0" w:color="auto"/>
              <w:right w:val="single" w:sz="8" w:space="0" w:color="auto"/>
            </w:tcBorders>
            <w:shd w:val="clear" w:color="auto" w:fill="auto"/>
            <w:vAlign w:val="bottom"/>
          </w:tcPr>
          <w:p w14:paraId="04C4790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6302F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369</w:t>
            </w:r>
          </w:p>
        </w:tc>
        <w:tc>
          <w:tcPr>
            <w:tcW w:w="640" w:type="dxa"/>
            <w:tcBorders>
              <w:bottom w:val="single" w:sz="8" w:space="0" w:color="auto"/>
              <w:right w:val="single" w:sz="8" w:space="0" w:color="auto"/>
            </w:tcBorders>
            <w:shd w:val="clear" w:color="auto" w:fill="auto"/>
            <w:vAlign w:val="bottom"/>
          </w:tcPr>
          <w:p w14:paraId="717685C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74,7</w:t>
            </w:r>
          </w:p>
        </w:tc>
        <w:tc>
          <w:tcPr>
            <w:tcW w:w="640" w:type="dxa"/>
            <w:tcBorders>
              <w:bottom w:val="single" w:sz="8" w:space="0" w:color="auto"/>
              <w:right w:val="single" w:sz="8" w:space="0" w:color="auto"/>
            </w:tcBorders>
            <w:shd w:val="clear" w:color="auto" w:fill="auto"/>
            <w:vAlign w:val="bottom"/>
          </w:tcPr>
          <w:p w14:paraId="6AF6929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62596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10:55.00</w:t>
            </w:r>
          </w:p>
        </w:tc>
        <w:tc>
          <w:tcPr>
            <w:tcW w:w="640" w:type="dxa"/>
            <w:tcBorders>
              <w:bottom w:val="single" w:sz="8" w:space="0" w:color="auto"/>
              <w:right w:val="single" w:sz="8" w:space="0" w:color="auto"/>
            </w:tcBorders>
            <w:shd w:val="clear" w:color="auto" w:fill="auto"/>
            <w:vAlign w:val="bottom"/>
          </w:tcPr>
          <w:p w14:paraId="280BFD2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14:25.00</w:t>
            </w:r>
          </w:p>
        </w:tc>
        <w:tc>
          <w:tcPr>
            <w:tcW w:w="640" w:type="dxa"/>
            <w:tcBorders>
              <w:bottom w:val="single" w:sz="8" w:space="0" w:color="auto"/>
              <w:right w:val="single" w:sz="8" w:space="0" w:color="auto"/>
            </w:tcBorders>
            <w:shd w:val="clear" w:color="auto" w:fill="auto"/>
            <w:vAlign w:val="bottom"/>
          </w:tcPr>
          <w:p w14:paraId="6EFBF1B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00:23.10</w:t>
            </w:r>
          </w:p>
        </w:tc>
        <w:tc>
          <w:tcPr>
            <w:tcW w:w="640" w:type="dxa"/>
            <w:tcBorders>
              <w:bottom w:val="single" w:sz="8" w:space="0" w:color="auto"/>
              <w:right w:val="single" w:sz="8" w:space="0" w:color="auto"/>
            </w:tcBorders>
            <w:shd w:val="clear" w:color="auto" w:fill="auto"/>
            <w:vAlign w:val="bottom"/>
          </w:tcPr>
          <w:p w14:paraId="527437C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8C4F0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C02D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8F71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F4A0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CA158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06:47.00</w:t>
            </w:r>
          </w:p>
        </w:tc>
        <w:tc>
          <w:tcPr>
            <w:tcW w:w="640" w:type="dxa"/>
            <w:tcBorders>
              <w:bottom w:val="single" w:sz="8" w:space="0" w:color="auto"/>
              <w:right w:val="single" w:sz="8" w:space="0" w:color="auto"/>
            </w:tcBorders>
            <w:shd w:val="clear" w:color="auto" w:fill="auto"/>
            <w:vAlign w:val="bottom"/>
          </w:tcPr>
          <w:p w14:paraId="72A84D9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109</w:t>
            </w:r>
          </w:p>
        </w:tc>
        <w:tc>
          <w:tcPr>
            <w:tcW w:w="640" w:type="dxa"/>
            <w:tcBorders>
              <w:bottom w:val="single" w:sz="8" w:space="0" w:color="auto"/>
              <w:right w:val="single" w:sz="8" w:space="0" w:color="auto"/>
            </w:tcBorders>
            <w:shd w:val="clear" w:color="auto" w:fill="auto"/>
            <w:vAlign w:val="bottom"/>
          </w:tcPr>
          <w:p w14:paraId="3DB524C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109</w:t>
            </w:r>
          </w:p>
        </w:tc>
        <w:tc>
          <w:tcPr>
            <w:tcW w:w="640" w:type="dxa"/>
            <w:tcBorders>
              <w:bottom w:val="single" w:sz="8" w:space="0" w:color="auto"/>
              <w:right w:val="single" w:sz="8" w:space="0" w:color="auto"/>
            </w:tcBorders>
            <w:shd w:val="clear" w:color="auto" w:fill="auto"/>
            <w:vAlign w:val="bottom"/>
          </w:tcPr>
          <w:p w14:paraId="69516DA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E8FE8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C787C5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484</w:t>
            </w:r>
          </w:p>
        </w:tc>
        <w:tc>
          <w:tcPr>
            <w:tcW w:w="100" w:type="dxa"/>
            <w:tcBorders>
              <w:bottom w:val="single" w:sz="8" w:space="0" w:color="auto"/>
              <w:right w:val="single" w:sz="8" w:space="0" w:color="auto"/>
            </w:tcBorders>
            <w:shd w:val="clear" w:color="auto" w:fill="auto"/>
            <w:vAlign w:val="bottom"/>
          </w:tcPr>
          <w:p w14:paraId="454721F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EE22E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274</w:t>
            </w:r>
          </w:p>
        </w:tc>
        <w:tc>
          <w:tcPr>
            <w:tcW w:w="640" w:type="dxa"/>
            <w:tcBorders>
              <w:bottom w:val="single" w:sz="8" w:space="0" w:color="auto"/>
              <w:right w:val="single" w:sz="8" w:space="0" w:color="auto"/>
            </w:tcBorders>
            <w:shd w:val="clear" w:color="auto" w:fill="auto"/>
            <w:vAlign w:val="bottom"/>
          </w:tcPr>
          <w:p w14:paraId="4EBE81B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D8221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59,7</w:t>
            </w:r>
          </w:p>
        </w:tc>
        <w:tc>
          <w:tcPr>
            <w:tcW w:w="640" w:type="dxa"/>
            <w:tcBorders>
              <w:bottom w:val="single" w:sz="8" w:space="0" w:color="auto"/>
              <w:right w:val="single" w:sz="8" w:space="0" w:color="auto"/>
            </w:tcBorders>
            <w:shd w:val="clear" w:color="auto" w:fill="auto"/>
            <w:vAlign w:val="bottom"/>
          </w:tcPr>
          <w:p w14:paraId="044BAF7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08:35.00</w:t>
            </w:r>
          </w:p>
        </w:tc>
        <w:tc>
          <w:tcPr>
            <w:tcW w:w="640" w:type="dxa"/>
            <w:tcBorders>
              <w:bottom w:val="single" w:sz="8" w:space="0" w:color="auto"/>
              <w:right w:val="single" w:sz="8" w:space="0" w:color="auto"/>
            </w:tcBorders>
            <w:shd w:val="clear" w:color="auto" w:fill="auto"/>
            <w:vAlign w:val="bottom"/>
          </w:tcPr>
          <w:p w14:paraId="6697808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10:45.00</w:t>
            </w:r>
          </w:p>
        </w:tc>
        <w:tc>
          <w:tcPr>
            <w:tcW w:w="640" w:type="dxa"/>
            <w:tcBorders>
              <w:bottom w:val="single" w:sz="8" w:space="0" w:color="auto"/>
              <w:right w:val="single" w:sz="8" w:space="0" w:color="auto"/>
            </w:tcBorders>
            <w:shd w:val="clear" w:color="auto" w:fill="auto"/>
            <w:vAlign w:val="bottom"/>
          </w:tcPr>
          <w:p w14:paraId="5D2BD2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00:26.10</w:t>
            </w:r>
          </w:p>
        </w:tc>
        <w:tc>
          <w:tcPr>
            <w:tcW w:w="640" w:type="dxa"/>
            <w:tcBorders>
              <w:bottom w:val="single" w:sz="8" w:space="0" w:color="auto"/>
              <w:right w:val="single" w:sz="8" w:space="0" w:color="auto"/>
            </w:tcBorders>
            <w:shd w:val="clear" w:color="auto" w:fill="auto"/>
            <w:vAlign w:val="bottom"/>
          </w:tcPr>
          <w:p w14:paraId="7531AFD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E32DF10" w14:textId="77777777" w:rsidR="00822DA4" w:rsidRPr="00822DA4" w:rsidRDefault="00822DA4" w:rsidP="00822DA4">
            <w:pPr>
              <w:spacing w:line="0" w:lineRule="atLeast"/>
              <w:rPr>
                <w:rFonts w:cs="Arial"/>
                <w:sz w:val="13"/>
                <w:szCs w:val="20"/>
              </w:rPr>
            </w:pPr>
          </w:p>
        </w:tc>
      </w:tr>
      <w:tr w:rsidR="00822DA4" w:rsidRPr="00822DA4" w14:paraId="102EC47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3510F6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98</w:t>
            </w:r>
          </w:p>
        </w:tc>
        <w:tc>
          <w:tcPr>
            <w:tcW w:w="640" w:type="dxa"/>
            <w:tcBorders>
              <w:bottom w:val="single" w:sz="8" w:space="0" w:color="auto"/>
              <w:right w:val="single" w:sz="8" w:space="0" w:color="auto"/>
            </w:tcBorders>
            <w:shd w:val="clear" w:color="auto" w:fill="auto"/>
            <w:vAlign w:val="bottom"/>
          </w:tcPr>
          <w:p w14:paraId="17C7F0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C6621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12D3E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56F1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07:50.00</w:t>
            </w:r>
          </w:p>
        </w:tc>
        <w:tc>
          <w:tcPr>
            <w:tcW w:w="640" w:type="dxa"/>
            <w:tcBorders>
              <w:bottom w:val="single" w:sz="8" w:space="0" w:color="auto"/>
              <w:right w:val="single" w:sz="8" w:space="0" w:color="auto"/>
            </w:tcBorders>
            <w:shd w:val="clear" w:color="auto" w:fill="auto"/>
            <w:vAlign w:val="bottom"/>
          </w:tcPr>
          <w:p w14:paraId="4888D18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DAC44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130</w:t>
            </w:r>
          </w:p>
        </w:tc>
        <w:tc>
          <w:tcPr>
            <w:tcW w:w="660" w:type="dxa"/>
            <w:tcBorders>
              <w:bottom w:val="single" w:sz="8" w:space="0" w:color="auto"/>
              <w:right w:val="single" w:sz="8" w:space="0" w:color="auto"/>
            </w:tcBorders>
            <w:shd w:val="clear" w:color="auto" w:fill="auto"/>
            <w:vAlign w:val="bottom"/>
          </w:tcPr>
          <w:p w14:paraId="3AA9371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143</w:t>
            </w:r>
          </w:p>
        </w:tc>
        <w:tc>
          <w:tcPr>
            <w:tcW w:w="620" w:type="dxa"/>
            <w:tcBorders>
              <w:bottom w:val="single" w:sz="8" w:space="0" w:color="auto"/>
              <w:right w:val="single" w:sz="8" w:space="0" w:color="auto"/>
            </w:tcBorders>
            <w:shd w:val="clear" w:color="auto" w:fill="auto"/>
            <w:vAlign w:val="bottom"/>
          </w:tcPr>
          <w:p w14:paraId="08B2DF3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1294E57"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8AF3CE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578</w:t>
            </w:r>
          </w:p>
        </w:tc>
        <w:tc>
          <w:tcPr>
            <w:tcW w:w="120" w:type="dxa"/>
            <w:tcBorders>
              <w:bottom w:val="single" w:sz="8" w:space="0" w:color="auto"/>
              <w:right w:val="single" w:sz="8" w:space="0" w:color="auto"/>
            </w:tcBorders>
            <w:shd w:val="clear" w:color="auto" w:fill="auto"/>
            <w:vAlign w:val="bottom"/>
          </w:tcPr>
          <w:p w14:paraId="35BFD62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86D85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368</w:t>
            </w:r>
          </w:p>
        </w:tc>
        <w:tc>
          <w:tcPr>
            <w:tcW w:w="640" w:type="dxa"/>
            <w:tcBorders>
              <w:bottom w:val="single" w:sz="8" w:space="0" w:color="auto"/>
              <w:right w:val="single" w:sz="8" w:space="0" w:color="auto"/>
            </w:tcBorders>
            <w:shd w:val="clear" w:color="auto" w:fill="auto"/>
            <w:vAlign w:val="bottom"/>
          </w:tcPr>
          <w:p w14:paraId="1F26D42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74,4</w:t>
            </w:r>
          </w:p>
        </w:tc>
        <w:tc>
          <w:tcPr>
            <w:tcW w:w="640" w:type="dxa"/>
            <w:tcBorders>
              <w:bottom w:val="single" w:sz="8" w:space="0" w:color="auto"/>
              <w:right w:val="single" w:sz="8" w:space="0" w:color="auto"/>
            </w:tcBorders>
            <w:shd w:val="clear" w:color="auto" w:fill="auto"/>
            <w:vAlign w:val="bottom"/>
          </w:tcPr>
          <w:p w14:paraId="2FA5C5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9FE1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11:05.00</w:t>
            </w:r>
          </w:p>
        </w:tc>
        <w:tc>
          <w:tcPr>
            <w:tcW w:w="640" w:type="dxa"/>
            <w:tcBorders>
              <w:bottom w:val="single" w:sz="8" w:space="0" w:color="auto"/>
              <w:right w:val="single" w:sz="8" w:space="0" w:color="auto"/>
            </w:tcBorders>
            <w:shd w:val="clear" w:color="auto" w:fill="auto"/>
            <w:vAlign w:val="bottom"/>
          </w:tcPr>
          <w:p w14:paraId="6190CB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14:30.00</w:t>
            </w:r>
          </w:p>
        </w:tc>
        <w:tc>
          <w:tcPr>
            <w:tcW w:w="640" w:type="dxa"/>
            <w:tcBorders>
              <w:bottom w:val="single" w:sz="8" w:space="0" w:color="auto"/>
              <w:right w:val="single" w:sz="8" w:space="0" w:color="auto"/>
            </w:tcBorders>
            <w:shd w:val="clear" w:color="auto" w:fill="auto"/>
            <w:vAlign w:val="bottom"/>
          </w:tcPr>
          <w:p w14:paraId="0ADB243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00:23.20</w:t>
            </w:r>
          </w:p>
        </w:tc>
        <w:tc>
          <w:tcPr>
            <w:tcW w:w="640" w:type="dxa"/>
            <w:tcBorders>
              <w:bottom w:val="single" w:sz="8" w:space="0" w:color="auto"/>
              <w:right w:val="single" w:sz="8" w:space="0" w:color="auto"/>
            </w:tcBorders>
            <w:shd w:val="clear" w:color="auto" w:fill="auto"/>
            <w:vAlign w:val="bottom"/>
          </w:tcPr>
          <w:p w14:paraId="14095FD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ADCF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F30EE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8E93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BA6D3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FD1F7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06:49.00</w:t>
            </w:r>
          </w:p>
        </w:tc>
        <w:tc>
          <w:tcPr>
            <w:tcW w:w="640" w:type="dxa"/>
            <w:tcBorders>
              <w:bottom w:val="single" w:sz="8" w:space="0" w:color="auto"/>
              <w:right w:val="single" w:sz="8" w:space="0" w:color="auto"/>
            </w:tcBorders>
            <w:shd w:val="clear" w:color="auto" w:fill="auto"/>
            <w:vAlign w:val="bottom"/>
          </w:tcPr>
          <w:p w14:paraId="5AADDAF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108</w:t>
            </w:r>
          </w:p>
        </w:tc>
        <w:tc>
          <w:tcPr>
            <w:tcW w:w="640" w:type="dxa"/>
            <w:tcBorders>
              <w:bottom w:val="single" w:sz="8" w:space="0" w:color="auto"/>
              <w:right w:val="single" w:sz="8" w:space="0" w:color="auto"/>
            </w:tcBorders>
            <w:shd w:val="clear" w:color="auto" w:fill="auto"/>
            <w:vAlign w:val="bottom"/>
          </w:tcPr>
          <w:p w14:paraId="5AB55C4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108</w:t>
            </w:r>
          </w:p>
        </w:tc>
        <w:tc>
          <w:tcPr>
            <w:tcW w:w="640" w:type="dxa"/>
            <w:tcBorders>
              <w:bottom w:val="single" w:sz="8" w:space="0" w:color="auto"/>
              <w:right w:val="single" w:sz="8" w:space="0" w:color="auto"/>
            </w:tcBorders>
            <w:shd w:val="clear" w:color="auto" w:fill="auto"/>
            <w:vAlign w:val="bottom"/>
          </w:tcPr>
          <w:p w14:paraId="7AA17B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FFBC27"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0E1E43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482</w:t>
            </w:r>
          </w:p>
        </w:tc>
        <w:tc>
          <w:tcPr>
            <w:tcW w:w="100" w:type="dxa"/>
            <w:tcBorders>
              <w:bottom w:val="single" w:sz="8" w:space="0" w:color="auto"/>
              <w:right w:val="single" w:sz="8" w:space="0" w:color="auto"/>
            </w:tcBorders>
            <w:shd w:val="clear" w:color="auto" w:fill="auto"/>
            <w:vAlign w:val="bottom"/>
          </w:tcPr>
          <w:p w14:paraId="64FD90E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AC2C0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273</w:t>
            </w:r>
          </w:p>
        </w:tc>
        <w:tc>
          <w:tcPr>
            <w:tcW w:w="640" w:type="dxa"/>
            <w:tcBorders>
              <w:bottom w:val="single" w:sz="8" w:space="0" w:color="auto"/>
              <w:right w:val="single" w:sz="8" w:space="0" w:color="auto"/>
            </w:tcBorders>
            <w:shd w:val="clear" w:color="auto" w:fill="auto"/>
            <w:vAlign w:val="bottom"/>
          </w:tcPr>
          <w:p w14:paraId="5E22FBE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F26156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59,4</w:t>
            </w:r>
          </w:p>
        </w:tc>
        <w:tc>
          <w:tcPr>
            <w:tcW w:w="640" w:type="dxa"/>
            <w:tcBorders>
              <w:bottom w:val="single" w:sz="8" w:space="0" w:color="auto"/>
              <w:right w:val="single" w:sz="8" w:space="0" w:color="auto"/>
            </w:tcBorders>
            <w:shd w:val="clear" w:color="auto" w:fill="auto"/>
            <w:vAlign w:val="bottom"/>
          </w:tcPr>
          <w:p w14:paraId="730FAD0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08:45.00</w:t>
            </w:r>
          </w:p>
        </w:tc>
        <w:tc>
          <w:tcPr>
            <w:tcW w:w="640" w:type="dxa"/>
            <w:tcBorders>
              <w:bottom w:val="single" w:sz="8" w:space="0" w:color="auto"/>
              <w:right w:val="single" w:sz="8" w:space="0" w:color="auto"/>
            </w:tcBorders>
            <w:shd w:val="clear" w:color="auto" w:fill="auto"/>
            <w:vAlign w:val="bottom"/>
          </w:tcPr>
          <w:p w14:paraId="3B6E417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10:50.00</w:t>
            </w:r>
          </w:p>
        </w:tc>
        <w:tc>
          <w:tcPr>
            <w:tcW w:w="640" w:type="dxa"/>
            <w:tcBorders>
              <w:bottom w:val="single" w:sz="8" w:space="0" w:color="auto"/>
              <w:right w:val="single" w:sz="8" w:space="0" w:color="auto"/>
            </w:tcBorders>
            <w:shd w:val="clear" w:color="auto" w:fill="auto"/>
            <w:vAlign w:val="bottom"/>
          </w:tcPr>
          <w:p w14:paraId="0FD203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00:26.20</w:t>
            </w:r>
          </w:p>
        </w:tc>
        <w:tc>
          <w:tcPr>
            <w:tcW w:w="640" w:type="dxa"/>
            <w:tcBorders>
              <w:bottom w:val="single" w:sz="8" w:space="0" w:color="auto"/>
              <w:right w:val="single" w:sz="8" w:space="0" w:color="auto"/>
            </w:tcBorders>
            <w:shd w:val="clear" w:color="auto" w:fill="auto"/>
            <w:vAlign w:val="bottom"/>
          </w:tcPr>
          <w:p w14:paraId="06EA1CE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E62D268" w14:textId="77777777" w:rsidR="00822DA4" w:rsidRPr="00822DA4" w:rsidRDefault="00822DA4" w:rsidP="00822DA4">
            <w:pPr>
              <w:spacing w:line="0" w:lineRule="atLeast"/>
              <w:rPr>
                <w:rFonts w:cs="Arial"/>
                <w:sz w:val="13"/>
                <w:szCs w:val="20"/>
              </w:rPr>
            </w:pPr>
          </w:p>
        </w:tc>
      </w:tr>
      <w:tr w:rsidR="00822DA4" w:rsidRPr="00822DA4" w14:paraId="21C8EAA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D34A7A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97</w:t>
            </w:r>
          </w:p>
        </w:tc>
        <w:tc>
          <w:tcPr>
            <w:tcW w:w="640" w:type="dxa"/>
            <w:tcBorders>
              <w:bottom w:val="single" w:sz="8" w:space="0" w:color="auto"/>
              <w:right w:val="single" w:sz="8" w:space="0" w:color="auto"/>
            </w:tcBorders>
            <w:shd w:val="clear" w:color="auto" w:fill="auto"/>
            <w:vAlign w:val="bottom"/>
          </w:tcPr>
          <w:p w14:paraId="1811A7D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61814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A88E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794A9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07:55.00</w:t>
            </w:r>
          </w:p>
        </w:tc>
        <w:tc>
          <w:tcPr>
            <w:tcW w:w="640" w:type="dxa"/>
            <w:tcBorders>
              <w:bottom w:val="single" w:sz="8" w:space="0" w:color="auto"/>
              <w:right w:val="single" w:sz="8" w:space="0" w:color="auto"/>
            </w:tcBorders>
            <w:shd w:val="clear" w:color="auto" w:fill="auto"/>
            <w:vAlign w:val="bottom"/>
          </w:tcPr>
          <w:p w14:paraId="182E8F5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4D3CECD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129</w:t>
            </w:r>
          </w:p>
        </w:tc>
        <w:tc>
          <w:tcPr>
            <w:tcW w:w="660" w:type="dxa"/>
            <w:tcBorders>
              <w:bottom w:val="single" w:sz="8" w:space="0" w:color="auto"/>
              <w:right w:val="single" w:sz="8" w:space="0" w:color="auto"/>
            </w:tcBorders>
            <w:shd w:val="clear" w:color="auto" w:fill="auto"/>
            <w:vAlign w:val="bottom"/>
          </w:tcPr>
          <w:p w14:paraId="3555F85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142</w:t>
            </w:r>
          </w:p>
        </w:tc>
        <w:tc>
          <w:tcPr>
            <w:tcW w:w="620" w:type="dxa"/>
            <w:tcBorders>
              <w:bottom w:val="single" w:sz="8" w:space="0" w:color="auto"/>
              <w:right w:val="single" w:sz="8" w:space="0" w:color="auto"/>
            </w:tcBorders>
            <w:shd w:val="clear" w:color="auto" w:fill="auto"/>
            <w:vAlign w:val="bottom"/>
          </w:tcPr>
          <w:p w14:paraId="3E245F4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468A39B"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0D591F3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577</w:t>
            </w:r>
          </w:p>
        </w:tc>
        <w:tc>
          <w:tcPr>
            <w:tcW w:w="120" w:type="dxa"/>
            <w:tcBorders>
              <w:bottom w:val="single" w:sz="8" w:space="0" w:color="auto"/>
              <w:right w:val="single" w:sz="8" w:space="0" w:color="auto"/>
            </w:tcBorders>
            <w:shd w:val="clear" w:color="auto" w:fill="auto"/>
            <w:vAlign w:val="bottom"/>
          </w:tcPr>
          <w:p w14:paraId="2F104E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9737C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367</w:t>
            </w:r>
          </w:p>
        </w:tc>
        <w:tc>
          <w:tcPr>
            <w:tcW w:w="640" w:type="dxa"/>
            <w:tcBorders>
              <w:bottom w:val="single" w:sz="8" w:space="0" w:color="auto"/>
              <w:right w:val="single" w:sz="8" w:space="0" w:color="auto"/>
            </w:tcBorders>
            <w:shd w:val="clear" w:color="auto" w:fill="auto"/>
            <w:vAlign w:val="bottom"/>
          </w:tcPr>
          <w:p w14:paraId="0743CC8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74</w:t>
            </w:r>
          </w:p>
        </w:tc>
        <w:tc>
          <w:tcPr>
            <w:tcW w:w="640" w:type="dxa"/>
            <w:tcBorders>
              <w:bottom w:val="single" w:sz="8" w:space="0" w:color="auto"/>
              <w:right w:val="single" w:sz="8" w:space="0" w:color="auto"/>
            </w:tcBorders>
            <w:shd w:val="clear" w:color="auto" w:fill="auto"/>
            <w:vAlign w:val="bottom"/>
          </w:tcPr>
          <w:p w14:paraId="4F09F47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89</w:t>
            </w:r>
          </w:p>
        </w:tc>
        <w:tc>
          <w:tcPr>
            <w:tcW w:w="640" w:type="dxa"/>
            <w:tcBorders>
              <w:bottom w:val="single" w:sz="8" w:space="0" w:color="auto"/>
              <w:right w:val="single" w:sz="8" w:space="0" w:color="auto"/>
            </w:tcBorders>
            <w:shd w:val="clear" w:color="auto" w:fill="auto"/>
            <w:vAlign w:val="bottom"/>
          </w:tcPr>
          <w:p w14:paraId="4BF5480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11:16.00</w:t>
            </w:r>
          </w:p>
        </w:tc>
        <w:tc>
          <w:tcPr>
            <w:tcW w:w="640" w:type="dxa"/>
            <w:tcBorders>
              <w:bottom w:val="single" w:sz="8" w:space="0" w:color="auto"/>
              <w:right w:val="single" w:sz="8" w:space="0" w:color="auto"/>
            </w:tcBorders>
            <w:shd w:val="clear" w:color="auto" w:fill="auto"/>
            <w:vAlign w:val="bottom"/>
          </w:tcPr>
          <w:p w14:paraId="1BD8647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14:35.00</w:t>
            </w:r>
          </w:p>
        </w:tc>
        <w:tc>
          <w:tcPr>
            <w:tcW w:w="640" w:type="dxa"/>
            <w:tcBorders>
              <w:bottom w:val="single" w:sz="8" w:space="0" w:color="auto"/>
              <w:right w:val="single" w:sz="8" w:space="0" w:color="auto"/>
            </w:tcBorders>
            <w:shd w:val="clear" w:color="auto" w:fill="auto"/>
            <w:vAlign w:val="bottom"/>
          </w:tcPr>
          <w:p w14:paraId="57923C9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00:23.40</w:t>
            </w:r>
          </w:p>
        </w:tc>
        <w:tc>
          <w:tcPr>
            <w:tcW w:w="640" w:type="dxa"/>
            <w:tcBorders>
              <w:bottom w:val="single" w:sz="8" w:space="0" w:color="auto"/>
              <w:right w:val="single" w:sz="8" w:space="0" w:color="auto"/>
            </w:tcBorders>
            <w:shd w:val="clear" w:color="auto" w:fill="auto"/>
            <w:vAlign w:val="bottom"/>
          </w:tcPr>
          <w:p w14:paraId="202B11C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2F5687A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9E71D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817DE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C8B18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11,3</w:t>
            </w:r>
          </w:p>
        </w:tc>
        <w:tc>
          <w:tcPr>
            <w:tcW w:w="640" w:type="dxa"/>
            <w:tcBorders>
              <w:bottom w:val="single" w:sz="8" w:space="0" w:color="auto"/>
              <w:right w:val="single" w:sz="8" w:space="0" w:color="auto"/>
            </w:tcBorders>
            <w:shd w:val="clear" w:color="auto" w:fill="auto"/>
            <w:vAlign w:val="bottom"/>
          </w:tcPr>
          <w:p w14:paraId="024E9BD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06:52.00</w:t>
            </w:r>
          </w:p>
        </w:tc>
        <w:tc>
          <w:tcPr>
            <w:tcW w:w="640" w:type="dxa"/>
            <w:tcBorders>
              <w:bottom w:val="single" w:sz="8" w:space="0" w:color="auto"/>
              <w:right w:val="single" w:sz="8" w:space="0" w:color="auto"/>
            </w:tcBorders>
            <w:shd w:val="clear" w:color="auto" w:fill="auto"/>
            <w:vAlign w:val="bottom"/>
          </w:tcPr>
          <w:p w14:paraId="1CBDA29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107</w:t>
            </w:r>
          </w:p>
        </w:tc>
        <w:tc>
          <w:tcPr>
            <w:tcW w:w="640" w:type="dxa"/>
            <w:tcBorders>
              <w:bottom w:val="single" w:sz="8" w:space="0" w:color="auto"/>
              <w:right w:val="single" w:sz="8" w:space="0" w:color="auto"/>
            </w:tcBorders>
            <w:shd w:val="clear" w:color="auto" w:fill="auto"/>
            <w:vAlign w:val="bottom"/>
          </w:tcPr>
          <w:p w14:paraId="3213044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107</w:t>
            </w:r>
          </w:p>
        </w:tc>
        <w:tc>
          <w:tcPr>
            <w:tcW w:w="640" w:type="dxa"/>
            <w:tcBorders>
              <w:bottom w:val="single" w:sz="8" w:space="0" w:color="auto"/>
              <w:right w:val="single" w:sz="8" w:space="0" w:color="auto"/>
            </w:tcBorders>
            <w:shd w:val="clear" w:color="auto" w:fill="auto"/>
            <w:vAlign w:val="bottom"/>
          </w:tcPr>
          <w:p w14:paraId="1E98C4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A81A3F"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D03C5F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480</w:t>
            </w:r>
          </w:p>
        </w:tc>
        <w:tc>
          <w:tcPr>
            <w:tcW w:w="100" w:type="dxa"/>
            <w:tcBorders>
              <w:bottom w:val="single" w:sz="8" w:space="0" w:color="auto"/>
              <w:right w:val="single" w:sz="8" w:space="0" w:color="auto"/>
            </w:tcBorders>
            <w:shd w:val="clear" w:color="auto" w:fill="auto"/>
            <w:vAlign w:val="bottom"/>
          </w:tcPr>
          <w:p w14:paraId="14CD8D5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B3ED8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272</w:t>
            </w:r>
          </w:p>
        </w:tc>
        <w:tc>
          <w:tcPr>
            <w:tcW w:w="640" w:type="dxa"/>
            <w:tcBorders>
              <w:bottom w:val="single" w:sz="8" w:space="0" w:color="auto"/>
              <w:right w:val="single" w:sz="8" w:space="0" w:color="auto"/>
            </w:tcBorders>
            <w:shd w:val="clear" w:color="auto" w:fill="auto"/>
            <w:vAlign w:val="bottom"/>
          </w:tcPr>
          <w:p w14:paraId="0DACA40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60" w:type="dxa"/>
            <w:tcBorders>
              <w:bottom w:val="single" w:sz="8" w:space="0" w:color="auto"/>
              <w:right w:val="single" w:sz="8" w:space="0" w:color="auto"/>
            </w:tcBorders>
            <w:shd w:val="clear" w:color="auto" w:fill="auto"/>
            <w:vAlign w:val="bottom"/>
          </w:tcPr>
          <w:p w14:paraId="331E1CD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40" w:type="dxa"/>
            <w:tcBorders>
              <w:bottom w:val="single" w:sz="8" w:space="0" w:color="auto"/>
              <w:right w:val="single" w:sz="8" w:space="0" w:color="auto"/>
            </w:tcBorders>
            <w:shd w:val="clear" w:color="auto" w:fill="auto"/>
            <w:vAlign w:val="bottom"/>
          </w:tcPr>
          <w:p w14:paraId="2544BAE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08:55.00</w:t>
            </w:r>
          </w:p>
        </w:tc>
        <w:tc>
          <w:tcPr>
            <w:tcW w:w="640" w:type="dxa"/>
            <w:tcBorders>
              <w:bottom w:val="single" w:sz="8" w:space="0" w:color="auto"/>
              <w:right w:val="single" w:sz="8" w:space="0" w:color="auto"/>
            </w:tcBorders>
            <w:shd w:val="clear" w:color="auto" w:fill="auto"/>
            <w:vAlign w:val="bottom"/>
          </w:tcPr>
          <w:p w14:paraId="58C2C0C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10:55.00</w:t>
            </w:r>
          </w:p>
        </w:tc>
        <w:tc>
          <w:tcPr>
            <w:tcW w:w="640" w:type="dxa"/>
            <w:tcBorders>
              <w:bottom w:val="single" w:sz="8" w:space="0" w:color="auto"/>
              <w:right w:val="single" w:sz="8" w:space="0" w:color="auto"/>
            </w:tcBorders>
            <w:shd w:val="clear" w:color="auto" w:fill="auto"/>
            <w:vAlign w:val="bottom"/>
          </w:tcPr>
          <w:p w14:paraId="426A67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00:26.40</w:t>
            </w:r>
          </w:p>
        </w:tc>
        <w:tc>
          <w:tcPr>
            <w:tcW w:w="640" w:type="dxa"/>
            <w:tcBorders>
              <w:bottom w:val="single" w:sz="8" w:space="0" w:color="auto"/>
              <w:right w:val="single" w:sz="8" w:space="0" w:color="auto"/>
            </w:tcBorders>
            <w:shd w:val="clear" w:color="auto" w:fill="auto"/>
            <w:vAlign w:val="bottom"/>
          </w:tcPr>
          <w:p w14:paraId="07028EB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60" w:type="dxa"/>
            <w:tcBorders>
              <w:bottom w:val="single" w:sz="8" w:space="0" w:color="auto"/>
              <w:right w:val="single" w:sz="8" w:space="0" w:color="auto"/>
            </w:tcBorders>
            <w:shd w:val="clear" w:color="auto" w:fill="auto"/>
            <w:vAlign w:val="bottom"/>
          </w:tcPr>
          <w:p w14:paraId="0828D6E6" w14:textId="77777777" w:rsidR="00822DA4" w:rsidRPr="00822DA4" w:rsidRDefault="00822DA4" w:rsidP="00822DA4">
            <w:pPr>
              <w:spacing w:line="0" w:lineRule="atLeast"/>
              <w:rPr>
                <w:rFonts w:cs="Arial"/>
                <w:sz w:val="13"/>
                <w:szCs w:val="20"/>
              </w:rPr>
            </w:pPr>
          </w:p>
        </w:tc>
      </w:tr>
      <w:tr w:rsidR="00822DA4" w:rsidRPr="00822DA4" w14:paraId="27D0308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3DFE6B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96</w:t>
            </w:r>
          </w:p>
        </w:tc>
        <w:tc>
          <w:tcPr>
            <w:tcW w:w="640" w:type="dxa"/>
            <w:tcBorders>
              <w:bottom w:val="single" w:sz="8" w:space="0" w:color="auto"/>
              <w:right w:val="single" w:sz="8" w:space="0" w:color="auto"/>
            </w:tcBorders>
            <w:shd w:val="clear" w:color="auto" w:fill="auto"/>
            <w:vAlign w:val="bottom"/>
          </w:tcPr>
          <w:p w14:paraId="2FA385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4EED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EF48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w:t>
            </w:r>
          </w:p>
        </w:tc>
        <w:tc>
          <w:tcPr>
            <w:tcW w:w="640" w:type="dxa"/>
            <w:tcBorders>
              <w:bottom w:val="single" w:sz="8" w:space="0" w:color="auto"/>
              <w:right w:val="single" w:sz="8" w:space="0" w:color="auto"/>
            </w:tcBorders>
            <w:shd w:val="clear" w:color="auto" w:fill="auto"/>
            <w:vAlign w:val="bottom"/>
          </w:tcPr>
          <w:p w14:paraId="53B751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08:00.00</w:t>
            </w:r>
          </w:p>
        </w:tc>
        <w:tc>
          <w:tcPr>
            <w:tcW w:w="640" w:type="dxa"/>
            <w:tcBorders>
              <w:bottom w:val="single" w:sz="8" w:space="0" w:color="auto"/>
              <w:right w:val="single" w:sz="8" w:space="0" w:color="auto"/>
            </w:tcBorders>
            <w:shd w:val="clear" w:color="auto" w:fill="auto"/>
            <w:vAlign w:val="bottom"/>
          </w:tcPr>
          <w:p w14:paraId="3AB8CD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ADB65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128</w:t>
            </w:r>
          </w:p>
        </w:tc>
        <w:tc>
          <w:tcPr>
            <w:tcW w:w="660" w:type="dxa"/>
            <w:tcBorders>
              <w:bottom w:val="single" w:sz="8" w:space="0" w:color="auto"/>
              <w:right w:val="single" w:sz="8" w:space="0" w:color="auto"/>
            </w:tcBorders>
            <w:shd w:val="clear" w:color="auto" w:fill="auto"/>
            <w:vAlign w:val="bottom"/>
          </w:tcPr>
          <w:p w14:paraId="493A4A4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141</w:t>
            </w:r>
          </w:p>
        </w:tc>
        <w:tc>
          <w:tcPr>
            <w:tcW w:w="620" w:type="dxa"/>
            <w:tcBorders>
              <w:bottom w:val="single" w:sz="8" w:space="0" w:color="auto"/>
              <w:right w:val="single" w:sz="8" w:space="0" w:color="auto"/>
            </w:tcBorders>
            <w:shd w:val="clear" w:color="auto" w:fill="auto"/>
            <w:vAlign w:val="bottom"/>
          </w:tcPr>
          <w:p w14:paraId="5C416C7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4EB4B8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1BC5CC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575</w:t>
            </w:r>
          </w:p>
        </w:tc>
        <w:tc>
          <w:tcPr>
            <w:tcW w:w="120" w:type="dxa"/>
            <w:tcBorders>
              <w:bottom w:val="single" w:sz="8" w:space="0" w:color="auto"/>
              <w:right w:val="single" w:sz="8" w:space="0" w:color="auto"/>
            </w:tcBorders>
            <w:shd w:val="clear" w:color="auto" w:fill="auto"/>
            <w:vAlign w:val="bottom"/>
          </w:tcPr>
          <w:p w14:paraId="123FC1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E717E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365</w:t>
            </w:r>
          </w:p>
        </w:tc>
        <w:tc>
          <w:tcPr>
            <w:tcW w:w="640" w:type="dxa"/>
            <w:tcBorders>
              <w:bottom w:val="single" w:sz="8" w:space="0" w:color="auto"/>
              <w:right w:val="single" w:sz="8" w:space="0" w:color="auto"/>
            </w:tcBorders>
            <w:shd w:val="clear" w:color="auto" w:fill="auto"/>
            <w:vAlign w:val="bottom"/>
          </w:tcPr>
          <w:p w14:paraId="668D324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73,7</w:t>
            </w:r>
          </w:p>
        </w:tc>
        <w:tc>
          <w:tcPr>
            <w:tcW w:w="640" w:type="dxa"/>
            <w:tcBorders>
              <w:bottom w:val="single" w:sz="8" w:space="0" w:color="auto"/>
              <w:right w:val="single" w:sz="8" w:space="0" w:color="auto"/>
            </w:tcBorders>
            <w:shd w:val="clear" w:color="auto" w:fill="auto"/>
            <w:vAlign w:val="bottom"/>
          </w:tcPr>
          <w:p w14:paraId="51CF294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6EA3C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11:27.00</w:t>
            </w:r>
          </w:p>
        </w:tc>
        <w:tc>
          <w:tcPr>
            <w:tcW w:w="640" w:type="dxa"/>
            <w:tcBorders>
              <w:bottom w:val="single" w:sz="8" w:space="0" w:color="auto"/>
              <w:right w:val="single" w:sz="8" w:space="0" w:color="auto"/>
            </w:tcBorders>
            <w:shd w:val="clear" w:color="auto" w:fill="auto"/>
            <w:vAlign w:val="bottom"/>
          </w:tcPr>
          <w:p w14:paraId="168E5BE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14:41.00</w:t>
            </w:r>
          </w:p>
        </w:tc>
        <w:tc>
          <w:tcPr>
            <w:tcW w:w="640" w:type="dxa"/>
            <w:tcBorders>
              <w:bottom w:val="single" w:sz="8" w:space="0" w:color="auto"/>
              <w:right w:val="single" w:sz="8" w:space="0" w:color="auto"/>
            </w:tcBorders>
            <w:shd w:val="clear" w:color="auto" w:fill="auto"/>
            <w:vAlign w:val="bottom"/>
          </w:tcPr>
          <w:p w14:paraId="6E69108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00:23.60</w:t>
            </w:r>
          </w:p>
        </w:tc>
        <w:tc>
          <w:tcPr>
            <w:tcW w:w="640" w:type="dxa"/>
            <w:tcBorders>
              <w:bottom w:val="single" w:sz="8" w:space="0" w:color="auto"/>
              <w:right w:val="single" w:sz="8" w:space="0" w:color="auto"/>
            </w:tcBorders>
            <w:shd w:val="clear" w:color="auto" w:fill="auto"/>
            <w:vAlign w:val="bottom"/>
          </w:tcPr>
          <w:p w14:paraId="4FACC45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F4423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029C72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D3EA8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DA1FC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011B9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06:55.00</w:t>
            </w:r>
          </w:p>
        </w:tc>
        <w:tc>
          <w:tcPr>
            <w:tcW w:w="640" w:type="dxa"/>
            <w:tcBorders>
              <w:bottom w:val="single" w:sz="8" w:space="0" w:color="auto"/>
              <w:right w:val="single" w:sz="8" w:space="0" w:color="auto"/>
            </w:tcBorders>
            <w:shd w:val="clear" w:color="auto" w:fill="auto"/>
            <w:vAlign w:val="bottom"/>
          </w:tcPr>
          <w:p w14:paraId="1E8D0A1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106</w:t>
            </w:r>
          </w:p>
        </w:tc>
        <w:tc>
          <w:tcPr>
            <w:tcW w:w="640" w:type="dxa"/>
            <w:tcBorders>
              <w:bottom w:val="single" w:sz="8" w:space="0" w:color="auto"/>
              <w:right w:val="single" w:sz="8" w:space="0" w:color="auto"/>
            </w:tcBorders>
            <w:shd w:val="clear" w:color="auto" w:fill="auto"/>
            <w:vAlign w:val="bottom"/>
          </w:tcPr>
          <w:p w14:paraId="23C9B73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106</w:t>
            </w:r>
          </w:p>
        </w:tc>
        <w:tc>
          <w:tcPr>
            <w:tcW w:w="640" w:type="dxa"/>
            <w:tcBorders>
              <w:bottom w:val="single" w:sz="8" w:space="0" w:color="auto"/>
              <w:right w:val="single" w:sz="8" w:space="0" w:color="auto"/>
            </w:tcBorders>
            <w:shd w:val="clear" w:color="auto" w:fill="auto"/>
            <w:vAlign w:val="bottom"/>
          </w:tcPr>
          <w:p w14:paraId="0C870AD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B844C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F33829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478</w:t>
            </w:r>
          </w:p>
        </w:tc>
        <w:tc>
          <w:tcPr>
            <w:tcW w:w="100" w:type="dxa"/>
            <w:tcBorders>
              <w:bottom w:val="single" w:sz="8" w:space="0" w:color="auto"/>
              <w:right w:val="single" w:sz="8" w:space="0" w:color="auto"/>
            </w:tcBorders>
            <w:shd w:val="clear" w:color="auto" w:fill="auto"/>
            <w:vAlign w:val="bottom"/>
          </w:tcPr>
          <w:p w14:paraId="36260E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08674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271</w:t>
            </w:r>
          </w:p>
        </w:tc>
        <w:tc>
          <w:tcPr>
            <w:tcW w:w="640" w:type="dxa"/>
            <w:tcBorders>
              <w:bottom w:val="single" w:sz="8" w:space="0" w:color="auto"/>
              <w:right w:val="single" w:sz="8" w:space="0" w:color="auto"/>
            </w:tcBorders>
            <w:shd w:val="clear" w:color="auto" w:fill="auto"/>
            <w:vAlign w:val="bottom"/>
          </w:tcPr>
          <w:p w14:paraId="766EC98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336763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58,7</w:t>
            </w:r>
          </w:p>
        </w:tc>
        <w:tc>
          <w:tcPr>
            <w:tcW w:w="640" w:type="dxa"/>
            <w:tcBorders>
              <w:bottom w:val="single" w:sz="8" w:space="0" w:color="auto"/>
              <w:right w:val="single" w:sz="8" w:space="0" w:color="auto"/>
            </w:tcBorders>
            <w:shd w:val="clear" w:color="auto" w:fill="auto"/>
            <w:vAlign w:val="bottom"/>
          </w:tcPr>
          <w:p w14:paraId="2B61258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09:06.00</w:t>
            </w:r>
          </w:p>
        </w:tc>
        <w:tc>
          <w:tcPr>
            <w:tcW w:w="640" w:type="dxa"/>
            <w:tcBorders>
              <w:bottom w:val="single" w:sz="8" w:space="0" w:color="auto"/>
              <w:right w:val="single" w:sz="8" w:space="0" w:color="auto"/>
            </w:tcBorders>
            <w:shd w:val="clear" w:color="auto" w:fill="auto"/>
            <w:vAlign w:val="bottom"/>
          </w:tcPr>
          <w:p w14:paraId="48E932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11:00.00</w:t>
            </w:r>
          </w:p>
        </w:tc>
        <w:tc>
          <w:tcPr>
            <w:tcW w:w="640" w:type="dxa"/>
            <w:tcBorders>
              <w:bottom w:val="single" w:sz="8" w:space="0" w:color="auto"/>
              <w:right w:val="single" w:sz="8" w:space="0" w:color="auto"/>
            </w:tcBorders>
            <w:shd w:val="clear" w:color="auto" w:fill="auto"/>
            <w:vAlign w:val="bottom"/>
          </w:tcPr>
          <w:p w14:paraId="3542B0B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00:26.70</w:t>
            </w:r>
          </w:p>
        </w:tc>
        <w:tc>
          <w:tcPr>
            <w:tcW w:w="640" w:type="dxa"/>
            <w:tcBorders>
              <w:bottom w:val="single" w:sz="8" w:space="0" w:color="auto"/>
              <w:right w:val="single" w:sz="8" w:space="0" w:color="auto"/>
            </w:tcBorders>
            <w:shd w:val="clear" w:color="auto" w:fill="auto"/>
            <w:vAlign w:val="bottom"/>
          </w:tcPr>
          <w:p w14:paraId="5A82250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DD2B75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49</w:t>
            </w:r>
          </w:p>
        </w:tc>
      </w:tr>
      <w:tr w:rsidR="00822DA4" w:rsidRPr="00822DA4" w14:paraId="51E3033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8E1FC5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95</w:t>
            </w:r>
          </w:p>
        </w:tc>
        <w:tc>
          <w:tcPr>
            <w:tcW w:w="640" w:type="dxa"/>
            <w:tcBorders>
              <w:bottom w:val="single" w:sz="8" w:space="0" w:color="auto"/>
              <w:right w:val="single" w:sz="8" w:space="0" w:color="auto"/>
            </w:tcBorders>
            <w:shd w:val="clear" w:color="auto" w:fill="auto"/>
            <w:vAlign w:val="bottom"/>
          </w:tcPr>
          <w:p w14:paraId="109B4F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421788"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6,6</w:t>
            </w:r>
          </w:p>
        </w:tc>
        <w:tc>
          <w:tcPr>
            <w:tcW w:w="640" w:type="dxa"/>
            <w:tcBorders>
              <w:bottom w:val="single" w:sz="8" w:space="0" w:color="auto"/>
              <w:right w:val="single" w:sz="8" w:space="0" w:color="auto"/>
            </w:tcBorders>
            <w:shd w:val="clear" w:color="auto" w:fill="auto"/>
            <w:vAlign w:val="bottom"/>
          </w:tcPr>
          <w:p w14:paraId="4F8D92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3CE6E6"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08:05.00</w:t>
            </w:r>
          </w:p>
        </w:tc>
        <w:tc>
          <w:tcPr>
            <w:tcW w:w="640" w:type="dxa"/>
            <w:tcBorders>
              <w:bottom w:val="single" w:sz="8" w:space="0" w:color="auto"/>
              <w:right w:val="single" w:sz="8" w:space="0" w:color="auto"/>
            </w:tcBorders>
            <w:shd w:val="clear" w:color="auto" w:fill="auto"/>
            <w:vAlign w:val="bottom"/>
          </w:tcPr>
          <w:p w14:paraId="0C72C2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A408E6"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127</w:t>
            </w:r>
          </w:p>
        </w:tc>
        <w:tc>
          <w:tcPr>
            <w:tcW w:w="660" w:type="dxa"/>
            <w:tcBorders>
              <w:bottom w:val="single" w:sz="8" w:space="0" w:color="auto"/>
              <w:right w:val="single" w:sz="8" w:space="0" w:color="auto"/>
            </w:tcBorders>
            <w:shd w:val="clear" w:color="auto" w:fill="auto"/>
            <w:vAlign w:val="bottom"/>
          </w:tcPr>
          <w:p w14:paraId="14F6180E"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140</w:t>
            </w:r>
          </w:p>
        </w:tc>
        <w:tc>
          <w:tcPr>
            <w:tcW w:w="620" w:type="dxa"/>
            <w:tcBorders>
              <w:bottom w:val="single" w:sz="8" w:space="0" w:color="auto"/>
              <w:right w:val="single" w:sz="8" w:space="0" w:color="auto"/>
            </w:tcBorders>
            <w:shd w:val="clear" w:color="auto" w:fill="auto"/>
            <w:vAlign w:val="bottom"/>
          </w:tcPr>
          <w:p w14:paraId="400582EA"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60" w:type="dxa"/>
            <w:tcBorders>
              <w:bottom w:val="single" w:sz="8" w:space="0" w:color="auto"/>
              <w:right w:val="single" w:sz="8" w:space="0" w:color="auto"/>
            </w:tcBorders>
            <w:shd w:val="clear" w:color="auto" w:fill="auto"/>
            <w:vAlign w:val="bottom"/>
          </w:tcPr>
          <w:p w14:paraId="2E7C1CD5" w14:textId="77777777" w:rsidR="00822DA4" w:rsidRPr="00822DA4" w:rsidRDefault="00822DA4" w:rsidP="00822DA4">
            <w:pPr>
              <w:spacing w:line="161" w:lineRule="exact"/>
              <w:jc w:val="center"/>
              <w:rPr>
                <w:rFonts w:ascii="Calibri" w:eastAsia="Calibri" w:hAnsi="Calibri" w:cs="Arial"/>
                <w:w w:val="90"/>
                <w:sz w:val="14"/>
                <w:szCs w:val="20"/>
              </w:rPr>
            </w:pPr>
            <w:r w:rsidRPr="00822DA4">
              <w:rPr>
                <w:rFonts w:ascii="Calibri" w:eastAsia="Calibri" w:hAnsi="Calibri" w:cs="Arial"/>
                <w:w w:val="90"/>
                <w:sz w:val="14"/>
                <w:szCs w:val="20"/>
              </w:rPr>
              <w:t>5,6</w:t>
            </w:r>
          </w:p>
        </w:tc>
        <w:tc>
          <w:tcPr>
            <w:tcW w:w="520" w:type="dxa"/>
            <w:tcBorders>
              <w:bottom w:val="single" w:sz="8" w:space="0" w:color="auto"/>
            </w:tcBorders>
            <w:shd w:val="clear" w:color="auto" w:fill="auto"/>
            <w:vAlign w:val="bottom"/>
          </w:tcPr>
          <w:p w14:paraId="6A6AD857"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573</w:t>
            </w:r>
          </w:p>
        </w:tc>
        <w:tc>
          <w:tcPr>
            <w:tcW w:w="120" w:type="dxa"/>
            <w:tcBorders>
              <w:bottom w:val="single" w:sz="8" w:space="0" w:color="auto"/>
              <w:right w:val="single" w:sz="8" w:space="0" w:color="auto"/>
            </w:tcBorders>
            <w:shd w:val="clear" w:color="auto" w:fill="auto"/>
            <w:vAlign w:val="bottom"/>
          </w:tcPr>
          <w:p w14:paraId="1FFA6DF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58F624"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363</w:t>
            </w:r>
          </w:p>
        </w:tc>
        <w:tc>
          <w:tcPr>
            <w:tcW w:w="640" w:type="dxa"/>
            <w:tcBorders>
              <w:bottom w:val="single" w:sz="8" w:space="0" w:color="auto"/>
              <w:right w:val="single" w:sz="8" w:space="0" w:color="auto"/>
            </w:tcBorders>
            <w:shd w:val="clear" w:color="auto" w:fill="auto"/>
            <w:vAlign w:val="bottom"/>
          </w:tcPr>
          <w:p w14:paraId="20E7AE61"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73,4</w:t>
            </w:r>
          </w:p>
        </w:tc>
        <w:tc>
          <w:tcPr>
            <w:tcW w:w="640" w:type="dxa"/>
            <w:tcBorders>
              <w:bottom w:val="single" w:sz="8" w:space="0" w:color="auto"/>
              <w:right w:val="single" w:sz="8" w:space="0" w:color="auto"/>
            </w:tcBorders>
            <w:shd w:val="clear" w:color="auto" w:fill="auto"/>
            <w:vAlign w:val="bottom"/>
          </w:tcPr>
          <w:p w14:paraId="731976E8"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40" w:type="dxa"/>
            <w:tcBorders>
              <w:bottom w:val="single" w:sz="8" w:space="0" w:color="auto"/>
              <w:right w:val="single" w:sz="8" w:space="0" w:color="auto"/>
            </w:tcBorders>
            <w:shd w:val="clear" w:color="auto" w:fill="auto"/>
            <w:vAlign w:val="bottom"/>
          </w:tcPr>
          <w:p w14:paraId="32F3A0E9"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11:39.00</w:t>
            </w:r>
          </w:p>
        </w:tc>
        <w:tc>
          <w:tcPr>
            <w:tcW w:w="640" w:type="dxa"/>
            <w:tcBorders>
              <w:bottom w:val="single" w:sz="8" w:space="0" w:color="auto"/>
              <w:right w:val="single" w:sz="8" w:space="0" w:color="auto"/>
            </w:tcBorders>
            <w:shd w:val="clear" w:color="auto" w:fill="auto"/>
            <w:vAlign w:val="bottom"/>
          </w:tcPr>
          <w:p w14:paraId="4770E396"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14:47.00</w:t>
            </w:r>
          </w:p>
        </w:tc>
        <w:tc>
          <w:tcPr>
            <w:tcW w:w="640" w:type="dxa"/>
            <w:tcBorders>
              <w:bottom w:val="single" w:sz="8" w:space="0" w:color="auto"/>
              <w:right w:val="single" w:sz="8" w:space="0" w:color="auto"/>
            </w:tcBorders>
            <w:shd w:val="clear" w:color="auto" w:fill="auto"/>
            <w:vAlign w:val="bottom"/>
          </w:tcPr>
          <w:p w14:paraId="50D7BC45"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00:23.80</w:t>
            </w:r>
          </w:p>
        </w:tc>
        <w:tc>
          <w:tcPr>
            <w:tcW w:w="640" w:type="dxa"/>
            <w:tcBorders>
              <w:bottom w:val="single" w:sz="8" w:space="0" w:color="auto"/>
              <w:right w:val="single" w:sz="8" w:space="0" w:color="auto"/>
            </w:tcBorders>
            <w:shd w:val="clear" w:color="auto" w:fill="auto"/>
            <w:vAlign w:val="bottom"/>
          </w:tcPr>
          <w:p w14:paraId="7F5E87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82CF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62A38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2768EC"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7,4</w:t>
            </w:r>
          </w:p>
        </w:tc>
        <w:tc>
          <w:tcPr>
            <w:tcW w:w="640" w:type="dxa"/>
            <w:tcBorders>
              <w:bottom w:val="single" w:sz="8" w:space="0" w:color="auto"/>
              <w:right w:val="single" w:sz="8" w:space="0" w:color="auto"/>
            </w:tcBorders>
            <w:shd w:val="clear" w:color="auto" w:fill="auto"/>
            <w:vAlign w:val="bottom"/>
          </w:tcPr>
          <w:p w14:paraId="1EF116A7"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11,4</w:t>
            </w:r>
          </w:p>
        </w:tc>
        <w:tc>
          <w:tcPr>
            <w:tcW w:w="640" w:type="dxa"/>
            <w:tcBorders>
              <w:bottom w:val="single" w:sz="8" w:space="0" w:color="auto"/>
              <w:right w:val="single" w:sz="8" w:space="0" w:color="auto"/>
            </w:tcBorders>
            <w:shd w:val="clear" w:color="auto" w:fill="auto"/>
            <w:vAlign w:val="bottom"/>
          </w:tcPr>
          <w:p w14:paraId="21FED43E"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06:58.00</w:t>
            </w:r>
          </w:p>
        </w:tc>
        <w:tc>
          <w:tcPr>
            <w:tcW w:w="640" w:type="dxa"/>
            <w:tcBorders>
              <w:bottom w:val="single" w:sz="8" w:space="0" w:color="auto"/>
              <w:right w:val="single" w:sz="8" w:space="0" w:color="auto"/>
            </w:tcBorders>
            <w:shd w:val="clear" w:color="auto" w:fill="auto"/>
            <w:vAlign w:val="bottom"/>
          </w:tcPr>
          <w:p w14:paraId="4821249E"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105</w:t>
            </w:r>
          </w:p>
        </w:tc>
        <w:tc>
          <w:tcPr>
            <w:tcW w:w="640" w:type="dxa"/>
            <w:tcBorders>
              <w:bottom w:val="single" w:sz="8" w:space="0" w:color="auto"/>
              <w:right w:val="single" w:sz="8" w:space="0" w:color="auto"/>
            </w:tcBorders>
            <w:shd w:val="clear" w:color="auto" w:fill="auto"/>
            <w:vAlign w:val="bottom"/>
          </w:tcPr>
          <w:p w14:paraId="3A868FED"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105</w:t>
            </w:r>
          </w:p>
        </w:tc>
        <w:tc>
          <w:tcPr>
            <w:tcW w:w="640" w:type="dxa"/>
            <w:tcBorders>
              <w:bottom w:val="single" w:sz="8" w:space="0" w:color="auto"/>
              <w:right w:val="single" w:sz="8" w:space="0" w:color="auto"/>
            </w:tcBorders>
            <w:shd w:val="clear" w:color="auto" w:fill="auto"/>
            <w:vAlign w:val="bottom"/>
          </w:tcPr>
          <w:p w14:paraId="574C385C"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221B0348"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5,9</w:t>
            </w:r>
          </w:p>
        </w:tc>
        <w:tc>
          <w:tcPr>
            <w:tcW w:w="540" w:type="dxa"/>
            <w:tcBorders>
              <w:bottom w:val="single" w:sz="8" w:space="0" w:color="auto"/>
            </w:tcBorders>
            <w:shd w:val="clear" w:color="auto" w:fill="auto"/>
            <w:vAlign w:val="bottom"/>
          </w:tcPr>
          <w:p w14:paraId="01599D2E"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476</w:t>
            </w:r>
          </w:p>
        </w:tc>
        <w:tc>
          <w:tcPr>
            <w:tcW w:w="100" w:type="dxa"/>
            <w:tcBorders>
              <w:bottom w:val="single" w:sz="8" w:space="0" w:color="auto"/>
              <w:right w:val="single" w:sz="8" w:space="0" w:color="auto"/>
            </w:tcBorders>
            <w:shd w:val="clear" w:color="auto" w:fill="auto"/>
            <w:vAlign w:val="bottom"/>
          </w:tcPr>
          <w:p w14:paraId="65EF8DC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1F019B"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270</w:t>
            </w:r>
          </w:p>
        </w:tc>
        <w:tc>
          <w:tcPr>
            <w:tcW w:w="640" w:type="dxa"/>
            <w:tcBorders>
              <w:bottom w:val="single" w:sz="8" w:space="0" w:color="auto"/>
              <w:right w:val="single" w:sz="8" w:space="0" w:color="auto"/>
            </w:tcBorders>
            <w:shd w:val="clear" w:color="auto" w:fill="auto"/>
            <w:vAlign w:val="bottom"/>
          </w:tcPr>
          <w:p w14:paraId="6A8D7557"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83</w:t>
            </w:r>
          </w:p>
        </w:tc>
        <w:tc>
          <w:tcPr>
            <w:tcW w:w="660" w:type="dxa"/>
            <w:tcBorders>
              <w:bottom w:val="single" w:sz="8" w:space="0" w:color="auto"/>
              <w:right w:val="single" w:sz="8" w:space="0" w:color="auto"/>
            </w:tcBorders>
            <w:shd w:val="clear" w:color="auto" w:fill="auto"/>
            <w:vAlign w:val="bottom"/>
          </w:tcPr>
          <w:p w14:paraId="4FDB893C"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58,4</w:t>
            </w:r>
          </w:p>
        </w:tc>
        <w:tc>
          <w:tcPr>
            <w:tcW w:w="640" w:type="dxa"/>
            <w:tcBorders>
              <w:bottom w:val="single" w:sz="8" w:space="0" w:color="auto"/>
              <w:right w:val="single" w:sz="8" w:space="0" w:color="auto"/>
            </w:tcBorders>
            <w:shd w:val="clear" w:color="auto" w:fill="auto"/>
            <w:vAlign w:val="bottom"/>
          </w:tcPr>
          <w:p w14:paraId="342C9B9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09:17.00</w:t>
            </w:r>
          </w:p>
        </w:tc>
        <w:tc>
          <w:tcPr>
            <w:tcW w:w="640" w:type="dxa"/>
            <w:tcBorders>
              <w:bottom w:val="single" w:sz="8" w:space="0" w:color="auto"/>
              <w:right w:val="single" w:sz="8" w:space="0" w:color="auto"/>
            </w:tcBorders>
            <w:shd w:val="clear" w:color="auto" w:fill="auto"/>
            <w:vAlign w:val="bottom"/>
          </w:tcPr>
          <w:p w14:paraId="2E59ACB3"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11:05.00</w:t>
            </w:r>
          </w:p>
        </w:tc>
        <w:tc>
          <w:tcPr>
            <w:tcW w:w="640" w:type="dxa"/>
            <w:tcBorders>
              <w:bottom w:val="single" w:sz="8" w:space="0" w:color="auto"/>
              <w:right w:val="single" w:sz="8" w:space="0" w:color="auto"/>
            </w:tcBorders>
            <w:shd w:val="clear" w:color="auto" w:fill="auto"/>
            <w:vAlign w:val="bottom"/>
          </w:tcPr>
          <w:p w14:paraId="41431563"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00:27.00</w:t>
            </w:r>
          </w:p>
        </w:tc>
        <w:tc>
          <w:tcPr>
            <w:tcW w:w="640" w:type="dxa"/>
            <w:tcBorders>
              <w:bottom w:val="single" w:sz="8" w:space="0" w:color="auto"/>
              <w:right w:val="single" w:sz="8" w:space="0" w:color="auto"/>
            </w:tcBorders>
            <w:shd w:val="clear" w:color="auto" w:fill="auto"/>
            <w:vAlign w:val="bottom"/>
          </w:tcPr>
          <w:p w14:paraId="45983FF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CD9FD9A" w14:textId="77777777" w:rsidR="00822DA4" w:rsidRPr="00822DA4" w:rsidRDefault="00822DA4" w:rsidP="00822DA4">
            <w:pPr>
              <w:spacing w:line="0" w:lineRule="atLeast"/>
              <w:rPr>
                <w:rFonts w:cs="Arial"/>
                <w:sz w:val="13"/>
                <w:szCs w:val="20"/>
              </w:rPr>
            </w:pPr>
          </w:p>
        </w:tc>
      </w:tr>
      <w:tr w:rsidR="00822DA4" w:rsidRPr="00822DA4" w14:paraId="1C5369D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CFF420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94</w:t>
            </w:r>
          </w:p>
        </w:tc>
        <w:tc>
          <w:tcPr>
            <w:tcW w:w="640" w:type="dxa"/>
            <w:tcBorders>
              <w:bottom w:val="single" w:sz="8" w:space="0" w:color="auto"/>
              <w:right w:val="single" w:sz="8" w:space="0" w:color="auto"/>
            </w:tcBorders>
            <w:shd w:val="clear" w:color="auto" w:fill="auto"/>
            <w:vAlign w:val="bottom"/>
          </w:tcPr>
          <w:p w14:paraId="3793DED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D93DC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23699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97649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08:10.00</w:t>
            </w:r>
          </w:p>
        </w:tc>
        <w:tc>
          <w:tcPr>
            <w:tcW w:w="640" w:type="dxa"/>
            <w:tcBorders>
              <w:bottom w:val="single" w:sz="8" w:space="0" w:color="auto"/>
              <w:right w:val="single" w:sz="8" w:space="0" w:color="auto"/>
            </w:tcBorders>
            <w:shd w:val="clear" w:color="auto" w:fill="auto"/>
            <w:vAlign w:val="bottom"/>
          </w:tcPr>
          <w:p w14:paraId="56FB6D7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50</w:t>
            </w:r>
          </w:p>
        </w:tc>
        <w:tc>
          <w:tcPr>
            <w:tcW w:w="640" w:type="dxa"/>
            <w:tcBorders>
              <w:bottom w:val="single" w:sz="8" w:space="0" w:color="auto"/>
              <w:right w:val="single" w:sz="8" w:space="0" w:color="auto"/>
            </w:tcBorders>
            <w:shd w:val="clear" w:color="auto" w:fill="auto"/>
            <w:vAlign w:val="bottom"/>
          </w:tcPr>
          <w:p w14:paraId="06A3627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126</w:t>
            </w:r>
          </w:p>
        </w:tc>
        <w:tc>
          <w:tcPr>
            <w:tcW w:w="660" w:type="dxa"/>
            <w:tcBorders>
              <w:bottom w:val="single" w:sz="8" w:space="0" w:color="auto"/>
              <w:right w:val="single" w:sz="8" w:space="0" w:color="auto"/>
            </w:tcBorders>
            <w:shd w:val="clear" w:color="auto" w:fill="auto"/>
            <w:vAlign w:val="bottom"/>
          </w:tcPr>
          <w:p w14:paraId="45047EB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139</w:t>
            </w:r>
          </w:p>
        </w:tc>
        <w:tc>
          <w:tcPr>
            <w:tcW w:w="620" w:type="dxa"/>
            <w:tcBorders>
              <w:bottom w:val="single" w:sz="8" w:space="0" w:color="auto"/>
              <w:right w:val="single" w:sz="8" w:space="0" w:color="auto"/>
            </w:tcBorders>
            <w:shd w:val="clear" w:color="auto" w:fill="auto"/>
            <w:vAlign w:val="bottom"/>
          </w:tcPr>
          <w:p w14:paraId="587D068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F6FFB53"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609854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571</w:t>
            </w:r>
          </w:p>
        </w:tc>
        <w:tc>
          <w:tcPr>
            <w:tcW w:w="120" w:type="dxa"/>
            <w:tcBorders>
              <w:bottom w:val="single" w:sz="8" w:space="0" w:color="auto"/>
              <w:right w:val="single" w:sz="8" w:space="0" w:color="auto"/>
            </w:tcBorders>
            <w:shd w:val="clear" w:color="auto" w:fill="auto"/>
            <w:vAlign w:val="bottom"/>
          </w:tcPr>
          <w:p w14:paraId="064AE4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35E86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361</w:t>
            </w:r>
          </w:p>
        </w:tc>
        <w:tc>
          <w:tcPr>
            <w:tcW w:w="640" w:type="dxa"/>
            <w:tcBorders>
              <w:bottom w:val="single" w:sz="8" w:space="0" w:color="auto"/>
              <w:right w:val="single" w:sz="8" w:space="0" w:color="auto"/>
            </w:tcBorders>
            <w:shd w:val="clear" w:color="auto" w:fill="auto"/>
            <w:vAlign w:val="bottom"/>
          </w:tcPr>
          <w:p w14:paraId="692069D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73</w:t>
            </w:r>
          </w:p>
        </w:tc>
        <w:tc>
          <w:tcPr>
            <w:tcW w:w="640" w:type="dxa"/>
            <w:tcBorders>
              <w:bottom w:val="single" w:sz="8" w:space="0" w:color="auto"/>
              <w:right w:val="single" w:sz="8" w:space="0" w:color="auto"/>
            </w:tcBorders>
            <w:shd w:val="clear" w:color="auto" w:fill="auto"/>
            <w:vAlign w:val="bottom"/>
          </w:tcPr>
          <w:p w14:paraId="1B8840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2273D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11:51.00</w:t>
            </w:r>
          </w:p>
        </w:tc>
        <w:tc>
          <w:tcPr>
            <w:tcW w:w="640" w:type="dxa"/>
            <w:tcBorders>
              <w:bottom w:val="single" w:sz="8" w:space="0" w:color="auto"/>
              <w:right w:val="single" w:sz="8" w:space="0" w:color="auto"/>
            </w:tcBorders>
            <w:shd w:val="clear" w:color="auto" w:fill="auto"/>
            <w:vAlign w:val="bottom"/>
          </w:tcPr>
          <w:p w14:paraId="25C1CA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14:54.00</w:t>
            </w:r>
          </w:p>
        </w:tc>
        <w:tc>
          <w:tcPr>
            <w:tcW w:w="640" w:type="dxa"/>
            <w:tcBorders>
              <w:bottom w:val="single" w:sz="8" w:space="0" w:color="auto"/>
              <w:right w:val="single" w:sz="8" w:space="0" w:color="auto"/>
            </w:tcBorders>
            <w:shd w:val="clear" w:color="auto" w:fill="auto"/>
            <w:vAlign w:val="bottom"/>
          </w:tcPr>
          <w:p w14:paraId="1689401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00:24.00</w:t>
            </w:r>
          </w:p>
        </w:tc>
        <w:tc>
          <w:tcPr>
            <w:tcW w:w="640" w:type="dxa"/>
            <w:tcBorders>
              <w:bottom w:val="single" w:sz="8" w:space="0" w:color="auto"/>
              <w:right w:val="single" w:sz="8" w:space="0" w:color="auto"/>
            </w:tcBorders>
            <w:shd w:val="clear" w:color="auto" w:fill="auto"/>
            <w:vAlign w:val="bottom"/>
          </w:tcPr>
          <w:p w14:paraId="2A6B914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7BB07CF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B6464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4,3</w:t>
            </w:r>
          </w:p>
        </w:tc>
        <w:tc>
          <w:tcPr>
            <w:tcW w:w="640" w:type="dxa"/>
            <w:tcBorders>
              <w:bottom w:val="single" w:sz="8" w:space="0" w:color="auto"/>
              <w:right w:val="single" w:sz="8" w:space="0" w:color="auto"/>
            </w:tcBorders>
            <w:shd w:val="clear" w:color="auto" w:fill="auto"/>
            <w:vAlign w:val="bottom"/>
          </w:tcPr>
          <w:p w14:paraId="37B3D1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796AC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11,5</w:t>
            </w:r>
          </w:p>
        </w:tc>
        <w:tc>
          <w:tcPr>
            <w:tcW w:w="640" w:type="dxa"/>
            <w:tcBorders>
              <w:bottom w:val="single" w:sz="8" w:space="0" w:color="auto"/>
              <w:right w:val="single" w:sz="8" w:space="0" w:color="auto"/>
            </w:tcBorders>
            <w:shd w:val="clear" w:color="auto" w:fill="auto"/>
            <w:vAlign w:val="bottom"/>
          </w:tcPr>
          <w:p w14:paraId="350131A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07:02.00</w:t>
            </w:r>
          </w:p>
        </w:tc>
        <w:tc>
          <w:tcPr>
            <w:tcW w:w="640" w:type="dxa"/>
            <w:tcBorders>
              <w:bottom w:val="single" w:sz="8" w:space="0" w:color="auto"/>
              <w:right w:val="single" w:sz="8" w:space="0" w:color="auto"/>
            </w:tcBorders>
            <w:shd w:val="clear" w:color="auto" w:fill="auto"/>
            <w:vAlign w:val="bottom"/>
          </w:tcPr>
          <w:p w14:paraId="09D993D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104</w:t>
            </w:r>
          </w:p>
        </w:tc>
        <w:tc>
          <w:tcPr>
            <w:tcW w:w="640" w:type="dxa"/>
            <w:tcBorders>
              <w:bottom w:val="single" w:sz="8" w:space="0" w:color="auto"/>
              <w:right w:val="single" w:sz="8" w:space="0" w:color="auto"/>
            </w:tcBorders>
            <w:shd w:val="clear" w:color="auto" w:fill="auto"/>
            <w:vAlign w:val="bottom"/>
          </w:tcPr>
          <w:p w14:paraId="7B09EC0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104</w:t>
            </w:r>
          </w:p>
        </w:tc>
        <w:tc>
          <w:tcPr>
            <w:tcW w:w="640" w:type="dxa"/>
            <w:tcBorders>
              <w:bottom w:val="single" w:sz="8" w:space="0" w:color="auto"/>
              <w:right w:val="single" w:sz="8" w:space="0" w:color="auto"/>
            </w:tcBorders>
            <w:shd w:val="clear" w:color="auto" w:fill="auto"/>
            <w:vAlign w:val="bottom"/>
          </w:tcPr>
          <w:p w14:paraId="46B0E6F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98851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5369F8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474</w:t>
            </w:r>
          </w:p>
        </w:tc>
        <w:tc>
          <w:tcPr>
            <w:tcW w:w="100" w:type="dxa"/>
            <w:tcBorders>
              <w:bottom w:val="single" w:sz="8" w:space="0" w:color="auto"/>
              <w:right w:val="single" w:sz="8" w:space="0" w:color="auto"/>
            </w:tcBorders>
            <w:shd w:val="clear" w:color="auto" w:fill="auto"/>
            <w:vAlign w:val="bottom"/>
          </w:tcPr>
          <w:p w14:paraId="4B9274D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98B5D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269</w:t>
            </w:r>
          </w:p>
        </w:tc>
        <w:tc>
          <w:tcPr>
            <w:tcW w:w="640" w:type="dxa"/>
            <w:tcBorders>
              <w:bottom w:val="single" w:sz="8" w:space="0" w:color="auto"/>
              <w:right w:val="single" w:sz="8" w:space="0" w:color="auto"/>
            </w:tcBorders>
            <w:shd w:val="clear" w:color="auto" w:fill="auto"/>
            <w:vAlign w:val="bottom"/>
          </w:tcPr>
          <w:p w14:paraId="1983F3B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62A40D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40" w:type="dxa"/>
            <w:tcBorders>
              <w:bottom w:val="single" w:sz="8" w:space="0" w:color="auto"/>
              <w:right w:val="single" w:sz="8" w:space="0" w:color="auto"/>
            </w:tcBorders>
            <w:shd w:val="clear" w:color="auto" w:fill="auto"/>
            <w:vAlign w:val="bottom"/>
          </w:tcPr>
          <w:p w14:paraId="4E069E9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09:28.00</w:t>
            </w:r>
          </w:p>
        </w:tc>
        <w:tc>
          <w:tcPr>
            <w:tcW w:w="640" w:type="dxa"/>
            <w:tcBorders>
              <w:bottom w:val="single" w:sz="8" w:space="0" w:color="auto"/>
              <w:right w:val="single" w:sz="8" w:space="0" w:color="auto"/>
            </w:tcBorders>
            <w:shd w:val="clear" w:color="auto" w:fill="auto"/>
            <w:vAlign w:val="bottom"/>
          </w:tcPr>
          <w:p w14:paraId="6EFF1E6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11:11.00</w:t>
            </w:r>
          </w:p>
        </w:tc>
        <w:tc>
          <w:tcPr>
            <w:tcW w:w="640" w:type="dxa"/>
            <w:tcBorders>
              <w:bottom w:val="single" w:sz="8" w:space="0" w:color="auto"/>
              <w:right w:val="single" w:sz="8" w:space="0" w:color="auto"/>
            </w:tcBorders>
            <w:shd w:val="clear" w:color="auto" w:fill="auto"/>
            <w:vAlign w:val="bottom"/>
          </w:tcPr>
          <w:p w14:paraId="4C3F73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00:27.40</w:t>
            </w:r>
          </w:p>
        </w:tc>
        <w:tc>
          <w:tcPr>
            <w:tcW w:w="640" w:type="dxa"/>
            <w:tcBorders>
              <w:bottom w:val="single" w:sz="8" w:space="0" w:color="auto"/>
              <w:right w:val="single" w:sz="8" w:space="0" w:color="auto"/>
            </w:tcBorders>
            <w:shd w:val="clear" w:color="auto" w:fill="auto"/>
            <w:vAlign w:val="bottom"/>
          </w:tcPr>
          <w:p w14:paraId="394938B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60" w:type="dxa"/>
            <w:tcBorders>
              <w:bottom w:val="single" w:sz="8" w:space="0" w:color="auto"/>
              <w:right w:val="single" w:sz="8" w:space="0" w:color="auto"/>
            </w:tcBorders>
            <w:shd w:val="clear" w:color="auto" w:fill="auto"/>
            <w:vAlign w:val="bottom"/>
          </w:tcPr>
          <w:p w14:paraId="491095E6" w14:textId="77777777" w:rsidR="00822DA4" w:rsidRPr="00822DA4" w:rsidRDefault="00822DA4" w:rsidP="00822DA4">
            <w:pPr>
              <w:spacing w:line="0" w:lineRule="atLeast"/>
              <w:rPr>
                <w:rFonts w:cs="Arial"/>
                <w:sz w:val="13"/>
                <w:szCs w:val="20"/>
              </w:rPr>
            </w:pPr>
          </w:p>
        </w:tc>
      </w:tr>
      <w:tr w:rsidR="00822DA4" w:rsidRPr="00822DA4" w14:paraId="4CEEB23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710AD1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93</w:t>
            </w:r>
          </w:p>
        </w:tc>
        <w:tc>
          <w:tcPr>
            <w:tcW w:w="640" w:type="dxa"/>
            <w:tcBorders>
              <w:bottom w:val="single" w:sz="8" w:space="0" w:color="auto"/>
              <w:right w:val="single" w:sz="8" w:space="0" w:color="auto"/>
            </w:tcBorders>
            <w:shd w:val="clear" w:color="auto" w:fill="auto"/>
            <w:vAlign w:val="bottom"/>
          </w:tcPr>
          <w:p w14:paraId="65CDC7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70A87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FB6E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BB3D2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08:15.00</w:t>
            </w:r>
          </w:p>
        </w:tc>
        <w:tc>
          <w:tcPr>
            <w:tcW w:w="640" w:type="dxa"/>
            <w:tcBorders>
              <w:bottom w:val="single" w:sz="8" w:space="0" w:color="auto"/>
              <w:right w:val="single" w:sz="8" w:space="0" w:color="auto"/>
            </w:tcBorders>
            <w:shd w:val="clear" w:color="auto" w:fill="auto"/>
            <w:vAlign w:val="bottom"/>
          </w:tcPr>
          <w:p w14:paraId="5826B28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9AB97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125</w:t>
            </w:r>
          </w:p>
        </w:tc>
        <w:tc>
          <w:tcPr>
            <w:tcW w:w="660" w:type="dxa"/>
            <w:tcBorders>
              <w:bottom w:val="single" w:sz="8" w:space="0" w:color="auto"/>
              <w:right w:val="single" w:sz="8" w:space="0" w:color="auto"/>
            </w:tcBorders>
            <w:shd w:val="clear" w:color="auto" w:fill="auto"/>
            <w:vAlign w:val="bottom"/>
          </w:tcPr>
          <w:p w14:paraId="4DC998F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138</w:t>
            </w:r>
          </w:p>
        </w:tc>
        <w:tc>
          <w:tcPr>
            <w:tcW w:w="620" w:type="dxa"/>
            <w:tcBorders>
              <w:bottom w:val="single" w:sz="8" w:space="0" w:color="auto"/>
              <w:right w:val="single" w:sz="8" w:space="0" w:color="auto"/>
            </w:tcBorders>
            <w:shd w:val="clear" w:color="auto" w:fill="auto"/>
            <w:vAlign w:val="bottom"/>
          </w:tcPr>
          <w:p w14:paraId="49FF19C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A8D729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F70D4C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569</w:t>
            </w:r>
          </w:p>
        </w:tc>
        <w:tc>
          <w:tcPr>
            <w:tcW w:w="120" w:type="dxa"/>
            <w:tcBorders>
              <w:bottom w:val="single" w:sz="8" w:space="0" w:color="auto"/>
              <w:right w:val="single" w:sz="8" w:space="0" w:color="auto"/>
            </w:tcBorders>
            <w:shd w:val="clear" w:color="auto" w:fill="auto"/>
            <w:vAlign w:val="bottom"/>
          </w:tcPr>
          <w:p w14:paraId="269FC7A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BB717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359</w:t>
            </w:r>
          </w:p>
        </w:tc>
        <w:tc>
          <w:tcPr>
            <w:tcW w:w="640" w:type="dxa"/>
            <w:tcBorders>
              <w:bottom w:val="single" w:sz="8" w:space="0" w:color="auto"/>
              <w:right w:val="single" w:sz="8" w:space="0" w:color="auto"/>
            </w:tcBorders>
            <w:shd w:val="clear" w:color="auto" w:fill="auto"/>
            <w:vAlign w:val="bottom"/>
          </w:tcPr>
          <w:p w14:paraId="63FDB31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72,7</w:t>
            </w:r>
          </w:p>
        </w:tc>
        <w:tc>
          <w:tcPr>
            <w:tcW w:w="640" w:type="dxa"/>
            <w:tcBorders>
              <w:bottom w:val="single" w:sz="8" w:space="0" w:color="auto"/>
              <w:right w:val="single" w:sz="8" w:space="0" w:color="auto"/>
            </w:tcBorders>
            <w:shd w:val="clear" w:color="auto" w:fill="auto"/>
            <w:vAlign w:val="bottom"/>
          </w:tcPr>
          <w:p w14:paraId="16CD05D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87</w:t>
            </w:r>
          </w:p>
        </w:tc>
        <w:tc>
          <w:tcPr>
            <w:tcW w:w="640" w:type="dxa"/>
            <w:tcBorders>
              <w:bottom w:val="single" w:sz="8" w:space="0" w:color="auto"/>
              <w:right w:val="single" w:sz="8" w:space="0" w:color="auto"/>
            </w:tcBorders>
            <w:shd w:val="clear" w:color="auto" w:fill="auto"/>
            <w:vAlign w:val="bottom"/>
          </w:tcPr>
          <w:p w14:paraId="5265428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12:04.00</w:t>
            </w:r>
          </w:p>
        </w:tc>
        <w:tc>
          <w:tcPr>
            <w:tcW w:w="640" w:type="dxa"/>
            <w:tcBorders>
              <w:bottom w:val="single" w:sz="8" w:space="0" w:color="auto"/>
              <w:right w:val="single" w:sz="8" w:space="0" w:color="auto"/>
            </w:tcBorders>
            <w:shd w:val="clear" w:color="auto" w:fill="auto"/>
            <w:vAlign w:val="bottom"/>
          </w:tcPr>
          <w:p w14:paraId="11B5E47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15:01.00</w:t>
            </w:r>
          </w:p>
        </w:tc>
        <w:tc>
          <w:tcPr>
            <w:tcW w:w="640" w:type="dxa"/>
            <w:tcBorders>
              <w:bottom w:val="single" w:sz="8" w:space="0" w:color="auto"/>
              <w:right w:val="single" w:sz="8" w:space="0" w:color="auto"/>
            </w:tcBorders>
            <w:shd w:val="clear" w:color="auto" w:fill="auto"/>
            <w:vAlign w:val="bottom"/>
          </w:tcPr>
          <w:p w14:paraId="0A0ACEF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00:24.30</w:t>
            </w:r>
          </w:p>
        </w:tc>
        <w:tc>
          <w:tcPr>
            <w:tcW w:w="640" w:type="dxa"/>
            <w:tcBorders>
              <w:bottom w:val="single" w:sz="8" w:space="0" w:color="auto"/>
              <w:right w:val="single" w:sz="8" w:space="0" w:color="auto"/>
            </w:tcBorders>
            <w:shd w:val="clear" w:color="auto" w:fill="auto"/>
            <w:vAlign w:val="bottom"/>
          </w:tcPr>
          <w:p w14:paraId="5BB2F83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E8C33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2B97385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59C74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3E24C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11,6</w:t>
            </w:r>
          </w:p>
        </w:tc>
        <w:tc>
          <w:tcPr>
            <w:tcW w:w="640" w:type="dxa"/>
            <w:tcBorders>
              <w:bottom w:val="single" w:sz="8" w:space="0" w:color="auto"/>
              <w:right w:val="single" w:sz="8" w:space="0" w:color="auto"/>
            </w:tcBorders>
            <w:shd w:val="clear" w:color="auto" w:fill="auto"/>
            <w:vAlign w:val="bottom"/>
          </w:tcPr>
          <w:p w14:paraId="19153B5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07:06.00</w:t>
            </w:r>
          </w:p>
        </w:tc>
        <w:tc>
          <w:tcPr>
            <w:tcW w:w="640" w:type="dxa"/>
            <w:tcBorders>
              <w:bottom w:val="single" w:sz="8" w:space="0" w:color="auto"/>
              <w:right w:val="single" w:sz="8" w:space="0" w:color="auto"/>
            </w:tcBorders>
            <w:shd w:val="clear" w:color="auto" w:fill="auto"/>
            <w:vAlign w:val="bottom"/>
          </w:tcPr>
          <w:p w14:paraId="5E930F3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103</w:t>
            </w:r>
          </w:p>
        </w:tc>
        <w:tc>
          <w:tcPr>
            <w:tcW w:w="640" w:type="dxa"/>
            <w:tcBorders>
              <w:bottom w:val="single" w:sz="8" w:space="0" w:color="auto"/>
              <w:right w:val="single" w:sz="8" w:space="0" w:color="auto"/>
            </w:tcBorders>
            <w:shd w:val="clear" w:color="auto" w:fill="auto"/>
            <w:vAlign w:val="bottom"/>
          </w:tcPr>
          <w:p w14:paraId="4ABA8B5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103</w:t>
            </w:r>
          </w:p>
        </w:tc>
        <w:tc>
          <w:tcPr>
            <w:tcW w:w="640" w:type="dxa"/>
            <w:tcBorders>
              <w:bottom w:val="single" w:sz="8" w:space="0" w:color="auto"/>
              <w:right w:val="single" w:sz="8" w:space="0" w:color="auto"/>
            </w:tcBorders>
            <w:shd w:val="clear" w:color="auto" w:fill="auto"/>
            <w:vAlign w:val="bottom"/>
          </w:tcPr>
          <w:p w14:paraId="717F64F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51169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4DCAE5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472</w:t>
            </w:r>
          </w:p>
        </w:tc>
        <w:tc>
          <w:tcPr>
            <w:tcW w:w="100" w:type="dxa"/>
            <w:tcBorders>
              <w:bottom w:val="single" w:sz="8" w:space="0" w:color="auto"/>
              <w:right w:val="single" w:sz="8" w:space="0" w:color="auto"/>
            </w:tcBorders>
            <w:shd w:val="clear" w:color="auto" w:fill="auto"/>
            <w:vAlign w:val="bottom"/>
          </w:tcPr>
          <w:p w14:paraId="411939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C8E45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268</w:t>
            </w:r>
          </w:p>
        </w:tc>
        <w:tc>
          <w:tcPr>
            <w:tcW w:w="640" w:type="dxa"/>
            <w:tcBorders>
              <w:bottom w:val="single" w:sz="8" w:space="0" w:color="auto"/>
              <w:right w:val="single" w:sz="8" w:space="0" w:color="auto"/>
            </w:tcBorders>
            <w:shd w:val="clear" w:color="auto" w:fill="auto"/>
            <w:vAlign w:val="bottom"/>
          </w:tcPr>
          <w:p w14:paraId="58ECF84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60" w:type="dxa"/>
            <w:tcBorders>
              <w:bottom w:val="single" w:sz="8" w:space="0" w:color="auto"/>
              <w:right w:val="single" w:sz="8" w:space="0" w:color="auto"/>
            </w:tcBorders>
            <w:shd w:val="clear" w:color="auto" w:fill="auto"/>
            <w:vAlign w:val="bottom"/>
          </w:tcPr>
          <w:p w14:paraId="15FCD23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57,5</w:t>
            </w:r>
          </w:p>
        </w:tc>
        <w:tc>
          <w:tcPr>
            <w:tcW w:w="640" w:type="dxa"/>
            <w:tcBorders>
              <w:bottom w:val="single" w:sz="8" w:space="0" w:color="auto"/>
              <w:right w:val="single" w:sz="8" w:space="0" w:color="auto"/>
            </w:tcBorders>
            <w:shd w:val="clear" w:color="auto" w:fill="auto"/>
            <w:vAlign w:val="bottom"/>
          </w:tcPr>
          <w:p w14:paraId="1F198AC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09:39.00</w:t>
            </w:r>
          </w:p>
        </w:tc>
        <w:tc>
          <w:tcPr>
            <w:tcW w:w="640" w:type="dxa"/>
            <w:tcBorders>
              <w:bottom w:val="single" w:sz="8" w:space="0" w:color="auto"/>
              <w:right w:val="single" w:sz="8" w:space="0" w:color="auto"/>
            </w:tcBorders>
            <w:shd w:val="clear" w:color="auto" w:fill="auto"/>
            <w:vAlign w:val="bottom"/>
          </w:tcPr>
          <w:p w14:paraId="31EEE03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11:17.00</w:t>
            </w:r>
          </w:p>
        </w:tc>
        <w:tc>
          <w:tcPr>
            <w:tcW w:w="640" w:type="dxa"/>
            <w:tcBorders>
              <w:bottom w:val="single" w:sz="8" w:space="0" w:color="auto"/>
              <w:right w:val="single" w:sz="8" w:space="0" w:color="auto"/>
            </w:tcBorders>
            <w:shd w:val="clear" w:color="auto" w:fill="auto"/>
            <w:vAlign w:val="bottom"/>
          </w:tcPr>
          <w:p w14:paraId="341CA6F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00:27.80</w:t>
            </w:r>
          </w:p>
        </w:tc>
        <w:tc>
          <w:tcPr>
            <w:tcW w:w="640" w:type="dxa"/>
            <w:tcBorders>
              <w:bottom w:val="single" w:sz="8" w:space="0" w:color="auto"/>
              <w:right w:val="single" w:sz="8" w:space="0" w:color="auto"/>
            </w:tcBorders>
            <w:shd w:val="clear" w:color="auto" w:fill="auto"/>
            <w:vAlign w:val="bottom"/>
          </w:tcPr>
          <w:p w14:paraId="4A3D939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754D7FC"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48</w:t>
            </w:r>
          </w:p>
        </w:tc>
      </w:tr>
      <w:tr w:rsidR="00822DA4" w:rsidRPr="00822DA4" w14:paraId="7E946F2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C38CA3D"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40" w:type="dxa"/>
            <w:tcBorders>
              <w:bottom w:val="single" w:sz="8" w:space="0" w:color="auto"/>
              <w:right w:val="single" w:sz="8" w:space="0" w:color="auto"/>
            </w:tcBorders>
            <w:shd w:val="clear" w:color="auto" w:fill="auto"/>
            <w:vAlign w:val="bottom"/>
          </w:tcPr>
          <w:p w14:paraId="29B37E9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0B7CF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C6902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10,6</w:t>
            </w:r>
          </w:p>
        </w:tc>
        <w:tc>
          <w:tcPr>
            <w:tcW w:w="640" w:type="dxa"/>
            <w:tcBorders>
              <w:bottom w:val="single" w:sz="8" w:space="0" w:color="auto"/>
              <w:right w:val="single" w:sz="8" w:space="0" w:color="auto"/>
            </w:tcBorders>
            <w:shd w:val="clear" w:color="auto" w:fill="auto"/>
            <w:vAlign w:val="bottom"/>
          </w:tcPr>
          <w:p w14:paraId="1994583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08:20.00</w:t>
            </w:r>
          </w:p>
        </w:tc>
        <w:tc>
          <w:tcPr>
            <w:tcW w:w="640" w:type="dxa"/>
            <w:tcBorders>
              <w:bottom w:val="single" w:sz="8" w:space="0" w:color="auto"/>
              <w:right w:val="single" w:sz="8" w:space="0" w:color="auto"/>
            </w:tcBorders>
            <w:shd w:val="clear" w:color="auto" w:fill="auto"/>
            <w:vAlign w:val="bottom"/>
          </w:tcPr>
          <w:p w14:paraId="6B093D7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874E3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124</w:t>
            </w:r>
          </w:p>
        </w:tc>
        <w:tc>
          <w:tcPr>
            <w:tcW w:w="660" w:type="dxa"/>
            <w:tcBorders>
              <w:bottom w:val="single" w:sz="8" w:space="0" w:color="auto"/>
              <w:right w:val="single" w:sz="8" w:space="0" w:color="auto"/>
            </w:tcBorders>
            <w:shd w:val="clear" w:color="auto" w:fill="auto"/>
            <w:vAlign w:val="bottom"/>
          </w:tcPr>
          <w:p w14:paraId="4DCFEA3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137</w:t>
            </w:r>
          </w:p>
        </w:tc>
        <w:tc>
          <w:tcPr>
            <w:tcW w:w="620" w:type="dxa"/>
            <w:tcBorders>
              <w:bottom w:val="single" w:sz="8" w:space="0" w:color="auto"/>
              <w:right w:val="single" w:sz="8" w:space="0" w:color="auto"/>
            </w:tcBorders>
            <w:shd w:val="clear" w:color="auto" w:fill="auto"/>
            <w:vAlign w:val="bottom"/>
          </w:tcPr>
          <w:p w14:paraId="3C5A460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E3E78C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DAB4CA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567</w:t>
            </w:r>
          </w:p>
        </w:tc>
        <w:tc>
          <w:tcPr>
            <w:tcW w:w="120" w:type="dxa"/>
            <w:tcBorders>
              <w:bottom w:val="single" w:sz="8" w:space="0" w:color="auto"/>
              <w:right w:val="single" w:sz="8" w:space="0" w:color="auto"/>
            </w:tcBorders>
            <w:shd w:val="clear" w:color="auto" w:fill="auto"/>
            <w:vAlign w:val="bottom"/>
          </w:tcPr>
          <w:p w14:paraId="5FA829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40E8C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357</w:t>
            </w:r>
          </w:p>
        </w:tc>
        <w:tc>
          <w:tcPr>
            <w:tcW w:w="640" w:type="dxa"/>
            <w:tcBorders>
              <w:bottom w:val="single" w:sz="8" w:space="0" w:color="auto"/>
              <w:right w:val="single" w:sz="8" w:space="0" w:color="auto"/>
            </w:tcBorders>
            <w:shd w:val="clear" w:color="auto" w:fill="auto"/>
            <w:vAlign w:val="bottom"/>
          </w:tcPr>
          <w:p w14:paraId="422F326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72,4</w:t>
            </w:r>
          </w:p>
        </w:tc>
        <w:tc>
          <w:tcPr>
            <w:tcW w:w="640" w:type="dxa"/>
            <w:tcBorders>
              <w:bottom w:val="single" w:sz="8" w:space="0" w:color="auto"/>
              <w:right w:val="single" w:sz="8" w:space="0" w:color="auto"/>
            </w:tcBorders>
            <w:shd w:val="clear" w:color="auto" w:fill="auto"/>
            <w:vAlign w:val="bottom"/>
          </w:tcPr>
          <w:p w14:paraId="27AD428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DF10B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12:18.00</w:t>
            </w:r>
          </w:p>
        </w:tc>
        <w:tc>
          <w:tcPr>
            <w:tcW w:w="640" w:type="dxa"/>
            <w:tcBorders>
              <w:bottom w:val="single" w:sz="8" w:space="0" w:color="auto"/>
              <w:right w:val="single" w:sz="8" w:space="0" w:color="auto"/>
            </w:tcBorders>
            <w:shd w:val="clear" w:color="auto" w:fill="auto"/>
            <w:vAlign w:val="bottom"/>
          </w:tcPr>
          <w:p w14:paraId="5490E8C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15:08.00</w:t>
            </w:r>
          </w:p>
        </w:tc>
        <w:tc>
          <w:tcPr>
            <w:tcW w:w="640" w:type="dxa"/>
            <w:tcBorders>
              <w:bottom w:val="single" w:sz="8" w:space="0" w:color="auto"/>
              <w:right w:val="single" w:sz="8" w:space="0" w:color="auto"/>
            </w:tcBorders>
            <w:shd w:val="clear" w:color="auto" w:fill="auto"/>
            <w:vAlign w:val="bottom"/>
          </w:tcPr>
          <w:p w14:paraId="563E681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00:24.60</w:t>
            </w:r>
          </w:p>
        </w:tc>
        <w:tc>
          <w:tcPr>
            <w:tcW w:w="640" w:type="dxa"/>
            <w:tcBorders>
              <w:bottom w:val="single" w:sz="8" w:space="0" w:color="auto"/>
              <w:right w:val="single" w:sz="8" w:space="0" w:color="auto"/>
            </w:tcBorders>
            <w:shd w:val="clear" w:color="auto" w:fill="auto"/>
            <w:vAlign w:val="bottom"/>
          </w:tcPr>
          <w:p w14:paraId="332C1FB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3ECA3FE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0305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EEEF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72787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11,7</w:t>
            </w:r>
          </w:p>
        </w:tc>
        <w:tc>
          <w:tcPr>
            <w:tcW w:w="640" w:type="dxa"/>
            <w:tcBorders>
              <w:bottom w:val="single" w:sz="8" w:space="0" w:color="auto"/>
              <w:right w:val="single" w:sz="8" w:space="0" w:color="auto"/>
            </w:tcBorders>
            <w:shd w:val="clear" w:color="auto" w:fill="auto"/>
            <w:vAlign w:val="bottom"/>
          </w:tcPr>
          <w:p w14:paraId="15855EA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07:10.00</w:t>
            </w:r>
          </w:p>
        </w:tc>
        <w:tc>
          <w:tcPr>
            <w:tcW w:w="640" w:type="dxa"/>
            <w:tcBorders>
              <w:bottom w:val="single" w:sz="8" w:space="0" w:color="auto"/>
              <w:right w:val="single" w:sz="8" w:space="0" w:color="auto"/>
            </w:tcBorders>
            <w:shd w:val="clear" w:color="auto" w:fill="auto"/>
            <w:vAlign w:val="bottom"/>
          </w:tcPr>
          <w:p w14:paraId="388C0CD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102</w:t>
            </w:r>
          </w:p>
        </w:tc>
        <w:tc>
          <w:tcPr>
            <w:tcW w:w="640" w:type="dxa"/>
            <w:tcBorders>
              <w:bottom w:val="single" w:sz="8" w:space="0" w:color="auto"/>
              <w:right w:val="single" w:sz="8" w:space="0" w:color="auto"/>
            </w:tcBorders>
            <w:shd w:val="clear" w:color="auto" w:fill="auto"/>
            <w:vAlign w:val="bottom"/>
          </w:tcPr>
          <w:p w14:paraId="6FD5A9C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102</w:t>
            </w:r>
          </w:p>
        </w:tc>
        <w:tc>
          <w:tcPr>
            <w:tcW w:w="640" w:type="dxa"/>
            <w:tcBorders>
              <w:bottom w:val="single" w:sz="8" w:space="0" w:color="auto"/>
              <w:right w:val="single" w:sz="8" w:space="0" w:color="auto"/>
            </w:tcBorders>
            <w:shd w:val="clear" w:color="auto" w:fill="auto"/>
            <w:vAlign w:val="bottom"/>
          </w:tcPr>
          <w:p w14:paraId="72E0674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E60899"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4E4A34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470</w:t>
            </w:r>
          </w:p>
        </w:tc>
        <w:tc>
          <w:tcPr>
            <w:tcW w:w="100" w:type="dxa"/>
            <w:tcBorders>
              <w:bottom w:val="single" w:sz="8" w:space="0" w:color="auto"/>
              <w:right w:val="single" w:sz="8" w:space="0" w:color="auto"/>
            </w:tcBorders>
            <w:shd w:val="clear" w:color="auto" w:fill="auto"/>
            <w:vAlign w:val="bottom"/>
          </w:tcPr>
          <w:p w14:paraId="5258E8D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EA026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267</w:t>
            </w:r>
          </w:p>
        </w:tc>
        <w:tc>
          <w:tcPr>
            <w:tcW w:w="640" w:type="dxa"/>
            <w:tcBorders>
              <w:bottom w:val="single" w:sz="8" w:space="0" w:color="auto"/>
              <w:right w:val="single" w:sz="8" w:space="0" w:color="auto"/>
            </w:tcBorders>
            <w:shd w:val="clear" w:color="auto" w:fill="auto"/>
            <w:vAlign w:val="bottom"/>
          </w:tcPr>
          <w:p w14:paraId="276A47D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353B0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40" w:type="dxa"/>
            <w:tcBorders>
              <w:bottom w:val="single" w:sz="8" w:space="0" w:color="auto"/>
              <w:right w:val="single" w:sz="8" w:space="0" w:color="auto"/>
            </w:tcBorders>
            <w:shd w:val="clear" w:color="auto" w:fill="auto"/>
            <w:vAlign w:val="bottom"/>
          </w:tcPr>
          <w:p w14:paraId="2C9755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09:50.00</w:t>
            </w:r>
          </w:p>
        </w:tc>
        <w:tc>
          <w:tcPr>
            <w:tcW w:w="640" w:type="dxa"/>
            <w:tcBorders>
              <w:bottom w:val="single" w:sz="8" w:space="0" w:color="auto"/>
              <w:right w:val="single" w:sz="8" w:space="0" w:color="auto"/>
            </w:tcBorders>
            <w:shd w:val="clear" w:color="auto" w:fill="auto"/>
            <w:vAlign w:val="bottom"/>
          </w:tcPr>
          <w:p w14:paraId="44AA50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11:24.00</w:t>
            </w:r>
          </w:p>
        </w:tc>
        <w:tc>
          <w:tcPr>
            <w:tcW w:w="640" w:type="dxa"/>
            <w:tcBorders>
              <w:bottom w:val="single" w:sz="8" w:space="0" w:color="auto"/>
              <w:right w:val="single" w:sz="8" w:space="0" w:color="auto"/>
            </w:tcBorders>
            <w:shd w:val="clear" w:color="auto" w:fill="auto"/>
            <w:vAlign w:val="bottom"/>
          </w:tcPr>
          <w:p w14:paraId="54E977B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00:28.20</w:t>
            </w:r>
          </w:p>
        </w:tc>
        <w:tc>
          <w:tcPr>
            <w:tcW w:w="640" w:type="dxa"/>
            <w:tcBorders>
              <w:bottom w:val="single" w:sz="8" w:space="0" w:color="auto"/>
              <w:right w:val="single" w:sz="8" w:space="0" w:color="auto"/>
            </w:tcBorders>
            <w:shd w:val="clear" w:color="auto" w:fill="auto"/>
            <w:vAlign w:val="bottom"/>
          </w:tcPr>
          <w:p w14:paraId="1BA2CC1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60" w:type="dxa"/>
            <w:tcBorders>
              <w:bottom w:val="single" w:sz="8" w:space="0" w:color="auto"/>
              <w:right w:val="single" w:sz="8" w:space="0" w:color="auto"/>
            </w:tcBorders>
            <w:shd w:val="clear" w:color="auto" w:fill="auto"/>
            <w:vAlign w:val="bottom"/>
          </w:tcPr>
          <w:p w14:paraId="4F7CB765" w14:textId="77777777" w:rsidR="00822DA4" w:rsidRPr="00822DA4" w:rsidRDefault="00822DA4" w:rsidP="00822DA4">
            <w:pPr>
              <w:spacing w:line="0" w:lineRule="atLeast"/>
              <w:rPr>
                <w:rFonts w:cs="Arial"/>
                <w:sz w:val="13"/>
                <w:szCs w:val="20"/>
              </w:rPr>
            </w:pPr>
          </w:p>
        </w:tc>
      </w:tr>
      <w:tr w:rsidR="00822DA4" w:rsidRPr="00822DA4" w14:paraId="2EDE45D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F787C9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91</w:t>
            </w:r>
          </w:p>
        </w:tc>
        <w:tc>
          <w:tcPr>
            <w:tcW w:w="640" w:type="dxa"/>
            <w:tcBorders>
              <w:bottom w:val="single" w:sz="8" w:space="0" w:color="auto"/>
              <w:right w:val="single" w:sz="8" w:space="0" w:color="auto"/>
            </w:tcBorders>
            <w:shd w:val="clear" w:color="auto" w:fill="auto"/>
            <w:vAlign w:val="bottom"/>
          </w:tcPr>
          <w:p w14:paraId="6C4F7B0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307A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D037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E7988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08:25.00</w:t>
            </w:r>
          </w:p>
        </w:tc>
        <w:tc>
          <w:tcPr>
            <w:tcW w:w="640" w:type="dxa"/>
            <w:tcBorders>
              <w:bottom w:val="single" w:sz="8" w:space="0" w:color="auto"/>
              <w:right w:val="single" w:sz="8" w:space="0" w:color="auto"/>
            </w:tcBorders>
            <w:shd w:val="clear" w:color="auto" w:fill="auto"/>
            <w:vAlign w:val="bottom"/>
          </w:tcPr>
          <w:p w14:paraId="33D3A5B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598A726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123</w:t>
            </w:r>
          </w:p>
        </w:tc>
        <w:tc>
          <w:tcPr>
            <w:tcW w:w="660" w:type="dxa"/>
            <w:tcBorders>
              <w:bottom w:val="single" w:sz="8" w:space="0" w:color="auto"/>
              <w:right w:val="single" w:sz="8" w:space="0" w:color="auto"/>
            </w:tcBorders>
            <w:shd w:val="clear" w:color="auto" w:fill="auto"/>
            <w:vAlign w:val="bottom"/>
          </w:tcPr>
          <w:p w14:paraId="2F5356A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136</w:t>
            </w:r>
          </w:p>
        </w:tc>
        <w:tc>
          <w:tcPr>
            <w:tcW w:w="620" w:type="dxa"/>
            <w:tcBorders>
              <w:bottom w:val="single" w:sz="8" w:space="0" w:color="auto"/>
              <w:right w:val="single" w:sz="8" w:space="0" w:color="auto"/>
            </w:tcBorders>
            <w:shd w:val="clear" w:color="auto" w:fill="auto"/>
            <w:vAlign w:val="bottom"/>
          </w:tcPr>
          <w:p w14:paraId="2B2FDC7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62AC4D5"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1CE114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565</w:t>
            </w:r>
          </w:p>
        </w:tc>
        <w:tc>
          <w:tcPr>
            <w:tcW w:w="120" w:type="dxa"/>
            <w:tcBorders>
              <w:bottom w:val="single" w:sz="8" w:space="0" w:color="auto"/>
              <w:right w:val="single" w:sz="8" w:space="0" w:color="auto"/>
            </w:tcBorders>
            <w:shd w:val="clear" w:color="auto" w:fill="auto"/>
            <w:vAlign w:val="bottom"/>
          </w:tcPr>
          <w:p w14:paraId="297961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9E58B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355</w:t>
            </w:r>
          </w:p>
        </w:tc>
        <w:tc>
          <w:tcPr>
            <w:tcW w:w="640" w:type="dxa"/>
            <w:tcBorders>
              <w:bottom w:val="single" w:sz="8" w:space="0" w:color="auto"/>
              <w:right w:val="single" w:sz="8" w:space="0" w:color="auto"/>
            </w:tcBorders>
            <w:shd w:val="clear" w:color="auto" w:fill="auto"/>
            <w:vAlign w:val="bottom"/>
          </w:tcPr>
          <w:p w14:paraId="45BF6AC8"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72</w:t>
            </w:r>
          </w:p>
        </w:tc>
        <w:tc>
          <w:tcPr>
            <w:tcW w:w="640" w:type="dxa"/>
            <w:tcBorders>
              <w:bottom w:val="single" w:sz="8" w:space="0" w:color="auto"/>
              <w:right w:val="single" w:sz="8" w:space="0" w:color="auto"/>
            </w:tcBorders>
            <w:shd w:val="clear" w:color="auto" w:fill="auto"/>
            <w:vAlign w:val="bottom"/>
          </w:tcPr>
          <w:p w14:paraId="5B705AD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86</w:t>
            </w:r>
          </w:p>
        </w:tc>
        <w:tc>
          <w:tcPr>
            <w:tcW w:w="640" w:type="dxa"/>
            <w:tcBorders>
              <w:bottom w:val="single" w:sz="8" w:space="0" w:color="auto"/>
              <w:right w:val="single" w:sz="8" w:space="0" w:color="auto"/>
            </w:tcBorders>
            <w:shd w:val="clear" w:color="auto" w:fill="auto"/>
            <w:vAlign w:val="bottom"/>
          </w:tcPr>
          <w:p w14:paraId="005AB2D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12:32.00</w:t>
            </w:r>
          </w:p>
        </w:tc>
        <w:tc>
          <w:tcPr>
            <w:tcW w:w="640" w:type="dxa"/>
            <w:tcBorders>
              <w:bottom w:val="single" w:sz="8" w:space="0" w:color="auto"/>
              <w:right w:val="single" w:sz="8" w:space="0" w:color="auto"/>
            </w:tcBorders>
            <w:shd w:val="clear" w:color="auto" w:fill="auto"/>
            <w:vAlign w:val="bottom"/>
          </w:tcPr>
          <w:p w14:paraId="328AD04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15:16.00</w:t>
            </w:r>
          </w:p>
        </w:tc>
        <w:tc>
          <w:tcPr>
            <w:tcW w:w="640" w:type="dxa"/>
            <w:tcBorders>
              <w:bottom w:val="single" w:sz="8" w:space="0" w:color="auto"/>
              <w:right w:val="single" w:sz="8" w:space="0" w:color="auto"/>
            </w:tcBorders>
            <w:shd w:val="clear" w:color="auto" w:fill="auto"/>
            <w:vAlign w:val="bottom"/>
          </w:tcPr>
          <w:p w14:paraId="1265BB5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00:25.00</w:t>
            </w:r>
          </w:p>
        </w:tc>
        <w:tc>
          <w:tcPr>
            <w:tcW w:w="640" w:type="dxa"/>
            <w:tcBorders>
              <w:bottom w:val="single" w:sz="8" w:space="0" w:color="auto"/>
              <w:right w:val="single" w:sz="8" w:space="0" w:color="auto"/>
            </w:tcBorders>
            <w:shd w:val="clear" w:color="auto" w:fill="auto"/>
            <w:vAlign w:val="bottom"/>
          </w:tcPr>
          <w:p w14:paraId="63CFF4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D590C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20B0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2ADE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9BE3F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11,8</w:t>
            </w:r>
          </w:p>
        </w:tc>
        <w:tc>
          <w:tcPr>
            <w:tcW w:w="640" w:type="dxa"/>
            <w:tcBorders>
              <w:bottom w:val="single" w:sz="8" w:space="0" w:color="auto"/>
              <w:right w:val="single" w:sz="8" w:space="0" w:color="auto"/>
            </w:tcBorders>
            <w:shd w:val="clear" w:color="auto" w:fill="auto"/>
            <w:vAlign w:val="bottom"/>
          </w:tcPr>
          <w:p w14:paraId="0285112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07:15.00</w:t>
            </w:r>
          </w:p>
        </w:tc>
        <w:tc>
          <w:tcPr>
            <w:tcW w:w="640" w:type="dxa"/>
            <w:tcBorders>
              <w:bottom w:val="single" w:sz="8" w:space="0" w:color="auto"/>
              <w:right w:val="single" w:sz="8" w:space="0" w:color="auto"/>
            </w:tcBorders>
            <w:shd w:val="clear" w:color="auto" w:fill="auto"/>
            <w:vAlign w:val="bottom"/>
          </w:tcPr>
          <w:p w14:paraId="45EF397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101</w:t>
            </w:r>
          </w:p>
        </w:tc>
        <w:tc>
          <w:tcPr>
            <w:tcW w:w="640" w:type="dxa"/>
            <w:tcBorders>
              <w:bottom w:val="single" w:sz="8" w:space="0" w:color="auto"/>
              <w:right w:val="single" w:sz="8" w:space="0" w:color="auto"/>
            </w:tcBorders>
            <w:shd w:val="clear" w:color="auto" w:fill="auto"/>
            <w:vAlign w:val="bottom"/>
          </w:tcPr>
          <w:p w14:paraId="057D031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101</w:t>
            </w:r>
          </w:p>
        </w:tc>
        <w:tc>
          <w:tcPr>
            <w:tcW w:w="640" w:type="dxa"/>
            <w:tcBorders>
              <w:bottom w:val="single" w:sz="8" w:space="0" w:color="auto"/>
              <w:right w:val="single" w:sz="8" w:space="0" w:color="auto"/>
            </w:tcBorders>
            <w:shd w:val="clear" w:color="auto" w:fill="auto"/>
            <w:vAlign w:val="bottom"/>
          </w:tcPr>
          <w:p w14:paraId="27ECB0B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4560F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6,0</w:t>
            </w:r>
          </w:p>
        </w:tc>
        <w:tc>
          <w:tcPr>
            <w:tcW w:w="540" w:type="dxa"/>
            <w:tcBorders>
              <w:bottom w:val="single" w:sz="8" w:space="0" w:color="auto"/>
            </w:tcBorders>
            <w:shd w:val="clear" w:color="auto" w:fill="auto"/>
            <w:vAlign w:val="bottom"/>
          </w:tcPr>
          <w:p w14:paraId="06A675F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467</w:t>
            </w:r>
          </w:p>
        </w:tc>
        <w:tc>
          <w:tcPr>
            <w:tcW w:w="100" w:type="dxa"/>
            <w:tcBorders>
              <w:bottom w:val="single" w:sz="8" w:space="0" w:color="auto"/>
              <w:right w:val="single" w:sz="8" w:space="0" w:color="auto"/>
            </w:tcBorders>
            <w:shd w:val="clear" w:color="auto" w:fill="auto"/>
            <w:vAlign w:val="bottom"/>
          </w:tcPr>
          <w:p w14:paraId="3B087D7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C1236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266</w:t>
            </w:r>
          </w:p>
        </w:tc>
        <w:tc>
          <w:tcPr>
            <w:tcW w:w="640" w:type="dxa"/>
            <w:tcBorders>
              <w:bottom w:val="single" w:sz="8" w:space="0" w:color="auto"/>
              <w:right w:val="single" w:sz="8" w:space="0" w:color="auto"/>
            </w:tcBorders>
            <w:shd w:val="clear" w:color="auto" w:fill="auto"/>
            <w:vAlign w:val="bottom"/>
          </w:tcPr>
          <w:p w14:paraId="3F7902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81</w:t>
            </w:r>
          </w:p>
        </w:tc>
        <w:tc>
          <w:tcPr>
            <w:tcW w:w="660" w:type="dxa"/>
            <w:tcBorders>
              <w:bottom w:val="single" w:sz="8" w:space="0" w:color="auto"/>
              <w:right w:val="single" w:sz="8" w:space="0" w:color="auto"/>
            </w:tcBorders>
            <w:shd w:val="clear" w:color="auto" w:fill="auto"/>
            <w:vAlign w:val="bottom"/>
          </w:tcPr>
          <w:p w14:paraId="206037F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56,5</w:t>
            </w:r>
          </w:p>
        </w:tc>
        <w:tc>
          <w:tcPr>
            <w:tcW w:w="640" w:type="dxa"/>
            <w:tcBorders>
              <w:bottom w:val="single" w:sz="8" w:space="0" w:color="auto"/>
              <w:right w:val="single" w:sz="8" w:space="0" w:color="auto"/>
            </w:tcBorders>
            <w:shd w:val="clear" w:color="auto" w:fill="auto"/>
            <w:vAlign w:val="bottom"/>
          </w:tcPr>
          <w:p w14:paraId="2650DDE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10:02.00</w:t>
            </w:r>
          </w:p>
        </w:tc>
        <w:tc>
          <w:tcPr>
            <w:tcW w:w="640" w:type="dxa"/>
            <w:tcBorders>
              <w:bottom w:val="single" w:sz="8" w:space="0" w:color="auto"/>
              <w:right w:val="single" w:sz="8" w:space="0" w:color="auto"/>
            </w:tcBorders>
            <w:shd w:val="clear" w:color="auto" w:fill="auto"/>
            <w:vAlign w:val="bottom"/>
          </w:tcPr>
          <w:p w14:paraId="075E67A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11:32.00</w:t>
            </w:r>
          </w:p>
        </w:tc>
        <w:tc>
          <w:tcPr>
            <w:tcW w:w="640" w:type="dxa"/>
            <w:tcBorders>
              <w:bottom w:val="single" w:sz="8" w:space="0" w:color="auto"/>
              <w:right w:val="single" w:sz="8" w:space="0" w:color="auto"/>
            </w:tcBorders>
            <w:shd w:val="clear" w:color="auto" w:fill="auto"/>
            <w:vAlign w:val="bottom"/>
          </w:tcPr>
          <w:p w14:paraId="4BBA242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00:28.60</w:t>
            </w:r>
          </w:p>
        </w:tc>
        <w:tc>
          <w:tcPr>
            <w:tcW w:w="640" w:type="dxa"/>
            <w:tcBorders>
              <w:bottom w:val="single" w:sz="8" w:space="0" w:color="auto"/>
              <w:right w:val="single" w:sz="8" w:space="0" w:color="auto"/>
            </w:tcBorders>
            <w:shd w:val="clear" w:color="auto" w:fill="auto"/>
            <w:vAlign w:val="bottom"/>
          </w:tcPr>
          <w:p w14:paraId="3F0949B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25D42F3" w14:textId="77777777" w:rsidR="00822DA4" w:rsidRPr="00822DA4" w:rsidRDefault="00822DA4" w:rsidP="00822DA4">
            <w:pPr>
              <w:spacing w:line="0" w:lineRule="atLeast"/>
              <w:rPr>
                <w:rFonts w:cs="Arial"/>
                <w:sz w:val="13"/>
                <w:szCs w:val="20"/>
              </w:rPr>
            </w:pPr>
          </w:p>
        </w:tc>
      </w:tr>
      <w:tr w:rsidR="00822DA4" w:rsidRPr="00822DA4" w14:paraId="7707148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029E94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90</w:t>
            </w:r>
          </w:p>
        </w:tc>
        <w:tc>
          <w:tcPr>
            <w:tcW w:w="640" w:type="dxa"/>
            <w:tcBorders>
              <w:bottom w:val="single" w:sz="8" w:space="0" w:color="auto"/>
              <w:right w:val="single" w:sz="8" w:space="0" w:color="auto"/>
            </w:tcBorders>
            <w:shd w:val="clear" w:color="auto" w:fill="auto"/>
            <w:vAlign w:val="bottom"/>
          </w:tcPr>
          <w:p w14:paraId="02E6132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7A271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6,7</w:t>
            </w:r>
          </w:p>
        </w:tc>
        <w:tc>
          <w:tcPr>
            <w:tcW w:w="640" w:type="dxa"/>
            <w:tcBorders>
              <w:bottom w:val="single" w:sz="8" w:space="0" w:color="auto"/>
              <w:right w:val="single" w:sz="8" w:space="0" w:color="auto"/>
            </w:tcBorders>
            <w:shd w:val="clear" w:color="auto" w:fill="auto"/>
            <w:vAlign w:val="bottom"/>
          </w:tcPr>
          <w:p w14:paraId="1C39BE3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42812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08:30.00</w:t>
            </w:r>
          </w:p>
        </w:tc>
        <w:tc>
          <w:tcPr>
            <w:tcW w:w="640" w:type="dxa"/>
            <w:tcBorders>
              <w:bottom w:val="single" w:sz="8" w:space="0" w:color="auto"/>
              <w:right w:val="single" w:sz="8" w:space="0" w:color="auto"/>
            </w:tcBorders>
            <w:shd w:val="clear" w:color="auto" w:fill="auto"/>
            <w:vAlign w:val="bottom"/>
          </w:tcPr>
          <w:p w14:paraId="086141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16177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122</w:t>
            </w:r>
          </w:p>
        </w:tc>
        <w:tc>
          <w:tcPr>
            <w:tcW w:w="660" w:type="dxa"/>
            <w:tcBorders>
              <w:bottom w:val="single" w:sz="8" w:space="0" w:color="auto"/>
              <w:right w:val="single" w:sz="8" w:space="0" w:color="auto"/>
            </w:tcBorders>
            <w:shd w:val="clear" w:color="auto" w:fill="auto"/>
            <w:vAlign w:val="bottom"/>
          </w:tcPr>
          <w:p w14:paraId="688EA89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135</w:t>
            </w:r>
          </w:p>
        </w:tc>
        <w:tc>
          <w:tcPr>
            <w:tcW w:w="620" w:type="dxa"/>
            <w:tcBorders>
              <w:bottom w:val="single" w:sz="8" w:space="0" w:color="auto"/>
              <w:right w:val="single" w:sz="8" w:space="0" w:color="auto"/>
            </w:tcBorders>
            <w:shd w:val="clear" w:color="auto" w:fill="auto"/>
            <w:vAlign w:val="bottom"/>
          </w:tcPr>
          <w:p w14:paraId="43E66E7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60" w:type="dxa"/>
            <w:tcBorders>
              <w:bottom w:val="single" w:sz="8" w:space="0" w:color="auto"/>
              <w:right w:val="single" w:sz="8" w:space="0" w:color="auto"/>
            </w:tcBorders>
            <w:shd w:val="clear" w:color="auto" w:fill="auto"/>
            <w:vAlign w:val="bottom"/>
          </w:tcPr>
          <w:p w14:paraId="7A289B40"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5,7</w:t>
            </w:r>
          </w:p>
        </w:tc>
        <w:tc>
          <w:tcPr>
            <w:tcW w:w="520" w:type="dxa"/>
            <w:tcBorders>
              <w:bottom w:val="single" w:sz="8" w:space="0" w:color="auto"/>
            </w:tcBorders>
            <w:shd w:val="clear" w:color="auto" w:fill="auto"/>
            <w:vAlign w:val="bottom"/>
          </w:tcPr>
          <w:p w14:paraId="02D8E62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562</w:t>
            </w:r>
          </w:p>
        </w:tc>
        <w:tc>
          <w:tcPr>
            <w:tcW w:w="120" w:type="dxa"/>
            <w:tcBorders>
              <w:bottom w:val="single" w:sz="8" w:space="0" w:color="auto"/>
              <w:right w:val="single" w:sz="8" w:space="0" w:color="auto"/>
            </w:tcBorders>
            <w:shd w:val="clear" w:color="auto" w:fill="auto"/>
            <w:vAlign w:val="bottom"/>
          </w:tcPr>
          <w:p w14:paraId="5602426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BA5A4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353</w:t>
            </w:r>
          </w:p>
        </w:tc>
        <w:tc>
          <w:tcPr>
            <w:tcW w:w="640" w:type="dxa"/>
            <w:tcBorders>
              <w:bottom w:val="single" w:sz="8" w:space="0" w:color="auto"/>
              <w:right w:val="single" w:sz="8" w:space="0" w:color="auto"/>
            </w:tcBorders>
            <w:shd w:val="clear" w:color="auto" w:fill="auto"/>
            <w:vAlign w:val="bottom"/>
          </w:tcPr>
          <w:p w14:paraId="1B259BF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71,5</w:t>
            </w:r>
          </w:p>
        </w:tc>
        <w:tc>
          <w:tcPr>
            <w:tcW w:w="640" w:type="dxa"/>
            <w:tcBorders>
              <w:bottom w:val="single" w:sz="8" w:space="0" w:color="auto"/>
              <w:right w:val="single" w:sz="8" w:space="0" w:color="auto"/>
            </w:tcBorders>
            <w:shd w:val="clear" w:color="auto" w:fill="auto"/>
            <w:vAlign w:val="bottom"/>
          </w:tcPr>
          <w:p w14:paraId="0CDC8A6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85</w:t>
            </w:r>
          </w:p>
        </w:tc>
        <w:tc>
          <w:tcPr>
            <w:tcW w:w="640" w:type="dxa"/>
            <w:tcBorders>
              <w:bottom w:val="single" w:sz="8" w:space="0" w:color="auto"/>
              <w:right w:val="single" w:sz="8" w:space="0" w:color="auto"/>
            </w:tcBorders>
            <w:shd w:val="clear" w:color="auto" w:fill="auto"/>
            <w:vAlign w:val="bottom"/>
          </w:tcPr>
          <w:p w14:paraId="03B7469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12:46.00</w:t>
            </w:r>
          </w:p>
        </w:tc>
        <w:tc>
          <w:tcPr>
            <w:tcW w:w="640" w:type="dxa"/>
            <w:tcBorders>
              <w:bottom w:val="single" w:sz="8" w:space="0" w:color="auto"/>
              <w:right w:val="single" w:sz="8" w:space="0" w:color="auto"/>
            </w:tcBorders>
            <w:shd w:val="clear" w:color="auto" w:fill="auto"/>
            <w:vAlign w:val="bottom"/>
          </w:tcPr>
          <w:p w14:paraId="291B3A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15:24.00</w:t>
            </w:r>
          </w:p>
        </w:tc>
        <w:tc>
          <w:tcPr>
            <w:tcW w:w="640" w:type="dxa"/>
            <w:tcBorders>
              <w:bottom w:val="single" w:sz="8" w:space="0" w:color="auto"/>
              <w:right w:val="single" w:sz="8" w:space="0" w:color="auto"/>
            </w:tcBorders>
            <w:shd w:val="clear" w:color="auto" w:fill="auto"/>
            <w:vAlign w:val="bottom"/>
          </w:tcPr>
          <w:p w14:paraId="149133A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00:25.40</w:t>
            </w:r>
          </w:p>
        </w:tc>
        <w:tc>
          <w:tcPr>
            <w:tcW w:w="640" w:type="dxa"/>
            <w:tcBorders>
              <w:bottom w:val="single" w:sz="8" w:space="0" w:color="auto"/>
              <w:right w:val="single" w:sz="8" w:space="0" w:color="auto"/>
            </w:tcBorders>
            <w:shd w:val="clear" w:color="auto" w:fill="auto"/>
            <w:vAlign w:val="bottom"/>
          </w:tcPr>
          <w:p w14:paraId="2177E56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0FA7DEA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3614B44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5425C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7,5</w:t>
            </w:r>
          </w:p>
        </w:tc>
        <w:tc>
          <w:tcPr>
            <w:tcW w:w="640" w:type="dxa"/>
            <w:tcBorders>
              <w:bottom w:val="single" w:sz="8" w:space="0" w:color="auto"/>
              <w:right w:val="single" w:sz="8" w:space="0" w:color="auto"/>
            </w:tcBorders>
            <w:shd w:val="clear" w:color="auto" w:fill="auto"/>
            <w:vAlign w:val="bottom"/>
          </w:tcPr>
          <w:p w14:paraId="5E3A79B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11,9</w:t>
            </w:r>
          </w:p>
        </w:tc>
        <w:tc>
          <w:tcPr>
            <w:tcW w:w="640" w:type="dxa"/>
            <w:tcBorders>
              <w:bottom w:val="single" w:sz="8" w:space="0" w:color="auto"/>
              <w:right w:val="single" w:sz="8" w:space="0" w:color="auto"/>
            </w:tcBorders>
            <w:shd w:val="clear" w:color="auto" w:fill="auto"/>
            <w:vAlign w:val="bottom"/>
          </w:tcPr>
          <w:p w14:paraId="045D532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07:20.00</w:t>
            </w:r>
          </w:p>
        </w:tc>
        <w:tc>
          <w:tcPr>
            <w:tcW w:w="640" w:type="dxa"/>
            <w:tcBorders>
              <w:bottom w:val="single" w:sz="8" w:space="0" w:color="auto"/>
              <w:right w:val="single" w:sz="8" w:space="0" w:color="auto"/>
            </w:tcBorders>
            <w:shd w:val="clear" w:color="auto" w:fill="auto"/>
            <w:vAlign w:val="bottom"/>
          </w:tcPr>
          <w:p w14:paraId="0B4CC76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100</w:t>
            </w:r>
          </w:p>
        </w:tc>
        <w:tc>
          <w:tcPr>
            <w:tcW w:w="640" w:type="dxa"/>
            <w:tcBorders>
              <w:bottom w:val="single" w:sz="8" w:space="0" w:color="auto"/>
              <w:right w:val="single" w:sz="8" w:space="0" w:color="auto"/>
            </w:tcBorders>
            <w:shd w:val="clear" w:color="auto" w:fill="auto"/>
            <w:vAlign w:val="bottom"/>
          </w:tcPr>
          <w:p w14:paraId="1B8B97E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100</w:t>
            </w:r>
          </w:p>
        </w:tc>
        <w:tc>
          <w:tcPr>
            <w:tcW w:w="640" w:type="dxa"/>
            <w:tcBorders>
              <w:bottom w:val="single" w:sz="8" w:space="0" w:color="auto"/>
              <w:right w:val="single" w:sz="8" w:space="0" w:color="auto"/>
            </w:tcBorders>
            <w:shd w:val="clear" w:color="auto" w:fill="auto"/>
            <w:vAlign w:val="bottom"/>
          </w:tcPr>
          <w:p w14:paraId="554E998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4364EDD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12053F7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464</w:t>
            </w:r>
          </w:p>
        </w:tc>
        <w:tc>
          <w:tcPr>
            <w:tcW w:w="100" w:type="dxa"/>
            <w:tcBorders>
              <w:bottom w:val="single" w:sz="8" w:space="0" w:color="auto"/>
              <w:right w:val="single" w:sz="8" w:space="0" w:color="auto"/>
            </w:tcBorders>
            <w:shd w:val="clear" w:color="auto" w:fill="auto"/>
            <w:vAlign w:val="bottom"/>
          </w:tcPr>
          <w:p w14:paraId="6E60F4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8344E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265</w:t>
            </w:r>
          </w:p>
        </w:tc>
        <w:tc>
          <w:tcPr>
            <w:tcW w:w="640" w:type="dxa"/>
            <w:tcBorders>
              <w:bottom w:val="single" w:sz="8" w:space="0" w:color="auto"/>
              <w:right w:val="single" w:sz="8" w:space="0" w:color="auto"/>
            </w:tcBorders>
            <w:shd w:val="clear" w:color="auto" w:fill="auto"/>
            <w:vAlign w:val="bottom"/>
          </w:tcPr>
          <w:p w14:paraId="7EF7F9F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60" w:type="dxa"/>
            <w:tcBorders>
              <w:bottom w:val="single" w:sz="8" w:space="0" w:color="auto"/>
              <w:right w:val="single" w:sz="8" w:space="0" w:color="auto"/>
            </w:tcBorders>
            <w:shd w:val="clear" w:color="auto" w:fill="auto"/>
            <w:vAlign w:val="bottom"/>
          </w:tcPr>
          <w:p w14:paraId="0A3D1F3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56</w:t>
            </w:r>
          </w:p>
        </w:tc>
        <w:tc>
          <w:tcPr>
            <w:tcW w:w="640" w:type="dxa"/>
            <w:tcBorders>
              <w:bottom w:val="single" w:sz="8" w:space="0" w:color="auto"/>
              <w:right w:val="single" w:sz="8" w:space="0" w:color="auto"/>
            </w:tcBorders>
            <w:shd w:val="clear" w:color="auto" w:fill="auto"/>
            <w:vAlign w:val="bottom"/>
          </w:tcPr>
          <w:p w14:paraId="65E4757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10:14.00</w:t>
            </w:r>
          </w:p>
        </w:tc>
        <w:tc>
          <w:tcPr>
            <w:tcW w:w="640" w:type="dxa"/>
            <w:tcBorders>
              <w:bottom w:val="single" w:sz="8" w:space="0" w:color="auto"/>
              <w:right w:val="single" w:sz="8" w:space="0" w:color="auto"/>
            </w:tcBorders>
            <w:shd w:val="clear" w:color="auto" w:fill="auto"/>
            <w:vAlign w:val="bottom"/>
          </w:tcPr>
          <w:p w14:paraId="087A94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11:41.00</w:t>
            </w:r>
          </w:p>
        </w:tc>
        <w:tc>
          <w:tcPr>
            <w:tcW w:w="640" w:type="dxa"/>
            <w:tcBorders>
              <w:bottom w:val="single" w:sz="8" w:space="0" w:color="auto"/>
              <w:right w:val="single" w:sz="8" w:space="0" w:color="auto"/>
            </w:tcBorders>
            <w:shd w:val="clear" w:color="auto" w:fill="auto"/>
            <w:vAlign w:val="bottom"/>
          </w:tcPr>
          <w:p w14:paraId="6192215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00:29.00</w:t>
            </w:r>
          </w:p>
        </w:tc>
        <w:tc>
          <w:tcPr>
            <w:tcW w:w="640" w:type="dxa"/>
            <w:tcBorders>
              <w:bottom w:val="single" w:sz="8" w:space="0" w:color="auto"/>
              <w:right w:val="single" w:sz="8" w:space="0" w:color="auto"/>
            </w:tcBorders>
            <w:shd w:val="clear" w:color="auto" w:fill="auto"/>
            <w:vAlign w:val="bottom"/>
          </w:tcPr>
          <w:p w14:paraId="3E15CE8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60" w:type="dxa"/>
            <w:tcBorders>
              <w:bottom w:val="single" w:sz="8" w:space="0" w:color="auto"/>
              <w:right w:val="single" w:sz="8" w:space="0" w:color="auto"/>
            </w:tcBorders>
            <w:shd w:val="clear" w:color="auto" w:fill="auto"/>
            <w:vAlign w:val="bottom"/>
          </w:tcPr>
          <w:p w14:paraId="65A145F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47</w:t>
            </w:r>
          </w:p>
        </w:tc>
      </w:tr>
      <w:tr w:rsidR="00822DA4" w:rsidRPr="00822DA4" w14:paraId="7C01468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5AACD5D"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89</w:t>
            </w:r>
          </w:p>
        </w:tc>
        <w:tc>
          <w:tcPr>
            <w:tcW w:w="640" w:type="dxa"/>
            <w:tcBorders>
              <w:bottom w:val="single" w:sz="8" w:space="0" w:color="auto"/>
              <w:right w:val="single" w:sz="8" w:space="0" w:color="auto"/>
            </w:tcBorders>
            <w:shd w:val="clear" w:color="auto" w:fill="auto"/>
            <w:vAlign w:val="bottom"/>
          </w:tcPr>
          <w:p w14:paraId="649558A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76DFC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7398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10,7</w:t>
            </w:r>
          </w:p>
        </w:tc>
        <w:tc>
          <w:tcPr>
            <w:tcW w:w="640" w:type="dxa"/>
            <w:tcBorders>
              <w:bottom w:val="single" w:sz="8" w:space="0" w:color="auto"/>
              <w:right w:val="single" w:sz="8" w:space="0" w:color="auto"/>
            </w:tcBorders>
            <w:shd w:val="clear" w:color="auto" w:fill="auto"/>
            <w:vAlign w:val="bottom"/>
          </w:tcPr>
          <w:p w14:paraId="1CA8A45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08:35.00</w:t>
            </w:r>
          </w:p>
        </w:tc>
        <w:tc>
          <w:tcPr>
            <w:tcW w:w="640" w:type="dxa"/>
            <w:tcBorders>
              <w:bottom w:val="single" w:sz="8" w:space="0" w:color="auto"/>
              <w:right w:val="single" w:sz="8" w:space="0" w:color="auto"/>
            </w:tcBorders>
            <w:shd w:val="clear" w:color="auto" w:fill="auto"/>
            <w:vAlign w:val="bottom"/>
          </w:tcPr>
          <w:p w14:paraId="0CB569F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26AEB95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121</w:t>
            </w:r>
          </w:p>
        </w:tc>
        <w:tc>
          <w:tcPr>
            <w:tcW w:w="660" w:type="dxa"/>
            <w:tcBorders>
              <w:bottom w:val="single" w:sz="8" w:space="0" w:color="auto"/>
              <w:right w:val="single" w:sz="8" w:space="0" w:color="auto"/>
            </w:tcBorders>
            <w:shd w:val="clear" w:color="auto" w:fill="auto"/>
            <w:vAlign w:val="bottom"/>
          </w:tcPr>
          <w:p w14:paraId="180A0B1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134</w:t>
            </w:r>
          </w:p>
        </w:tc>
        <w:tc>
          <w:tcPr>
            <w:tcW w:w="620" w:type="dxa"/>
            <w:tcBorders>
              <w:bottom w:val="single" w:sz="8" w:space="0" w:color="auto"/>
              <w:right w:val="single" w:sz="8" w:space="0" w:color="auto"/>
            </w:tcBorders>
            <w:shd w:val="clear" w:color="auto" w:fill="auto"/>
            <w:vAlign w:val="bottom"/>
          </w:tcPr>
          <w:p w14:paraId="54573C5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1B2425A"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EA8366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559</w:t>
            </w:r>
          </w:p>
        </w:tc>
        <w:tc>
          <w:tcPr>
            <w:tcW w:w="120" w:type="dxa"/>
            <w:tcBorders>
              <w:bottom w:val="single" w:sz="8" w:space="0" w:color="auto"/>
              <w:right w:val="single" w:sz="8" w:space="0" w:color="auto"/>
            </w:tcBorders>
            <w:shd w:val="clear" w:color="auto" w:fill="auto"/>
            <w:vAlign w:val="bottom"/>
          </w:tcPr>
          <w:p w14:paraId="363B369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A9919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351</w:t>
            </w:r>
          </w:p>
        </w:tc>
        <w:tc>
          <w:tcPr>
            <w:tcW w:w="640" w:type="dxa"/>
            <w:tcBorders>
              <w:bottom w:val="single" w:sz="8" w:space="0" w:color="auto"/>
              <w:right w:val="single" w:sz="8" w:space="0" w:color="auto"/>
            </w:tcBorders>
            <w:shd w:val="clear" w:color="auto" w:fill="auto"/>
            <w:vAlign w:val="bottom"/>
          </w:tcPr>
          <w:p w14:paraId="3C437F83"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71</w:t>
            </w:r>
          </w:p>
        </w:tc>
        <w:tc>
          <w:tcPr>
            <w:tcW w:w="640" w:type="dxa"/>
            <w:tcBorders>
              <w:bottom w:val="single" w:sz="8" w:space="0" w:color="auto"/>
              <w:right w:val="single" w:sz="8" w:space="0" w:color="auto"/>
            </w:tcBorders>
            <w:shd w:val="clear" w:color="auto" w:fill="auto"/>
            <w:vAlign w:val="bottom"/>
          </w:tcPr>
          <w:p w14:paraId="047F91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40" w:type="dxa"/>
            <w:tcBorders>
              <w:bottom w:val="single" w:sz="8" w:space="0" w:color="auto"/>
              <w:right w:val="single" w:sz="8" w:space="0" w:color="auto"/>
            </w:tcBorders>
            <w:shd w:val="clear" w:color="auto" w:fill="auto"/>
            <w:vAlign w:val="bottom"/>
          </w:tcPr>
          <w:p w14:paraId="2D07E97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13:00.00</w:t>
            </w:r>
          </w:p>
        </w:tc>
        <w:tc>
          <w:tcPr>
            <w:tcW w:w="640" w:type="dxa"/>
            <w:tcBorders>
              <w:bottom w:val="single" w:sz="8" w:space="0" w:color="auto"/>
              <w:right w:val="single" w:sz="8" w:space="0" w:color="auto"/>
            </w:tcBorders>
            <w:shd w:val="clear" w:color="auto" w:fill="auto"/>
            <w:vAlign w:val="bottom"/>
          </w:tcPr>
          <w:p w14:paraId="23953FB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15:33.00</w:t>
            </w:r>
          </w:p>
        </w:tc>
        <w:tc>
          <w:tcPr>
            <w:tcW w:w="640" w:type="dxa"/>
            <w:tcBorders>
              <w:bottom w:val="single" w:sz="8" w:space="0" w:color="auto"/>
              <w:right w:val="single" w:sz="8" w:space="0" w:color="auto"/>
            </w:tcBorders>
            <w:shd w:val="clear" w:color="auto" w:fill="auto"/>
            <w:vAlign w:val="bottom"/>
          </w:tcPr>
          <w:p w14:paraId="2FBA51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00:25.80</w:t>
            </w:r>
          </w:p>
        </w:tc>
        <w:tc>
          <w:tcPr>
            <w:tcW w:w="640" w:type="dxa"/>
            <w:tcBorders>
              <w:bottom w:val="single" w:sz="8" w:space="0" w:color="auto"/>
              <w:right w:val="single" w:sz="8" w:space="0" w:color="auto"/>
            </w:tcBorders>
            <w:shd w:val="clear" w:color="auto" w:fill="auto"/>
            <w:vAlign w:val="bottom"/>
          </w:tcPr>
          <w:p w14:paraId="19D4BB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1C3DA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7606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F2F6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E483C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12,0</w:t>
            </w:r>
          </w:p>
        </w:tc>
        <w:tc>
          <w:tcPr>
            <w:tcW w:w="640" w:type="dxa"/>
            <w:tcBorders>
              <w:bottom w:val="single" w:sz="8" w:space="0" w:color="auto"/>
              <w:right w:val="single" w:sz="8" w:space="0" w:color="auto"/>
            </w:tcBorders>
            <w:shd w:val="clear" w:color="auto" w:fill="auto"/>
            <w:vAlign w:val="bottom"/>
          </w:tcPr>
          <w:p w14:paraId="19A0040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07:25.00</w:t>
            </w:r>
          </w:p>
        </w:tc>
        <w:tc>
          <w:tcPr>
            <w:tcW w:w="640" w:type="dxa"/>
            <w:tcBorders>
              <w:bottom w:val="single" w:sz="8" w:space="0" w:color="auto"/>
              <w:right w:val="single" w:sz="8" w:space="0" w:color="auto"/>
            </w:tcBorders>
            <w:shd w:val="clear" w:color="auto" w:fill="auto"/>
            <w:vAlign w:val="bottom"/>
          </w:tcPr>
          <w:p w14:paraId="2AC7EDE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98</w:t>
            </w:r>
          </w:p>
        </w:tc>
        <w:tc>
          <w:tcPr>
            <w:tcW w:w="640" w:type="dxa"/>
            <w:tcBorders>
              <w:bottom w:val="single" w:sz="8" w:space="0" w:color="auto"/>
              <w:right w:val="single" w:sz="8" w:space="0" w:color="auto"/>
            </w:tcBorders>
            <w:shd w:val="clear" w:color="auto" w:fill="auto"/>
            <w:vAlign w:val="bottom"/>
          </w:tcPr>
          <w:p w14:paraId="52FF14A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98</w:t>
            </w:r>
          </w:p>
        </w:tc>
        <w:tc>
          <w:tcPr>
            <w:tcW w:w="640" w:type="dxa"/>
            <w:tcBorders>
              <w:bottom w:val="single" w:sz="8" w:space="0" w:color="auto"/>
              <w:right w:val="single" w:sz="8" w:space="0" w:color="auto"/>
            </w:tcBorders>
            <w:shd w:val="clear" w:color="auto" w:fill="auto"/>
            <w:vAlign w:val="bottom"/>
          </w:tcPr>
          <w:p w14:paraId="1EC750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696EC2"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ACB044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461</w:t>
            </w:r>
          </w:p>
        </w:tc>
        <w:tc>
          <w:tcPr>
            <w:tcW w:w="100" w:type="dxa"/>
            <w:tcBorders>
              <w:bottom w:val="single" w:sz="8" w:space="0" w:color="auto"/>
              <w:right w:val="single" w:sz="8" w:space="0" w:color="auto"/>
            </w:tcBorders>
            <w:shd w:val="clear" w:color="auto" w:fill="auto"/>
            <w:vAlign w:val="bottom"/>
          </w:tcPr>
          <w:p w14:paraId="096F348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3E6C0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264</w:t>
            </w:r>
          </w:p>
        </w:tc>
        <w:tc>
          <w:tcPr>
            <w:tcW w:w="640" w:type="dxa"/>
            <w:tcBorders>
              <w:bottom w:val="single" w:sz="8" w:space="0" w:color="auto"/>
              <w:right w:val="single" w:sz="8" w:space="0" w:color="auto"/>
            </w:tcBorders>
            <w:shd w:val="clear" w:color="auto" w:fill="auto"/>
            <w:vAlign w:val="bottom"/>
          </w:tcPr>
          <w:p w14:paraId="17C2BAE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79</w:t>
            </w:r>
          </w:p>
        </w:tc>
        <w:tc>
          <w:tcPr>
            <w:tcW w:w="660" w:type="dxa"/>
            <w:tcBorders>
              <w:bottom w:val="single" w:sz="8" w:space="0" w:color="auto"/>
              <w:right w:val="single" w:sz="8" w:space="0" w:color="auto"/>
            </w:tcBorders>
            <w:shd w:val="clear" w:color="auto" w:fill="auto"/>
            <w:vAlign w:val="bottom"/>
          </w:tcPr>
          <w:p w14:paraId="24892DE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40" w:type="dxa"/>
            <w:tcBorders>
              <w:bottom w:val="single" w:sz="8" w:space="0" w:color="auto"/>
              <w:right w:val="single" w:sz="8" w:space="0" w:color="auto"/>
            </w:tcBorders>
            <w:shd w:val="clear" w:color="auto" w:fill="auto"/>
            <w:vAlign w:val="bottom"/>
          </w:tcPr>
          <w:p w14:paraId="3DB1AAD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10:26.00</w:t>
            </w:r>
          </w:p>
        </w:tc>
        <w:tc>
          <w:tcPr>
            <w:tcW w:w="640" w:type="dxa"/>
            <w:tcBorders>
              <w:bottom w:val="single" w:sz="8" w:space="0" w:color="auto"/>
              <w:right w:val="single" w:sz="8" w:space="0" w:color="auto"/>
            </w:tcBorders>
            <w:shd w:val="clear" w:color="auto" w:fill="auto"/>
            <w:vAlign w:val="bottom"/>
          </w:tcPr>
          <w:p w14:paraId="63F2CF7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11:50.00</w:t>
            </w:r>
          </w:p>
        </w:tc>
        <w:tc>
          <w:tcPr>
            <w:tcW w:w="640" w:type="dxa"/>
            <w:tcBorders>
              <w:bottom w:val="single" w:sz="8" w:space="0" w:color="auto"/>
              <w:right w:val="single" w:sz="8" w:space="0" w:color="auto"/>
            </w:tcBorders>
            <w:shd w:val="clear" w:color="auto" w:fill="auto"/>
            <w:vAlign w:val="bottom"/>
          </w:tcPr>
          <w:p w14:paraId="750EFE1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00:29.50</w:t>
            </w:r>
          </w:p>
        </w:tc>
        <w:tc>
          <w:tcPr>
            <w:tcW w:w="640" w:type="dxa"/>
            <w:tcBorders>
              <w:bottom w:val="single" w:sz="8" w:space="0" w:color="auto"/>
              <w:right w:val="single" w:sz="8" w:space="0" w:color="auto"/>
            </w:tcBorders>
            <w:shd w:val="clear" w:color="auto" w:fill="auto"/>
            <w:vAlign w:val="bottom"/>
          </w:tcPr>
          <w:p w14:paraId="5B37D3E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7CA6E97" w14:textId="77777777" w:rsidR="00822DA4" w:rsidRPr="00822DA4" w:rsidRDefault="00822DA4" w:rsidP="00822DA4">
            <w:pPr>
              <w:spacing w:line="0" w:lineRule="atLeast"/>
              <w:rPr>
                <w:rFonts w:cs="Arial"/>
                <w:sz w:val="13"/>
                <w:szCs w:val="20"/>
              </w:rPr>
            </w:pPr>
          </w:p>
        </w:tc>
      </w:tr>
      <w:tr w:rsidR="00822DA4" w:rsidRPr="00822DA4" w14:paraId="19E3419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7FAD72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40" w:type="dxa"/>
            <w:tcBorders>
              <w:bottom w:val="single" w:sz="8" w:space="0" w:color="auto"/>
              <w:right w:val="single" w:sz="8" w:space="0" w:color="auto"/>
            </w:tcBorders>
            <w:shd w:val="clear" w:color="auto" w:fill="auto"/>
            <w:vAlign w:val="bottom"/>
          </w:tcPr>
          <w:p w14:paraId="4D1C924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3,9</w:t>
            </w:r>
          </w:p>
        </w:tc>
        <w:tc>
          <w:tcPr>
            <w:tcW w:w="640" w:type="dxa"/>
            <w:tcBorders>
              <w:bottom w:val="single" w:sz="8" w:space="0" w:color="auto"/>
              <w:right w:val="single" w:sz="8" w:space="0" w:color="auto"/>
            </w:tcBorders>
            <w:shd w:val="clear" w:color="auto" w:fill="auto"/>
            <w:vAlign w:val="bottom"/>
          </w:tcPr>
          <w:p w14:paraId="5C23FC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A5B32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D72DA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08:40.00</w:t>
            </w:r>
          </w:p>
        </w:tc>
        <w:tc>
          <w:tcPr>
            <w:tcW w:w="640" w:type="dxa"/>
            <w:tcBorders>
              <w:bottom w:val="single" w:sz="8" w:space="0" w:color="auto"/>
              <w:right w:val="single" w:sz="8" w:space="0" w:color="auto"/>
            </w:tcBorders>
            <w:shd w:val="clear" w:color="auto" w:fill="auto"/>
            <w:vAlign w:val="bottom"/>
          </w:tcPr>
          <w:p w14:paraId="2FFFEA0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C2513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120</w:t>
            </w:r>
          </w:p>
        </w:tc>
        <w:tc>
          <w:tcPr>
            <w:tcW w:w="660" w:type="dxa"/>
            <w:tcBorders>
              <w:bottom w:val="single" w:sz="8" w:space="0" w:color="auto"/>
              <w:right w:val="single" w:sz="8" w:space="0" w:color="auto"/>
            </w:tcBorders>
            <w:shd w:val="clear" w:color="auto" w:fill="auto"/>
            <w:vAlign w:val="bottom"/>
          </w:tcPr>
          <w:p w14:paraId="44B2345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133</w:t>
            </w:r>
          </w:p>
        </w:tc>
        <w:tc>
          <w:tcPr>
            <w:tcW w:w="620" w:type="dxa"/>
            <w:tcBorders>
              <w:bottom w:val="single" w:sz="8" w:space="0" w:color="auto"/>
              <w:right w:val="single" w:sz="8" w:space="0" w:color="auto"/>
            </w:tcBorders>
            <w:shd w:val="clear" w:color="auto" w:fill="auto"/>
            <w:vAlign w:val="bottom"/>
          </w:tcPr>
          <w:p w14:paraId="038F08D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153A13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05B69E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556</w:t>
            </w:r>
          </w:p>
        </w:tc>
        <w:tc>
          <w:tcPr>
            <w:tcW w:w="120" w:type="dxa"/>
            <w:tcBorders>
              <w:bottom w:val="single" w:sz="8" w:space="0" w:color="auto"/>
              <w:right w:val="single" w:sz="8" w:space="0" w:color="auto"/>
            </w:tcBorders>
            <w:shd w:val="clear" w:color="auto" w:fill="auto"/>
            <w:vAlign w:val="bottom"/>
          </w:tcPr>
          <w:p w14:paraId="6DFBB1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E271E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348</w:t>
            </w:r>
          </w:p>
        </w:tc>
        <w:tc>
          <w:tcPr>
            <w:tcW w:w="640" w:type="dxa"/>
            <w:tcBorders>
              <w:bottom w:val="single" w:sz="8" w:space="0" w:color="auto"/>
              <w:right w:val="single" w:sz="8" w:space="0" w:color="auto"/>
            </w:tcBorders>
            <w:shd w:val="clear" w:color="auto" w:fill="auto"/>
            <w:vAlign w:val="bottom"/>
          </w:tcPr>
          <w:p w14:paraId="69387AD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70,5</w:t>
            </w:r>
          </w:p>
        </w:tc>
        <w:tc>
          <w:tcPr>
            <w:tcW w:w="640" w:type="dxa"/>
            <w:tcBorders>
              <w:bottom w:val="single" w:sz="8" w:space="0" w:color="auto"/>
              <w:right w:val="single" w:sz="8" w:space="0" w:color="auto"/>
            </w:tcBorders>
            <w:shd w:val="clear" w:color="auto" w:fill="auto"/>
            <w:vAlign w:val="bottom"/>
          </w:tcPr>
          <w:p w14:paraId="36CE694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83</w:t>
            </w:r>
          </w:p>
        </w:tc>
        <w:tc>
          <w:tcPr>
            <w:tcW w:w="640" w:type="dxa"/>
            <w:tcBorders>
              <w:bottom w:val="single" w:sz="8" w:space="0" w:color="auto"/>
              <w:right w:val="single" w:sz="8" w:space="0" w:color="auto"/>
            </w:tcBorders>
            <w:shd w:val="clear" w:color="auto" w:fill="auto"/>
            <w:vAlign w:val="bottom"/>
          </w:tcPr>
          <w:p w14:paraId="27AA498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13:15.00</w:t>
            </w:r>
          </w:p>
        </w:tc>
        <w:tc>
          <w:tcPr>
            <w:tcW w:w="640" w:type="dxa"/>
            <w:tcBorders>
              <w:bottom w:val="single" w:sz="8" w:space="0" w:color="auto"/>
              <w:right w:val="single" w:sz="8" w:space="0" w:color="auto"/>
            </w:tcBorders>
            <w:shd w:val="clear" w:color="auto" w:fill="auto"/>
            <w:vAlign w:val="bottom"/>
          </w:tcPr>
          <w:p w14:paraId="4AD2728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15:42.00</w:t>
            </w:r>
          </w:p>
        </w:tc>
        <w:tc>
          <w:tcPr>
            <w:tcW w:w="640" w:type="dxa"/>
            <w:tcBorders>
              <w:bottom w:val="single" w:sz="8" w:space="0" w:color="auto"/>
              <w:right w:val="single" w:sz="8" w:space="0" w:color="auto"/>
            </w:tcBorders>
            <w:shd w:val="clear" w:color="auto" w:fill="auto"/>
            <w:vAlign w:val="bottom"/>
          </w:tcPr>
          <w:p w14:paraId="068002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00:26.20</w:t>
            </w:r>
          </w:p>
        </w:tc>
        <w:tc>
          <w:tcPr>
            <w:tcW w:w="640" w:type="dxa"/>
            <w:tcBorders>
              <w:bottom w:val="single" w:sz="8" w:space="0" w:color="auto"/>
              <w:right w:val="single" w:sz="8" w:space="0" w:color="auto"/>
            </w:tcBorders>
            <w:shd w:val="clear" w:color="auto" w:fill="auto"/>
            <w:vAlign w:val="bottom"/>
          </w:tcPr>
          <w:p w14:paraId="77EFAC5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40B2CDB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8A85C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4,4</w:t>
            </w:r>
          </w:p>
        </w:tc>
        <w:tc>
          <w:tcPr>
            <w:tcW w:w="640" w:type="dxa"/>
            <w:tcBorders>
              <w:bottom w:val="single" w:sz="8" w:space="0" w:color="auto"/>
              <w:right w:val="single" w:sz="8" w:space="0" w:color="auto"/>
            </w:tcBorders>
            <w:shd w:val="clear" w:color="auto" w:fill="auto"/>
            <w:vAlign w:val="bottom"/>
          </w:tcPr>
          <w:p w14:paraId="2B3AE1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F4A23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12,1</w:t>
            </w:r>
          </w:p>
        </w:tc>
        <w:tc>
          <w:tcPr>
            <w:tcW w:w="640" w:type="dxa"/>
            <w:tcBorders>
              <w:bottom w:val="single" w:sz="8" w:space="0" w:color="auto"/>
              <w:right w:val="single" w:sz="8" w:space="0" w:color="auto"/>
            </w:tcBorders>
            <w:shd w:val="clear" w:color="auto" w:fill="auto"/>
            <w:vAlign w:val="bottom"/>
          </w:tcPr>
          <w:p w14:paraId="20006C7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07:30.00</w:t>
            </w:r>
          </w:p>
        </w:tc>
        <w:tc>
          <w:tcPr>
            <w:tcW w:w="640" w:type="dxa"/>
            <w:tcBorders>
              <w:bottom w:val="single" w:sz="8" w:space="0" w:color="auto"/>
              <w:right w:val="single" w:sz="8" w:space="0" w:color="auto"/>
            </w:tcBorders>
            <w:shd w:val="clear" w:color="auto" w:fill="auto"/>
            <w:vAlign w:val="bottom"/>
          </w:tcPr>
          <w:p w14:paraId="4B4E634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96</w:t>
            </w:r>
          </w:p>
        </w:tc>
        <w:tc>
          <w:tcPr>
            <w:tcW w:w="640" w:type="dxa"/>
            <w:tcBorders>
              <w:bottom w:val="single" w:sz="8" w:space="0" w:color="auto"/>
              <w:right w:val="single" w:sz="8" w:space="0" w:color="auto"/>
            </w:tcBorders>
            <w:shd w:val="clear" w:color="auto" w:fill="auto"/>
            <w:vAlign w:val="bottom"/>
          </w:tcPr>
          <w:p w14:paraId="194293C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96</w:t>
            </w:r>
          </w:p>
        </w:tc>
        <w:tc>
          <w:tcPr>
            <w:tcW w:w="640" w:type="dxa"/>
            <w:tcBorders>
              <w:bottom w:val="single" w:sz="8" w:space="0" w:color="auto"/>
              <w:right w:val="single" w:sz="8" w:space="0" w:color="auto"/>
            </w:tcBorders>
            <w:shd w:val="clear" w:color="auto" w:fill="auto"/>
            <w:vAlign w:val="bottom"/>
          </w:tcPr>
          <w:p w14:paraId="2A2BE0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55683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178AE24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458</w:t>
            </w:r>
          </w:p>
        </w:tc>
        <w:tc>
          <w:tcPr>
            <w:tcW w:w="100" w:type="dxa"/>
            <w:tcBorders>
              <w:bottom w:val="single" w:sz="8" w:space="0" w:color="auto"/>
              <w:right w:val="single" w:sz="8" w:space="0" w:color="auto"/>
            </w:tcBorders>
            <w:shd w:val="clear" w:color="auto" w:fill="auto"/>
            <w:vAlign w:val="bottom"/>
          </w:tcPr>
          <w:p w14:paraId="461702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CE749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263</w:t>
            </w:r>
          </w:p>
        </w:tc>
        <w:tc>
          <w:tcPr>
            <w:tcW w:w="640" w:type="dxa"/>
            <w:tcBorders>
              <w:bottom w:val="single" w:sz="8" w:space="0" w:color="auto"/>
              <w:right w:val="single" w:sz="8" w:space="0" w:color="auto"/>
            </w:tcBorders>
            <w:shd w:val="clear" w:color="auto" w:fill="auto"/>
            <w:vAlign w:val="bottom"/>
          </w:tcPr>
          <w:p w14:paraId="3A5CE66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60" w:type="dxa"/>
            <w:tcBorders>
              <w:bottom w:val="single" w:sz="8" w:space="0" w:color="auto"/>
              <w:right w:val="single" w:sz="8" w:space="0" w:color="auto"/>
            </w:tcBorders>
            <w:shd w:val="clear" w:color="auto" w:fill="auto"/>
            <w:vAlign w:val="bottom"/>
          </w:tcPr>
          <w:p w14:paraId="1900EEB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53D3AE4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10:38.00</w:t>
            </w:r>
          </w:p>
        </w:tc>
        <w:tc>
          <w:tcPr>
            <w:tcW w:w="640" w:type="dxa"/>
            <w:tcBorders>
              <w:bottom w:val="single" w:sz="8" w:space="0" w:color="auto"/>
              <w:right w:val="single" w:sz="8" w:space="0" w:color="auto"/>
            </w:tcBorders>
            <w:shd w:val="clear" w:color="auto" w:fill="auto"/>
            <w:vAlign w:val="bottom"/>
          </w:tcPr>
          <w:p w14:paraId="7AD125D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12:00.00</w:t>
            </w:r>
          </w:p>
        </w:tc>
        <w:tc>
          <w:tcPr>
            <w:tcW w:w="640" w:type="dxa"/>
            <w:tcBorders>
              <w:bottom w:val="single" w:sz="8" w:space="0" w:color="auto"/>
              <w:right w:val="single" w:sz="8" w:space="0" w:color="auto"/>
            </w:tcBorders>
            <w:shd w:val="clear" w:color="auto" w:fill="auto"/>
            <w:vAlign w:val="bottom"/>
          </w:tcPr>
          <w:p w14:paraId="44A6943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00:30.00</w:t>
            </w:r>
          </w:p>
        </w:tc>
        <w:tc>
          <w:tcPr>
            <w:tcW w:w="640" w:type="dxa"/>
            <w:tcBorders>
              <w:bottom w:val="single" w:sz="8" w:space="0" w:color="auto"/>
              <w:right w:val="single" w:sz="8" w:space="0" w:color="auto"/>
            </w:tcBorders>
            <w:shd w:val="clear" w:color="auto" w:fill="auto"/>
            <w:vAlign w:val="bottom"/>
          </w:tcPr>
          <w:p w14:paraId="4590981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60" w:type="dxa"/>
            <w:tcBorders>
              <w:bottom w:val="single" w:sz="8" w:space="0" w:color="auto"/>
              <w:right w:val="single" w:sz="8" w:space="0" w:color="auto"/>
            </w:tcBorders>
            <w:shd w:val="clear" w:color="auto" w:fill="auto"/>
            <w:vAlign w:val="bottom"/>
          </w:tcPr>
          <w:p w14:paraId="57274DDF" w14:textId="77777777" w:rsidR="00822DA4" w:rsidRPr="00822DA4" w:rsidRDefault="00822DA4" w:rsidP="00822DA4">
            <w:pPr>
              <w:spacing w:line="0" w:lineRule="atLeast"/>
              <w:rPr>
                <w:rFonts w:cs="Arial"/>
                <w:sz w:val="13"/>
                <w:szCs w:val="20"/>
              </w:rPr>
            </w:pPr>
          </w:p>
        </w:tc>
      </w:tr>
      <w:tr w:rsidR="00822DA4" w:rsidRPr="00822DA4" w14:paraId="4685C828"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E585F6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87</w:t>
            </w:r>
          </w:p>
        </w:tc>
        <w:tc>
          <w:tcPr>
            <w:tcW w:w="640" w:type="dxa"/>
            <w:tcBorders>
              <w:bottom w:val="single" w:sz="8" w:space="0" w:color="auto"/>
              <w:right w:val="single" w:sz="8" w:space="0" w:color="auto"/>
            </w:tcBorders>
            <w:shd w:val="clear" w:color="auto" w:fill="auto"/>
            <w:vAlign w:val="bottom"/>
          </w:tcPr>
          <w:p w14:paraId="5F50BD9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856AF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6694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4D61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08:45.00</w:t>
            </w:r>
          </w:p>
        </w:tc>
        <w:tc>
          <w:tcPr>
            <w:tcW w:w="640" w:type="dxa"/>
            <w:tcBorders>
              <w:bottom w:val="single" w:sz="8" w:space="0" w:color="auto"/>
              <w:right w:val="single" w:sz="8" w:space="0" w:color="auto"/>
            </w:tcBorders>
            <w:shd w:val="clear" w:color="auto" w:fill="auto"/>
            <w:vAlign w:val="bottom"/>
          </w:tcPr>
          <w:p w14:paraId="3994BA4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19BA4C7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118</w:t>
            </w:r>
          </w:p>
        </w:tc>
        <w:tc>
          <w:tcPr>
            <w:tcW w:w="660" w:type="dxa"/>
            <w:tcBorders>
              <w:bottom w:val="single" w:sz="8" w:space="0" w:color="auto"/>
              <w:right w:val="single" w:sz="8" w:space="0" w:color="auto"/>
            </w:tcBorders>
            <w:shd w:val="clear" w:color="auto" w:fill="auto"/>
            <w:vAlign w:val="bottom"/>
          </w:tcPr>
          <w:p w14:paraId="1B137C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132</w:t>
            </w:r>
          </w:p>
        </w:tc>
        <w:tc>
          <w:tcPr>
            <w:tcW w:w="620" w:type="dxa"/>
            <w:tcBorders>
              <w:bottom w:val="single" w:sz="8" w:space="0" w:color="auto"/>
              <w:right w:val="single" w:sz="8" w:space="0" w:color="auto"/>
            </w:tcBorders>
            <w:shd w:val="clear" w:color="auto" w:fill="auto"/>
            <w:vAlign w:val="bottom"/>
          </w:tcPr>
          <w:p w14:paraId="5598E7E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604F98E"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7E6B3B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553</w:t>
            </w:r>
          </w:p>
        </w:tc>
        <w:tc>
          <w:tcPr>
            <w:tcW w:w="120" w:type="dxa"/>
            <w:tcBorders>
              <w:bottom w:val="single" w:sz="8" w:space="0" w:color="auto"/>
              <w:right w:val="single" w:sz="8" w:space="0" w:color="auto"/>
            </w:tcBorders>
            <w:shd w:val="clear" w:color="auto" w:fill="auto"/>
            <w:vAlign w:val="bottom"/>
          </w:tcPr>
          <w:p w14:paraId="188992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CDDCB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345</w:t>
            </w:r>
          </w:p>
        </w:tc>
        <w:tc>
          <w:tcPr>
            <w:tcW w:w="640" w:type="dxa"/>
            <w:tcBorders>
              <w:bottom w:val="single" w:sz="8" w:space="0" w:color="auto"/>
              <w:right w:val="single" w:sz="8" w:space="0" w:color="auto"/>
            </w:tcBorders>
            <w:shd w:val="clear" w:color="auto" w:fill="auto"/>
            <w:vAlign w:val="bottom"/>
          </w:tcPr>
          <w:p w14:paraId="2498D303"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70</w:t>
            </w:r>
          </w:p>
        </w:tc>
        <w:tc>
          <w:tcPr>
            <w:tcW w:w="640" w:type="dxa"/>
            <w:tcBorders>
              <w:bottom w:val="single" w:sz="8" w:space="0" w:color="auto"/>
              <w:right w:val="single" w:sz="8" w:space="0" w:color="auto"/>
            </w:tcBorders>
            <w:shd w:val="clear" w:color="auto" w:fill="auto"/>
            <w:vAlign w:val="bottom"/>
          </w:tcPr>
          <w:p w14:paraId="15E3EA0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40" w:type="dxa"/>
            <w:tcBorders>
              <w:bottom w:val="single" w:sz="8" w:space="0" w:color="auto"/>
              <w:right w:val="single" w:sz="8" w:space="0" w:color="auto"/>
            </w:tcBorders>
            <w:shd w:val="clear" w:color="auto" w:fill="auto"/>
            <w:vAlign w:val="bottom"/>
          </w:tcPr>
          <w:p w14:paraId="6396543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13:30.00</w:t>
            </w:r>
          </w:p>
        </w:tc>
        <w:tc>
          <w:tcPr>
            <w:tcW w:w="640" w:type="dxa"/>
            <w:tcBorders>
              <w:bottom w:val="single" w:sz="8" w:space="0" w:color="auto"/>
              <w:right w:val="single" w:sz="8" w:space="0" w:color="auto"/>
            </w:tcBorders>
            <w:shd w:val="clear" w:color="auto" w:fill="auto"/>
            <w:vAlign w:val="bottom"/>
          </w:tcPr>
          <w:p w14:paraId="19292F2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15:51.00</w:t>
            </w:r>
          </w:p>
        </w:tc>
        <w:tc>
          <w:tcPr>
            <w:tcW w:w="640" w:type="dxa"/>
            <w:tcBorders>
              <w:bottom w:val="single" w:sz="8" w:space="0" w:color="auto"/>
              <w:right w:val="single" w:sz="8" w:space="0" w:color="auto"/>
            </w:tcBorders>
            <w:shd w:val="clear" w:color="auto" w:fill="auto"/>
            <w:vAlign w:val="bottom"/>
          </w:tcPr>
          <w:p w14:paraId="5C0394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00:26.60</w:t>
            </w:r>
          </w:p>
        </w:tc>
        <w:tc>
          <w:tcPr>
            <w:tcW w:w="640" w:type="dxa"/>
            <w:tcBorders>
              <w:bottom w:val="single" w:sz="8" w:space="0" w:color="auto"/>
              <w:right w:val="single" w:sz="8" w:space="0" w:color="auto"/>
            </w:tcBorders>
            <w:shd w:val="clear" w:color="auto" w:fill="auto"/>
            <w:vAlign w:val="bottom"/>
          </w:tcPr>
          <w:p w14:paraId="1064294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9110B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713A26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D478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125FB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12,2</w:t>
            </w:r>
          </w:p>
        </w:tc>
        <w:tc>
          <w:tcPr>
            <w:tcW w:w="640" w:type="dxa"/>
            <w:tcBorders>
              <w:bottom w:val="single" w:sz="8" w:space="0" w:color="auto"/>
              <w:right w:val="single" w:sz="8" w:space="0" w:color="auto"/>
            </w:tcBorders>
            <w:shd w:val="clear" w:color="auto" w:fill="auto"/>
            <w:vAlign w:val="bottom"/>
          </w:tcPr>
          <w:p w14:paraId="13EF9AE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07:35.00</w:t>
            </w:r>
          </w:p>
        </w:tc>
        <w:tc>
          <w:tcPr>
            <w:tcW w:w="640" w:type="dxa"/>
            <w:tcBorders>
              <w:bottom w:val="single" w:sz="8" w:space="0" w:color="auto"/>
              <w:right w:val="single" w:sz="8" w:space="0" w:color="auto"/>
            </w:tcBorders>
            <w:shd w:val="clear" w:color="auto" w:fill="auto"/>
            <w:vAlign w:val="bottom"/>
          </w:tcPr>
          <w:p w14:paraId="6A1616B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94</w:t>
            </w:r>
          </w:p>
        </w:tc>
        <w:tc>
          <w:tcPr>
            <w:tcW w:w="640" w:type="dxa"/>
            <w:tcBorders>
              <w:bottom w:val="single" w:sz="8" w:space="0" w:color="auto"/>
              <w:right w:val="single" w:sz="8" w:space="0" w:color="auto"/>
            </w:tcBorders>
            <w:shd w:val="clear" w:color="auto" w:fill="auto"/>
            <w:vAlign w:val="bottom"/>
          </w:tcPr>
          <w:p w14:paraId="6C73187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94</w:t>
            </w:r>
          </w:p>
        </w:tc>
        <w:tc>
          <w:tcPr>
            <w:tcW w:w="640" w:type="dxa"/>
            <w:tcBorders>
              <w:bottom w:val="single" w:sz="8" w:space="0" w:color="auto"/>
              <w:right w:val="single" w:sz="8" w:space="0" w:color="auto"/>
            </w:tcBorders>
            <w:shd w:val="clear" w:color="auto" w:fill="auto"/>
            <w:vAlign w:val="bottom"/>
          </w:tcPr>
          <w:p w14:paraId="167D815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D7BBC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6,1</w:t>
            </w:r>
          </w:p>
        </w:tc>
        <w:tc>
          <w:tcPr>
            <w:tcW w:w="540" w:type="dxa"/>
            <w:tcBorders>
              <w:bottom w:val="single" w:sz="8" w:space="0" w:color="auto"/>
            </w:tcBorders>
            <w:shd w:val="clear" w:color="auto" w:fill="auto"/>
            <w:vAlign w:val="bottom"/>
          </w:tcPr>
          <w:p w14:paraId="5A4C6F1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455</w:t>
            </w:r>
          </w:p>
        </w:tc>
        <w:tc>
          <w:tcPr>
            <w:tcW w:w="100" w:type="dxa"/>
            <w:tcBorders>
              <w:bottom w:val="single" w:sz="8" w:space="0" w:color="auto"/>
              <w:right w:val="single" w:sz="8" w:space="0" w:color="auto"/>
            </w:tcBorders>
            <w:shd w:val="clear" w:color="auto" w:fill="auto"/>
            <w:vAlign w:val="bottom"/>
          </w:tcPr>
          <w:p w14:paraId="414F2B2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37A14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262</w:t>
            </w:r>
          </w:p>
        </w:tc>
        <w:tc>
          <w:tcPr>
            <w:tcW w:w="640" w:type="dxa"/>
            <w:tcBorders>
              <w:bottom w:val="single" w:sz="8" w:space="0" w:color="auto"/>
              <w:right w:val="single" w:sz="8" w:space="0" w:color="auto"/>
            </w:tcBorders>
            <w:shd w:val="clear" w:color="auto" w:fill="auto"/>
            <w:vAlign w:val="bottom"/>
          </w:tcPr>
          <w:p w14:paraId="123220E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77</w:t>
            </w:r>
          </w:p>
        </w:tc>
        <w:tc>
          <w:tcPr>
            <w:tcW w:w="660" w:type="dxa"/>
            <w:tcBorders>
              <w:bottom w:val="single" w:sz="8" w:space="0" w:color="auto"/>
              <w:right w:val="single" w:sz="8" w:space="0" w:color="auto"/>
            </w:tcBorders>
            <w:shd w:val="clear" w:color="auto" w:fill="auto"/>
            <w:vAlign w:val="bottom"/>
          </w:tcPr>
          <w:p w14:paraId="2824A25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53</w:t>
            </w:r>
          </w:p>
        </w:tc>
        <w:tc>
          <w:tcPr>
            <w:tcW w:w="640" w:type="dxa"/>
            <w:tcBorders>
              <w:bottom w:val="single" w:sz="8" w:space="0" w:color="auto"/>
              <w:right w:val="single" w:sz="8" w:space="0" w:color="auto"/>
            </w:tcBorders>
            <w:shd w:val="clear" w:color="auto" w:fill="auto"/>
            <w:vAlign w:val="bottom"/>
          </w:tcPr>
          <w:p w14:paraId="2074E9C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10:50.00</w:t>
            </w:r>
          </w:p>
        </w:tc>
        <w:tc>
          <w:tcPr>
            <w:tcW w:w="640" w:type="dxa"/>
            <w:tcBorders>
              <w:bottom w:val="single" w:sz="8" w:space="0" w:color="auto"/>
              <w:right w:val="single" w:sz="8" w:space="0" w:color="auto"/>
            </w:tcBorders>
            <w:shd w:val="clear" w:color="auto" w:fill="auto"/>
            <w:vAlign w:val="bottom"/>
          </w:tcPr>
          <w:p w14:paraId="403A438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12:10.00</w:t>
            </w:r>
          </w:p>
        </w:tc>
        <w:tc>
          <w:tcPr>
            <w:tcW w:w="640" w:type="dxa"/>
            <w:tcBorders>
              <w:bottom w:val="single" w:sz="8" w:space="0" w:color="auto"/>
              <w:right w:val="single" w:sz="8" w:space="0" w:color="auto"/>
            </w:tcBorders>
            <w:shd w:val="clear" w:color="auto" w:fill="auto"/>
            <w:vAlign w:val="bottom"/>
          </w:tcPr>
          <w:p w14:paraId="163D54A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00:30.50</w:t>
            </w:r>
          </w:p>
        </w:tc>
        <w:tc>
          <w:tcPr>
            <w:tcW w:w="640" w:type="dxa"/>
            <w:tcBorders>
              <w:bottom w:val="single" w:sz="8" w:space="0" w:color="auto"/>
              <w:right w:val="single" w:sz="8" w:space="0" w:color="auto"/>
            </w:tcBorders>
            <w:shd w:val="clear" w:color="auto" w:fill="auto"/>
            <w:vAlign w:val="bottom"/>
          </w:tcPr>
          <w:p w14:paraId="49E576D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30DE138"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46</w:t>
            </w:r>
          </w:p>
        </w:tc>
      </w:tr>
      <w:tr w:rsidR="00822DA4" w:rsidRPr="00822DA4" w14:paraId="619CB85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55C83D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86</w:t>
            </w:r>
          </w:p>
        </w:tc>
        <w:tc>
          <w:tcPr>
            <w:tcW w:w="640" w:type="dxa"/>
            <w:tcBorders>
              <w:bottom w:val="single" w:sz="8" w:space="0" w:color="auto"/>
              <w:right w:val="single" w:sz="8" w:space="0" w:color="auto"/>
            </w:tcBorders>
            <w:shd w:val="clear" w:color="auto" w:fill="auto"/>
            <w:vAlign w:val="bottom"/>
          </w:tcPr>
          <w:p w14:paraId="1939DF3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35F9B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6,8</w:t>
            </w:r>
          </w:p>
        </w:tc>
        <w:tc>
          <w:tcPr>
            <w:tcW w:w="640" w:type="dxa"/>
            <w:tcBorders>
              <w:bottom w:val="single" w:sz="8" w:space="0" w:color="auto"/>
              <w:right w:val="single" w:sz="8" w:space="0" w:color="auto"/>
            </w:tcBorders>
            <w:shd w:val="clear" w:color="auto" w:fill="auto"/>
            <w:vAlign w:val="bottom"/>
          </w:tcPr>
          <w:p w14:paraId="1DBA5B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10,8</w:t>
            </w:r>
          </w:p>
        </w:tc>
        <w:tc>
          <w:tcPr>
            <w:tcW w:w="640" w:type="dxa"/>
            <w:tcBorders>
              <w:bottom w:val="single" w:sz="8" w:space="0" w:color="auto"/>
              <w:right w:val="single" w:sz="8" w:space="0" w:color="auto"/>
            </w:tcBorders>
            <w:shd w:val="clear" w:color="auto" w:fill="auto"/>
            <w:vAlign w:val="bottom"/>
          </w:tcPr>
          <w:p w14:paraId="114A367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08:50.00</w:t>
            </w:r>
          </w:p>
        </w:tc>
        <w:tc>
          <w:tcPr>
            <w:tcW w:w="640" w:type="dxa"/>
            <w:tcBorders>
              <w:bottom w:val="single" w:sz="8" w:space="0" w:color="auto"/>
              <w:right w:val="single" w:sz="8" w:space="0" w:color="auto"/>
            </w:tcBorders>
            <w:shd w:val="clear" w:color="auto" w:fill="auto"/>
            <w:vAlign w:val="bottom"/>
          </w:tcPr>
          <w:p w14:paraId="6718DCE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3FE084E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116</w:t>
            </w:r>
          </w:p>
        </w:tc>
        <w:tc>
          <w:tcPr>
            <w:tcW w:w="660" w:type="dxa"/>
            <w:tcBorders>
              <w:bottom w:val="single" w:sz="8" w:space="0" w:color="auto"/>
              <w:right w:val="single" w:sz="8" w:space="0" w:color="auto"/>
            </w:tcBorders>
            <w:shd w:val="clear" w:color="auto" w:fill="auto"/>
            <w:vAlign w:val="bottom"/>
          </w:tcPr>
          <w:p w14:paraId="2357881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131</w:t>
            </w:r>
          </w:p>
        </w:tc>
        <w:tc>
          <w:tcPr>
            <w:tcW w:w="620" w:type="dxa"/>
            <w:tcBorders>
              <w:bottom w:val="single" w:sz="8" w:space="0" w:color="auto"/>
              <w:right w:val="single" w:sz="8" w:space="0" w:color="auto"/>
            </w:tcBorders>
            <w:shd w:val="clear" w:color="auto" w:fill="auto"/>
            <w:vAlign w:val="bottom"/>
          </w:tcPr>
          <w:p w14:paraId="700C524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60" w:type="dxa"/>
            <w:tcBorders>
              <w:bottom w:val="single" w:sz="8" w:space="0" w:color="auto"/>
              <w:right w:val="single" w:sz="8" w:space="0" w:color="auto"/>
            </w:tcBorders>
            <w:shd w:val="clear" w:color="auto" w:fill="auto"/>
            <w:vAlign w:val="bottom"/>
          </w:tcPr>
          <w:p w14:paraId="23BCBCDE"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5,8</w:t>
            </w:r>
          </w:p>
        </w:tc>
        <w:tc>
          <w:tcPr>
            <w:tcW w:w="520" w:type="dxa"/>
            <w:tcBorders>
              <w:bottom w:val="single" w:sz="8" w:space="0" w:color="auto"/>
            </w:tcBorders>
            <w:shd w:val="clear" w:color="auto" w:fill="auto"/>
            <w:vAlign w:val="bottom"/>
          </w:tcPr>
          <w:p w14:paraId="1AA6531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550</w:t>
            </w:r>
          </w:p>
        </w:tc>
        <w:tc>
          <w:tcPr>
            <w:tcW w:w="120" w:type="dxa"/>
            <w:tcBorders>
              <w:bottom w:val="single" w:sz="8" w:space="0" w:color="auto"/>
              <w:right w:val="single" w:sz="8" w:space="0" w:color="auto"/>
            </w:tcBorders>
            <w:shd w:val="clear" w:color="auto" w:fill="auto"/>
            <w:vAlign w:val="bottom"/>
          </w:tcPr>
          <w:p w14:paraId="79CF37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8E642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342</w:t>
            </w:r>
          </w:p>
        </w:tc>
        <w:tc>
          <w:tcPr>
            <w:tcW w:w="640" w:type="dxa"/>
            <w:tcBorders>
              <w:bottom w:val="single" w:sz="8" w:space="0" w:color="auto"/>
              <w:right w:val="single" w:sz="8" w:space="0" w:color="auto"/>
            </w:tcBorders>
            <w:shd w:val="clear" w:color="auto" w:fill="auto"/>
            <w:vAlign w:val="bottom"/>
          </w:tcPr>
          <w:p w14:paraId="7AA438DA"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69</w:t>
            </w:r>
          </w:p>
        </w:tc>
        <w:tc>
          <w:tcPr>
            <w:tcW w:w="640" w:type="dxa"/>
            <w:tcBorders>
              <w:bottom w:val="single" w:sz="8" w:space="0" w:color="auto"/>
              <w:right w:val="single" w:sz="8" w:space="0" w:color="auto"/>
            </w:tcBorders>
            <w:shd w:val="clear" w:color="auto" w:fill="auto"/>
            <w:vAlign w:val="bottom"/>
          </w:tcPr>
          <w:p w14:paraId="0925EE7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81</w:t>
            </w:r>
          </w:p>
        </w:tc>
        <w:tc>
          <w:tcPr>
            <w:tcW w:w="640" w:type="dxa"/>
            <w:tcBorders>
              <w:bottom w:val="single" w:sz="8" w:space="0" w:color="auto"/>
              <w:right w:val="single" w:sz="8" w:space="0" w:color="auto"/>
            </w:tcBorders>
            <w:shd w:val="clear" w:color="auto" w:fill="auto"/>
            <w:vAlign w:val="bottom"/>
          </w:tcPr>
          <w:p w14:paraId="0F3B35D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13:45.00</w:t>
            </w:r>
          </w:p>
        </w:tc>
        <w:tc>
          <w:tcPr>
            <w:tcW w:w="640" w:type="dxa"/>
            <w:tcBorders>
              <w:bottom w:val="single" w:sz="8" w:space="0" w:color="auto"/>
              <w:right w:val="single" w:sz="8" w:space="0" w:color="auto"/>
            </w:tcBorders>
            <w:shd w:val="clear" w:color="auto" w:fill="auto"/>
            <w:vAlign w:val="bottom"/>
          </w:tcPr>
          <w:p w14:paraId="6D8C1E7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16:00.00</w:t>
            </w:r>
          </w:p>
        </w:tc>
        <w:tc>
          <w:tcPr>
            <w:tcW w:w="640" w:type="dxa"/>
            <w:tcBorders>
              <w:bottom w:val="single" w:sz="8" w:space="0" w:color="auto"/>
              <w:right w:val="single" w:sz="8" w:space="0" w:color="auto"/>
            </w:tcBorders>
            <w:shd w:val="clear" w:color="auto" w:fill="auto"/>
            <w:vAlign w:val="bottom"/>
          </w:tcPr>
          <w:p w14:paraId="3379940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00:27.00</w:t>
            </w:r>
          </w:p>
        </w:tc>
        <w:tc>
          <w:tcPr>
            <w:tcW w:w="640" w:type="dxa"/>
            <w:tcBorders>
              <w:bottom w:val="single" w:sz="8" w:space="0" w:color="auto"/>
              <w:right w:val="single" w:sz="8" w:space="0" w:color="auto"/>
            </w:tcBorders>
            <w:shd w:val="clear" w:color="auto" w:fill="auto"/>
            <w:vAlign w:val="bottom"/>
          </w:tcPr>
          <w:p w14:paraId="5A3067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0DEFF7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F33C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51C96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7,6</w:t>
            </w:r>
          </w:p>
        </w:tc>
        <w:tc>
          <w:tcPr>
            <w:tcW w:w="640" w:type="dxa"/>
            <w:tcBorders>
              <w:bottom w:val="single" w:sz="8" w:space="0" w:color="auto"/>
              <w:right w:val="single" w:sz="8" w:space="0" w:color="auto"/>
            </w:tcBorders>
            <w:shd w:val="clear" w:color="auto" w:fill="auto"/>
            <w:vAlign w:val="bottom"/>
          </w:tcPr>
          <w:p w14:paraId="43A95D5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12,3</w:t>
            </w:r>
          </w:p>
        </w:tc>
        <w:tc>
          <w:tcPr>
            <w:tcW w:w="640" w:type="dxa"/>
            <w:tcBorders>
              <w:bottom w:val="single" w:sz="8" w:space="0" w:color="auto"/>
              <w:right w:val="single" w:sz="8" w:space="0" w:color="auto"/>
            </w:tcBorders>
            <w:shd w:val="clear" w:color="auto" w:fill="auto"/>
            <w:vAlign w:val="bottom"/>
          </w:tcPr>
          <w:p w14:paraId="536EF7B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07:40.00</w:t>
            </w:r>
          </w:p>
        </w:tc>
        <w:tc>
          <w:tcPr>
            <w:tcW w:w="640" w:type="dxa"/>
            <w:tcBorders>
              <w:bottom w:val="single" w:sz="8" w:space="0" w:color="auto"/>
              <w:right w:val="single" w:sz="8" w:space="0" w:color="auto"/>
            </w:tcBorders>
            <w:shd w:val="clear" w:color="auto" w:fill="auto"/>
            <w:vAlign w:val="bottom"/>
          </w:tcPr>
          <w:p w14:paraId="6323411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40" w:type="dxa"/>
            <w:tcBorders>
              <w:bottom w:val="single" w:sz="8" w:space="0" w:color="auto"/>
              <w:right w:val="single" w:sz="8" w:space="0" w:color="auto"/>
            </w:tcBorders>
            <w:shd w:val="clear" w:color="auto" w:fill="auto"/>
            <w:vAlign w:val="bottom"/>
          </w:tcPr>
          <w:p w14:paraId="5A85D07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40" w:type="dxa"/>
            <w:tcBorders>
              <w:bottom w:val="single" w:sz="8" w:space="0" w:color="auto"/>
              <w:right w:val="single" w:sz="8" w:space="0" w:color="auto"/>
            </w:tcBorders>
            <w:shd w:val="clear" w:color="auto" w:fill="auto"/>
            <w:vAlign w:val="bottom"/>
          </w:tcPr>
          <w:p w14:paraId="5A9C859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41BE739C"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265FB8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451</w:t>
            </w:r>
          </w:p>
        </w:tc>
        <w:tc>
          <w:tcPr>
            <w:tcW w:w="100" w:type="dxa"/>
            <w:tcBorders>
              <w:bottom w:val="single" w:sz="8" w:space="0" w:color="auto"/>
              <w:right w:val="single" w:sz="8" w:space="0" w:color="auto"/>
            </w:tcBorders>
            <w:shd w:val="clear" w:color="auto" w:fill="auto"/>
            <w:vAlign w:val="bottom"/>
          </w:tcPr>
          <w:p w14:paraId="5D6EDA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C55C7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260</w:t>
            </w:r>
          </w:p>
        </w:tc>
        <w:tc>
          <w:tcPr>
            <w:tcW w:w="640" w:type="dxa"/>
            <w:tcBorders>
              <w:bottom w:val="single" w:sz="8" w:space="0" w:color="auto"/>
              <w:right w:val="single" w:sz="8" w:space="0" w:color="auto"/>
            </w:tcBorders>
            <w:shd w:val="clear" w:color="auto" w:fill="auto"/>
            <w:vAlign w:val="bottom"/>
          </w:tcPr>
          <w:p w14:paraId="2E798AF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60" w:type="dxa"/>
            <w:tcBorders>
              <w:bottom w:val="single" w:sz="8" w:space="0" w:color="auto"/>
              <w:right w:val="single" w:sz="8" w:space="0" w:color="auto"/>
            </w:tcBorders>
            <w:shd w:val="clear" w:color="auto" w:fill="auto"/>
            <w:vAlign w:val="bottom"/>
          </w:tcPr>
          <w:p w14:paraId="07D3F22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40" w:type="dxa"/>
            <w:tcBorders>
              <w:bottom w:val="single" w:sz="8" w:space="0" w:color="auto"/>
              <w:right w:val="single" w:sz="8" w:space="0" w:color="auto"/>
            </w:tcBorders>
            <w:shd w:val="clear" w:color="auto" w:fill="auto"/>
            <w:vAlign w:val="bottom"/>
          </w:tcPr>
          <w:p w14:paraId="68FCB24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11:02.00</w:t>
            </w:r>
          </w:p>
        </w:tc>
        <w:tc>
          <w:tcPr>
            <w:tcW w:w="640" w:type="dxa"/>
            <w:tcBorders>
              <w:bottom w:val="single" w:sz="8" w:space="0" w:color="auto"/>
              <w:right w:val="single" w:sz="8" w:space="0" w:color="auto"/>
            </w:tcBorders>
            <w:shd w:val="clear" w:color="auto" w:fill="auto"/>
            <w:vAlign w:val="bottom"/>
          </w:tcPr>
          <w:p w14:paraId="414FCD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12:20.00</w:t>
            </w:r>
          </w:p>
        </w:tc>
        <w:tc>
          <w:tcPr>
            <w:tcW w:w="640" w:type="dxa"/>
            <w:tcBorders>
              <w:bottom w:val="single" w:sz="8" w:space="0" w:color="auto"/>
              <w:right w:val="single" w:sz="8" w:space="0" w:color="auto"/>
            </w:tcBorders>
            <w:shd w:val="clear" w:color="auto" w:fill="auto"/>
            <w:vAlign w:val="bottom"/>
          </w:tcPr>
          <w:p w14:paraId="2D982E8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00:31.00</w:t>
            </w:r>
          </w:p>
        </w:tc>
        <w:tc>
          <w:tcPr>
            <w:tcW w:w="640" w:type="dxa"/>
            <w:tcBorders>
              <w:bottom w:val="single" w:sz="8" w:space="0" w:color="auto"/>
              <w:right w:val="single" w:sz="8" w:space="0" w:color="auto"/>
            </w:tcBorders>
            <w:shd w:val="clear" w:color="auto" w:fill="auto"/>
            <w:vAlign w:val="bottom"/>
          </w:tcPr>
          <w:p w14:paraId="423EF70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60" w:type="dxa"/>
            <w:tcBorders>
              <w:bottom w:val="single" w:sz="8" w:space="0" w:color="auto"/>
              <w:right w:val="single" w:sz="8" w:space="0" w:color="auto"/>
            </w:tcBorders>
            <w:shd w:val="clear" w:color="auto" w:fill="auto"/>
            <w:vAlign w:val="bottom"/>
          </w:tcPr>
          <w:p w14:paraId="04984BB3" w14:textId="77777777" w:rsidR="00822DA4" w:rsidRPr="00822DA4" w:rsidRDefault="00822DA4" w:rsidP="00822DA4">
            <w:pPr>
              <w:spacing w:line="0" w:lineRule="atLeast"/>
              <w:rPr>
                <w:rFonts w:cs="Arial"/>
                <w:sz w:val="13"/>
                <w:szCs w:val="20"/>
              </w:rPr>
            </w:pPr>
          </w:p>
        </w:tc>
      </w:tr>
      <w:tr w:rsidR="00822DA4" w:rsidRPr="00822DA4" w14:paraId="15F1A8A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457CE4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85</w:t>
            </w:r>
          </w:p>
        </w:tc>
        <w:tc>
          <w:tcPr>
            <w:tcW w:w="640" w:type="dxa"/>
            <w:tcBorders>
              <w:bottom w:val="single" w:sz="8" w:space="0" w:color="auto"/>
              <w:right w:val="single" w:sz="8" w:space="0" w:color="auto"/>
            </w:tcBorders>
            <w:shd w:val="clear" w:color="auto" w:fill="auto"/>
            <w:vAlign w:val="bottom"/>
          </w:tcPr>
          <w:p w14:paraId="47920F6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65BB6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D4631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E989E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08:55.00</w:t>
            </w:r>
          </w:p>
        </w:tc>
        <w:tc>
          <w:tcPr>
            <w:tcW w:w="640" w:type="dxa"/>
            <w:tcBorders>
              <w:bottom w:val="single" w:sz="8" w:space="0" w:color="auto"/>
              <w:right w:val="single" w:sz="8" w:space="0" w:color="auto"/>
            </w:tcBorders>
            <w:shd w:val="clear" w:color="auto" w:fill="auto"/>
            <w:vAlign w:val="bottom"/>
          </w:tcPr>
          <w:p w14:paraId="5E5C06A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0B784D8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114</w:t>
            </w:r>
          </w:p>
        </w:tc>
        <w:tc>
          <w:tcPr>
            <w:tcW w:w="660" w:type="dxa"/>
            <w:tcBorders>
              <w:bottom w:val="single" w:sz="8" w:space="0" w:color="auto"/>
              <w:right w:val="single" w:sz="8" w:space="0" w:color="auto"/>
            </w:tcBorders>
            <w:shd w:val="clear" w:color="auto" w:fill="auto"/>
            <w:vAlign w:val="bottom"/>
          </w:tcPr>
          <w:p w14:paraId="2142D62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129</w:t>
            </w:r>
          </w:p>
        </w:tc>
        <w:tc>
          <w:tcPr>
            <w:tcW w:w="620" w:type="dxa"/>
            <w:tcBorders>
              <w:bottom w:val="single" w:sz="8" w:space="0" w:color="auto"/>
              <w:right w:val="single" w:sz="8" w:space="0" w:color="auto"/>
            </w:tcBorders>
            <w:shd w:val="clear" w:color="auto" w:fill="auto"/>
            <w:vAlign w:val="bottom"/>
          </w:tcPr>
          <w:p w14:paraId="1C1DC8F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DB48EAB"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2D1FA2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547</w:t>
            </w:r>
          </w:p>
        </w:tc>
        <w:tc>
          <w:tcPr>
            <w:tcW w:w="120" w:type="dxa"/>
            <w:tcBorders>
              <w:bottom w:val="single" w:sz="8" w:space="0" w:color="auto"/>
              <w:right w:val="single" w:sz="8" w:space="0" w:color="auto"/>
            </w:tcBorders>
            <w:shd w:val="clear" w:color="auto" w:fill="auto"/>
            <w:vAlign w:val="bottom"/>
          </w:tcPr>
          <w:p w14:paraId="5C76A7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0B54D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339</w:t>
            </w:r>
          </w:p>
        </w:tc>
        <w:tc>
          <w:tcPr>
            <w:tcW w:w="640" w:type="dxa"/>
            <w:tcBorders>
              <w:bottom w:val="single" w:sz="8" w:space="0" w:color="auto"/>
              <w:right w:val="single" w:sz="8" w:space="0" w:color="auto"/>
            </w:tcBorders>
            <w:shd w:val="clear" w:color="auto" w:fill="auto"/>
            <w:vAlign w:val="bottom"/>
          </w:tcPr>
          <w:p w14:paraId="00C2906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68</w:t>
            </w:r>
          </w:p>
        </w:tc>
        <w:tc>
          <w:tcPr>
            <w:tcW w:w="640" w:type="dxa"/>
            <w:tcBorders>
              <w:bottom w:val="single" w:sz="8" w:space="0" w:color="auto"/>
              <w:right w:val="single" w:sz="8" w:space="0" w:color="auto"/>
            </w:tcBorders>
            <w:shd w:val="clear" w:color="auto" w:fill="auto"/>
            <w:vAlign w:val="bottom"/>
          </w:tcPr>
          <w:p w14:paraId="432A802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40" w:type="dxa"/>
            <w:tcBorders>
              <w:bottom w:val="single" w:sz="8" w:space="0" w:color="auto"/>
              <w:right w:val="single" w:sz="8" w:space="0" w:color="auto"/>
            </w:tcBorders>
            <w:shd w:val="clear" w:color="auto" w:fill="auto"/>
            <w:vAlign w:val="bottom"/>
          </w:tcPr>
          <w:p w14:paraId="508355F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14:00.00</w:t>
            </w:r>
          </w:p>
        </w:tc>
        <w:tc>
          <w:tcPr>
            <w:tcW w:w="640" w:type="dxa"/>
            <w:tcBorders>
              <w:bottom w:val="single" w:sz="8" w:space="0" w:color="auto"/>
              <w:right w:val="single" w:sz="8" w:space="0" w:color="auto"/>
            </w:tcBorders>
            <w:shd w:val="clear" w:color="auto" w:fill="auto"/>
            <w:vAlign w:val="bottom"/>
          </w:tcPr>
          <w:p w14:paraId="598615C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16:10.00</w:t>
            </w:r>
          </w:p>
        </w:tc>
        <w:tc>
          <w:tcPr>
            <w:tcW w:w="640" w:type="dxa"/>
            <w:tcBorders>
              <w:bottom w:val="single" w:sz="8" w:space="0" w:color="auto"/>
              <w:right w:val="single" w:sz="8" w:space="0" w:color="auto"/>
            </w:tcBorders>
            <w:shd w:val="clear" w:color="auto" w:fill="auto"/>
            <w:vAlign w:val="bottom"/>
          </w:tcPr>
          <w:p w14:paraId="07FEA22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00:27.50</w:t>
            </w:r>
          </w:p>
        </w:tc>
        <w:tc>
          <w:tcPr>
            <w:tcW w:w="640" w:type="dxa"/>
            <w:tcBorders>
              <w:bottom w:val="single" w:sz="8" w:space="0" w:color="auto"/>
              <w:right w:val="single" w:sz="8" w:space="0" w:color="auto"/>
            </w:tcBorders>
            <w:shd w:val="clear" w:color="auto" w:fill="auto"/>
            <w:vAlign w:val="bottom"/>
          </w:tcPr>
          <w:p w14:paraId="4EA0703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FEB07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74C4E36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54D15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EFD83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12,4</w:t>
            </w:r>
          </w:p>
        </w:tc>
        <w:tc>
          <w:tcPr>
            <w:tcW w:w="640" w:type="dxa"/>
            <w:tcBorders>
              <w:bottom w:val="single" w:sz="8" w:space="0" w:color="auto"/>
              <w:right w:val="single" w:sz="8" w:space="0" w:color="auto"/>
            </w:tcBorders>
            <w:shd w:val="clear" w:color="auto" w:fill="auto"/>
            <w:vAlign w:val="bottom"/>
          </w:tcPr>
          <w:p w14:paraId="5C4769A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07:45.00</w:t>
            </w:r>
          </w:p>
        </w:tc>
        <w:tc>
          <w:tcPr>
            <w:tcW w:w="640" w:type="dxa"/>
            <w:tcBorders>
              <w:bottom w:val="single" w:sz="8" w:space="0" w:color="auto"/>
              <w:right w:val="single" w:sz="8" w:space="0" w:color="auto"/>
            </w:tcBorders>
            <w:shd w:val="clear" w:color="auto" w:fill="auto"/>
            <w:vAlign w:val="bottom"/>
          </w:tcPr>
          <w:p w14:paraId="3AAC650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90</w:t>
            </w:r>
          </w:p>
        </w:tc>
        <w:tc>
          <w:tcPr>
            <w:tcW w:w="640" w:type="dxa"/>
            <w:tcBorders>
              <w:bottom w:val="single" w:sz="8" w:space="0" w:color="auto"/>
              <w:right w:val="single" w:sz="8" w:space="0" w:color="auto"/>
            </w:tcBorders>
            <w:shd w:val="clear" w:color="auto" w:fill="auto"/>
            <w:vAlign w:val="bottom"/>
          </w:tcPr>
          <w:p w14:paraId="02ABF2E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90</w:t>
            </w:r>
          </w:p>
        </w:tc>
        <w:tc>
          <w:tcPr>
            <w:tcW w:w="640" w:type="dxa"/>
            <w:tcBorders>
              <w:bottom w:val="single" w:sz="8" w:space="0" w:color="auto"/>
              <w:right w:val="single" w:sz="8" w:space="0" w:color="auto"/>
            </w:tcBorders>
            <w:shd w:val="clear" w:color="auto" w:fill="auto"/>
            <w:vAlign w:val="bottom"/>
          </w:tcPr>
          <w:p w14:paraId="1992D8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7AD4D1"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50432A7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447</w:t>
            </w:r>
          </w:p>
        </w:tc>
        <w:tc>
          <w:tcPr>
            <w:tcW w:w="100" w:type="dxa"/>
            <w:tcBorders>
              <w:bottom w:val="single" w:sz="8" w:space="0" w:color="auto"/>
              <w:right w:val="single" w:sz="8" w:space="0" w:color="auto"/>
            </w:tcBorders>
            <w:shd w:val="clear" w:color="auto" w:fill="auto"/>
            <w:vAlign w:val="bottom"/>
          </w:tcPr>
          <w:p w14:paraId="3BC02D0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8D638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258</w:t>
            </w:r>
          </w:p>
        </w:tc>
        <w:tc>
          <w:tcPr>
            <w:tcW w:w="640" w:type="dxa"/>
            <w:tcBorders>
              <w:bottom w:val="single" w:sz="8" w:space="0" w:color="auto"/>
              <w:right w:val="single" w:sz="8" w:space="0" w:color="auto"/>
            </w:tcBorders>
            <w:shd w:val="clear" w:color="auto" w:fill="auto"/>
            <w:vAlign w:val="bottom"/>
          </w:tcPr>
          <w:p w14:paraId="09300C0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60" w:type="dxa"/>
            <w:tcBorders>
              <w:bottom w:val="single" w:sz="8" w:space="0" w:color="auto"/>
              <w:right w:val="single" w:sz="8" w:space="0" w:color="auto"/>
            </w:tcBorders>
            <w:shd w:val="clear" w:color="auto" w:fill="auto"/>
            <w:vAlign w:val="bottom"/>
          </w:tcPr>
          <w:p w14:paraId="134A6E8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297E8F1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11:15.00</w:t>
            </w:r>
          </w:p>
        </w:tc>
        <w:tc>
          <w:tcPr>
            <w:tcW w:w="640" w:type="dxa"/>
            <w:tcBorders>
              <w:bottom w:val="single" w:sz="8" w:space="0" w:color="auto"/>
              <w:right w:val="single" w:sz="8" w:space="0" w:color="auto"/>
            </w:tcBorders>
            <w:shd w:val="clear" w:color="auto" w:fill="auto"/>
            <w:vAlign w:val="bottom"/>
          </w:tcPr>
          <w:p w14:paraId="7744A76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12:30.00</w:t>
            </w:r>
          </w:p>
        </w:tc>
        <w:tc>
          <w:tcPr>
            <w:tcW w:w="640" w:type="dxa"/>
            <w:tcBorders>
              <w:bottom w:val="single" w:sz="8" w:space="0" w:color="auto"/>
              <w:right w:val="single" w:sz="8" w:space="0" w:color="auto"/>
            </w:tcBorders>
            <w:shd w:val="clear" w:color="auto" w:fill="auto"/>
            <w:vAlign w:val="bottom"/>
          </w:tcPr>
          <w:p w14:paraId="1FD79EF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00:31.50</w:t>
            </w:r>
          </w:p>
        </w:tc>
        <w:tc>
          <w:tcPr>
            <w:tcW w:w="640" w:type="dxa"/>
            <w:tcBorders>
              <w:bottom w:val="single" w:sz="8" w:space="0" w:color="auto"/>
              <w:right w:val="single" w:sz="8" w:space="0" w:color="auto"/>
            </w:tcBorders>
            <w:shd w:val="clear" w:color="auto" w:fill="auto"/>
            <w:vAlign w:val="bottom"/>
          </w:tcPr>
          <w:p w14:paraId="2DF9731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5C2317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45</w:t>
            </w:r>
          </w:p>
        </w:tc>
      </w:tr>
      <w:tr w:rsidR="00822DA4" w:rsidRPr="00822DA4" w14:paraId="1744FA1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2E1095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40" w:type="dxa"/>
            <w:tcBorders>
              <w:bottom w:val="single" w:sz="8" w:space="0" w:color="auto"/>
              <w:right w:val="single" w:sz="8" w:space="0" w:color="auto"/>
            </w:tcBorders>
            <w:shd w:val="clear" w:color="auto" w:fill="auto"/>
            <w:vAlign w:val="bottom"/>
          </w:tcPr>
          <w:p w14:paraId="3E30C25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9CA58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86F3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3F003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09:00.00</w:t>
            </w:r>
          </w:p>
        </w:tc>
        <w:tc>
          <w:tcPr>
            <w:tcW w:w="640" w:type="dxa"/>
            <w:tcBorders>
              <w:bottom w:val="single" w:sz="8" w:space="0" w:color="auto"/>
              <w:right w:val="single" w:sz="8" w:space="0" w:color="auto"/>
            </w:tcBorders>
            <w:shd w:val="clear" w:color="auto" w:fill="auto"/>
            <w:vAlign w:val="bottom"/>
          </w:tcPr>
          <w:p w14:paraId="6EF781E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283EC7B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112</w:t>
            </w:r>
          </w:p>
        </w:tc>
        <w:tc>
          <w:tcPr>
            <w:tcW w:w="660" w:type="dxa"/>
            <w:tcBorders>
              <w:bottom w:val="single" w:sz="8" w:space="0" w:color="auto"/>
              <w:right w:val="single" w:sz="8" w:space="0" w:color="auto"/>
            </w:tcBorders>
            <w:shd w:val="clear" w:color="auto" w:fill="auto"/>
            <w:vAlign w:val="bottom"/>
          </w:tcPr>
          <w:p w14:paraId="0B819B9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127</w:t>
            </w:r>
          </w:p>
        </w:tc>
        <w:tc>
          <w:tcPr>
            <w:tcW w:w="620" w:type="dxa"/>
            <w:tcBorders>
              <w:bottom w:val="single" w:sz="8" w:space="0" w:color="auto"/>
              <w:right w:val="single" w:sz="8" w:space="0" w:color="auto"/>
            </w:tcBorders>
            <w:shd w:val="clear" w:color="auto" w:fill="auto"/>
            <w:vAlign w:val="bottom"/>
          </w:tcPr>
          <w:p w14:paraId="063BBCD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CC83FAD"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93F92D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544</w:t>
            </w:r>
          </w:p>
        </w:tc>
        <w:tc>
          <w:tcPr>
            <w:tcW w:w="120" w:type="dxa"/>
            <w:tcBorders>
              <w:bottom w:val="single" w:sz="8" w:space="0" w:color="auto"/>
              <w:right w:val="single" w:sz="8" w:space="0" w:color="auto"/>
            </w:tcBorders>
            <w:shd w:val="clear" w:color="auto" w:fill="auto"/>
            <w:vAlign w:val="bottom"/>
          </w:tcPr>
          <w:p w14:paraId="46F0DE0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838F6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336</w:t>
            </w:r>
          </w:p>
        </w:tc>
        <w:tc>
          <w:tcPr>
            <w:tcW w:w="640" w:type="dxa"/>
            <w:tcBorders>
              <w:bottom w:val="single" w:sz="8" w:space="0" w:color="auto"/>
              <w:right w:val="single" w:sz="8" w:space="0" w:color="auto"/>
            </w:tcBorders>
            <w:shd w:val="clear" w:color="auto" w:fill="auto"/>
            <w:vAlign w:val="bottom"/>
          </w:tcPr>
          <w:p w14:paraId="4F217E3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67</w:t>
            </w:r>
          </w:p>
        </w:tc>
        <w:tc>
          <w:tcPr>
            <w:tcW w:w="640" w:type="dxa"/>
            <w:tcBorders>
              <w:bottom w:val="single" w:sz="8" w:space="0" w:color="auto"/>
              <w:right w:val="single" w:sz="8" w:space="0" w:color="auto"/>
            </w:tcBorders>
            <w:shd w:val="clear" w:color="auto" w:fill="auto"/>
            <w:vAlign w:val="bottom"/>
          </w:tcPr>
          <w:p w14:paraId="52F30FD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79</w:t>
            </w:r>
          </w:p>
        </w:tc>
        <w:tc>
          <w:tcPr>
            <w:tcW w:w="640" w:type="dxa"/>
            <w:tcBorders>
              <w:bottom w:val="single" w:sz="8" w:space="0" w:color="auto"/>
              <w:right w:val="single" w:sz="8" w:space="0" w:color="auto"/>
            </w:tcBorders>
            <w:shd w:val="clear" w:color="auto" w:fill="auto"/>
            <w:vAlign w:val="bottom"/>
          </w:tcPr>
          <w:p w14:paraId="51B3967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14:15.00</w:t>
            </w:r>
          </w:p>
        </w:tc>
        <w:tc>
          <w:tcPr>
            <w:tcW w:w="640" w:type="dxa"/>
            <w:tcBorders>
              <w:bottom w:val="single" w:sz="8" w:space="0" w:color="auto"/>
              <w:right w:val="single" w:sz="8" w:space="0" w:color="auto"/>
            </w:tcBorders>
            <w:shd w:val="clear" w:color="auto" w:fill="auto"/>
            <w:vAlign w:val="bottom"/>
          </w:tcPr>
          <w:p w14:paraId="71A0AB5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16:20.00</w:t>
            </w:r>
          </w:p>
        </w:tc>
        <w:tc>
          <w:tcPr>
            <w:tcW w:w="640" w:type="dxa"/>
            <w:tcBorders>
              <w:bottom w:val="single" w:sz="8" w:space="0" w:color="auto"/>
              <w:right w:val="single" w:sz="8" w:space="0" w:color="auto"/>
            </w:tcBorders>
            <w:shd w:val="clear" w:color="auto" w:fill="auto"/>
            <w:vAlign w:val="bottom"/>
          </w:tcPr>
          <w:p w14:paraId="3BD9634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00:28.00</w:t>
            </w:r>
          </w:p>
        </w:tc>
        <w:tc>
          <w:tcPr>
            <w:tcW w:w="640" w:type="dxa"/>
            <w:tcBorders>
              <w:bottom w:val="single" w:sz="8" w:space="0" w:color="auto"/>
              <w:right w:val="single" w:sz="8" w:space="0" w:color="auto"/>
            </w:tcBorders>
            <w:shd w:val="clear" w:color="auto" w:fill="auto"/>
            <w:vAlign w:val="bottom"/>
          </w:tcPr>
          <w:p w14:paraId="1DC333D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64A8F27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6B530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5D98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A5AAA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12,5</w:t>
            </w:r>
          </w:p>
        </w:tc>
        <w:tc>
          <w:tcPr>
            <w:tcW w:w="640" w:type="dxa"/>
            <w:tcBorders>
              <w:bottom w:val="single" w:sz="8" w:space="0" w:color="auto"/>
              <w:right w:val="single" w:sz="8" w:space="0" w:color="auto"/>
            </w:tcBorders>
            <w:shd w:val="clear" w:color="auto" w:fill="auto"/>
            <w:vAlign w:val="bottom"/>
          </w:tcPr>
          <w:p w14:paraId="5B8FE04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07:50.00</w:t>
            </w:r>
          </w:p>
        </w:tc>
        <w:tc>
          <w:tcPr>
            <w:tcW w:w="640" w:type="dxa"/>
            <w:tcBorders>
              <w:bottom w:val="single" w:sz="8" w:space="0" w:color="auto"/>
              <w:right w:val="single" w:sz="8" w:space="0" w:color="auto"/>
            </w:tcBorders>
            <w:shd w:val="clear" w:color="auto" w:fill="auto"/>
            <w:vAlign w:val="bottom"/>
          </w:tcPr>
          <w:p w14:paraId="399C761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40" w:type="dxa"/>
            <w:tcBorders>
              <w:bottom w:val="single" w:sz="8" w:space="0" w:color="auto"/>
              <w:right w:val="single" w:sz="8" w:space="0" w:color="auto"/>
            </w:tcBorders>
            <w:shd w:val="clear" w:color="auto" w:fill="auto"/>
            <w:vAlign w:val="bottom"/>
          </w:tcPr>
          <w:p w14:paraId="426BFA5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40" w:type="dxa"/>
            <w:tcBorders>
              <w:bottom w:val="single" w:sz="8" w:space="0" w:color="auto"/>
              <w:right w:val="single" w:sz="8" w:space="0" w:color="auto"/>
            </w:tcBorders>
            <w:shd w:val="clear" w:color="auto" w:fill="auto"/>
            <w:vAlign w:val="bottom"/>
          </w:tcPr>
          <w:p w14:paraId="436FEA9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86AC65"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49071D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443</w:t>
            </w:r>
          </w:p>
        </w:tc>
        <w:tc>
          <w:tcPr>
            <w:tcW w:w="100" w:type="dxa"/>
            <w:tcBorders>
              <w:bottom w:val="single" w:sz="8" w:space="0" w:color="auto"/>
              <w:right w:val="single" w:sz="8" w:space="0" w:color="auto"/>
            </w:tcBorders>
            <w:shd w:val="clear" w:color="auto" w:fill="auto"/>
            <w:vAlign w:val="bottom"/>
          </w:tcPr>
          <w:p w14:paraId="746CF6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3CC76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256</w:t>
            </w:r>
          </w:p>
        </w:tc>
        <w:tc>
          <w:tcPr>
            <w:tcW w:w="640" w:type="dxa"/>
            <w:tcBorders>
              <w:bottom w:val="single" w:sz="8" w:space="0" w:color="auto"/>
              <w:right w:val="single" w:sz="8" w:space="0" w:color="auto"/>
            </w:tcBorders>
            <w:shd w:val="clear" w:color="auto" w:fill="auto"/>
            <w:vAlign w:val="bottom"/>
          </w:tcPr>
          <w:p w14:paraId="1DB9F43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74</w:t>
            </w:r>
          </w:p>
        </w:tc>
        <w:tc>
          <w:tcPr>
            <w:tcW w:w="660" w:type="dxa"/>
            <w:tcBorders>
              <w:bottom w:val="single" w:sz="8" w:space="0" w:color="auto"/>
              <w:right w:val="single" w:sz="8" w:space="0" w:color="auto"/>
            </w:tcBorders>
            <w:shd w:val="clear" w:color="auto" w:fill="auto"/>
            <w:vAlign w:val="bottom"/>
          </w:tcPr>
          <w:p w14:paraId="01DA8DE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50</w:t>
            </w:r>
          </w:p>
        </w:tc>
        <w:tc>
          <w:tcPr>
            <w:tcW w:w="640" w:type="dxa"/>
            <w:tcBorders>
              <w:bottom w:val="single" w:sz="8" w:space="0" w:color="auto"/>
              <w:right w:val="single" w:sz="8" w:space="0" w:color="auto"/>
            </w:tcBorders>
            <w:shd w:val="clear" w:color="auto" w:fill="auto"/>
            <w:vAlign w:val="bottom"/>
          </w:tcPr>
          <w:p w14:paraId="3882283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11:28.00</w:t>
            </w:r>
          </w:p>
        </w:tc>
        <w:tc>
          <w:tcPr>
            <w:tcW w:w="640" w:type="dxa"/>
            <w:tcBorders>
              <w:bottom w:val="single" w:sz="8" w:space="0" w:color="auto"/>
              <w:right w:val="single" w:sz="8" w:space="0" w:color="auto"/>
            </w:tcBorders>
            <w:shd w:val="clear" w:color="auto" w:fill="auto"/>
            <w:vAlign w:val="bottom"/>
          </w:tcPr>
          <w:p w14:paraId="744E7FC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12:40.00</w:t>
            </w:r>
          </w:p>
        </w:tc>
        <w:tc>
          <w:tcPr>
            <w:tcW w:w="640" w:type="dxa"/>
            <w:tcBorders>
              <w:bottom w:val="single" w:sz="8" w:space="0" w:color="auto"/>
              <w:right w:val="single" w:sz="8" w:space="0" w:color="auto"/>
            </w:tcBorders>
            <w:shd w:val="clear" w:color="auto" w:fill="auto"/>
            <w:vAlign w:val="bottom"/>
          </w:tcPr>
          <w:p w14:paraId="0289016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00:32.00</w:t>
            </w:r>
          </w:p>
        </w:tc>
        <w:tc>
          <w:tcPr>
            <w:tcW w:w="640" w:type="dxa"/>
            <w:tcBorders>
              <w:bottom w:val="single" w:sz="8" w:space="0" w:color="auto"/>
              <w:right w:val="single" w:sz="8" w:space="0" w:color="auto"/>
            </w:tcBorders>
            <w:shd w:val="clear" w:color="auto" w:fill="auto"/>
            <w:vAlign w:val="bottom"/>
          </w:tcPr>
          <w:p w14:paraId="5D07E66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60" w:type="dxa"/>
            <w:tcBorders>
              <w:bottom w:val="single" w:sz="8" w:space="0" w:color="auto"/>
              <w:right w:val="single" w:sz="8" w:space="0" w:color="auto"/>
            </w:tcBorders>
            <w:shd w:val="clear" w:color="auto" w:fill="auto"/>
            <w:vAlign w:val="bottom"/>
          </w:tcPr>
          <w:p w14:paraId="131E94F3" w14:textId="77777777" w:rsidR="00822DA4" w:rsidRPr="00822DA4" w:rsidRDefault="00822DA4" w:rsidP="00822DA4">
            <w:pPr>
              <w:spacing w:line="0" w:lineRule="atLeast"/>
              <w:rPr>
                <w:rFonts w:cs="Arial"/>
                <w:sz w:val="13"/>
                <w:szCs w:val="20"/>
              </w:rPr>
            </w:pPr>
          </w:p>
        </w:tc>
      </w:tr>
      <w:tr w:rsidR="00822DA4" w:rsidRPr="00822DA4" w14:paraId="3965B25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C3BB0C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83</w:t>
            </w:r>
          </w:p>
        </w:tc>
        <w:tc>
          <w:tcPr>
            <w:tcW w:w="640" w:type="dxa"/>
            <w:tcBorders>
              <w:bottom w:val="single" w:sz="8" w:space="0" w:color="auto"/>
              <w:right w:val="single" w:sz="8" w:space="0" w:color="auto"/>
            </w:tcBorders>
            <w:shd w:val="clear" w:color="auto" w:fill="auto"/>
            <w:vAlign w:val="bottom"/>
          </w:tcPr>
          <w:p w14:paraId="28F8B8E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D93E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36AF2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10,9</w:t>
            </w:r>
          </w:p>
        </w:tc>
        <w:tc>
          <w:tcPr>
            <w:tcW w:w="640" w:type="dxa"/>
            <w:tcBorders>
              <w:bottom w:val="single" w:sz="8" w:space="0" w:color="auto"/>
              <w:right w:val="single" w:sz="8" w:space="0" w:color="auto"/>
            </w:tcBorders>
            <w:shd w:val="clear" w:color="auto" w:fill="auto"/>
            <w:vAlign w:val="bottom"/>
          </w:tcPr>
          <w:p w14:paraId="59EBA14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09:06.00</w:t>
            </w:r>
          </w:p>
        </w:tc>
        <w:tc>
          <w:tcPr>
            <w:tcW w:w="640" w:type="dxa"/>
            <w:tcBorders>
              <w:bottom w:val="single" w:sz="8" w:space="0" w:color="auto"/>
              <w:right w:val="single" w:sz="8" w:space="0" w:color="auto"/>
            </w:tcBorders>
            <w:shd w:val="clear" w:color="auto" w:fill="auto"/>
            <w:vAlign w:val="bottom"/>
          </w:tcPr>
          <w:p w14:paraId="3F96D65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18AAA91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110</w:t>
            </w:r>
          </w:p>
        </w:tc>
        <w:tc>
          <w:tcPr>
            <w:tcW w:w="660" w:type="dxa"/>
            <w:tcBorders>
              <w:bottom w:val="single" w:sz="8" w:space="0" w:color="auto"/>
              <w:right w:val="single" w:sz="8" w:space="0" w:color="auto"/>
            </w:tcBorders>
            <w:shd w:val="clear" w:color="auto" w:fill="auto"/>
            <w:vAlign w:val="bottom"/>
          </w:tcPr>
          <w:p w14:paraId="6626BCF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125</w:t>
            </w:r>
          </w:p>
        </w:tc>
        <w:tc>
          <w:tcPr>
            <w:tcW w:w="620" w:type="dxa"/>
            <w:tcBorders>
              <w:bottom w:val="single" w:sz="8" w:space="0" w:color="auto"/>
              <w:right w:val="single" w:sz="8" w:space="0" w:color="auto"/>
            </w:tcBorders>
            <w:shd w:val="clear" w:color="auto" w:fill="auto"/>
            <w:vAlign w:val="bottom"/>
          </w:tcPr>
          <w:p w14:paraId="772D0E9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696EC5D"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6F6765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541</w:t>
            </w:r>
          </w:p>
        </w:tc>
        <w:tc>
          <w:tcPr>
            <w:tcW w:w="120" w:type="dxa"/>
            <w:tcBorders>
              <w:bottom w:val="single" w:sz="8" w:space="0" w:color="auto"/>
              <w:right w:val="single" w:sz="8" w:space="0" w:color="auto"/>
            </w:tcBorders>
            <w:shd w:val="clear" w:color="auto" w:fill="auto"/>
            <w:vAlign w:val="bottom"/>
          </w:tcPr>
          <w:p w14:paraId="2826B72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4E35C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333</w:t>
            </w:r>
          </w:p>
        </w:tc>
        <w:tc>
          <w:tcPr>
            <w:tcW w:w="640" w:type="dxa"/>
            <w:tcBorders>
              <w:bottom w:val="single" w:sz="8" w:space="0" w:color="auto"/>
              <w:right w:val="single" w:sz="8" w:space="0" w:color="auto"/>
            </w:tcBorders>
            <w:shd w:val="clear" w:color="auto" w:fill="auto"/>
            <w:vAlign w:val="bottom"/>
          </w:tcPr>
          <w:p w14:paraId="0372EE5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66</w:t>
            </w:r>
          </w:p>
        </w:tc>
        <w:tc>
          <w:tcPr>
            <w:tcW w:w="640" w:type="dxa"/>
            <w:tcBorders>
              <w:bottom w:val="single" w:sz="8" w:space="0" w:color="auto"/>
              <w:right w:val="single" w:sz="8" w:space="0" w:color="auto"/>
            </w:tcBorders>
            <w:shd w:val="clear" w:color="auto" w:fill="auto"/>
            <w:vAlign w:val="bottom"/>
          </w:tcPr>
          <w:p w14:paraId="6B2F270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40" w:type="dxa"/>
            <w:tcBorders>
              <w:bottom w:val="single" w:sz="8" w:space="0" w:color="auto"/>
              <w:right w:val="single" w:sz="8" w:space="0" w:color="auto"/>
            </w:tcBorders>
            <w:shd w:val="clear" w:color="auto" w:fill="auto"/>
            <w:vAlign w:val="bottom"/>
          </w:tcPr>
          <w:p w14:paraId="0AF9D9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14:30.00</w:t>
            </w:r>
          </w:p>
        </w:tc>
        <w:tc>
          <w:tcPr>
            <w:tcW w:w="640" w:type="dxa"/>
            <w:tcBorders>
              <w:bottom w:val="single" w:sz="8" w:space="0" w:color="auto"/>
              <w:right w:val="single" w:sz="8" w:space="0" w:color="auto"/>
            </w:tcBorders>
            <w:shd w:val="clear" w:color="auto" w:fill="auto"/>
            <w:vAlign w:val="bottom"/>
          </w:tcPr>
          <w:p w14:paraId="2E0EF58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16:30.00</w:t>
            </w:r>
          </w:p>
        </w:tc>
        <w:tc>
          <w:tcPr>
            <w:tcW w:w="640" w:type="dxa"/>
            <w:tcBorders>
              <w:bottom w:val="single" w:sz="8" w:space="0" w:color="auto"/>
              <w:right w:val="single" w:sz="8" w:space="0" w:color="auto"/>
            </w:tcBorders>
            <w:shd w:val="clear" w:color="auto" w:fill="auto"/>
            <w:vAlign w:val="bottom"/>
          </w:tcPr>
          <w:p w14:paraId="0EED76F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00:28.50</w:t>
            </w:r>
          </w:p>
        </w:tc>
        <w:tc>
          <w:tcPr>
            <w:tcW w:w="640" w:type="dxa"/>
            <w:tcBorders>
              <w:bottom w:val="single" w:sz="8" w:space="0" w:color="auto"/>
              <w:right w:val="single" w:sz="8" w:space="0" w:color="auto"/>
            </w:tcBorders>
            <w:shd w:val="clear" w:color="auto" w:fill="auto"/>
            <w:vAlign w:val="bottom"/>
          </w:tcPr>
          <w:p w14:paraId="46F9831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26433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6FEDBAF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4,5</w:t>
            </w:r>
          </w:p>
        </w:tc>
        <w:tc>
          <w:tcPr>
            <w:tcW w:w="640" w:type="dxa"/>
            <w:tcBorders>
              <w:bottom w:val="single" w:sz="8" w:space="0" w:color="auto"/>
              <w:right w:val="single" w:sz="8" w:space="0" w:color="auto"/>
            </w:tcBorders>
            <w:shd w:val="clear" w:color="auto" w:fill="auto"/>
            <w:vAlign w:val="bottom"/>
          </w:tcPr>
          <w:p w14:paraId="0E29BC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36BA9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12,6</w:t>
            </w:r>
          </w:p>
        </w:tc>
        <w:tc>
          <w:tcPr>
            <w:tcW w:w="640" w:type="dxa"/>
            <w:tcBorders>
              <w:bottom w:val="single" w:sz="8" w:space="0" w:color="auto"/>
              <w:right w:val="single" w:sz="8" w:space="0" w:color="auto"/>
            </w:tcBorders>
            <w:shd w:val="clear" w:color="auto" w:fill="auto"/>
            <w:vAlign w:val="bottom"/>
          </w:tcPr>
          <w:p w14:paraId="38A20D7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07:56.00</w:t>
            </w:r>
          </w:p>
        </w:tc>
        <w:tc>
          <w:tcPr>
            <w:tcW w:w="640" w:type="dxa"/>
            <w:tcBorders>
              <w:bottom w:val="single" w:sz="8" w:space="0" w:color="auto"/>
              <w:right w:val="single" w:sz="8" w:space="0" w:color="auto"/>
            </w:tcBorders>
            <w:shd w:val="clear" w:color="auto" w:fill="auto"/>
            <w:vAlign w:val="bottom"/>
          </w:tcPr>
          <w:p w14:paraId="3BEBBF4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86</w:t>
            </w:r>
          </w:p>
        </w:tc>
        <w:tc>
          <w:tcPr>
            <w:tcW w:w="640" w:type="dxa"/>
            <w:tcBorders>
              <w:bottom w:val="single" w:sz="8" w:space="0" w:color="auto"/>
              <w:right w:val="single" w:sz="8" w:space="0" w:color="auto"/>
            </w:tcBorders>
            <w:shd w:val="clear" w:color="auto" w:fill="auto"/>
            <w:vAlign w:val="bottom"/>
          </w:tcPr>
          <w:p w14:paraId="5E1635A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86</w:t>
            </w:r>
          </w:p>
        </w:tc>
        <w:tc>
          <w:tcPr>
            <w:tcW w:w="640" w:type="dxa"/>
            <w:tcBorders>
              <w:bottom w:val="single" w:sz="8" w:space="0" w:color="auto"/>
              <w:right w:val="single" w:sz="8" w:space="0" w:color="auto"/>
            </w:tcBorders>
            <w:shd w:val="clear" w:color="auto" w:fill="auto"/>
            <w:vAlign w:val="bottom"/>
          </w:tcPr>
          <w:p w14:paraId="151605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E6FFF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6,2</w:t>
            </w:r>
          </w:p>
        </w:tc>
        <w:tc>
          <w:tcPr>
            <w:tcW w:w="540" w:type="dxa"/>
            <w:tcBorders>
              <w:bottom w:val="single" w:sz="8" w:space="0" w:color="auto"/>
            </w:tcBorders>
            <w:shd w:val="clear" w:color="auto" w:fill="auto"/>
            <w:vAlign w:val="bottom"/>
          </w:tcPr>
          <w:p w14:paraId="20F6C4E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439</w:t>
            </w:r>
          </w:p>
        </w:tc>
        <w:tc>
          <w:tcPr>
            <w:tcW w:w="100" w:type="dxa"/>
            <w:tcBorders>
              <w:bottom w:val="single" w:sz="8" w:space="0" w:color="auto"/>
              <w:right w:val="single" w:sz="8" w:space="0" w:color="auto"/>
            </w:tcBorders>
            <w:shd w:val="clear" w:color="auto" w:fill="auto"/>
            <w:vAlign w:val="bottom"/>
          </w:tcPr>
          <w:p w14:paraId="35ECBCC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1285C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254</w:t>
            </w:r>
          </w:p>
        </w:tc>
        <w:tc>
          <w:tcPr>
            <w:tcW w:w="640" w:type="dxa"/>
            <w:tcBorders>
              <w:bottom w:val="single" w:sz="8" w:space="0" w:color="auto"/>
              <w:right w:val="single" w:sz="8" w:space="0" w:color="auto"/>
            </w:tcBorders>
            <w:shd w:val="clear" w:color="auto" w:fill="auto"/>
            <w:vAlign w:val="bottom"/>
          </w:tcPr>
          <w:p w14:paraId="1FA3876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73</w:t>
            </w:r>
          </w:p>
        </w:tc>
        <w:tc>
          <w:tcPr>
            <w:tcW w:w="660" w:type="dxa"/>
            <w:tcBorders>
              <w:bottom w:val="single" w:sz="8" w:space="0" w:color="auto"/>
              <w:right w:val="single" w:sz="8" w:space="0" w:color="auto"/>
            </w:tcBorders>
            <w:shd w:val="clear" w:color="auto" w:fill="auto"/>
            <w:vAlign w:val="bottom"/>
          </w:tcPr>
          <w:p w14:paraId="5F8D446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49868E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11:41.00</w:t>
            </w:r>
          </w:p>
        </w:tc>
        <w:tc>
          <w:tcPr>
            <w:tcW w:w="640" w:type="dxa"/>
            <w:tcBorders>
              <w:bottom w:val="single" w:sz="8" w:space="0" w:color="auto"/>
              <w:right w:val="single" w:sz="8" w:space="0" w:color="auto"/>
            </w:tcBorders>
            <w:shd w:val="clear" w:color="auto" w:fill="auto"/>
            <w:vAlign w:val="bottom"/>
          </w:tcPr>
          <w:p w14:paraId="4A22C35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12:50.00</w:t>
            </w:r>
          </w:p>
        </w:tc>
        <w:tc>
          <w:tcPr>
            <w:tcW w:w="640" w:type="dxa"/>
            <w:tcBorders>
              <w:bottom w:val="single" w:sz="8" w:space="0" w:color="auto"/>
              <w:right w:val="single" w:sz="8" w:space="0" w:color="auto"/>
            </w:tcBorders>
            <w:shd w:val="clear" w:color="auto" w:fill="auto"/>
            <w:vAlign w:val="bottom"/>
          </w:tcPr>
          <w:p w14:paraId="32ADD1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00:32.50</w:t>
            </w:r>
          </w:p>
        </w:tc>
        <w:tc>
          <w:tcPr>
            <w:tcW w:w="640" w:type="dxa"/>
            <w:tcBorders>
              <w:bottom w:val="single" w:sz="8" w:space="0" w:color="auto"/>
              <w:right w:val="single" w:sz="8" w:space="0" w:color="auto"/>
            </w:tcBorders>
            <w:shd w:val="clear" w:color="auto" w:fill="auto"/>
            <w:vAlign w:val="bottom"/>
          </w:tcPr>
          <w:p w14:paraId="514177D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7A03D8A"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44</w:t>
            </w:r>
          </w:p>
        </w:tc>
      </w:tr>
      <w:tr w:rsidR="00822DA4" w:rsidRPr="00822DA4" w14:paraId="552B4D7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D76CFC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40" w:type="dxa"/>
            <w:tcBorders>
              <w:bottom w:val="single" w:sz="8" w:space="0" w:color="auto"/>
              <w:right w:val="single" w:sz="8" w:space="0" w:color="auto"/>
            </w:tcBorders>
            <w:shd w:val="clear" w:color="auto" w:fill="auto"/>
            <w:vAlign w:val="bottom"/>
          </w:tcPr>
          <w:p w14:paraId="220EC7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04DC1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6,9</w:t>
            </w:r>
          </w:p>
        </w:tc>
        <w:tc>
          <w:tcPr>
            <w:tcW w:w="640" w:type="dxa"/>
            <w:tcBorders>
              <w:bottom w:val="single" w:sz="8" w:space="0" w:color="auto"/>
              <w:right w:val="single" w:sz="8" w:space="0" w:color="auto"/>
            </w:tcBorders>
            <w:shd w:val="clear" w:color="auto" w:fill="auto"/>
            <w:vAlign w:val="bottom"/>
          </w:tcPr>
          <w:p w14:paraId="517D1DA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7E65BD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09:12.00</w:t>
            </w:r>
          </w:p>
        </w:tc>
        <w:tc>
          <w:tcPr>
            <w:tcW w:w="640" w:type="dxa"/>
            <w:tcBorders>
              <w:bottom w:val="single" w:sz="8" w:space="0" w:color="auto"/>
              <w:right w:val="single" w:sz="8" w:space="0" w:color="auto"/>
            </w:tcBorders>
            <w:shd w:val="clear" w:color="auto" w:fill="auto"/>
            <w:vAlign w:val="bottom"/>
          </w:tcPr>
          <w:p w14:paraId="6B5E235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157EB17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108</w:t>
            </w:r>
          </w:p>
        </w:tc>
        <w:tc>
          <w:tcPr>
            <w:tcW w:w="660" w:type="dxa"/>
            <w:tcBorders>
              <w:bottom w:val="single" w:sz="8" w:space="0" w:color="auto"/>
              <w:right w:val="single" w:sz="8" w:space="0" w:color="auto"/>
            </w:tcBorders>
            <w:shd w:val="clear" w:color="auto" w:fill="auto"/>
            <w:vAlign w:val="bottom"/>
          </w:tcPr>
          <w:p w14:paraId="386A518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123</w:t>
            </w:r>
          </w:p>
        </w:tc>
        <w:tc>
          <w:tcPr>
            <w:tcW w:w="620" w:type="dxa"/>
            <w:tcBorders>
              <w:bottom w:val="single" w:sz="8" w:space="0" w:color="auto"/>
              <w:right w:val="single" w:sz="8" w:space="0" w:color="auto"/>
            </w:tcBorders>
            <w:shd w:val="clear" w:color="auto" w:fill="auto"/>
            <w:vAlign w:val="bottom"/>
          </w:tcPr>
          <w:p w14:paraId="61C6B68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60" w:type="dxa"/>
            <w:tcBorders>
              <w:bottom w:val="single" w:sz="8" w:space="0" w:color="auto"/>
              <w:right w:val="single" w:sz="8" w:space="0" w:color="auto"/>
            </w:tcBorders>
            <w:shd w:val="clear" w:color="auto" w:fill="auto"/>
            <w:vAlign w:val="bottom"/>
          </w:tcPr>
          <w:p w14:paraId="1F5651DC"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5,9</w:t>
            </w:r>
          </w:p>
        </w:tc>
        <w:tc>
          <w:tcPr>
            <w:tcW w:w="520" w:type="dxa"/>
            <w:tcBorders>
              <w:bottom w:val="single" w:sz="8" w:space="0" w:color="auto"/>
            </w:tcBorders>
            <w:shd w:val="clear" w:color="auto" w:fill="auto"/>
            <w:vAlign w:val="bottom"/>
          </w:tcPr>
          <w:p w14:paraId="4D8F2A7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537</w:t>
            </w:r>
          </w:p>
        </w:tc>
        <w:tc>
          <w:tcPr>
            <w:tcW w:w="120" w:type="dxa"/>
            <w:tcBorders>
              <w:bottom w:val="single" w:sz="8" w:space="0" w:color="auto"/>
              <w:right w:val="single" w:sz="8" w:space="0" w:color="auto"/>
            </w:tcBorders>
            <w:shd w:val="clear" w:color="auto" w:fill="auto"/>
            <w:vAlign w:val="bottom"/>
          </w:tcPr>
          <w:p w14:paraId="085C93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95B29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330</w:t>
            </w:r>
          </w:p>
        </w:tc>
        <w:tc>
          <w:tcPr>
            <w:tcW w:w="640" w:type="dxa"/>
            <w:tcBorders>
              <w:bottom w:val="single" w:sz="8" w:space="0" w:color="auto"/>
              <w:right w:val="single" w:sz="8" w:space="0" w:color="auto"/>
            </w:tcBorders>
            <w:shd w:val="clear" w:color="auto" w:fill="auto"/>
            <w:vAlign w:val="bottom"/>
          </w:tcPr>
          <w:p w14:paraId="23F1E67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65</w:t>
            </w:r>
          </w:p>
        </w:tc>
        <w:tc>
          <w:tcPr>
            <w:tcW w:w="640" w:type="dxa"/>
            <w:tcBorders>
              <w:bottom w:val="single" w:sz="8" w:space="0" w:color="auto"/>
              <w:right w:val="single" w:sz="8" w:space="0" w:color="auto"/>
            </w:tcBorders>
            <w:shd w:val="clear" w:color="auto" w:fill="auto"/>
            <w:vAlign w:val="bottom"/>
          </w:tcPr>
          <w:p w14:paraId="122303E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77</w:t>
            </w:r>
          </w:p>
        </w:tc>
        <w:tc>
          <w:tcPr>
            <w:tcW w:w="640" w:type="dxa"/>
            <w:tcBorders>
              <w:bottom w:val="single" w:sz="8" w:space="0" w:color="auto"/>
              <w:right w:val="single" w:sz="8" w:space="0" w:color="auto"/>
            </w:tcBorders>
            <w:shd w:val="clear" w:color="auto" w:fill="auto"/>
            <w:vAlign w:val="bottom"/>
          </w:tcPr>
          <w:p w14:paraId="64596F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14:46.00</w:t>
            </w:r>
          </w:p>
        </w:tc>
        <w:tc>
          <w:tcPr>
            <w:tcW w:w="640" w:type="dxa"/>
            <w:tcBorders>
              <w:bottom w:val="single" w:sz="8" w:space="0" w:color="auto"/>
              <w:right w:val="single" w:sz="8" w:space="0" w:color="auto"/>
            </w:tcBorders>
            <w:shd w:val="clear" w:color="auto" w:fill="auto"/>
            <w:vAlign w:val="bottom"/>
          </w:tcPr>
          <w:p w14:paraId="56262F6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16:41.00</w:t>
            </w:r>
          </w:p>
        </w:tc>
        <w:tc>
          <w:tcPr>
            <w:tcW w:w="640" w:type="dxa"/>
            <w:tcBorders>
              <w:bottom w:val="single" w:sz="8" w:space="0" w:color="auto"/>
              <w:right w:val="single" w:sz="8" w:space="0" w:color="auto"/>
            </w:tcBorders>
            <w:shd w:val="clear" w:color="auto" w:fill="auto"/>
            <w:vAlign w:val="bottom"/>
          </w:tcPr>
          <w:p w14:paraId="11F672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00:29.00</w:t>
            </w:r>
          </w:p>
        </w:tc>
        <w:tc>
          <w:tcPr>
            <w:tcW w:w="640" w:type="dxa"/>
            <w:tcBorders>
              <w:bottom w:val="single" w:sz="8" w:space="0" w:color="auto"/>
              <w:right w:val="single" w:sz="8" w:space="0" w:color="auto"/>
            </w:tcBorders>
            <w:shd w:val="clear" w:color="auto" w:fill="auto"/>
            <w:vAlign w:val="bottom"/>
          </w:tcPr>
          <w:p w14:paraId="368981D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54474D0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63E9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F4598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7,7</w:t>
            </w:r>
          </w:p>
        </w:tc>
        <w:tc>
          <w:tcPr>
            <w:tcW w:w="640" w:type="dxa"/>
            <w:tcBorders>
              <w:bottom w:val="single" w:sz="8" w:space="0" w:color="auto"/>
              <w:right w:val="single" w:sz="8" w:space="0" w:color="auto"/>
            </w:tcBorders>
            <w:shd w:val="clear" w:color="auto" w:fill="auto"/>
            <w:vAlign w:val="bottom"/>
          </w:tcPr>
          <w:p w14:paraId="5E1C750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12,7</w:t>
            </w:r>
          </w:p>
        </w:tc>
        <w:tc>
          <w:tcPr>
            <w:tcW w:w="640" w:type="dxa"/>
            <w:tcBorders>
              <w:bottom w:val="single" w:sz="8" w:space="0" w:color="auto"/>
              <w:right w:val="single" w:sz="8" w:space="0" w:color="auto"/>
            </w:tcBorders>
            <w:shd w:val="clear" w:color="auto" w:fill="auto"/>
            <w:vAlign w:val="bottom"/>
          </w:tcPr>
          <w:p w14:paraId="04C167B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08:02.00</w:t>
            </w:r>
          </w:p>
        </w:tc>
        <w:tc>
          <w:tcPr>
            <w:tcW w:w="640" w:type="dxa"/>
            <w:tcBorders>
              <w:bottom w:val="single" w:sz="8" w:space="0" w:color="auto"/>
              <w:right w:val="single" w:sz="8" w:space="0" w:color="auto"/>
            </w:tcBorders>
            <w:shd w:val="clear" w:color="auto" w:fill="auto"/>
            <w:vAlign w:val="bottom"/>
          </w:tcPr>
          <w:p w14:paraId="0AB5258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40" w:type="dxa"/>
            <w:tcBorders>
              <w:bottom w:val="single" w:sz="8" w:space="0" w:color="auto"/>
              <w:right w:val="single" w:sz="8" w:space="0" w:color="auto"/>
            </w:tcBorders>
            <w:shd w:val="clear" w:color="auto" w:fill="auto"/>
            <w:vAlign w:val="bottom"/>
          </w:tcPr>
          <w:p w14:paraId="626DBFE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40" w:type="dxa"/>
            <w:tcBorders>
              <w:bottom w:val="single" w:sz="8" w:space="0" w:color="auto"/>
              <w:right w:val="single" w:sz="8" w:space="0" w:color="auto"/>
            </w:tcBorders>
            <w:shd w:val="clear" w:color="auto" w:fill="auto"/>
            <w:vAlign w:val="bottom"/>
          </w:tcPr>
          <w:p w14:paraId="2766DCA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302CACB2"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CE9E5F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435</w:t>
            </w:r>
          </w:p>
        </w:tc>
        <w:tc>
          <w:tcPr>
            <w:tcW w:w="100" w:type="dxa"/>
            <w:tcBorders>
              <w:bottom w:val="single" w:sz="8" w:space="0" w:color="auto"/>
              <w:right w:val="single" w:sz="8" w:space="0" w:color="auto"/>
            </w:tcBorders>
            <w:shd w:val="clear" w:color="auto" w:fill="auto"/>
            <w:vAlign w:val="bottom"/>
          </w:tcPr>
          <w:p w14:paraId="7427B1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DD28D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252</w:t>
            </w:r>
          </w:p>
        </w:tc>
        <w:tc>
          <w:tcPr>
            <w:tcW w:w="640" w:type="dxa"/>
            <w:tcBorders>
              <w:bottom w:val="single" w:sz="8" w:space="0" w:color="auto"/>
              <w:right w:val="single" w:sz="8" w:space="0" w:color="auto"/>
            </w:tcBorders>
            <w:shd w:val="clear" w:color="auto" w:fill="auto"/>
            <w:vAlign w:val="bottom"/>
          </w:tcPr>
          <w:p w14:paraId="0C73B2D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60" w:type="dxa"/>
            <w:tcBorders>
              <w:bottom w:val="single" w:sz="8" w:space="0" w:color="auto"/>
              <w:right w:val="single" w:sz="8" w:space="0" w:color="auto"/>
            </w:tcBorders>
            <w:shd w:val="clear" w:color="auto" w:fill="auto"/>
            <w:vAlign w:val="bottom"/>
          </w:tcPr>
          <w:p w14:paraId="4DA1B96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50536F1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11:54.00</w:t>
            </w:r>
          </w:p>
        </w:tc>
        <w:tc>
          <w:tcPr>
            <w:tcW w:w="640" w:type="dxa"/>
            <w:tcBorders>
              <w:bottom w:val="single" w:sz="8" w:space="0" w:color="auto"/>
              <w:right w:val="single" w:sz="8" w:space="0" w:color="auto"/>
            </w:tcBorders>
            <w:shd w:val="clear" w:color="auto" w:fill="auto"/>
            <w:vAlign w:val="bottom"/>
          </w:tcPr>
          <w:p w14:paraId="2BD91BF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13:00.00</w:t>
            </w:r>
          </w:p>
        </w:tc>
        <w:tc>
          <w:tcPr>
            <w:tcW w:w="640" w:type="dxa"/>
            <w:tcBorders>
              <w:bottom w:val="single" w:sz="8" w:space="0" w:color="auto"/>
              <w:right w:val="single" w:sz="8" w:space="0" w:color="auto"/>
            </w:tcBorders>
            <w:shd w:val="clear" w:color="auto" w:fill="auto"/>
            <w:vAlign w:val="bottom"/>
          </w:tcPr>
          <w:p w14:paraId="4313D54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00:33.00</w:t>
            </w:r>
          </w:p>
        </w:tc>
        <w:tc>
          <w:tcPr>
            <w:tcW w:w="640" w:type="dxa"/>
            <w:tcBorders>
              <w:bottom w:val="single" w:sz="8" w:space="0" w:color="auto"/>
              <w:right w:val="single" w:sz="8" w:space="0" w:color="auto"/>
            </w:tcBorders>
            <w:shd w:val="clear" w:color="auto" w:fill="auto"/>
            <w:vAlign w:val="bottom"/>
          </w:tcPr>
          <w:p w14:paraId="6AEA2E9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60" w:type="dxa"/>
            <w:tcBorders>
              <w:bottom w:val="single" w:sz="8" w:space="0" w:color="auto"/>
              <w:right w:val="single" w:sz="8" w:space="0" w:color="auto"/>
            </w:tcBorders>
            <w:shd w:val="clear" w:color="auto" w:fill="auto"/>
            <w:vAlign w:val="bottom"/>
          </w:tcPr>
          <w:p w14:paraId="3509D489" w14:textId="77777777" w:rsidR="00822DA4" w:rsidRPr="00822DA4" w:rsidRDefault="00822DA4" w:rsidP="00822DA4">
            <w:pPr>
              <w:spacing w:line="0" w:lineRule="atLeast"/>
              <w:rPr>
                <w:rFonts w:cs="Arial"/>
                <w:sz w:val="13"/>
                <w:szCs w:val="20"/>
              </w:rPr>
            </w:pPr>
          </w:p>
        </w:tc>
      </w:tr>
      <w:tr w:rsidR="00822DA4" w:rsidRPr="00822DA4" w14:paraId="794BC50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9484CF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81</w:t>
            </w:r>
          </w:p>
        </w:tc>
        <w:tc>
          <w:tcPr>
            <w:tcW w:w="640" w:type="dxa"/>
            <w:tcBorders>
              <w:bottom w:val="single" w:sz="8" w:space="0" w:color="auto"/>
              <w:right w:val="single" w:sz="8" w:space="0" w:color="auto"/>
            </w:tcBorders>
            <w:shd w:val="clear" w:color="auto" w:fill="auto"/>
            <w:vAlign w:val="bottom"/>
          </w:tcPr>
          <w:p w14:paraId="65BE4F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FF36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D802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ED5D87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09:18.00</w:t>
            </w:r>
          </w:p>
        </w:tc>
        <w:tc>
          <w:tcPr>
            <w:tcW w:w="640" w:type="dxa"/>
            <w:tcBorders>
              <w:bottom w:val="single" w:sz="8" w:space="0" w:color="auto"/>
              <w:right w:val="single" w:sz="8" w:space="0" w:color="auto"/>
            </w:tcBorders>
            <w:shd w:val="clear" w:color="auto" w:fill="auto"/>
            <w:vAlign w:val="bottom"/>
          </w:tcPr>
          <w:p w14:paraId="0CDD52F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21C3FD5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106</w:t>
            </w:r>
          </w:p>
        </w:tc>
        <w:tc>
          <w:tcPr>
            <w:tcW w:w="660" w:type="dxa"/>
            <w:tcBorders>
              <w:bottom w:val="single" w:sz="8" w:space="0" w:color="auto"/>
              <w:right w:val="single" w:sz="8" w:space="0" w:color="auto"/>
            </w:tcBorders>
            <w:shd w:val="clear" w:color="auto" w:fill="auto"/>
            <w:vAlign w:val="bottom"/>
          </w:tcPr>
          <w:p w14:paraId="76DA838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121</w:t>
            </w:r>
          </w:p>
        </w:tc>
        <w:tc>
          <w:tcPr>
            <w:tcW w:w="620" w:type="dxa"/>
            <w:tcBorders>
              <w:bottom w:val="single" w:sz="8" w:space="0" w:color="auto"/>
              <w:right w:val="single" w:sz="8" w:space="0" w:color="auto"/>
            </w:tcBorders>
            <w:shd w:val="clear" w:color="auto" w:fill="auto"/>
            <w:vAlign w:val="bottom"/>
          </w:tcPr>
          <w:p w14:paraId="37F520E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1FCC4D7"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918546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533</w:t>
            </w:r>
          </w:p>
        </w:tc>
        <w:tc>
          <w:tcPr>
            <w:tcW w:w="120" w:type="dxa"/>
            <w:tcBorders>
              <w:bottom w:val="single" w:sz="8" w:space="0" w:color="auto"/>
              <w:right w:val="single" w:sz="8" w:space="0" w:color="auto"/>
            </w:tcBorders>
            <w:shd w:val="clear" w:color="auto" w:fill="auto"/>
            <w:vAlign w:val="bottom"/>
          </w:tcPr>
          <w:p w14:paraId="656AEDA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2AF6C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327</w:t>
            </w:r>
          </w:p>
        </w:tc>
        <w:tc>
          <w:tcPr>
            <w:tcW w:w="640" w:type="dxa"/>
            <w:tcBorders>
              <w:bottom w:val="single" w:sz="8" w:space="0" w:color="auto"/>
              <w:right w:val="single" w:sz="8" w:space="0" w:color="auto"/>
            </w:tcBorders>
            <w:shd w:val="clear" w:color="auto" w:fill="auto"/>
            <w:vAlign w:val="bottom"/>
          </w:tcPr>
          <w:p w14:paraId="554A207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64</w:t>
            </w:r>
          </w:p>
        </w:tc>
        <w:tc>
          <w:tcPr>
            <w:tcW w:w="640" w:type="dxa"/>
            <w:tcBorders>
              <w:bottom w:val="single" w:sz="8" w:space="0" w:color="auto"/>
              <w:right w:val="single" w:sz="8" w:space="0" w:color="auto"/>
            </w:tcBorders>
            <w:shd w:val="clear" w:color="auto" w:fill="auto"/>
            <w:vAlign w:val="bottom"/>
          </w:tcPr>
          <w:p w14:paraId="17CC257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40" w:type="dxa"/>
            <w:tcBorders>
              <w:bottom w:val="single" w:sz="8" w:space="0" w:color="auto"/>
              <w:right w:val="single" w:sz="8" w:space="0" w:color="auto"/>
            </w:tcBorders>
            <w:shd w:val="clear" w:color="auto" w:fill="auto"/>
            <w:vAlign w:val="bottom"/>
          </w:tcPr>
          <w:p w14:paraId="0DC6DEF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15:02.00</w:t>
            </w:r>
          </w:p>
        </w:tc>
        <w:tc>
          <w:tcPr>
            <w:tcW w:w="640" w:type="dxa"/>
            <w:tcBorders>
              <w:bottom w:val="single" w:sz="8" w:space="0" w:color="auto"/>
              <w:right w:val="single" w:sz="8" w:space="0" w:color="auto"/>
            </w:tcBorders>
            <w:shd w:val="clear" w:color="auto" w:fill="auto"/>
            <w:vAlign w:val="bottom"/>
          </w:tcPr>
          <w:p w14:paraId="21655AB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16:52.00</w:t>
            </w:r>
          </w:p>
        </w:tc>
        <w:tc>
          <w:tcPr>
            <w:tcW w:w="640" w:type="dxa"/>
            <w:tcBorders>
              <w:bottom w:val="single" w:sz="8" w:space="0" w:color="auto"/>
              <w:right w:val="single" w:sz="8" w:space="0" w:color="auto"/>
            </w:tcBorders>
            <w:shd w:val="clear" w:color="auto" w:fill="auto"/>
            <w:vAlign w:val="bottom"/>
          </w:tcPr>
          <w:p w14:paraId="4854F66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00:29.50</w:t>
            </w:r>
          </w:p>
        </w:tc>
        <w:tc>
          <w:tcPr>
            <w:tcW w:w="640" w:type="dxa"/>
            <w:tcBorders>
              <w:bottom w:val="single" w:sz="8" w:space="0" w:color="auto"/>
              <w:right w:val="single" w:sz="8" w:space="0" w:color="auto"/>
            </w:tcBorders>
            <w:shd w:val="clear" w:color="auto" w:fill="auto"/>
            <w:vAlign w:val="bottom"/>
          </w:tcPr>
          <w:p w14:paraId="7E7E309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1B539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1562CB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20336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61E6D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12,8</w:t>
            </w:r>
          </w:p>
        </w:tc>
        <w:tc>
          <w:tcPr>
            <w:tcW w:w="640" w:type="dxa"/>
            <w:tcBorders>
              <w:bottom w:val="single" w:sz="8" w:space="0" w:color="auto"/>
              <w:right w:val="single" w:sz="8" w:space="0" w:color="auto"/>
            </w:tcBorders>
            <w:shd w:val="clear" w:color="auto" w:fill="auto"/>
            <w:vAlign w:val="bottom"/>
          </w:tcPr>
          <w:p w14:paraId="16E1A4D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08:08.00</w:t>
            </w:r>
          </w:p>
        </w:tc>
        <w:tc>
          <w:tcPr>
            <w:tcW w:w="640" w:type="dxa"/>
            <w:tcBorders>
              <w:bottom w:val="single" w:sz="8" w:space="0" w:color="auto"/>
              <w:right w:val="single" w:sz="8" w:space="0" w:color="auto"/>
            </w:tcBorders>
            <w:shd w:val="clear" w:color="auto" w:fill="auto"/>
            <w:vAlign w:val="bottom"/>
          </w:tcPr>
          <w:p w14:paraId="697CB02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40" w:type="dxa"/>
            <w:tcBorders>
              <w:bottom w:val="single" w:sz="8" w:space="0" w:color="auto"/>
              <w:right w:val="single" w:sz="8" w:space="0" w:color="auto"/>
            </w:tcBorders>
            <w:shd w:val="clear" w:color="auto" w:fill="auto"/>
            <w:vAlign w:val="bottom"/>
          </w:tcPr>
          <w:p w14:paraId="6F7FAEC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82</w:t>
            </w:r>
          </w:p>
        </w:tc>
        <w:tc>
          <w:tcPr>
            <w:tcW w:w="640" w:type="dxa"/>
            <w:tcBorders>
              <w:bottom w:val="single" w:sz="8" w:space="0" w:color="auto"/>
              <w:right w:val="single" w:sz="8" w:space="0" w:color="auto"/>
            </w:tcBorders>
            <w:shd w:val="clear" w:color="auto" w:fill="auto"/>
            <w:vAlign w:val="bottom"/>
          </w:tcPr>
          <w:p w14:paraId="1060C88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F8F053"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8289CD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431</w:t>
            </w:r>
          </w:p>
        </w:tc>
        <w:tc>
          <w:tcPr>
            <w:tcW w:w="100" w:type="dxa"/>
            <w:tcBorders>
              <w:bottom w:val="single" w:sz="8" w:space="0" w:color="auto"/>
              <w:right w:val="single" w:sz="8" w:space="0" w:color="auto"/>
            </w:tcBorders>
            <w:shd w:val="clear" w:color="auto" w:fill="auto"/>
            <w:vAlign w:val="bottom"/>
          </w:tcPr>
          <w:p w14:paraId="59157A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15327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250</w:t>
            </w:r>
          </w:p>
        </w:tc>
        <w:tc>
          <w:tcPr>
            <w:tcW w:w="640" w:type="dxa"/>
            <w:tcBorders>
              <w:bottom w:val="single" w:sz="8" w:space="0" w:color="auto"/>
              <w:right w:val="single" w:sz="8" w:space="0" w:color="auto"/>
            </w:tcBorders>
            <w:shd w:val="clear" w:color="auto" w:fill="auto"/>
            <w:vAlign w:val="bottom"/>
          </w:tcPr>
          <w:p w14:paraId="503DBBD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71</w:t>
            </w:r>
          </w:p>
        </w:tc>
        <w:tc>
          <w:tcPr>
            <w:tcW w:w="660" w:type="dxa"/>
            <w:tcBorders>
              <w:bottom w:val="single" w:sz="8" w:space="0" w:color="auto"/>
              <w:right w:val="single" w:sz="8" w:space="0" w:color="auto"/>
            </w:tcBorders>
            <w:shd w:val="clear" w:color="auto" w:fill="auto"/>
            <w:vAlign w:val="bottom"/>
          </w:tcPr>
          <w:p w14:paraId="6B5C4BA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4ECEF4A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12:08.00</w:t>
            </w:r>
          </w:p>
        </w:tc>
        <w:tc>
          <w:tcPr>
            <w:tcW w:w="640" w:type="dxa"/>
            <w:tcBorders>
              <w:bottom w:val="single" w:sz="8" w:space="0" w:color="auto"/>
              <w:right w:val="single" w:sz="8" w:space="0" w:color="auto"/>
            </w:tcBorders>
            <w:shd w:val="clear" w:color="auto" w:fill="auto"/>
            <w:vAlign w:val="bottom"/>
          </w:tcPr>
          <w:p w14:paraId="748C59F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13:10.00</w:t>
            </w:r>
          </w:p>
        </w:tc>
        <w:tc>
          <w:tcPr>
            <w:tcW w:w="640" w:type="dxa"/>
            <w:tcBorders>
              <w:bottom w:val="single" w:sz="8" w:space="0" w:color="auto"/>
              <w:right w:val="single" w:sz="8" w:space="0" w:color="auto"/>
            </w:tcBorders>
            <w:shd w:val="clear" w:color="auto" w:fill="auto"/>
            <w:vAlign w:val="bottom"/>
          </w:tcPr>
          <w:p w14:paraId="47638A5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00:34.00</w:t>
            </w:r>
          </w:p>
        </w:tc>
        <w:tc>
          <w:tcPr>
            <w:tcW w:w="640" w:type="dxa"/>
            <w:tcBorders>
              <w:bottom w:val="single" w:sz="8" w:space="0" w:color="auto"/>
              <w:right w:val="single" w:sz="8" w:space="0" w:color="auto"/>
            </w:tcBorders>
            <w:shd w:val="clear" w:color="auto" w:fill="auto"/>
            <w:vAlign w:val="bottom"/>
          </w:tcPr>
          <w:p w14:paraId="50BF9F3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24B2EB5"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43</w:t>
            </w:r>
          </w:p>
        </w:tc>
      </w:tr>
      <w:tr w:rsidR="00822DA4" w:rsidRPr="00822DA4" w14:paraId="2B6E82AA"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AD246E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40" w:type="dxa"/>
            <w:tcBorders>
              <w:bottom w:val="single" w:sz="8" w:space="0" w:color="auto"/>
              <w:right w:val="single" w:sz="8" w:space="0" w:color="auto"/>
            </w:tcBorders>
            <w:shd w:val="clear" w:color="auto" w:fill="auto"/>
            <w:vAlign w:val="bottom"/>
          </w:tcPr>
          <w:p w14:paraId="1FF6EFF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6003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784D3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w:t>
            </w:r>
          </w:p>
        </w:tc>
        <w:tc>
          <w:tcPr>
            <w:tcW w:w="640" w:type="dxa"/>
            <w:tcBorders>
              <w:bottom w:val="single" w:sz="8" w:space="0" w:color="auto"/>
              <w:right w:val="single" w:sz="8" w:space="0" w:color="auto"/>
            </w:tcBorders>
            <w:shd w:val="clear" w:color="auto" w:fill="auto"/>
            <w:vAlign w:val="bottom"/>
          </w:tcPr>
          <w:p w14:paraId="7F364DD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09:24.00</w:t>
            </w:r>
          </w:p>
        </w:tc>
        <w:tc>
          <w:tcPr>
            <w:tcW w:w="640" w:type="dxa"/>
            <w:tcBorders>
              <w:bottom w:val="single" w:sz="8" w:space="0" w:color="auto"/>
              <w:right w:val="single" w:sz="8" w:space="0" w:color="auto"/>
            </w:tcBorders>
            <w:shd w:val="clear" w:color="auto" w:fill="auto"/>
            <w:vAlign w:val="bottom"/>
          </w:tcPr>
          <w:p w14:paraId="6155AA7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2E798FC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104</w:t>
            </w:r>
          </w:p>
        </w:tc>
        <w:tc>
          <w:tcPr>
            <w:tcW w:w="660" w:type="dxa"/>
            <w:tcBorders>
              <w:bottom w:val="single" w:sz="8" w:space="0" w:color="auto"/>
              <w:right w:val="single" w:sz="8" w:space="0" w:color="auto"/>
            </w:tcBorders>
            <w:shd w:val="clear" w:color="auto" w:fill="auto"/>
            <w:vAlign w:val="bottom"/>
          </w:tcPr>
          <w:p w14:paraId="088E1C3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118</w:t>
            </w:r>
          </w:p>
        </w:tc>
        <w:tc>
          <w:tcPr>
            <w:tcW w:w="620" w:type="dxa"/>
            <w:tcBorders>
              <w:bottom w:val="single" w:sz="8" w:space="0" w:color="auto"/>
              <w:right w:val="single" w:sz="8" w:space="0" w:color="auto"/>
            </w:tcBorders>
            <w:shd w:val="clear" w:color="auto" w:fill="auto"/>
            <w:vAlign w:val="bottom"/>
          </w:tcPr>
          <w:p w14:paraId="4EDC352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0F0F415"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6D0C9A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529</w:t>
            </w:r>
          </w:p>
        </w:tc>
        <w:tc>
          <w:tcPr>
            <w:tcW w:w="120" w:type="dxa"/>
            <w:tcBorders>
              <w:bottom w:val="single" w:sz="8" w:space="0" w:color="auto"/>
              <w:right w:val="single" w:sz="8" w:space="0" w:color="auto"/>
            </w:tcBorders>
            <w:shd w:val="clear" w:color="auto" w:fill="auto"/>
            <w:vAlign w:val="bottom"/>
          </w:tcPr>
          <w:p w14:paraId="72D6026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26523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324</w:t>
            </w:r>
          </w:p>
        </w:tc>
        <w:tc>
          <w:tcPr>
            <w:tcW w:w="640" w:type="dxa"/>
            <w:tcBorders>
              <w:bottom w:val="single" w:sz="8" w:space="0" w:color="auto"/>
              <w:right w:val="single" w:sz="8" w:space="0" w:color="auto"/>
            </w:tcBorders>
            <w:shd w:val="clear" w:color="auto" w:fill="auto"/>
            <w:vAlign w:val="bottom"/>
          </w:tcPr>
          <w:p w14:paraId="342C5E3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63</w:t>
            </w:r>
          </w:p>
        </w:tc>
        <w:tc>
          <w:tcPr>
            <w:tcW w:w="640" w:type="dxa"/>
            <w:tcBorders>
              <w:bottom w:val="single" w:sz="8" w:space="0" w:color="auto"/>
              <w:right w:val="single" w:sz="8" w:space="0" w:color="auto"/>
            </w:tcBorders>
            <w:shd w:val="clear" w:color="auto" w:fill="auto"/>
            <w:vAlign w:val="bottom"/>
          </w:tcPr>
          <w:p w14:paraId="25286A0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40" w:type="dxa"/>
            <w:tcBorders>
              <w:bottom w:val="single" w:sz="8" w:space="0" w:color="auto"/>
              <w:right w:val="single" w:sz="8" w:space="0" w:color="auto"/>
            </w:tcBorders>
            <w:shd w:val="clear" w:color="auto" w:fill="auto"/>
            <w:vAlign w:val="bottom"/>
          </w:tcPr>
          <w:p w14:paraId="1A798C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15:19.00</w:t>
            </w:r>
          </w:p>
        </w:tc>
        <w:tc>
          <w:tcPr>
            <w:tcW w:w="640" w:type="dxa"/>
            <w:tcBorders>
              <w:bottom w:val="single" w:sz="8" w:space="0" w:color="auto"/>
              <w:right w:val="single" w:sz="8" w:space="0" w:color="auto"/>
            </w:tcBorders>
            <w:shd w:val="clear" w:color="auto" w:fill="auto"/>
            <w:vAlign w:val="bottom"/>
          </w:tcPr>
          <w:p w14:paraId="441990A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17:03.00</w:t>
            </w:r>
          </w:p>
        </w:tc>
        <w:tc>
          <w:tcPr>
            <w:tcW w:w="640" w:type="dxa"/>
            <w:tcBorders>
              <w:bottom w:val="single" w:sz="8" w:space="0" w:color="auto"/>
              <w:right w:val="single" w:sz="8" w:space="0" w:color="auto"/>
            </w:tcBorders>
            <w:shd w:val="clear" w:color="auto" w:fill="auto"/>
            <w:vAlign w:val="bottom"/>
          </w:tcPr>
          <w:p w14:paraId="23CEDD3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00:30.00</w:t>
            </w:r>
          </w:p>
        </w:tc>
        <w:tc>
          <w:tcPr>
            <w:tcW w:w="640" w:type="dxa"/>
            <w:tcBorders>
              <w:bottom w:val="single" w:sz="8" w:space="0" w:color="auto"/>
              <w:right w:val="single" w:sz="8" w:space="0" w:color="auto"/>
            </w:tcBorders>
            <w:shd w:val="clear" w:color="auto" w:fill="auto"/>
            <w:vAlign w:val="bottom"/>
          </w:tcPr>
          <w:p w14:paraId="52084CB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2373A68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C85CA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97B4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F4B56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12,9</w:t>
            </w:r>
          </w:p>
        </w:tc>
        <w:tc>
          <w:tcPr>
            <w:tcW w:w="640" w:type="dxa"/>
            <w:tcBorders>
              <w:bottom w:val="single" w:sz="8" w:space="0" w:color="auto"/>
              <w:right w:val="single" w:sz="8" w:space="0" w:color="auto"/>
            </w:tcBorders>
            <w:shd w:val="clear" w:color="auto" w:fill="auto"/>
            <w:vAlign w:val="bottom"/>
          </w:tcPr>
          <w:p w14:paraId="2BDFB95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08:14.00</w:t>
            </w:r>
          </w:p>
        </w:tc>
        <w:tc>
          <w:tcPr>
            <w:tcW w:w="640" w:type="dxa"/>
            <w:tcBorders>
              <w:bottom w:val="single" w:sz="8" w:space="0" w:color="auto"/>
              <w:right w:val="single" w:sz="8" w:space="0" w:color="auto"/>
            </w:tcBorders>
            <w:shd w:val="clear" w:color="auto" w:fill="auto"/>
            <w:vAlign w:val="bottom"/>
          </w:tcPr>
          <w:p w14:paraId="40D5E35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40" w:type="dxa"/>
            <w:tcBorders>
              <w:bottom w:val="single" w:sz="8" w:space="0" w:color="auto"/>
              <w:right w:val="single" w:sz="8" w:space="0" w:color="auto"/>
            </w:tcBorders>
            <w:shd w:val="clear" w:color="auto" w:fill="auto"/>
            <w:vAlign w:val="bottom"/>
          </w:tcPr>
          <w:p w14:paraId="687E9AC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40" w:type="dxa"/>
            <w:tcBorders>
              <w:bottom w:val="single" w:sz="8" w:space="0" w:color="auto"/>
              <w:right w:val="single" w:sz="8" w:space="0" w:color="auto"/>
            </w:tcBorders>
            <w:shd w:val="clear" w:color="auto" w:fill="auto"/>
            <w:vAlign w:val="bottom"/>
          </w:tcPr>
          <w:p w14:paraId="5C04A3E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10A61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6,3</w:t>
            </w:r>
          </w:p>
        </w:tc>
        <w:tc>
          <w:tcPr>
            <w:tcW w:w="540" w:type="dxa"/>
            <w:tcBorders>
              <w:bottom w:val="single" w:sz="8" w:space="0" w:color="auto"/>
            </w:tcBorders>
            <w:shd w:val="clear" w:color="auto" w:fill="auto"/>
            <w:vAlign w:val="bottom"/>
          </w:tcPr>
          <w:p w14:paraId="4EBFA92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427</w:t>
            </w:r>
          </w:p>
        </w:tc>
        <w:tc>
          <w:tcPr>
            <w:tcW w:w="100" w:type="dxa"/>
            <w:tcBorders>
              <w:bottom w:val="single" w:sz="8" w:space="0" w:color="auto"/>
              <w:right w:val="single" w:sz="8" w:space="0" w:color="auto"/>
            </w:tcBorders>
            <w:shd w:val="clear" w:color="auto" w:fill="auto"/>
            <w:vAlign w:val="bottom"/>
          </w:tcPr>
          <w:p w14:paraId="29C901E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59DDD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248</w:t>
            </w:r>
          </w:p>
        </w:tc>
        <w:tc>
          <w:tcPr>
            <w:tcW w:w="640" w:type="dxa"/>
            <w:tcBorders>
              <w:bottom w:val="single" w:sz="8" w:space="0" w:color="auto"/>
              <w:right w:val="single" w:sz="8" w:space="0" w:color="auto"/>
            </w:tcBorders>
            <w:shd w:val="clear" w:color="auto" w:fill="auto"/>
            <w:vAlign w:val="bottom"/>
          </w:tcPr>
          <w:p w14:paraId="55A1724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60" w:type="dxa"/>
            <w:tcBorders>
              <w:bottom w:val="single" w:sz="8" w:space="0" w:color="auto"/>
              <w:right w:val="single" w:sz="8" w:space="0" w:color="auto"/>
            </w:tcBorders>
            <w:shd w:val="clear" w:color="auto" w:fill="auto"/>
            <w:vAlign w:val="bottom"/>
          </w:tcPr>
          <w:p w14:paraId="2DA9E5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69D4A74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12:22.00</w:t>
            </w:r>
          </w:p>
        </w:tc>
        <w:tc>
          <w:tcPr>
            <w:tcW w:w="640" w:type="dxa"/>
            <w:tcBorders>
              <w:bottom w:val="single" w:sz="8" w:space="0" w:color="auto"/>
              <w:right w:val="single" w:sz="8" w:space="0" w:color="auto"/>
            </w:tcBorders>
            <w:shd w:val="clear" w:color="auto" w:fill="auto"/>
            <w:vAlign w:val="bottom"/>
          </w:tcPr>
          <w:p w14:paraId="1E2206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13:21.00</w:t>
            </w:r>
          </w:p>
        </w:tc>
        <w:tc>
          <w:tcPr>
            <w:tcW w:w="640" w:type="dxa"/>
            <w:tcBorders>
              <w:bottom w:val="single" w:sz="8" w:space="0" w:color="auto"/>
              <w:right w:val="single" w:sz="8" w:space="0" w:color="auto"/>
            </w:tcBorders>
            <w:shd w:val="clear" w:color="auto" w:fill="auto"/>
            <w:vAlign w:val="bottom"/>
          </w:tcPr>
          <w:p w14:paraId="1A563BE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00:35.00</w:t>
            </w:r>
          </w:p>
        </w:tc>
        <w:tc>
          <w:tcPr>
            <w:tcW w:w="640" w:type="dxa"/>
            <w:tcBorders>
              <w:bottom w:val="single" w:sz="8" w:space="0" w:color="auto"/>
              <w:right w:val="single" w:sz="8" w:space="0" w:color="auto"/>
            </w:tcBorders>
            <w:shd w:val="clear" w:color="auto" w:fill="auto"/>
            <w:vAlign w:val="bottom"/>
          </w:tcPr>
          <w:p w14:paraId="7944324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60" w:type="dxa"/>
            <w:tcBorders>
              <w:bottom w:val="single" w:sz="8" w:space="0" w:color="auto"/>
              <w:right w:val="single" w:sz="8" w:space="0" w:color="auto"/>
            </w:tcBorders>
            <w:shd w:val="clear" w:color="auto" w:fill="auto"/>
            <w:vAlign w:val="bottom"/>
          </w:tcPr>
          <w:p w14:paraId="4848C9B2" w14:textId="77777777" w:rsidR="00822DA4" w:rsidRPr="00822DA4" w:rsidRDefault="00822DA4" w:rsidP="00822DA4">
            <w:pPr>
              <w:spacing w:line="0" w:lineRule="atLeast"/>
              <w:rPr>
                <w:rFonts w:cs="Arial"/>
                <w:sz w:val="13"/>
                <w:szCs w:val="20"/>
              </w:rPr>
            </w:pPr>
          </w:p>
        </w:tc>
      </w:tr>
      <w:tr w:rsidR="00822DA4" w:rsidRPr="00822DA4" w14:paraId="1D52560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99774C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79</w:t>
            </w:r>
          </w:p>
        </w:tc>
        <w:tc>
          <w:tcPr>
            <w:tcW w:w="640" w:type="dxa"/>
            <w:tcBorders>
              <w:bottom w:val="single" w:sz="8" w:space="0" w:color="auto"/>
              <w:right w:val="single" w:sz="8" w:space="0" w:color="auto"/>
            </w:tcBorders>
            <w:shd w:val="clear" w:color="auto" w:fill="auto"/>
            <w:vAlign w:val="bottom"/>
          </w:tcPr>
          <w:p w14:paraId="5268830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78C53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7,0</w:t>
            </w:r>
          </w:p>
        </w:tc>
        <w:tc>
          <w:tcPr>
            <w:tcW w:w="640" w:type="dxa"/>
            <w:tcBorders>
              <w:bottom w:val="single" w:sz="8" w:space="0" w:color="auto"/>
              <w:right w:val="single" w:sz="8" w:space="0" w:color="auto"/>
            </w:tcBorders>
            <w:shd w:val="clear" w:color="auto" w:fill="auto"/>
            <w:vAlign w:val="bottom"/>
          </w:tcPr>
          <w:p w14:paraId="4A31D47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B1007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09:30.00</w:t>
            </w:r>
          </w:p>
        </w:tc>
        <w:tc>
          <w:tcPr>
            <w:tcW w:w="640" w:type="dxa"/>
            <w:tcBorders>
              <w:bottom w:val="single" w:sz="8" w:space="0" w:color="auto"/>
              <w:right w:val="single" w:sz="8" w:space="0" w:color="auto"/>
            </w:tcBorders>
            <w:shd w:val="clear" w:color="auto" w:fill="auto"/>
            <w:vAlign w:val="bottom"/>
          </w:tcPr>
          <w:p w14:paraId="456BE59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5754B92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102</w:t>
            </w:r>
          </w:p>
        </w:tc>
        <w:tc>
          <w:tcPr>
            <w:tcW w:w="660" w:type="dxa"/>
            <w:tcBorders>
              <w:bottom w:val="single" w:sz="8" w:space="0" w:color="auto"/>
              <w:right w:val="single" w:sz="8" w:space="0" w:color="auto"/>
            </w:tcBorders>
            <w:shd w:val="clear" w:color="auto" w:fill="auto"/>
            <w:vAlign w:val="bottom"/>
          </w:tcPr>
          <w:p w14:paraId="684F4C4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115</w:t>
            </w:r>
          </w:p>
        </w:tc>
        <w:tc>
          <w:tcPr>
            <w:tcW w:w="620" w:type="dxa"/>
            <w:tcBorders>
              <w:bottom w:val="single" w:sz="8" w:space="0" w:color="auto"/>
              <w:right w:val="single" w:sz="8" w:space="0" w:color="auto"/>
            </w:tcBorders>
            <w:shd w:val="clear" w:color="auto" w:fill="auto"/>
            <w:vAlign w:val="bottom"/>
          </w:tcPr>
          <w:p w14:paraId="452E347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60" w:type="dxa"/>
            <w:tcBorders>
              <w:bottom w:val="single" w:sz="8" w:space="0" w:color="auto"/>
              <w:right w:val="single" w:sz="8" w:space="0" w:color="auto"/>
            </w:tcBorders>
            <w:shd w:val="clear" w:color="auto" w:fill="auto"/>
            <w:vAlign w:val="bottom"/>
          </w:tcPr>
          <w:p w14:paraId="189F3F3A"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6,0</w:t>
            </w:r>
          </w:p>
        </w:tc>
        <w:tc>
          <w:tcPr>
            <w:tcW w:w="520" w:type="dxa"/>
            <w:tcBorders>
              <w:bottom w:val="single" w:sz="8" w:space="0" w:color="auto"/>
            </w:tcBorders>
            <w:shd w:val="clear" w:color="auto" w:fill="auto"/>
            <w:vAlign w:val="bottom"/>
          </w:tcPr>
          <w:p w14:paraId="30495BE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525</w:t>
            </w:r>
          </w:p>
        </w:tc>
        <w:tc>
          <w:tcPr>
            <w:tcW w:w="120" w:type="dxa"/>
            <w:tcBorders>
              <w:bottom w:val="single" w:sz="8" w:space="0" w:color="auto"/>
              <w:right w:val="single" w:sz="8" w:space="0" w:color="auto"/>
            </w:tcBorders>
            <w:shd w:val="clear" w:color="auto" w:fill="auto"/>
            <w:vAlign w:val="bottom"/>
          </w:tcPr>
          <w:p w14:paraId="095874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74980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321</w:t>
            </w:r>
          </w:p>
        </w:tc>
        <w:tc>
          <w:tcPr>
            <w:tcW w:w="640" w:type="dxa"/>
            <w:tcBorders>
              <w:bottom w:val="single" w:sz="8" w:space="0" w:color="auto"/>
              <w:right w:val="single" w:sz="8" w:space="0" w:color="auto"/>
            </w:tcBorders>
            <w:shd w:val="clear" w:color="auto" w:fill="auto"/>
            <w:vAlign w:val="bottom"/>
          </w:tcPr>
          <w:p w14:paraId="10FA387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62</w:t>
            </w:r>
          </w:p>
        </w:tc>
        <w:tc>
          <w:tcPr>
            <w:tcW w:w="640" w:type="dxa"/>
            <w:tcBorders>
              <w:bottom w:val="single" w:sz="8" w:space="0" w:color="auto"/>
              <w:right w:val="single" w:sz="8" w:space="0" w:color="auto"/>
            </w:tcBorders>
            <w:shd w:val="clear" w:color="auto" w:fill="auto"/>
            <w:vAlign w:val="bottom"/>
          </w:tcPr>
          <w:p w14:paraId="6A55E05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74</w:t>
            </w:r>
          </w:p>
        </w:tc>
        <w:tc>
          <w:tcPr>
            <w:tcW w:w="640" w:type="dxa"/>
            <w:tcBorders>
              <w:bottom w:val="single" w:sz="8" w:space="0" w:color="auto"/>
              <w:right w:val="single" w:sz="8" w:space="0" w:color="auto"/>
            </w:tcBorders>
            <w:shd w:val="clear" w:color="auto" w:fill="auto"/>
            <w:vAlign w:val="bottom"/>
          </w:tcPr>
          <w:p w14:paraId="7B8D182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15:36.00</w:t>
            </w:r>
          </w:p>
        </w:tc>
        <w:tc>
          <w:tcPr>
            <w:tcW w:w="640" w:type="dxa"/>
            <w:tcBorders>
              <w:bottom w:val="single" w:sz="8" w:space="0" w:color="auto"/>
              <w:right w:val="single" w:sz="8" w:space="0" w:color="auto"/>
            </w:tcBorders>
            <w:shd w:val="clear" w:color="auto" w:fill="auto"/>
            <w:vAlign w:val="bottom"/>
          </w:tcPr>
          <w:p w14:paraId="6EE4EEE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17:14.00</w:t>
            </w:r>
          </w:p>
        </w:tc>
        <w:tc>
          <w:tcPr>
            <w:tcW w:w="640" w:type="dxa"/>
            <w:tcBorders>
              <w:bottom w:val="single" w:sz="8" w:space="0" w:color="auto"/>
              <w:right w:val="single" w:sz="8" w:space="0" w:color="auto"/>
            </w:tcBorders>
            <w:shd w:val="clear" w:color="auto" w:fill="auto"/>
            <w:vAlign w:val="bottom"/>
          </w:tcPr>
          <w:p w14:paraId="5FAEFB0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00:30.50</w:t>
            </w:r>
          </w:p>
        </w:tc>
        <w:tc>
          <w:tcPr>
            <w:tcW w:w="640" w:type="dxa"/>
            <w:tcBorders>
              <w:bottom w:val="single" w:sz="8" w:space="0" w:color="auto"/>
              <w:right w:val="single" w:sz="8" w:space="0" w:color="auto"/>
            </w:tcBorders>
            <w:shd w:val="clear" w:color="auto" w:fill="auto"/>
            <w:vAlign w:val="bottom"/>
          </w:tcPr>
          <w:p w14:paraId="56E1EC6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37EF1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60DCD30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2985C7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7,8</w:t>
            </w:r>
          </w:p>
        </w:tc>
        <w:tc>
          <w:tcPr>
            <w:tcW w:w="640" w:type="dxa"/>
            <w:tcBorders>
              <w:bottom w:val="single" w:sz="8" w:space="0" w:color="auto"/>
              <w:right w:val="single" w:sz="8" w:space="0" w:color="auto"/>
            </w:tcBorders>
            <w:shd w:val="clear" w:color="auto" w:fill="auto"/>
            <w:vAlign w:val="bottom"/>
          </w:tcPr>
          <w:p w14:paraId="7A1FAEB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13,0</w:t>
            </w:r>
          </w:p>
        </w:tc>
        <w:tc>
          <w:tcPr>
            <w:tcW w:w="640" w:type="dxa"/>
            <w:tcBorders>
              <w:bottom w:val="single" w:sz="8" w:space="0" w:color="auto"/>
              <w:right w:val="single" w:sz="8" w:space="0" w:color="auto"/>
            </w:tcBorders>
            <w:shd w:val="clear" w:color="auto" w:fill="auto"/>
            <w:vAlign w:val="bottom"/>
          </w:tcPr>
          <w:p w14:paraId="2C7ECE3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08:20.00</w:t>
            </w:r>
          </w:p>
        </w:tc>
        <w:tc>
          <w:tcPr>
            <w:tcW w:w="640" w:type="dxa"/>
            <w:tcBorders>
              <w:bottom w:val="single" w:sz="8" w:space="0" w:color="auto"/>
              <w:right w:val="single" w:sz="8" w:space="0" w:color="auto"/>
            </w:tcBorders>
            <w:shd w:val="clear" w:color="auto" w:fill="auto"/>
            <w:vAlign w:val="bottom"/>
          </w:tcPr>
          <w:p w14:paraId="17B9FA1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40" w:type="dxa"/>
            <w:tcBorders>
              <w:bottom w:val="single" w:sz="8" w:space="0" w:color="auto"/>
              <w:right w:val="single" w:sz="8" w:space="0" w:color="auto"/>
            </w:tcBorders>
            <w:shd w:val="clear" w:color="auto" w:fill="auto"/>
            <w:vAlign w:val="bottom"/>
          </w:tcPr>
          <w:p w14:paraId="54BCCDC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40" w:type="dxa"/>
            <w:tcBorders>
              <w:bottom w:val="single" w:sz="8" w:space="0" w:color="auto"/>
              <w:right w:val="single" w:sz="8" w:space="0" w:color="auto"/>
            </w:tcBorders>
            <w:shd w:val="clear" w:color="auto" w:fill="auto"/>
            <w:vAlign w:val="bottom"/>
          </w:tcPr>
          <w:p w14:paraId="6A2E26D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079451F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018EDA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423</w:t>
            </w:r>
          </w:p>
        </w:tc>
        <w:tc>
          <w:tcPr>
            <w:tcW w:w="100" w:type="dxa"/>
            <w:tcBorders>
              <w:bottom w:val="single" w:sz="8" w:space="0" w:color="auto"/>
              <w:right w:val="single" w:sz="8" w:space="0" w:color="auto"/>
            </w:tcBorders>
            <w:shd w:val="clear" w:color="auto" w:fill="auto"/>
            <w:vAlign w:val="bottom"/>
          </w:tcPr>
          <w:p w14:paraId="3762351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9AFB1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246</w:t>
            </w:r>
          </w:p>
        </w:tc>
        <w:tc>
          <w:tcPr>
            <w:tcW w:w="640" w:type="dxa"/>
            <w:tcBorders>
              <w:bottom w:val="single" w:sz="8" w:space="0" w:color="auto"/>
              <w:right w:val="single" w:sz="8" w:space="0" w:color="auto"/>
            </w:tcBorders>
            <w:shd w:val="clear" w:color="auto" w:fill="auto"/>
            <w:vAlign w:val="bottom"/>
          </w:tcPr>
          <w:p w14:paraId="4D9F450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60" w:type="dxa"/>
            <w:tcBorders>
              <w:bottom w:val="single" w:sz="8" w:space="0" w:color="auto"/>
              <w:right w:val="single" w:sz="8" w:space="0" w:color="auto"/>
            </w:tcBorders>
            <w:shd w:val="clear" w:color="auto" w:fill="auto"/>
            <w:vAlign w:val="bottom"/>
          </w:tcPr>
          <w:p w14:paraId="7227BC5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7971222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12:37.00</w:t>
            </w:r>
          </w:p>
        </w:tc>
        <w:tc>
          <w:tcPr>
            <w:tcW w:w="640" w:type="dxa"/>
            <w:tcBorders>
              <w:bottom w:val="single" w:sz="8" w:space="0" w:color="auto"/>
              <w:right w:val="single" w:sz="8" w:space="0" w:color="auto"/>
            </w:tcBorders>
            <w:shd w:val="clear" w:color="auto" w:fill="auto"/>
            <w:vAlign w:val="bottom"/>
          </w:tcPr>
          <w:p w14:paraId="0439312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13:32.00</w:t>
            </w:r>
          </w:p>
        </w:tc>
        <w:tc>
          <w:tcPr>
            <w:tcW w:w="640" w:type="dxa"/>
            <w:tcBorders>
              <w:bottom w:val="single" w:sz="8" w:space="0" w:color="auto"/>
              <w:right w:val="single" w:sz="8" w:space="0" w:color="auto"/>
            </w:tcBorders>
            <w:shd w:val="clear" w:color="auto" w:fill="auto"/>
            <w:vAlign w:val="bottom"/>
          </w:tcPr>
          <w:p w14:paraId="211E808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00:36.00</w:t>
            </w:r>
          </w:p>
        </w:tc>
        <w:tc>
          <w:tcPr>
            <w:tcW w:w="640" w:type="dxa"/>
            <w:tcBorders>
              <w:bottom w:val="single" w:sz="8" w:space="0" w:color="auto"/>
              <w:right w:val="single" w:sz="8" w:space="0" w:color="auto"/>
            </w:tcBorders>
            <w:shd w:val="clear" w:color="auto" w:fill="auto"/>
            <w:vAlign w:val="bottom"/>
          </w:tcPr>
          <w:p w14:paraId="2A36789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6BD0AC2"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42</w:t>
            </w:r>
          </w:p>
        </w:tc>
      </w:tr>
      <w:tr w:rsidR="00822DA4" w:rsidRPr="00822DA4" w14:paraId="7A50508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ABBCC3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78</w:t>
            </w:r>
          </w:p>
        </w:tc>
        <w:tc>
          <w:tcPr>
            <w:tcW w:w="640" w:type="dxa"/>
            <w:tcBorders>
              <w:bottom w:val="single" w:sz="8" w:space="0" w:color="auto"/>
              <w:right w:val="single" w:sz="8" w:space="0" w:color="auto"/>
            </w:tcBorders>
            <w:shd w:val="clear" w:color="auto" w:fill="auto"/>
            <w:vAlign w:val="bottom"/>
          </w:tcPr>
          <w:p w14:paraId="1196739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4,0</w:t>
            </w:r>
          </w:p>
        </w:tc>
        <w:tc>
          <w:tcPr>
            <w:tcW w:w="640" w:type="dxa"/>
            <w:tcBorders>
              <w:bottom w:val="single" w:sz="8" w:space="0" w:color="auto"/>
              <w:right w:val="single" w:sz="8" w:space="0" w:color="auto"/>
            </w:tcBorders>
            <w:shd w:val="clear" w:color="auto" w:fill="auto"/>
            <w:vAlign w:val="bottom"/>
          </w:tcPr>
          <w:p w14:paraId="53DD030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CB077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w:t>
            </w:r>
          </w:p>
        </w:tc>
        <w:tc>
          <w:tcPr>
            <w:tcW w:w="640" w:type="dxa"/>
            <w:tcBorders>
              <w:bottom w:val="single" w:sz="8" w:space="0" w:color="auto"/>
              <w:right w:val="single" w:sz="8" w:space="0" w:color="auto"/>
            </w:tcBorders>
            <w:shd w:val="clear" w:color="auto" w:fill="auto"/>
            <w:vAlign w:val="bottom"/>
          </w:tcPr>
          <w:p w14:paraId="67E9BF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09:36.00</w:t>
            </w:r>
          </w:p>
        </w:tc>
        <w:tc>
          <w:tcPr>
            <w:tcW w:w="640" w:type="dxa"/>
            <w:tcBorders>
              <w:bottom w:val="single" w:sz="8" w:space="0" w:color="auto"/>
              <w:right w:val="single" w:sz="8" w:space="0" w:color="auto"/>
            </w:tcBorders>
            <w:shd w:val="clear" w:color="auto" w:fill="auto"/>
            <w:vAlign w:val="bottom"/>
          </w:tcPr>
          <w:p w14:paraId="0D52AA9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37663E8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100</w:t>
            </w:r>
          </w:p>
        </w:tc>
        <w:tc>
          <w:tcPr>
            <w:tcW w:w="660" w:type="dxa"/>
            <w:tcBorders>
              <w:bottom w:val="single" w:sz="8" w:space="0" w:color="auto"/>
              <w:right w:val="single" w:sz="8" w:space="0" w:color="auto"/>
            </w:tcBorders>
            <w:shd w:val="clear" w:color="auto" w:fill="auto"/>
            <w:vAlign w:val="bottom"/>
          </w:tcPr>
          <w:p w14:paraId="687A010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112</w:t>
            </w:r>
          </w:p>
        </w:tc>
        <w:tc>
          <w:tcPr>
            <w:tcW w:w="620" w:type="dxa"/>
            <w:tcBorders>
              <w:bottom w:val="single" w:sz="8" w:space="0" w:color="auto"/>
              <w:right w:val="single" w:sz="8" w:space="0" w:color="auto"/>
            </w:tcBorders>
            <w:shd w:val="clear" w:color="auto" w:fill="auto"/>
            <w:vAlign w:val="bottom"/>
          </w:tcPr>
          <w:p w14:paraId="2B85918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E2BCB4B"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122D66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521</w:t>
            </w:r>
          </w:p>
        </w:tc>
        <w:tc>
          <w:tcPr>
            <w:tcW w:w="120" w:type="dxa"/>
            <w:tcBorders>
              <w:bottom w:val="single" w:sz="8" w:space="0" w:color="auto"/>
              <w:right w:val="single" w:sz="8" w:space="0" w:color="auto"/>
            </w:tcBorders>
            <w:shd w:val="clear" w:color="auto" w:fill="auto"/>
            <w:vAlign w:val="bottom"/>
          </w:tcPr>
          <w:p w14:paraId="20875B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C089B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318</w:t>
            </w:r>
          </w:p>
        </w:tc>
        <w:tc>
          <w:tcPr>
            <w:tcW w:w="640" w:type="dxa"/>
            <w:tcBorders>
              <w:bottom w:val="single" w:sz="8" w:space="0" w:color="auto"/>
              <w:right w:val="single" w:sz="8" w:space="0" w:color="auto"/>
            </w:tcBorders>
            <w:shd w:val="clear" w:color="auto" w:fill="auto"/>
            <w:vAlign w:val="bottom"/>
          </w:tcPr>
          <w:p w14:paraId="0C6FDAD8"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61</w:t>
            </w:r>
          </w:p>
        </w:tc>
        <w:tc>
          <w:tcPr>
            <w:tcW w:w="640" w:type="dxa"/>
            <w:tcBorders>
              <w:bottom w:val="single" w:sz="8" w:space="0" w:color="auto"/>
              <w:right w:val="single" w:sz="8" w:space="0" w:color="auto"/>
            </w:tcBorders>
            <w:shd w:val="clear" w:color="auto" w:fill="auto"/>
            <w:vAlign w:val="bottom"/>
          </w:tcPr>
          <w:p w14:paraId="3A2B4E2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73</w:t>
            </w:r>
          </w:p>
        </w:tc>
        <w:tc>
          <w:tcPr>
            <w:tcW w:w="640" w:type="dxa"/>
            <w:tcBorders>
              <w:bottom w:val="single" w:sz="8" w:space="0" w:color="auto"/>
              <w:right w:val="single" w:sz="8" w:space="0" w:color="auto"/>
            </w:tcBorders>
            <w:shd w:val="clear" w:color="auto" w:fill="auto"/>
            <w:vAlign w:val="bottom"/>
          </w:tcPr>
          <w:p w14:paraId="2A615B0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15:54.00</w:t>
            </w:r>
          </w:p>
        </w:tc>
        <w:tc>
          <w:tcPr>
            <w:tcW w:w="640" w:type="dxa"/>
            <w:tcBorders>
              <w:bottom w:val="single" w:sz="8" w:space="0" w:color="auto"/>
              <w:right w:val="single" w:sz="8" w:space="0" w:color="auto"/>
            </w:tcBorders>
            <w:shd w:val="clear" w:color="auto" w:fill="auto"/>
            <w:vAlign w:val="bottom"/>
          </w:tcPr>
          <w:p w14:paraId="73ECD10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17:26.00</w:t>
            </w:r>
          </w:p>
        </w:tc>
        <w:tc>
          <w:tcPr>
            <w:tcW w:w="640" w:type="dxa"/>
            <w:tcBorders>
              <w:bottom w:val="single" w:sz="8" w:space="0" w:color="auto"/>
              <w:right w:val="single" w:sz="8" w:space="0" w:color="auto"/>
            </w:tcBorders>
            <w:shd w:val="clear" w:color="auto" w:fill="auto"/>
            <w:vAlign w:val="bottom"/>
          </w:tcPr>
          <w:p w14:paraId="5F1B3AE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00:31.00</w:t>
            </w:r>
          </w:p>
        </w:tc>
        <w:tc>
          <w:tcPr>
            <w:tcW w:w="640" w:type="dxa"/>
            <w:tcBorders>
              <w:bottom w:val="single" w:sz="8" w:space="0" w:color="auto"/>
              <w:right w:val="single" w:sz="8" w:space="0" w:color="auto"/>
            </w:tcBorders>
            <w:shd w:val="clear" w:color="auto" w:fill="auto"/>
            <w:vAlign w:val="bottom"/>
          </w:tcPr>
          <w:p w14:paraId="32AF8F7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141F1F5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015FE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4,6</w:t>
            </w:r>
          </w:p>
        </w:tc>
        <w:tc>
          <w:tcPr>
            <w:tcW w:w="640" w:type="dxa"/>
            <w:tcBorders>
              <w:bottom w:val="single" w:sz="8" w:space="0" w:color="auto"/>
              <w:right w:val="single" w:sz="8" w:space="0" w:color="auto"/>
            </w:tcBorders>
            <w:shd w:val="clear" w:color="auto" w:fill="auto"/>
            <w:vAlign w:val="bottom"/>
          </w:tcPr>
          <w:p w14:paraId="14C84BC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10C41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13,1</w:t>
            </w:r>
          </w:p>
        </w:tc>
        <w:tc>
          <w:tcPr>
            <w:tcW w:w="640" w:type="dxa"/>
            <w:tcBorders>
              <w:bottom w:val="single" w:sz="8" w:space="0" w:color="auto"/>
              <w:right w:val="single" w:sz="8" w:space="0" w:color="auto"/>
            </w:tcBorders>
            <w:shd w:val="clear" w:color="auto" w:fill="auto"/>
            <w:vAlign w:val="bottom"/>
          </w:tcPr>
          <w:p w14:paraId="1540D28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08:26.00</w:t>
            </w:r>
          </w:p>
        </w:tc>
        <w:tc>
          <w:tcPr>
            <w:tcW w:w="640" w:type="dxa"/>
            <w:tcBorders>
              <w:bottom w:val="single" w:sz="8" w:space="0" w:color="auto"/>
              <w:right w:val="single" w:sz="8" w:space="0" w:color="auto"/>
            </w:tcBorders>
            <w:shd w:val="clear" w:color="auto" w:fill="auto"/>
            <w:vAlign w:val="bottom"/>
          </w:tcPr>
          <w:p w14:paraId="72D827E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40" w:type="dxa"/>
            <w:tcBorders>
              <w:bottom w:val="single" w:sz="8" w:space="0" w:color="auto"/>
              <w:right w:val="single" w:sz="8" w:space="0" w:color="auto"/>
            </w:tcBorders>
            <w:shd w:val="clear" w:color="auto" w:fill="auto"/>
            <w:vAlign w:val="bottom"/>
          </w:tcPr>
          <w:p w14:paraId="6980AE7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40" w:type="dxa"/>
            <w:tcBorders>
              <w:bottom w:val="single" w:sz="8" w:space="0" w:color="auto"/>
              <w:right w:val="single" w:sz="8" w:space="0" w:color="auto"/>
            </w:tcBorders>
            <w:shd w:val="clear" w:color="auto" w:fill="auto"/>
            <w:vAlign w:val="bottom"/>
          </w:tcPr>
          <w:p w14:paraId="08B2501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B67C89"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2D45DD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419</w:t>
            </w:r>
          </w:p>
        </w:tc>
        <w:tc>
          <w:tcPr>
            <w:tcW w:w="100" w:type="dxa"/>
            <w:tcBorders>
              <w:bottom w:val="single" w:sz="8" w:space="0" w:color="auto"/>
              <w:right w:val="single" w:sz="8" w:space="0" w:color="auto"/>
            </w:tcBorders>
            <w:shd w:val="clear" w:color="auto" w:fill="auto"/>
            <w:vAlign w:val="bottom"/>
          </w:tcPr>
          <w:p w14:paraId="0822268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2BEB5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244</w:t>
            </w:r>
          </w:p>
        </w:tc>
        <w:tc>
          <w:tcPr>
            <w:tcW w:w="640" w:type="dxa"/>
            <w:tcBorders>
              <w:bottom w:val="single" w:sz="8" w:space="0" w:color="auto"/>
              <w:right w:val="single" w:sz="8" w:space="0" w:color="auto"/>
            </w:tcBorders>
            <w:shd w:val="clear" w:color="auto" w:fill="auto"/>
            <w:vAlign w:val="bottom"/>
          </w:tcPr>
          <w:p w14:paraId="2CEF751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68</w:t>
            </w:r>
          </w:p>
        </w:tc>
        <w:tc>
          <w:tcPr>
            <w:tcW w:w="660" w:type="dxa"/>
            <w:tcBorders>
              <w:bottom w:val="single" w:sz="8" w:space="0" w:color="auto"/>
              <w:right w:val="single" w:sz="8" w:space="0" w:color="auto"/>
            </w:tcBorders>
            <w:shd w:val="clear" w:color="auto" w:fill="auto"/>
            <w:vAlign w:val="bottom"/>
          </w:tcPr>
          <w:p w14:paraId="796AE39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14A91C1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12:52.00</w:t>
            </w:r>
          </w:p>
        </w:tc>
        <w:tc>
          <w:tcPr>
            <w:tcW w:w="640" w:type="dxa"/>
            <w:tcBorders>
              <w:bottom w:val="single" w:sz="8" w:space="0" w:color="auto"/>
              <w:right w:val="single" w:sz="8" w:space="0" w:color="auto"/>
            </w:tcBorders>
            <w:shd w:val="clear" w:color="auto" w:fill="auto"/>
            <w:vAlign w:val="bottom"/>
          </w:tcPr>
          <w:p w14:paraId="36A6DC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13:43.00</w:t>
            </w:r>
          </w:p>
        </w:tc>
        <w:tc>
          <w:tcPr>
            <w:tcW w:w="640" w:type="dxa"/>
            <w:tcBorders>
              <w:bottom w:val="single" w:sz="8" w:space="0" w:color="auto"/>
              <w:right w:val="single" w:sz="8" w:space="0" w:color="auto"/>
            </w:tcBorders>
            <w:shd w:val="clear" w:color="auto" w:fill="auto"/>
            <w:vAlign w:val="bottom"/>
          </w:tcPr>
          <w:p w14:paraId="3A5475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00:37.00</w:t>
            </w:r>
          </w:p>
        </w:tc>
        <w:tc>
          <w:tcPr>
            <w:tcW w:w="640" w:type="dxa"/>
            <w:tcBorders>
              <w:bottom w:val="single" w:sz="8" w:space="0" w:color="auto"/>
              <w:right w:val="single" w:sz="8" w:space="0" w:color="auto"/>
            </w:tcBorders>
            <w:shd w:val="clear" w:color="auto" w:fill="auto"/>
            <w:vAlign w:val="bottom"/>
          </w:tcPr>
          <w:p w14:paraId="5526D1F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60" w:type="dxa"/>
            <w:tcBorders>
              <w:bottom w:val="single" w:sz="8" w:space="0" w:color="auto"/>
              <w:right w:val="single" w:sz="8" w:space="0" w:color="auto"/>
            </w:tcBorders>
            <w:shd w:val="clear" w:color="auto" w:fill="auto"/>
            <w:vAlign w:val="bottom"/>
          </w:tcPr>
          <w:p w14:paraId="4D52BE03" w14:textId="77777777" w:rsidR="00822DA4" w:rsidRPr="00822DA4" w:rsidRDefault="00822DA4" w:rsidP="00822DA4">
            <w:pPr>
              <w:spacing w:line="0" w:lineRule="atLeast"/>
              <w:rPr>
                <w:rFonts w:cs="Arial"/>
                <w:sz w:val="13"/>
                <w:szCs w:val="20"/>
              </w:rPr>
            </w:pPr>
          </w:p>
        </w:tc>
      </w:tr>
      <w:tr w:rsidR="00822DA4" w:rsidRPr="00822DA4" w14:paraId="0B06ACA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62E4A4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77</w:t>
            </w:r>
          </w:p>
        </w:tc>
        <w:tc>
          <w:tcPr>
            <w:tcW w:w="640" w:type="dxa"/>
            <w:tcBorders>
              <w:bottom w:val="single" w:sz="8" w:space="0" w:color="auto"/>
              <w:right w:val="single" w:sz="8" w:space="0" w:color="auto"/>
            </w:tcBorders>
            <w:shd w:val="clear" w:color="auto" w:fill="auto"/>
            <w:vAlign w:val="bottom"/>
          </w:tcPr>
          <w:p w14:paraId="68E423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2E839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7A8C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7A30A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09:42.00</w:t>
            </w:r>
          </w:p>
        </w:tc>
        <w:tc>
          <w:tcPr>
            <w:tcW w:w="640" w:type="dxa"/>
            <w:tcBorders>
              <w:bottom w:val="single" w:sz="8" w:space="0" w:color="auto"/>
              <w:right w:val="single" w:sz="8" w:space="0" w:color="auto"/>
            </w:tcBorders>
            <w:shd w:val="clear" w:color="auto" w:fill="auto"/>
            <w:vAlign w:val="bottom"/>
          </w:tcPr>
          <w:p w14:paraId="4CA87B8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76990C7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98</w:t>
            </w:r>
          </w:p>
        </w:tc>
        <w:tc>
          <w:tcPr>
            <w:tcW w:w="660" w:type="dxa"/>
            <w:tcBorders>
              <w:bottom w:val="single" w:sz="8" w:space="0" w:color="auto"/>
              <w:right w:val="single" w:sz="8" w:space="0" w:color="auto"/>
            </w:tcBorders>
            <w:shd w:val="clear" w:color="auto" w:fill="auto"/>
            <w:vAlign w:val="bottom"/>
          </w:tcPr>
          <w:p w14:paraId="687F2FA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109</w:t>
            </w:r>
          </w:p>
        </w:tc>
        <w:tc>
          <w:tcPr>
            <w:tcW w:w="620" w:type="dxa"/>
            <w:tcBorders>
              <w:bottom w:val="single" w:sz="8" w:space="0" w:color="auto"/>
              <w:right w:val="single" w:sz="8" w:space="0" w:color="auto"/>
            </w:tcBorders>
            <w:shd w:val="clear" w:color="auto" w:fill="auto"/>
            <w:vAlign w:val="bottom"/>
          </w:tcPr>
          <w:p w14:paraId="7254FDF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19F4804"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69A9B4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517</w:t>
            </w:r>
          </w:p>
        </w:tc>
        <w:tc>
          <w:tcPr>
            <w:tcW w:w="120" w:type="dxa"/>
            <w:tcBorders>
              <w:bottom w:val="single" w:sz="8" w:space="0" w:color="auto"/>
              <w:right w:val="single" w:sz="8" w:space="0" w:color="auto"/>
            </w:tcBorders>
            <w:shd w:val="clear" w:color="auto" w:fill="auto"/>
            <w:vAlign w:val="bottom"/>
          </w:tcPr>
          <w:p w14:paraId="44445D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D3D9C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315</w:t>
            </w:r>
          </w:p>
        </w:tc>
        <w:tc>
          <w:tcPr>
            <w:tcW w:w="640" w:type="dxa"/>
            <w:tcBorders>
              <w:bottom w:val="single" w:sz="8" w:space="0" w:color="auto"/>
              <w:right w:val="single" w:sz="8" w:space="0" w:color="auto"/>
            </w:tcBorders>
            <w:shd w:val="clear" w:color="auto" w:fill="auto"/>
            <w:vAlign w:val="bottom"/>
          </w:tcPr>
          <w:p w14:paraId="1355DC1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60</w:t>
            </w:r>
          </w:p>
        </w:tc>
        <w:tc>
          <w:tcPr>
            <w:tcW w:w="640" w:type="dxa"/>
            <w:tcBorders>
              <w:bottom w:val="single" w:sz="8" w:space="0" w:color="auto"/>
              <w:right w:val="single" w:sz="8" w:space="0" w:color="auto"/>
            </w:tcBorders>
            <w:shd w:val="clear" w:color="auto" w:fill="auto"/>
            <w:vAlign w:val="bottom"/>
          </w:tcPr>
          <w:p w14:paraId="5FE843E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40" w:type="dxa"/>
            <w:tcBorders>
              <w:bottom w:val="single" w:sz="8" w:space="0" w:color="auto"/>
              <w:right w:val="single" w:sz="8" w:space="0" w:color="auto"/>
            </w:tcBorders>
            <w:shd w:val="clear" w:color="auto" w:fill="auto"/>
            <w:vAlign w:val="bottom"/>
          </w:tcPr>
          <w:p w14:paraId="6C82CD7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16:12.00</w:t>
            </w:r>
          </w:p>
        </w:tc>
        <w:tc>
          <w:tcPr>
            <w:tcW w:w="640" w:type="dxa"/>
            <w:tcBorders>
              <w:bottom w:val="single" w:sz="8" w:space="0" w:color="auto"/>
              <w:right w:val="single" w:sz="8" w:space="0" w:color="auto"/>
            </w:tcBorders>
            <w:shd w:val="clear" w:color="auto" w:fill="auto"/>
            <w:vAlign w:val="bottom"/>
          </w:tcPr>
          <w:p w14:paraId="7110229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17:38.00</w:t>
            </w:r>
          </w:p>
        </w:tc>
        <w:tc>
          <w:tcPr>
            <w:tcW w:w="640" w:type="dxa"/>
            <w:tcBorders>
              <w:bottom w:val="single" w:sz="8" w:space="0" w:color="auto"/>
              <w:right w:val="single" w:sz="8" w:space="0" w:color="auto"/>
            </w:tcBorders>
            <w:shd w:val="clear" w:color="auto" w:fill="auto"/>
            <w:vAlign w:val="bottom"/>
          </w:tcPr>
          <w:p w14:paraId="130B0FA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00:31.50</w:t>
            </w:r>
          </w:p>
        </w:tc>
        <w:tc>
          <w:tcPr>
            <w:tcW w:w="640" w:type="dxa"/>
            <w:tcBorders>
              <w:bottom w:val="single" w:sz="8" w:space="0" w:color="auto"/>
              <w:right w:val="single" w:sz="8" w:space="0" w:color="auto"/>
            </w:tcBorders>
            <w:shd w:val="clear" w:color="auto" w:fill="auto"/>
            <w:vAlign w:val="bottom"/>
          </w:tcPr>
          <w:p w14:paraId="2A6396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92FA0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268FE7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B84DC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8C113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13,2</w:t>
            </w:r>
          </w:p>
        </w:tc>
        <w:tc>
          <w:tcPr>
            <w:tcW w:w="640" w:type="dxa"/>
            <w:tcBorders>
              <w:bottom w:val="single" w:sz="8" w:space="0" w:color="auto"/>
              <w:right w:val="single" w:sz="8" w:space="0" w:color="auto"/>
            </w:tcBorders>
            <w:shd w:val="clear" w:color="auto" w:fill="auto"/>
            <w:vAlign w:val="bottom"/>
          </w:tcPr>
          <w:p w14:paraId="4E7D9A6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08:32.00</w:t>
            </w:r>
          </w:p>
        </w:tc>
        <w:tc>
          <w:tcPr>
            <w:tcW w:w="640" w:type="dxa"/>
            <w:tcBorders>
              <w:bottom w:val="single" w:sz="8" w:space="0" w:color="auto"/>
              <w:right w:val="single" w:sz="8" w:space="0" w:color="auto"/>
            </w:tcBorders>
            <w:shd w:val="clear" w:color="auto" w:fill="auto"/>
            <w:vAlign w:val="bottom"/>
          </w:tcPr>
          <w:p w14:paraId="4398AA4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40" w:type="dxa"/>
            <w:tcBorders>
              <w:bottom w:val="single" w:sz="8" w:space="0" w:color="auto"/>
              <w:right w:val="single" w:sz="8" w:space="0" w:color="auto"/>
            </w:tcBorders>
            <w:shd w:val="clear" w:color="auto" w:fill="auto"/>
            <w:vAlign w:val="bottom"/>
          </w:tcPr>
          <w:p w14:paraId="52C8FEE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40" w:type="dxa"/>
            <w:tcBorders>
              <w:bottom w:val="single" w:sz="8" w:space="0" w:color="auto"/>
              <w:right w:val="single" w:sz="8" w:space="0" w:color="auto"/>
            </w:tcBorders>
            <w:shd w:val="clear" w:color="auto" w:fill="auto"/>
            <w:vAlign w:val="bottom"/>
          </w:tcPr>
          <w:p w14:paraId="03E76B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0ABB8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6,4</w:t>
            </w:r>
          </w:p>
        </w:tc>
        <w:tc>
          <w:tcPr>
            <w:tcW w:w="540" w:type="dxa"/>
            <w:tcBorders>
              <w:bottom w:val="single" w:sz="8" w:space="0" w:color="auto"/>
            </w:tcBorders>
            <w:shd w:val="clear" w:color="auto" w:fill="auto"/>
            <w:vAlign w:val="bottom"/>
          </w:tcPr>
          <w:p w14:paraId="16C95A9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415</w:t>
            </w:r>
          </w:p>
        </w:tc>
        <w:tc>
          <w:tcPr>
            <w:tcW w:w="100" w:type="dxa"/>
            <w:tcBorders>
              <w:bottom w:val="single" w:sz="8" w:space="0" w:color="auto"/>
              <w:right w:val="single" w:sz="8" w:space="0" w:color="auto"/>
            </w:tcBorders>
            <w:shd w:val="clear" w:color="auto" w:fill="auto"/>
            <w:vAlign w:val="bottom"/>
          </w:tcPr>
          <w:p w14:paraId="45A491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6106D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242</w:t>
            </w:r>
          </w:p>
        </w:tc>
        <w:tc>
          <w:tcPr>
            <w:tcW w:w="640" w:type="dxa"/>
            <w:tcBorders>
              <w:bottom w:val="single" w:sz="8" w:space="0" w:color="auto"/>
              <w:right w:val="single" w:sz="8" w:space="0" w:color="auto"/>
            </w:tcBorders>
            <w:shd w:val="clear" w:color="auto" w:fill="auto"/>
            <w:vAlign w:val="bottom"/>
          </w:tcPr>
          <w:p w14:paraId="064F599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60" w:type="dxa"/>
            <w:tcBorders>
              <w:bottom w:val="single" w:sz="8" w:space="0" w:color="auto"/>
              <w:right w:val="single" w:sz="8" w:space="0" w:color="auto"/>
            </w:tcBorders>
            <w:shd w:val="clear" w:color="auto" w:fill="auto"/>
            <w:vAlign w:val="bottom"/>
          </w:tcPr>
          <w:p w14:paraId="2D2DC62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5016E7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13:07.00</w:t>
            </w:r>
          </w:p>
        </w:tc>
        <w:tc>
          <w:tcPr>
            <w:tcW w:w="640" w:type="dxa"/>
            <w:tcBorders>
              <w:bottom w:val="single" w:sz="8" w:space="0" w:color="auto"/>
              <w:right w:val="single" w:sz="8" w:space="0" w:color="auto"/>
            </w:tcBorders>
            <w:shd w:val="clear" w:color="auto" w:fill="auto"/>
            <w:vAlign w:val="bottom"/>
          </w:tcPr>
          <w:p w14:paraId="19CE7C0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13:54.00</w:t>
            </w:r>
          </w:p>
        </w:tc>
        <w:tc>
          <w:tcPr>
            <w:tcW w:w="640" w:type="dxa"/>
            <w:tcBorders>
              <w:bottom w:val="single" w:sz="8" w:space="0" w:color="auto"/>
              <w:right w:val="single" w:sz="8" w:space="0" w:color="auto"/>
            </w:tcBorders>
            <w:shd w:val="clear" w:color="auto" w:fill="auto"/>
            <w:vAlign w:val="bottom"/>
          </w:tcPr>
          <w:p w14:paraId="2178C4F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00:38.00</w:t>
            </w:r>
          </w:p>
        </w:tc>
        <w:tc>
          <w:tcPr>
            <w:tcW w:w="640" w:type="dxa"/>
            <w:tcBorders>
              <w:bottom w:val="single" w:sz="8" w:space="0" w:color="auto"/>
              <w:right w:val="single" w:sz="8" w:space="0" w:color="auto"/>
            </w:tcBorders>
            <w:shd w:val="clear" w:color="auto" w:fill="auto"/>
            <w:vAlign w:val="bottom"/>
          </w:tcPr>
          <w:p w14:paraId="312979A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F2C8C1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41</w:t>
            </w:r>
          </w:p>
        </w:tc>
      </w:tr>
      <w:tr w:rsidR="00822DA4" w:rsidRPr="00822DA4" w14:paraId="06289FC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A19CD1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40" w:type="dxa"/>
            <w:tcBorders>
              <w:bottom w:val="single" w:sz="8" w:space="0" w:color="auto"/>
              <w:right w:val="single" w:sz="8" w:space="0" w:color="auto"/>
            </w:tcBorders>
            <w:shd w:val="clear" w:color="auto" w:fill="auto"/>
            <w:vAlign w:val="bottom"/>
          </w:tcPr>
          <w:p w14:paraId="6ADDF06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5D763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7,1</w:t>
            </w:r>
          </w:p>
        </w:tc>
        <w:tc>
          <w:tcPr>
            <w:tcW w:w="640" w:type="dxa"/>
            <w:tcBorders>
              <w:bottom w:val="single" w:sz="8" w:space="0" w:color="auto"/>
              <w:right w:val="single" w:sz="8" w:space="0" w:color="auto"/>
            </w:tcBorders>
            <w:shd w:val="clear" w:color="auto" w:fill="auto"/>
            <w:vAlign w:val="bottom"/>
          </w:tcPr>
          <w:p w14:paraId="1F8CF61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w:t>
            </w:r>
          </w:p>
        </w:tc>
        <w:tc>
          <w:tcPr>
            <w:tcW w:w="640" w:type="dxa"/>
            <w:tcBorders>
              <w:bottom w:val="single" w:sz="8" w:space="0" w:color="auto"/>
              <w:right w:val="single" w:sz="8" w:space="0" w:color="auto"/>
            </w:tcBorders>
            <w:shd w:val="clear" w:color="auto" w:fill="auto"/>
            <w:vAlign w:val="bottom"/>
          </w:tcPr>
          <w:p w14:paraId="7DCACA7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09:48.00</w:t>
            </w:r>
          </w:p>
        </w:tc>
        <w:tc>
          <w:tcPr>
            <w:tcW w:w="640" w:type="dxa"/>
            <w:tcBorders>
              <w:bottom w:val="single" w:sz="8" w:space="0" w:color="auto"/>
              <w:right w:val="single" w:sz="8" w:space="0" w:color="auto"/>
            </w:tcBorders>
            <w:shd w:val="clear" w:color="auto" w:fill="auto"/>
            <w:vAlign w:val="bottom"/>
          </w:tcPr>
          <w:p w14:paraId="67C5405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1541599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95</w:t>
            </w:r>
          </w:p>
        </w:tc>
        <w:tc>
          <w:tcPr>
            <w:tcW w:w="660" w:type="dxa"/>
            <w:tcBorders>
              <w:bottom w:val="single" w:sz="8" w:space="0" w:color="auto"/>
              <w:right w:val="single" w:sz="8" w:space="0" w:color="auto"/>
            </w:tcBorders>
            <w:shd w:val="clear" w:color="auto" w:fill="auto"/>
            <w:vAlign w:val="bottom"/>
          </w:tcPr>
          <w:p w14:paraId="0716BA7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106</w:t>
            </w:r>
          </w:p>
        </w:tc>
        <w:tc>
          <w:tcPr>
            <w:tcW w:w="620" w:type="dxa"/>
            <w:tcBorders>
              <w:bottom w:val="single" w:sz="8" w:space="0" w:color="auto"/>
              <w:right w:val="single" w:sz="8" w:space="0" w:color="auto"/>
            </w:tcBorders>
            <w:shd w:val="clear" w:color="auto" w:fill="auto"/>
            <w:vAlign w:val="bottom"/>
          </w:tcPr>
          <w:p w14:paraId="0DFD35F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60" w:type="dxa"/>
            <w:tcBorders>
              <w:bottom w:val="single" w:sz="8" w:space="0" w:color="auto"/>
              <w:right w:val="single" w:sz="8" w:space="0" w:color="auto"/>
            </w:tcBorders>
            <w:shd w:val="clear" w:color="auto" w:fill="auto"/>
            <w:vAlign w:val="bottom"/>
          </w:tcPr>
          <w:p w14:paraId="460AFA93"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6,1</w:t>
            </w:r>
          </w:p>
        </w:tc>
        <w:tc>
          <w:tcPr>
            <w:tcW w:w="520" w:type="dxa"/>
            <w:tcBorders>
              <w:bottom w:val="single" w:sz="8" w:space="0" w:color="auto"/>
            </w:tcBorders>
            <w:shd w:val="clear" w:color="auto" w:fill="auto"/>
            <w:vAlign w:val="bottom"/>
          </w:tcPr>
          <w:p w14:paraId="2E3BB0B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513</w:t>
            </w:r>
          </w:p>
        </w:tc>
        <w:tc>
          <w:tcPr>
            <w:tcW w:w="120" w:type="dxa"/>
            <w:tcBorders>
              <w:bottom w:val="single" w:sz="8" w:space="0" w:color="auto"/>
              <w:right w:val="single" w:sz="8" w:space="0" w:color="auto"/>
            </w:tcBorders>
            <w:shd w:val="clear" w:color="auto" w:fill="auto"/>
            <w:vAlign w:val="bottom"/>
          </w:tcPr>
          <w:p w14:paraId="42F6679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F0FE4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312</w:t>
            </w:r>
          </w:p>
        </w:tc>
        <w:tc>
          <w:tcPr>
            <w:tcW w:w="640" w:type="dxa"/>
            <w:tcBorders>
              <w:bottom w:val="single" w:sz="8" w:space="0" w:color="auto"/>
              <w:right w:val="single" w:sz="8" w:space="0" w:color="auto"/>
            </w:tcBorders>
            <w:shd w:val="clear" w:color="auto" w:fill="auto"/>
            <w:vAlign w:val="bottom"/>
          </w:tcPr>
          <w:p w14:paraId="155784EC"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59</w:t>
            </w:r>
          </w:p>
        </w:tc>
        <w:tc>
          <w:tcPr>
            <w:tcW w:w="640" w:type="dxa"/>
            <w:tcBorders>
              <w:bottom w:val="single" w:sz="8" w:space="0" w:color="auto"/>
              <w:right w:val="single" w:sz="8" w:space="0" w:color="auto"/>
            </w:tcBorders>
            <w:shd w:val="clear" w:color="auto" w:fill="auto"/>
            <w:vAlign w:val="bottom"/>
          </w:tcPr>
          <w:p w14:paraId="5992FBC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71</w:t>
            </w:r>
          </w:p>
        </w:tc>
        <w:tc>
          <w:tcPr>
            <w:tcW w:w="640" w:type="dxa"/>
            <w:tcBorders>
              <w:bottom w:val="single" w:sz="8" w:space="0" w:color="auto"/>
              <w:right w:val="single" w:sz="8" w:space="0" w:color="auto"/>
            </w:tcBorders>
            <w:shd w:val="clear" w:color="auto" w:fill="auto"/>
            <w:vAlign w:val="bottom"/>
          </w:tcPr>
          <w:p w14:paraId="76D1A19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16:31.00</w:t>
            </w:r>
          </w:p>
        </w:tc>
        <w:tc>
          <w:tcPr>
            <w:tcW w:w="640" w:type="dxa"/>
            <w:tcBorders>
              <w:bottom w:val="single" w:sz="8" w:space="0" w:color="auto"/>
              <w:right w:val="single" w:sz="8" w:space="0" w:color="auto"/>
            </w:tcBorders>
            <w:shd w:val="clear" w:color="auto" w:fill="auto"/>
            <w:vAlign w:val="bottom"/>
          </w:tcPr>
          <w:p w14:paraId="6330DC5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17:50.00</w:t>
            </w:r>
          </w:p>
        </w:tc>
        <w:tc>
          <w:tcPr>
            <w:tcW w:w="640" w:type="dxa"/>
            <w:tcBorders>
              <w:bottom w:val="single" w:sz="8" w:space="0" w:color="auto"/>
              <w:right w:val="single" w:sz="8" w:space="0" w:color="auto"/>
            </w:tcBorders>
            <w:shd w:val="clear" w:color="auto" w:fill="auto"/>
            <w:vAlign w:val="bottom"/>
          </w:tcPr>
          <w:p w14:paraId="648208B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00:32.00</w:t>
            </w:r>
          </w:p>
        </w:tc>
        <w:tc>
          <w:tcPr>
            <w:tcW w:w="640" w:type="dxa"/>
            <w:tcBorders>
              <w:bottom w:val="single" w:sz="8" w:space="0" w:color="auto"/>
              <w:right w:val="single" w:sz="8" w:space="0" w:color="auto"/>
            </w:tcBorders>
            <w:shd w:val="clear" w:color="auto" w:fill="auto"/>
            <w:vAlign w:val="bottom"/>
          </w:tcPr>
          <w:p w14:paraId="6B94374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30199BD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7CB3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0B268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7,9</w:t>
            </w:r>
          </w:p>
        </w:tc>
        <w:tc>
          <w:tcPr>
            <w:tcW w:w="640" w:type="dxa"/>
            <w:tcBorders>
              <w:bottom w:val="single" w:sz="8" w:space="0" w:color="auto"/>
              <w:right w:val="single" w:sz="8" w:space="0" w:color="auto"/>
            </w:tcBorders>
            <w:shd w:val="clear" w:color="auto" w:fill="auto"/>
            <w:vAlign w:val="bottom"/>
          </w:tcPr>
          <w:p w14:paraId="2ED2CFF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13,3</w:t>
            </w:r>
          </w:p>
        </w:tc>
        <w:tc>
          <w:tcPr>
            <w:tcW w:w="640" w:type="dxa"/>
            <w:tcBorders>
              <w:bottom w:val="single" w:sz="8" w:space="0" w:color="auto"/>
              <w:right w:val="single" w:sz="8" w:space="0" w:color="auto"/>
            </w:tcBorders>
            <w:shd w:val="clear" w:color="auto" w:fill="auto"/>
            <w:vAlign w:val="bottom"/>
          </w:tcPr>
          <w:p w14:paraId="6880B09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08:39.00</w:t>
            </w:r>
          </w:p>
        </w:tc>
        <w:tc>
          <w:tcPr>
            <w:tcW w:w="640" w:type="dxa"/>
            <w:tcBorders>
              <w:bottom w:val="single" w:sz="8" w:space="0" w:color="auto"/>
              <w:right w:val="single" w:sz="8" w:space="0" w:color="auto"/>
            </w:tcBorders>
            <w:shd w:val="clear" w:color="auto" w:fill="auto"/>
            <w:vAlign w:val="bottom"/>
          </w:tcPr>
          <w:p w14:paraId="2C03486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40" w:type="dxa"/>
            <w:tcBorders>
              <w:bottom w:val="single" w:sz="8" w:space="0" w:color="auto"/>
              <w:right w:val="single" w:sz="8" w:space="0" w:color="auto"/>
            </w:tcBorders>
            <w:shd w:val="clear" w:color="auto" w:fill="auto"/>
            <w:vAlign w:val="bottom"/>
          </w:tcPr>
          <w:p w14:paraId="14FC7B9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40" w:type="dxa"/>
            <w:tcBorders>
              <w:bottom w:val="single" w:sz="8" w:space="0" w:color="auto"/>
              <w:right w:val="single" w:sz="8" w:space="0" w:color="auto"/>
            </w:tcBorders>
            <w:shd w:val="clear" w:color="auto" w:fill="auto"/>
            <w:vAlign w:val="bottom"/>
          </w:tcPr>
          <w:p w14:paraId="351D4AB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3FC7E43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28AB90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410</w:t>
            </w:r>
          </w:p>
        </w:tc>
        <w:tc>
          <w:tcPr>
            <w:tcW w:w="100" w:type="dxa"/>
            <w:tcBorders>
              <w:bottom w:val="single" w:sz="8" w:space="0" w:color="auto"/>
              <w:right w:val="single" w:sz="8" w:space="0" w:color="auto"/>
            </w:tcBorders>
            <w:shd w:val="clear" w:color="auto" w:fill="auto"/>
            <w:vAlign w:val="bottom"/>
          </w:tcPr>
          <w:p w14:paraId="4EE8C0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334CE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240</w:t>
            </w:r>
          </w:p>
        </w:tc>
        <w:tc>
          <w:tcPr>
            <w:tcW w:w="640" w:type="dxa"/>
            <w:tcBorders>
              <w:bottom w:val="single" w:sz="8" w:space="0" w:color="auto"/>
              <w:right w:val="single" w:sz="8" w:space="0" w:color="auto"/>
            </w:tcBorders>
            <w:shd w:val="clear" w:color="auto" w:fill="auto"/>
            <w:vAlign w:val="bottom"/>
          </w:tcPr>
          <w:p w14:paraId="15197D3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60" w:type="dxa"/>
            <w:tcBorders>
              <w:bottom w:val="single" w:sz="8" w:space="0" w:color="auto"/>
              <w:right w:val="single" w:sz="8" w:space="0" w:color="auto"/>
            </w:tcBorders>
            <w:shd w:val="clear" w:color="auto" w:fill="auto"/>
            <w:vAlign w:val="bottom"/>
          </w:tcPr>
          <w:p w14:paraId="0DE5EEF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490D4BD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13:22.00</w:t>
            </w:r>
          </w:p>
        </w:tc>
        <w:tc>
          <w:tcPr>
            <w:tcW w:w="640" w:type="dxa"/>
            <w:tcBorders>
              <w:bottom w:val="single" w:sz="8" w:space="0" w:color="auto"/>
              <w:right w:val="single" w:sz="8" w:space="0" w:color="auto"/>
            </w:tcBorders>
            <w:shd w:val="clear" w:color="auto" w:fill="auto"/>
            <w:vAlign w:val="bottom"/>
          </w:tcPr>
          <w:p w14:paraId="1E23C7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14:05.00</w:t>
            </w:r>
          </w:p>
        </w:tc>
        <w:tc>
          <w:tcPr>
            <w:tcW w:w="640" w:type="dxa"/>
            <w:tcBorders>
              <w:bottom w:val="single" w:sz="8" w:space="0" w:color="auto"/>
              <w:right w:val="single" w:sz="8" w:space="0" w:color="auto"/>
            </w:tcBorders>
            <w:shd w:val="clear" w:color="auto" w:fill="auto"/>
            <w:vAlign w:val="bottom"/>
          </w:tcPr>
          <w:p w14:paraId="5D9759C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00:39.00</w:t>
            </w:r>
          </w:p>
        </w:tc>
        <w:tc>
          <w:tcPr>
            <w:tcW w:w="640" w:type="dxa"/>
            <w:tcBorders>
              <w:bottom w:val="single" w:sz="8" w:space="0" w:color="auto"/>
              <w:right w:val="single" w:sz="8" w:space="0" w:color="auto"/>
            </w:tcBorders>
            <w:shd w:val="clear" w:color="auto" w:fill="auto"/>
            <w:vAlign w:val="bottom"/>
          </w:tcPr>
          <w:p w14:paraId="125BA89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60" w:type="dxa"/>
            <w:tcBorders>
              <w:bottom w:val="single" w:sz="8" w:space="0" w:color="auto"/>
              <w:right w:val="single" w:sz="8" w:space="0" w:color="auto"/>
            </w:tcBorders>
            <w:shd w:val="clear" w:color="auto" w:fill="auto"/>
            <w:vAlign w:val="bottom"/>
          </w:tcPr>
          <w:p w14:paraId="615E9FE3" w14:textId="77777777" w:rsidR="00822DA4" w:rsidRPr="00822DA4" w:rsidRDefault="00822DA4" w:rsidP="00822DA4">
            <w:pPr>
              <w:spacing w:line="0" w:lineRule="atLeast"/>
              <w:rPr>
                <w:rFonts w:cs="Arial"/>
                <w:sz w:val="13"/>
                <w:szCs w:val="20"/>
              </w:rPr>
            </w:pPr>
          </w:p>
        </w:tc>
      </w:tr>
      <w:tr w:rsidR="00822DA4" w:rsidRPr="00822DA4" w14:paraId="42FFA4F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F87819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75</w:t>
            </w:r>
          </w:p>
        </w:tc>
        <w:tc>
          <w:tcPr>
            <w:tcW w:w="640" w:type="dxa"/>
            <w:tcBorders>
              <w:bottom w:val="single" w:sz="8" w:space="0" w:color="auto"/>
              <w:right w:val="single" w:sz="8" w:space="0" w:color="auto"/>
            </w:tcBorders>
            <w:shd w:val="clear" w:color="auto" w:fill="auto"/>
            <w:vAlign w:val="bottom"/>
          </w:tcPr>
          <w:p w14:paraId="6C83834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510E1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958E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75581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09:54.00</w:t>
            </w:r>
          </w:p>
        </w:tc>
        <w:tc>
          <w:tcPr>
            <w:tcW w:w="640" w:type="dxa"/>
            <w:tcBorders>
              <w:bottom w:val="single" w:sz="8" w:space="0" w:color="auto"/>
              <w:right w:val="single" w:sz="8" w:space="0" w:color="auto"/>
            </w:tcBorders>
            <w:shd w:val="clear" w:color="auto" w:fill="auto"/>
            <w:vAlign w:val="bottom"/>
          </w:tcPr>
          <w:p w14:paraId="20C125C7"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2CD2F858"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92</w:t>
            </w:r>
          </w:p>
        </w:tc>
        <w:tc>
          <w:tcPr>
            <w:tcW w:w="660" w:type="dxa"/>
            <w:tcBorders>
              <w:bottom w:val="single" w:sz="8" w:space="0" w:color="auto"/>
              <w:right w:val="single" w:sz="8" w:space="0" w:color="auto"/>
            </w:tcBorders>
            <w:shd w:val="clear" w:color="auto" w:fill="auto"/>
            <w:vAlign w:val="bottom"/>
          </w:tcPr>
          <w:p w14:paraId="348E1286"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103</w:t>
            </w:r>
          </w:p>
        </w:tc>
        <w:tc>
          <w:tcPr>
            <w:tcW w:w="620" w:type="dxa"/>
            <w:tcBorders>
              <w:bottom w:val="single" w:sz="8" w:space="0" w:color="auto"/>
              <w:right w:val="single" w:sz="8" w:space="0" w:color="auto"/>
            </w:tcBorders>
            <w:shd w:val="clear" w:color="auto" w:fill="auto"/>
            <w:vAlign w:val="bottom"/>
          </w:tcPr>
          <w:p w14:paraId="49696E4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CB789B4"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82AB347"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509</w:t>
            </w:r>
          </w:p>
        </w:tc>
        <w:tc>
          <w:tcPr>
            <w:tcW w:w="120" w:type="dxa"/>
            <w:tcBorders>
              <w:bottom w:val="single" w:sz="8" w:space="0" w:color="auto"/>
              <w:right w:val="single" w:sz="8" w:space="0" w:color="auto"/>
            </w:tcBorders>
            <w:shd w:val="clear" w:color="auto" w:fill="auto"/>
            <w:vAlign w:val="bottom"/>
          </w:tcPr>
          <w:p w14:paraId="792C92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F9F4BA"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309</w:t>
            </w:r>
          </w:p>
        </w:tc>
        <w:tc>
          <w:tcPr>
            <w:tcW w:w="640" w:type="dxa"/>
            <w:tcBorders>
              <w:bottom w:val="single" w:sz="8" w:space="0" w:color="auto"/>
              <w:right w:val="single" w:sz="8" w:space="0" w:color="auto"/>
            </w:tcBorders>
            <w:shd w:val="clear" w:color="auto" w:fill="auto"/>
            <w:vAlign w:val="bottom"/>
          </w:tcPr>
          <w:p w14:paraId="392E661A"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58</w:t>
            </w:r>
          </w:p>
        </w:tc>
        <w:tc>
          <w:tcPr>
            <w:tcW w:w="640" w:type="dxa"/>
            <w:tcBorders>
              <w:bottom w:val="single" w:sz="8" w:space="0" w:color="auto"/>
              <w:right w:val="single" w:sz="8" w:space="0" w:color="auto"/>
            </w:tcBorders>
            <w:shd w:val="clear" w:color="auto" w:fill="auto"/>
            <w:vAlign w:val="bottom"/>
          </w:tcPr>
          <w:p w14:paraId="440FC7D1"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40" w:type="dxa"/>
            <w:tcBorders>
              <w:bottom w:val="single" w:sz="8" w:space="0" w:color="auto"/>
              <w:right w:val="single" w:sz="8" w:space="0" w:color="auto"/>
            </w:tcBorders>
            <w:shd w:val="clear" w:color="auto" w:fill="auto"/>
            <w:vAlign w:val="bottom"/>
          </w:tcPr>
          <w:p w14:paraId="2C7164A2"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16:50.00</w:t>
            </w:r>
          </w:p>
        </w:tc>
        <w:tc>
          <w:tcPr>
            <w:tcW w:w="640" w:type="dxa"/>
            <w:tcBorders>
              <w:bottom w:val="single" w:sz="8" w:space="0" w:color="auto"/>
              <w:right w:val="single" w:sz="8" w:space="0" w:color="auto"/>
            </w:tcBorders>
            <w:shd w:val="clear" w:color="auto" w:fill="auto"/>
            <w:vAlign w:val="bottom"/>
          </w:tcPr>
          <w:p w14:paraId="152E6E2D"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18:03.00</w:t>
            </w:r>
          </w:p>
        </w:tc>
        <w:tc>
          <w:tcPr>
            <w:tcW w:w="640" w:type="dxa"/>
            <w:tcBorders>
              <w:bottom w:val="single" w:sz="8" w:space="0" w:color="auto"/>
              <w:right w:val="single" w:sz="8" w:space="0" w:color="auto"/>
            </w:tcBorders>
            <w:shd w:val="clear" w:color="auto" w:fill="auto"/>
            <w:vAlign w:val="bottom"/>
          </w:tcPr>
          <w:p w14:paraId="3145673A"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00:33.00</w:t>
            </w:r>
          </w:p>
        </w:tc>
        <w:tc>
          <w:tcPr>
            <w:tcW w:w="640" w:type="dxa"/>
            <w:tcBorders>
              <w:bottom w:val="single" w:sz="8" w:space="0" w:color="auto"/>
              <w:right w:val="single" w:sz="8" w:space="0" w:color="auto"/>
            </w:tcBorders>
            <w:shd w:val="clear" w:color="auto" w:fill="auto"/>
            <w:vAlign w:val="bottom"/>
          </w:tcPr>
          <w:p w14:paraId="4E95DC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33896A"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622B99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9D3C0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13F018"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13,4</w:t>
            </w:r>
          </w:p>
        </w:tc>
        <w:tc>
          <w:tcPr>
            <w:tcW w:w="640" w:type="dxa"/>
            <w:tcBorders>
              <w:bottom w:val="single" w:sz="8" w:space="0" w:color="auto"/>
              <w:right w:val="single" w:sz="8" w:space="0" w:color="auto"/>
            </w:tcBorders>
            <w:shd w:val="clear" w:color="auto" w:fill="auto"/>
            <w:vAlign w:val="bottom"/>
          </w:tcPr>
          <w:p w14:paraId="1BEE9A9E"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08:46.00</w:t>
            </w:r>
          </w:p>
        </w:tc>
        <w:tc>
          <w:tcPr>
            <w:tcW w:w="640" w:type="dxa"/>
            <w:tcBorders>
              <w:bottom w:val="single" w:sz="8" w:space="0" w:color="auto"/>
              <w:right w:val="single" w:sz="8" w:space="0" w:color="auto"/>
            </w:tcBorders>
            <w:shd w:val="clear" w:color="auto" w:fill="auto"/>
            <w:vAlign w:val="bottom"/>
          </w:tcPr>
          <w:p w14:paraId="2BAE6755"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40" w:type="dxa"/>
            <w:tcBorders>
              <w:bottom w:val="single" w:sz="8" w:space="0" w:color="auto"/>
              <w:right w:val="single" w:sz="8" w:space="0" w:color="auto"/>
            </w:tcBorders>
            <w:shd w:val="clear" w:color="auto" w:fill="auto"/>
            <w:vAlign w:val="bottom"/>
          </w:tcPr>
          <w:p w14:paraId="5CBEE9BD"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40" w:type="dxa"/>
            <w:tcBorders>
              <w:bottom w:val="single" w:sz="8" w:space="0" w:color="auto"/>
              <w:right w:val="single" w:sz="8" w:space="0" w:color="auto"/>
            </w:tcBorders>
            <w:shd w:val="clear" w:color="auto" w:fill="auto"/>
            <w:vAlign w:val="bottom"/>
          </w:tcPr>
          <w:p w14:paraId="2319EA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556155"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A83C34F"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405</w:t>
            </w:r>
          </w:p>
        </w:tc>
        <w:tc>
          <w:tcPr>
            <w:tcW w:w="100" w:type="dxa"/>
            <w:tcBorders>
              <w:bottom w:val="single" w:sz="8" w:space="0" w:color="auto"/>
              <w:right w:val="single" w:sz="8" w:space="0" w:color="auto"/>
            </w:tcBorders>
            <w:shd w:val="clear" w:color="auto" w:fill="auto"/>
            <w:vAlign w:val="bottom"/>
          </w:tcPr>
          <w:p w14:paraId="3BE887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B00A49"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238</w:t>
            </w:r>
          </w:p>
        </w:tc>
        <w:tc>
          <w:tcPr>
            <w:tcW w:w="640" w:type="dxa"/>
            <w:tcBorders>
              <w:bottom w:val="single" w:sz="8" w:space="0" w:color="auto"/>
              <w:right w:val="single" w:sz="8" w:space="0" w:color="auto"/>
            </w:tcBorders>
            <w:shd w:val="clear" w:color="auto" w:fill="auto"/>
            <w:vAlign w:val="bottom"/>
          </w:tcPr>
          <w:p w14:paraId="168781CA"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65</w:t>
            </w:r>
          </w:p>
        </w:tc>
        <w:tc>
          <w:tcPr>
            <w:tcW w:w="660" w:type="dxa"/>
            <w:tcBorders>
              <w:bottom w:val="single" w:sz="8" w:space="0" w:color="auto"/>
              <w:right w:val="single" w:sz="8" w:space="0" w:color="auto"/>
            </w:tcBorders>
            <w:shd w:val="clear" w:color="auto" w:fill="auto"/>
            <w:vAlign w:val="bottom"/>
          </w:tcPr>
          <w:p w14:paraId="678AF21B"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5876D9D6"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13:38.00</w:t>
            </w:r>
          </w:p>
        </w:tc>
        <w:tc>
          <w:tcPr>
            <w:tcW w:w="640" w:type="dxa"/>
            <w:tcBorders>
              <w:bottom w:val="single" w:sz="8" w:space="0" w:color="auto"/>
              <w:right w:val="single" w:sz="8" w:space="0" w:color="auto"/>
            </w:tcBorders>
            <w:shd w:val="clear" w:color="auto" w:fill="auto"/>
            <w:vAlign w:val="bottom"/>
          </w:tcPr>
          <w:p w14:paraId="628FD363"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14:16.00</w:t>
            </w:r>
          </w:p>
        </w:tc>
        <w:tc>
          <w:tcPr>
            <w:tcW w:w="640" w:type="dxa"/>
            <w:tcBorders>
              <w:bottom w:val="single" w:sz="8" w:space="0" w:color="auto"/>
              <w:right w:val="single" w:sz="8" w:space="0" w:color="auto"/>
            </w:tcBorders>
            <w:shd w:val="clear" w:color="auto" w:fill="auto"/>
            <w:vAlign w:val="bottom"/>
          </w:tcPr>
          <w:p w14:paraId="42AD655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00:40.00</w:t>
            </w:r>
          </w:p>
        </w:tc>
        <w:tc>
          <w:tcPr>
            <w:tcW w:w="640" w:type="dxa"/>
            <w:tcBorders>
              <w:bottom w:val="single" w:sz="8" w:space="0" w:color="auto"/>
              <w:right w:val="single" w:sz="8" w:space="0" w:color="auto"/>
            </w:tcBorders>
            <w:shd w:val="clear" w:color="auto" w:fill="auto"/>
            <w:vAlign w:val="bottom"/>
          </w:tcPr>
          <w:p w14:paraId="1115956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4120969"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40</w:t>
            </w:r>
          </w:p>
        </w:tc>
      </w:tr>
      <w:tr w:rsidR="00822DA4" w:rsidRPr="00822DA4" w14:paraId="5443044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468447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74</w:t>
            </w:r>
          </w:p>
        </w:tc>
        <w:tc>
          <w:tcPr>
            <w:tcW w:w="640" w:type="dxa"/>
            <w:tcBorders>
              <w:bottom w:val="single" w:sz="8" w:space="0" w:color="auto"/>
              <w:right w:val="single" w:sz="8" w:space="0" w:color="auto"/>
            </w:tcBorders>
            <w:shd w:val="clear" w:color="auto" w:fill="auto"/>
            <w:vAlign w:val="bottom"/>
          </w:tcPr>
          <w:p w14:paraId="0F174D9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07805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7,2</w:t>
            </w:r>
          </w:p>
        </w:tc>
        <w:tc>
          <w:tcPr>
            <w:tcW w:w="640" w:type="dxa"/>
            <w:tcBorders>
              <w:bottom w:val="single" w:sz="8" w:space="0" w:color="auto"/>
              <w:right w:val="single" w:sz="8" w:space="0" w:color="auto"/>
            </w:tcBorders>
            <w:shd w:val="clear" w:color="auto" w:fill="auto"/>
            <w:vAlign w:val="bottom"/>
          </w:tcPr>
          <w:p w14:paraId="16D2E96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w:t>
            </w:r>
          </w:p>
        </w:tc>
        <w:tc>
          <w:tcPr>
            <w:tcW w:w="640" w:type="dxa"/>
            <w:tcBorders>
              <w:bottom w:val="single" w:sz="8" w:space="0" w:color="auto"/>
              <w:right w:val="single" w:sz="8" w:space="0" w:color="auto"/>
            </w:tcBorders>
            <w:shd w:val="clear" w:color="auto" w:fill="auto"/>
            <w:vAlign w:val="bottom"/>
          </w:tcPr>
          <w:p w14:paraId="345050C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10:00.00</w:t>
            </w:r>
          </w:p>
        </w:tc>
        <w:tc>
          <w:tcPr>
            <w:tcW w:w="640" w:type="dxa"/>
            <w:tcBorders>
              <w:bottom w:val="single" w:sz="8" w:space="0" w:color="auto"/>
              <w:right w:val="single" w:sz="8" w:space="0" w:color="auto"/>
            </w:tcBorders>
            <w:shd w:val="clear" w:color="auto" w:fill="auto"/>
            <w:vAlign w:val="bottom"/>
          </w:tcPr>
          <w:p w14:paraId="0836FB7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405AE28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89</w:t>
            </w:r>
          </w:p>
        </w:tc>
        <w:tc>
          <w:tcPr>
            <w:tcW w:w="660" w:type="dxa"/>
            <w:tcBorders>
              <w:bottom w:val="single" w:sz="8" w:space="0" w:color="auto"/>
              <w:right w:val="single" w:sz="8" w:space="0" w:color="auto"/>
            </w:tcBorders>
            <w:shd w:val="clear" w:color="auto" w:fill="auto"/>
            <w:vAlign w:val="bottom"/>
          </w:tcPr>
          <w:p w14:paraId="79B0E8A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100</w:t>
            </w:r>
          </w:p>
        </w:tc>
        <w:tc>
          <w:tcPr>
            <w:tcW w:w="620" w:type="dxa"/>
            <w:tcBorders>
              <w:bottom w:val="single" w:sz="8" w:space="0" w:color="auto"/>
              <w:right w:val="single" w:sz="8" w:space="0" w:color="auto"/>
            </w:tcBorders>
            <w:shd w:val="clear" w:color="auto" w:fill="auto"/>
            <w:vAlign w:val="bottom"/>
          </w:tcPr>
          <w:p w14:paraId="12DAFEF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673A2D7"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D3B07E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505</w:t>
            </w:r>
          </w:p>
        </w:tc>
        <w:tc>
          <w:tcPr>
            <w:tcW w:w="120" w:type="dxa"/>
            <w:tcBorders>
              <w:bottom w:val="single" w:sz="8" w:space="0" w:color="auto"/>
              <w:right w:val="single" w:sz="8" w:space="0" w:color="auto"/>
            </w:tcBorders>
            <w:shd w:val="clear" w:color="auto" w:fill="auto"/>
            <w:vAlign w:val="bottom"/>
          </w:tcPr>
          <w:p w14:paraId="6CAAA45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6FC11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305</w:t>
            </w:r>
          </w:p>
        </w:tc>
        <w:tc>
          <w:tcPr>
            <w:tcW w:w="640" w:type="dxa"/>
            <w:tcBorders>
              <w:bottom w:val="single" w:sz="8" w:space="0" w:color="auto"/>
              <w:right w:val="single" w:sz="8" w:space="0" w:color="auto"/>
            </w:tcBorders>
            <w:shd w:val="clear" w:color="auto" w:fill="auto"/>
            <w:vAlign w:val="bottom"/>
          </w:tcPr>
          <w:p w14:paraId="7F4FC31B"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57</w:t>
            </w:r>
          </w:p>
        </w:tc>
        <w:tc>
          <w:tcPr>
            <w:tcW w:w="640" w:type="dxa"/>
            <w:tcBorders>
              <w:bottom w:val="single" w:sz="8" w:space="0" w:color="auto"/>
              <w:right w:val="single" w:sz="8" w:space="0" w:color="auto"/>
            </w:tcBorders>
            <w:shd w:val="clear" w:color="auto" w:fill="auto"/>
            <w:vAlign w:val="bottom"/>
          </w:tcPr>
          <w:p w14:paraId="31FCD9A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40" w:type="dxa"/>
            <w:tcBorders>
              <w:bottom w:val="single" w:sz="8" w:space="0" w:color="auto"/>
              <w:right w:val="single" w:sz="8" w:space="0" w:color="auto"/>
            </w:tcBorders>
            <w:shd w:val="clear" w:color="auto" w:fill="auto"/>
            <w:vAlign w:val="bottom"/>
          </w:tcPr>
          <w:p w14:paraId="4C366C1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17:10.00</w:t>
            </w:r>
          </w:p>
        </w:tc>
        <w:tc>
          <w:tcPr>
            <w:tcW w:w="640" w:type="dxa"/>
            <w:tcBorders>
              <w:bottom w:val="single" w:sz="8" w:space="0" w:color="auto"/>
              <w:right w:val="single" w:sz="8" w:space="0" w:color="auto"/>
            </w:tcBorders>
            <w:shd w:val="clear" w:color="auto" w:fill="auto"/>
            <w:vAlign w:val="bottom"/>
          </w:tcPr>
          <w:p w14:paraId="5EDD0CA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18:16.00</w:t>
            </w:r>
          </w:p>
        </w:tc>
        <w:tc>
          <w:tcPr>
            <w:tcW w:w="640" w:type="dxa"/>
            <w:tcBorders>
              <w:bottom w:val="single" w:sz="8" w:space="0" w:color="auto"/>
              <w:right w:val="single" w:sz="8" w:space="0" w:color="auto"/>
            </w:tcBorders>
            <w:shd w:val="clear" w:color="auto" w:fill="auto"/>
            <w:vAlign w:val="bottom"/>
          </w:tcPr>
          <w:p w14:paraId="613AAD1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00:34.00</w:t>
            </w:r>
          </w:p>
        </w:tc>
        <w:tc>
          <w:tcPr>
            <w:tcW w:w="640" w:type="dxa"/>
            <w:tcBorders>
              <w:bottom w:val="single" w:sz="8" w:space="0" w:color="auto"/>
              <w:right w:val="single" w:sz="8" w:space="0" w:color="auto"/>
            </w:tcBorders>
            <w:shd w:val="clear" w:color="auto" w:fill="auto"/>
            <w:vAlign w:val="bottom"/>
          </w:tcPr>
          <w:p w14:paraId="230F506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1D8D56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31560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BECA9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8,0</w:t>
            </w:r>
          </w:p>
        </w:tc>
        <w:tc>
          <w:tcPr>
            <w:tcW w:w="640" w:type="dxa"/>
            <w:tcBorders>
              <w:bottom w:val="single" w:sz="8" w:space="0" w:color="auto"/>
              <w:right w:val="single" w:sz="8" w:space="0" w:color="auto"/>
            </w:tcBorders>
            <w:shd w:val="clear" w:color="auto" w:fill="auto"/>
            <w:vAlign w:val="bottom"/>
          </w:tcPr>
          <w:p w14:paraId="376E366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13,5</w:t>
            </w:r>
          </w:p>
        </w:tc>
        <w:tc>
          <w:tcPr>
            <w:tcW w:w="640" w:type="dxa"/>
            <w:tcBorders>
              <w:bottom w:val="single" w:sz="8" w:space="0" w:color="auto"/>
              <w:right w:val="single" w:sz="8" w:space="0" w:color="auto"/>
            </w:tcBorders>
            <w:shd w:val="clear" w:color="auto" w:fill="auto"/>
            <w:vAlign w:val="bottom"/>
          </w:tcPr>
          <w:p w14:paraId="1A2AE95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08:53.00</w:t>
            </w:r>
          </w:p>
        </w:tc>
        <w:tc>
          <w:tcPr>
            <w:tcW w:w="640" w:type="dxa"/>
            <w:tcBorders>
              <w:bottom w:val="single" w:sz="8" w:space="0" w:color="auto"/>
              <w:right w:val="single" w:sz="8" w:space="0" w:color="auto"/>
            </w:tcBorders>
            <w:shd w:val="clear" w:color="auto" w:fill="auto"/>
            <w:vAlign w:val="bottom"/>
          </w:tcPr>
          <w:p w14:paraId="7B45633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40" w:type="dxa"/>
            <w:tcBorders>
              <w:bottom w:val="single" w:sz="8" w:space="0" w:color="auto"/>
              <w:right w:val="single" w:sz="8" w:space="0" w:color="auto"/>
            </w:tcBorders>
            <w:shd w:val="clear" w:color="auto" w:fill="auto"/>
            <w:vAlign w:val="bottom"/>
          </w:tcPr>
          <w:p w14:paraId="2FFD692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40" w:type="dxa"/>
            <w:tcBorders>
              <w:bottom w:val="single" w:sz="8" w:space="0" w:color="auto"/>
              <w:right w:val="single" w:sz="8" w:space="0" w:color="auto"/>
            </w:tcBorders>
            <w:shd w:val="clear" w:color="auto" w:fill="auto"/>
            <w:vAlign w:val="bottom"/>
          </w:tcPr>
          <w:p w14:paraId="27B74A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A9EC4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6,5</w:t>
            </w:r>
          </w:p>
        </w:tc>
        <w:tc>
          <w:tcPr>
            <w:tcW w:w="540" w:type="dxa"/>
            <w:tcBorders>
              <w:bottom w:val="single" w:sz="8" w:space="0" w:color="auto"/>
            </w:tcBorders>
            <w:shd w:val="clear" w:color="auto" w:fill="auto"/>
            <w:vAlign w:val="bottom"/>
          </w:tcPr>
          <w:p w14:paraId="3ADA08C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400</w:t>
            </w:r>
          </w:p>
        </w:tc>
        <w:tc>
          <w:tcPr>
            <w:tcW w:w="100" w:type="dxa"/>
            <w:tcBorders>
              <w:bottom w:val="single" w:sz="8" w:space="0" w:color="auto"/>
              <w:right w:val="single" w:sz="8" w:space="0" w:color="auto"/>
            </w:tcBorders>
            <w:shd w:val="clear" w:color="auto" w:fill="auto"/>
            <w:vAlign w:val="bottom"/>
          </w:tcPr>
          <w:p w14:paraId="598FA1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40B65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236</w:t>
            </w:r>
          </w:p>
        </w:tc>
        <w:tc>
          <w:tcPr>
            <w:tcW w:w="640" w:type="dxa"/>
            <w:tcBorders>
              <w:bottom w:val="single" w:sz="8" w:space="0" w:color="auto"/>
              <w:right w:val="single" w:sz="8" w:space="0" w:color="auto"/>
            </w:tcBorders>
            <w:shd w:val="clear" w:color="auto" w:fill="auto"/>
            <w:vAlign w:val="bottom"/>
          </w:tcPr>
          <w:p w14:paraId="2BA0A79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60" w:type="dxa"/>
            <w:tcBorders>
              <w:bottom w:val="single" w:sz="8" w:space="0" w:color="auto"/>
              <w:right w:val="single" w:sz="8" w:space="0" w:color="auto"/>
            </w:tcBorders>
            <w:shd w:val="clear" w:color="auto" w:fill="auto"/>
            <w:vAlign w:val="bottom"/>
          </w:tcPr>
          <w:p w14:paraId="4D49055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055FE0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13:54.00</w:t>
            </w:r>
          </w:p>
        </w:tc>
        <w:tc>
          <w:tcPr>
            <w:tcW w:w="640" w:type="dxa"/>
            <w:tcBorders>
              <w:bottom w:val="single" w:sz="8" w:space="0" w:color="auto"/>
              <w:right w:val="single" w:sz="8" w:space="0" w:color="auto"/>
            </w:tcBorders>
            <w:shd w:val="clear" w:color="auto" w:fill="auto"/>
            <w:vAlign w:val="bottom"/>
          </w:tcPr>
          <w:p w14:paraId="4A46E45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14:28.00</w:t>
            </w:r>
          </w:p>
        </w:tc>
        <w:tc>
          <w:tcPr>
            <w:tcW w:w="640" w:type="dxa"/>
            <w:tcBorders>
              <w:bottom w:val="single" w:sz="8" w:space="0" w:color="auto"/>
              <w:right w:val="single" w:sz="8" w:space="0" w:color="auto"/>
            </w:tcBorders>
            <w:shd w:val="clear" w:color="auto" w:fill="auto"/>
            <w:vAlign w:val="bottom"/>
          </w:tcPr>
          <w:p w14:paraId="1CB37B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00:41.00</w:t>
            </w:r>
          </w:p>
        </w:tc>
        <w:tc>
          <w:tcPr>
            <w:tcW w:w="640" w:type="dxa"/>
            <w:tcBorders>
              <w:bottom w:val="single" w:sz="8" w:space="0" w:color="auto"/>
              <w:right w:val="single" w:sz="8" w:space="0" w:color="auto"/>
            </w:tcBorders>
            <w:shd w:val="clear" w:color="auto" w:fill="auto"/>
            <w:vAlign w:val="bottom"/>
          </w:tcPr>
          <w:p w14:paraId="2CA26F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60" w:type="dxa"/>
            <w:tcBorders>
              <w:bottom w:val="single" w:sz="8" w:space="0" w:color="auto"/>
              <w:right w:val="single" w:sz="8" w:space="0" w:color="auto"/>
            </w:tcBorders>
            <w:shd w:val="clear" w:color="auto" w:fill="auto"/>
            <w:vAlign w:val="bottom"/>
          </w:tcPr>
          <w:p w14:paraId="6E8DE2CF" w14:textId="77777777" w:rsidR="00822DA4" w:rsidRPr="00822DA4" w:rsidRDefault="00822DA4" w:rsidP="00822DA4">
            <w:pPr>
              <w:spacing w:line="0" w:lineRule="atLeast"/>
              <w:rPr>
                <w:rFonts w:cs="Arial"/>
                <w:sz w:val="13"/>
                <w:szCs w:val="20"/>
              </w:rPr>
            </w:pPr>
          </w:p>
        </w:tc>
      </w:tr>
      <w:tr w:rsidR="00822DA4" w:rsidRPr="00822DA4" w14:paraId="580225D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A07F2F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73</w:t>
            </w:r>
          </w:p>
        </w:tc>
        <w:tc>
          <w:tcPr>
            <w:tcW w:w="640" w:type="dxa"/>
            <w:tcBorders>
              <w:bottom w:val="single" w:sz="8" w:space="0" w:color="auto"/>
              <w:right w:val="single" w:sz="8" w:space="0" w:color="auto"/>
            </w:tcBorders>
            <w:shd w:val="clear" w:color="auto" w:fill="auto"/>
            <w:vAlign w:val="bottom"/>
          </w:tcPr>
          <w:p w14:paraId="0E0163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4751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FF276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w:t>
            </w:r>
          </w:p>
        </w:tc>
        <w:tc>
          <w:tcPr>
            <w:tcW w:w="640" w:type="dxa"/>
            <w:tcBorders>
              <w:bottom w:val="single" w:sz="8" w:space="0" w:color="auto"/>
              <w:right w:val="single" w:sz="8" w:space="0" w:color="auto"/>
            </w:tcBorders>
            <w:shd w:val="clear" w:color="auto" w:fill="auto"/>
            <w:vAlign w:val="bottom"/>
          </w:tcPr>
          <w:p w14:paraId="4F97E6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10:06.00</w:t>
            </w:r>
          </w:p>
        </w:tc>
        <w:tc>
          <w:tcPr>
            <w:tcW w:w="640" w:type="dxa"/>
            <w:tcBorders>
              <w:bottom w:val="single" w:sz="8" w:space="0" w:color="auto"/>
              <w:right w:val="single" w:sz="8" w:space="0" w:color="auto"/>
            </w:tcBorders>
            <w:shd w:val="clear" w:color="auto" w:fill="auto"/>
            <w:vAlign w:val="bottom"/>
          </w:tcPr>
          <w:p w14:paraId="1176544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038CC3D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86</w:t>
            </w:r>
          </w:p>
        </w:tc>
        <w:tc>
          <w:tcPr>
            <w:tcW w:w="660" w:type="dxa"/>
            <w:tcBorders>
              <w:bottom w:val="single" w:sz="8" w:space="0" w:color="auto"/>
              <w:right w:val="single" w:sz="8" w:space="0" w:color="auto"/>
            </w:tcBorders>
            <w:shd w:val="clear" w:color="auto" w:fill="auto"/>
            <w:vAlign w:val="bottom"/>
          </w:tcPr>
          <w:p w14:paraId="4A42264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97</w:t>
            </w:r>
          </w:p>
        </w:tc>
        <w:tc>
          <w:tcPr>
            <w:tcW w:w="620" w:type="dxa"/>
            <w:tcBorders>
              <w:bottom w:val="single" w:sz="8" w:space="0" w:color="auto"/>
              <w:right w:val="single" w:sz="8" w:space="0" w:color="auto"/>
            </w:tcBorders>
            <w:shd w:val="clear" w:color="auto" w:fill="auto"/>
            <w:vAlign w:val="bottom"/>
          </w:tcPr>
          <w:p w14:paraId="66C493A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60" w:type="dxa"/>
            <w:tcBorders>
              <w:bottom w:val="single" w:sz="8" w:space="0" w:color="auto"/>
              <w:right w:val="single" w:sz="8" w:space="0" w:color="auto"/>
            </w:tcBorders>
            <w:shd w:val="clear" w:color="auto" w:fill="auto"/>
            <w:vAlign w:val="bottom"/>
          </w:tcPr>
          <w:p w14:paraId="1E61E156"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6,2</w:t>
            </w:r>
          </w:p>
        </w:tc>
        <w:tc>
          <w:tcPr>
            <w:tcW w:w="520" w:type="dxa"/>
            <w:tcBorders>
              <w:bottom w:val="single" w:sz="8" w:space="0" w:color="auto"/>
            </w:tcBorders>
            <w:shd w:val="clear" w:color="auto" w:fill="auto"/>
            <w:vAlign w:val="bottom"/>
          </w:tcPr>
          <w:p w14:paraId="2C0E6E6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501</w:t>
            </w:r>
          </w:p>
        </w:tc>
        <w:tc>
          <w:tcPr>
            <w:tcW w:w="120" w:type="dxa"/>
            <w:tcBorders>
              <w:bottom w:val="single" w:sz="8" w:space="0" w:color="auto"/>
              <w:right w:val="single" w:sz="8" w:space="0" w:color="auto"/>
            </w:tcBorders>
            <w:shd w:val="clear" w:color="auto" w:fill="auto"/>
            <w:vAlign w:val="bottom"/>
          </w:tcPr>
          <w:p w14:paraId="40ADDD7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1661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301</w:t>
            </w:r>
          </w:p>
        </w:tc>
        <w:tc>
          <w:tcPr>
            <w:tcW w:w="640" w:type="dxa"/>
            <w:tcBorders>
              <w:bottom w:val="single" w:sz="8" w:space="0" w:color="auto"/>
              <w:right w:val="single" w:sz="8" w:space="0" w:color="auto"/>
            </w:tcBorders>
            <w:shd w:val="clear" w:color="auto" w:fill="auto"/>
            <w:vAlign w:val="bottom"/>
          </w:tcPr>
          <w:p w14:paraId="1AA42662"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56</w:t>
            </w:r>
          </w:p>
        </w:tc>
        <w:tc>
          <w:tcPr>
            <w:tcW w:w="640" w:type="dxa"/>
            <w:tcBorders>
              <w:bottom w:val="single" w:sz="8" w:space="0" w:color="auto"/>
              <w:right w:val="single" w:sz="8" w:space="0" w:color="auto"/>
            </w:tcBorders>
            <w:shd w:val="clear" w:color="auto" w:fill="auto"/>
            <w:vAlign w:val="bottom"/>
          </w:tcPr>
          <w:p w14:paraId="26612F4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68</w:t>
            </w:r>
          </w:p>
        </w:tc>
        <w:tc>
          <w:tcPr>
            <w:tcW w:w="640" w:type="dxa"/>
            <w:tcBorders>
              <w:bottom w:val="single" w:sz="8" w:space="0" w:color="auto"/>
              <w:right w:val="single" w:sz="8" w:space="0" w:color="auto"/>
            </w:tcBorders>
            <w:shd w:val="clear" w:color="auto" w:fill="auto"/>
            <w:vAlign w:val="bottom"/>
          </w:tcPr>
          <w:p w14:paraId="795FA10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17:30.00</w:t>
            </w:r>
          </w:p>
        </w:tc>
        <w:tc>
          <w:tcPr>
            <w:tcW w:w="640" w:type="dxa"/>
            <w:tcBorders>
              <w:bottom w:val="single" w:sz="8" w:space="0" w:color="auto"/>
              <w:right w:val="single" w:sz="8" w:space="0" w:color="auto"/>
            </w:tcBorders>
            <w:shd w:val="clear" w:color="auto" w:fill="auto"/>
            <w:vAlign w:val="bottom"/>
          </w:tcPr>
          <w:p w14:paraId="64B1EC3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18:30.00</w:t>
            </w:r>
          </w:p>
        </w:tc>
        <w:tc>
          <w:tcPr>
            <w:tcW w:w="640" w:type="dxa"/>
            <w:tcBorders>
              <w:bottom w:val="single" w:sz="8" w:space="0" w:color="auto"/>
              <w:right w:val="single" w:sz="8" w:space="0" w:color="auto"/>
            </w:tcBorders>
            <w:shd w:val="clear" w:color="auto" w:fill="auto"/>
            <w:vAlign w:val="bottom"/>
          </w:tcPr>
          <w:p w14:paraId="18BF4C3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00:35.00</w:t>
            </w:r>
          </w:p>
        </w:tc>
        <w:tc>
          <w:tcPr>
            <w:tcW w:w="640" w:type="dxa"/>
            <w:tcBorders>
              <w:bottom w:val="single" w:sz="8" w:space="0" w:color="auto"/>
              <w:right w:val="single" w:sz="8" w:space="0" w:color="auto"/>
            </w:tcBorders>
            <w:shd w:val="clear" w:color="auto" w:fill="auto"/>
            <w:vAlign w:val="bottom"/>
          </w:tcPr>
          <w:p w14:paraId="7DDB1B0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A938A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4BEF5FC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4,7</w:t>
            </w:r>
          </w:p>
        </w:tc>
        <w:tc>
          <w:tcPr>
            <w:tcW w:w="640" w:type="dxa"/>
            <w:tcBorders>
              <w:bottom w:val="single" w:sz="8" w:space="0" w:color="auto"/>
              <w:right w:val="single" w:sz="8" w:space="0" w:color="auto"/>
            </w:tcBorders>
            <w:shd w:val="clear" w:color="auto" w:fill="auto"/>
            <w:vAlign w:val="bottom"/>
          </w:tcPr>
          <w:p w14:paraId="3939E12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7EA3A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13,6</w:t>
            </w:r>
          </w:p>
        </w:tc>
        <w:tc>
          <w:tcPr>
            <w:tcW w:w="640" w:type="dxa"/>
            <w:tcBorders>
              <w:bottom w:val="single" w:sz="8" w:space="0" w:color="auto"/>
              <w:right w:val="single" w:sz="8" w:space="0" w:color="auto"/>
            </w:tcBorders>
            <w:shd w:val="clear" w:color="auto" w:fill="auto"/>
            <w:vAlign w:val="bottom"/>
          </w:tcPr>
          <w:p w14:paraId="2159106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09:00.00</w:t>
            </w:r>
          </w:p>
        </w:tc>
        <w:tc>
          <w:tcPr>
            <w:tcW w:w="640" w:type="dxa"/>
            <w:tcBorders>
              <w:bottom w:val="single" w:sz="8" w:space="0" w:color="auto"/>
              <w:right w:val="single" w:sz="8" w:space="0" w:color="auto"/>
            </w:tcBorders>
            <w:shd w:val="clear" w:color="auto" w:fill="auto"/>
            <w:vAlign w:val="bottom"/>
          </w:tcPr>
          <w:p w14:paraId="70D6942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60</w:t>
            </w:r>
          </w:p>
        </w:tc>
        <w:tc>
          <w:tcPr>
            <w:tcW w:w="640" w:type="dxa"/>
            <w:tcBorders>
              <w:bottom w:val="single" w:sz="8" w:space="0" w:color="auto"/>
              <w:right w:val="single" w:sz="8" w:space="0" w:color="auto"/>
            </w:tcBorders>
            <w:shd w:val="clear" w:color="auto" w:fill="auto"/>
            <w:vAlign w:val="bottom"/>
          </w:tcPr>
          <w:p w14:paraId="72FFB05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60</w:t>
            </w:r>
          </w:p>
        </w:tc>
        <w:tc>
          <w:tcPr>
            <w:tcW w:w="640" w:type="dxa"/>
            <w:tcBorders>
              <w:bottom w:val="single" w:sz="8" w:space="0" w:color="auto"/>
              <w:right w:val="single" w:sz="8" w:space="0" w:color="auto"/>
            </w:tcBorders>
            <w:shd w:val="clear" w:color="auto" w:fill="auto"/>
            <w:vAlign w:val="bottom"/>
          </w:tcPr>
          <w:p w14:paraId="561C7E0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1E1BA19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5130FE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395</w:t>
            </w:r>
          </w:p>
        </w:tc>
        <w:tc>
          <w:tcPr>
            <w:tcW w:w="100" w:type="dxa"/>
            <w:tcBorders>
              <w:bottom w:val="single" w:sz="8" w:space="0" w:color="auto"/>
              <w:right w:val="single" w:sz="8" w:space="0" w:color="auto"/>
            </w:tcBorders>
            <w:shd w:val="clear" w:color="auto" w:fill="auto"/>
            <w:vAlign w:val="bottom"/>
          </w:tcPr>
          <w:p w14:paraId="6755AF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3D0C5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234</w:t>
            </w:r>
          </w:p>
        </w:tc>
        <w:tc>
          <w:tcPr>
            <w:tcW w:w="640" w:type="dxa"/>
            <w:tcBorders>
              <w:bottom w:val="single" w:sz="8" w:space="0" w:color="auto"/>
              <w:right w:val="single" w:sz="8" w:space="0" w:color="auto"/>
            </w:tcBorders>
            <w:shd w:val="clear" w:color="auto" w:fill="auto"/>
            <w:vAlign w:val="bottom"/>
          </w:tcPr>
          <w:p w14:paraId="0A0E539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60" w:type="dxa"/>
            <w:tcBorders>
              <w:bottom w:val="single" w:sz="8" w:space="0" w:color="auto"/>
              <w:right w:val="single" w:sz="8" w:space="0" w:color="auto"/>
            </w:tcBorders>
            <w:shd w:val="clear" w:color="auto" w:fill="auto"/>
            <w:vAlign w:val="bottom"/>
          </w:tcPr>
          <w:p w14:paraId="62A8E13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03D467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14:10.00</w:t>
            </w:r>
          </w:p>
        </w:tc>
        <w:tc>
          <w:tcPr>
            <w:tcW w:w="640" w:type="dxa"/>
            <w:tcBorders>
              <w:bottom w:val="single" w:sz="8" w:space="0" w:color="auto"/>
              <w:right w:val="single" w:sz="8" w:space="0" w:color="auto"/>
            </w:tcBorders>
            <w:shd w:val="clear" w:color="auto" w:fill="auto"/>
            <w:vAlign w:val="bottom"/>
          </w:tcPr>
          <w:p w14:paraId="06964A8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14:40.00</w:t>
            </w:r>
          </w:p>
        </w:tc>
        <w:tc>
          <w:tcPr>
            <w:tcW w:w="640" w:type="dxa"/>
            <w:tcBorders>
              <w:bottom w:val="single" w:sz="8" w:space="0" w:color="auto"/>
              <w:right w:val="single" w:sz="8" w:space="0" w:color="auto"/>
            </w:tcBorders>
            <w:shd w:val="clear" w:color="auto" w:fill="auto"/>
            <w:vAlign w:val="bottom"/>
          </w:tcPr>
          <w:p w14:paraId="4EB59B2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00:42.00</w:t>
            </w:r>
          </w:p>
        </w:tc>
        <w:tc>
          <w:tcPr>
            <w:tcW w:w="640" w:type="dxa"/>
            <w:tcBorders>
              <w:bottom w:val="single" w:sz="8" w:space="0" w:color="auto"/>
              <w:right w:val="single" w:sz="8" w:space="0" w:color="auto"/>
            </w:tcBorders>
            <w:shd w:val="clear" w:color="auto" w:fill="auto"/>
            <w:vAlign w:val="bottom"/>
          </w:tcPr>
          <w:p w14:paraId="280EAC1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5EBF425"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39</w:t>
            </w:r>
          </w:p>
        </w:tc>
      </w:tr>
      <w:tr w:rsidR="00822DA4" w:rsidRPr="00822DA4" w14:paraId="2F47F4D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5720F8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40" w:type="dxa"/>
            <w:tcBorders>
              <w:bottom w:val="single" w:sz="8" w:space="0" w:color="auto"/>
              <w:right w:val="single" w:sz="8" w:space="0" w:color="auto"/>
            </w:tcBorders>
            <w:shd w:val="clear" w:color="auto" w:fill="auto"/>
            <w:vAlign w:val="bottom"/>
          </w:tcPr>
          <w:p w14:paraId="63CB96B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63074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7,3</w:t>
            </w:r>
          </w:p>
        </w:tc>
        <w:tc>
          <w:tcPr>
            <w:tcW w:w="640" w:type="dxa"/>
            <w:tcBorders>
              <w:bottom w:val="single" w:sz="8" w:space="0" w:color="auto"/>
              <w:right w:val="single" w:sz="8" w:space="0" w:color="auto"/>
            </w:tcBorders>
            <w:shd w:val="clear" w:color="auto" w:fill="auto"/>
            <w:vAlign w:val="bottom"/>
          </w:tcPr>
          <w:p w14:paraId="361A621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w:t>
            </w:r>
          </w:p>
        </w:tc>
        <w:tc>
          <w:tcPr>
            <w:tcW w:w="640" w:type="dxa"/>
            <w:tcBorders>
              <w:bottom w:val="single" w:sz="8" w:space="0" w:color="auto"/>
              <w:right w:val="single" w:sz="8" w:space="0" w:color="auto"/>
            </w:tcBorders>
            <w:shd w:val="clear" w:color="auto" w:fill="auto"/>
            <w:vAlign w:val="bottom"/>
          </w:tcPr>
          <w:p w14:paraId="2D31000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10:13.00</w:t>
            </w:r>
          </w:p>
        </w:tc>
        <w:tc>
          <w:tcPr>
            <w:tcW w:w="640" w:type="dxa"/>
            <w:tcBorders>
              <w:bottom w:val="single" w:sz="8" w:space="0" w:color="auto"/>
              <w:right w:val="single" w:sz="8" w:space="0" w:color="auto"/>
            </w:tcBorders>
            <w:shd w:val="clear" w:color="auto" w:fill="auto"/>
            <w:vAlign w:val="bottom"/>
          </w:tcPr>
          <w:p w14:paraId="4BDA6B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154C840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83</w:t>
            </w:r>
          </w:p>
        </w:tc>
        <w:tc>
          <w:tcPr>
            <w:tcW w:w="660" w:type="dxa"/>
            <w:tcBorders>
              <w:bottom w:val="single" w:sz="8" w:space="0" w:color="auto"/>
              <w:right w:val="single" w:sz="8" w:space="0" w:color="auto"/>
            </w:tcBorders>
            <w:shd w:val="clear" w:color="auto" w:fill="auto"/>
            <w:vAlign w:val="bottom"/>
          </w:tcPr>
          <w:p w14:paraId="33715BA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94</w:t>
            </w:r>
          </w:p>
        </w:tc>
        <w:tc>
          <w:tcPr>
            <w:tcW w:w="620" w:type="dxa"/>
            <w:tcBorders>
              <w:bottom w:val="single" w:sz="8" w:space="0" w:color="auto"/>
              <w:right w:val="single" w:sz="8" w:space="0" w:color="auto"/>
            </w:tcBorders>
            <w:shd w:val="clear" w:color="auto" w:fill="auto"/>
            <w:vAlign w:val="bottom"/>
          </w:tcPr>
          <w:p w14:paraId="1ED6EDF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673E8B5"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7B348A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497</w:t>
            </w:r>
          </w:p>
        </w:tc>
        <w:tc>
          <w:tcPr>
            <w:tcW w:w="120" w:type="dxa"/>
            <w:tcBorders>
              <w:bottom w:val="single" w:sz="8" w:space="0" w:color="auto"/>
              <w:right w:val="single" w:sz="8" w:space="0" w:color="auto"/>
            </w:tcBorders>
            <w:shd w:val="clear" w:color="auto" w:fill="auto"/>
            <w:vAlign w:val="bottom"/>
          </w:tcPr>
          <w:p w14:paraId="53F669B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4326F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297</w:t>
            </w:r>
          </w:p>
        </w:tc>
        <w:tc>
          <w:tcPr>
            <w:tcW w:w="640" w:type="dxa"/>
            <w:tcBorders>
              <w:bottom w:val="single" w:sz="8" w:space="0" w:color="auto"/>
              <w:right w:val="single" w:sz="8" w:space="0" w:color="auto"/>
            </w:tcBorders>
            <w:shd w:val="clear" w:color="auto" w:fill="auto"/>
            <w:vAlign w:val="bottom"/>
          </w:tcPr>
          <w:p w14:paraId="3E39B6A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55</w:t>
            </w:r>
          </w:p>
        </w:tc>
        <w:tc>
          <w:tcPr>
            <w:tcW w:w="640" w:type="dxa"/>
            <w:tcBorders>
              <w:bottom w:val="single" w:sz="8" w:space="0" w:color="auto"/>
              <w:right w:val="single" w:sz="8" w:space="0" w:color="auto"/>
            </w:tcBorders>
            <w:shd w:val="clear" w:color="auto" w:fill="auto"/>
            <w:vAlign w:val="bottom"/>
          </w:tcPr>
          <w:p w14:paraId="4720187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40" w:type="dxa"/>
            <w:tcBorders>
              <w:bottom w:val="single" w:sz="8" w:space="0" w:color="auto"/>
              <w:right w:val="single" w:sz="8" w:space="0" w:color="auto"/>
            </w:tcBorders>
            <w:shd w:val="clear" w:color="auto" w:fill="auto"/>
            <w:vAlign w:val="bottom"/>
          </w:tcPr>
          <w:p w14:paraId="3557DFE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17:50.00</w:t>
            </w:r>
          </w:p>
        </w:tc>
        <w:tc>
          <w:tcPr>
            <w:tcW w:w="640" w:type="dxa"/>
            <w:tcBorders>
              <w:bottom w:val="single" w:sz="8" w:space="0" w:color="auto"/>
              <w:right w:val="single" w:sz="8" w:space="0" w:color="auto"/>
            </w:tcBorders>
            <w:shd w:val="clear" w:color="auto" w:fill="auto"/>
            <w:vAlign w:val="bottom"/>
          </w:tcPr>
          <w:p w14:paraId="07367E9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18:44.00</w:t>
            </w:r>
          </w:p>
        </w:tc>
        <w:tc>
          <w:tcPr>
            <w:tcW w:w="640" w:type="dxa"/>
            <w:tcBorders>
              <w:bottom w:val="single" w:sz="8" w:space="0" w:color="auto"/>
              <w:right w:val="single" w:sz="8" w:space="0" w:color="auto"/>
            </w:tcBorders>
            <w:shd w:val="clear" w:color="auto" w:fill="auto"/>
            <w:vAlign w:val="bottom"/>
          </w:tcPr>
          <w:p w14:paraId="50A3F5A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00:36.00</w:t>
            </w:r>
          </w:p>
        </w:tc>
        <w:tc>
          <w:tcPr>
            <w:tcW w:w="640" w:type="dxa"/>
            <w:tcBorders>
              <w:bottom w:val="single" w:sz="8" w:space="0" w:color="auto"/>
              <w:right w:val="single" w:sz="8" w:space="0" w:color="auto"/>
            </w:tcBorders>
            <w:shd w:val="clear" w:color="auto" w:fill="auto"/>
            <w:vAlign w:val="bottom"/>
          </w:tcPr>
          <w:p w14:paraId="3D13A60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35D4B09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8728C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33722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8,1</w:t>
            </w:r>
          </w:p>
        </w:tc>
        <w:tc>
          <w:tcPr>
            <w:tcW w:w="640" w:type="dxa"/>
            <w:tcBorders>
              <w:bottom w:val="single" w:sz="8" w:space="0" w:color="auto"/>
              <w:right w:val="single" w:sz="8" w:space="0" w:color="auto"/>
            </w:tcBorders>
            <w:shd w:val="clear" w:color="auto" w:fill="auto"/>
            <w:vAlign w:val="bottom"/>
          </w:tcPr>
          <w:p w14:paraId="0FAEBCD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13,7</w:t>
            </w:r>
          </w:p>
        </w:tc>
        <w:tc>
          <w:tcPr>
            <w:tcW w:w="640" w:type="dxa"/>
            <w:tcBorders>
              <w:bottom w:val="single" w:sz="8" w:space="0" w:color="auto"/>
              <w:right w:val="single" w:sz="8" w:space="0" w:color="auto"/>
            </w:tcBorders>
            <w:shd w:val="clear" w:color="auto" w:fill="auto"/>
            <w:vAlign w:val="bottom"/>
          </w:tcPr>
          <w:p w14:paraId="3D8FAEA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09:07.00</w:t>
            </w:r>
          </w:p>
        </w:tc>
        <w:tc>
          <w:tcPr>
            <w:tcW w:w="640" w:type="dxa"/>
            <w:tcBorders>
              <w:bottom w:val="single" w:sz="8" w:space="0" w:color="auto"/>
              <w:right w:val="single" w:sz="8" w:space="0" w:color="auto"/>
            </w:tcBorders>
            <w:shd w:val="clear" w:color="auto" w:fill="auto"/>
            <w:vAlign w:val="bottom"/>
          </w:tcPr>
          <w:p w14:paraId="4C2BB34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40" w:type="dxa"/>
            <w:tcBorders>
              <w:bottom w:val="single" w:sz="8" w:space="0" w:color="auto"/>
              <w:right w:val="single" w:sz="8" w:space="0" w:color="auto"/>
            </w:tcBorders>
            <w:shd w:val="clear" w:color="auto" w:fill="auto"/>
            <w:vAlign w:val="bottom"/>
          </w:tcPr>
          <w:p w14:paraId="438A76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40" w:type="dxa"/>
            <w:tcBorders>
              <w:bottom w:val="single" w:sz="8" w:space="0" w:color="auto"/>
              <w:right w:val="single" w:sz="8" w:space="0" w:color="auto"/>
            </w:tcBorders>
            <w:shd w:val="clear" w:color="auto" w:fill="auto"/>
            <w:vAlign w:val="bottom"/>
          </w:tcPr>
          <w:p w14:paraId="31E28BB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166FA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6,6</w:t>
            </w:r>
          </w:p>
        </w:tc>
        <w:tc>
          <w:tcPr>
            <w:tcW w:w="540" w:type="dxa"/>
            <w:tcBorders>
              <w:bottom w:val="single" w:sz="8" w:space="0" w:color="auto"/>
            </w:tcBorders>
            <w:shd w:val="clear" w:color="auto" w:fill="auto"/>
            <w:vAlign w:val="bottom"/>
          </w:tcPr>
          <w:p w14:paraId="06C7204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390</w:t>
            </w:r>
          </w:p>
        </w:tc>
        <w:tc>
          <w:tcPr>
            <w:tcW w:w="100" w:type="dxa"/>
            <w:tcBorders>
              <w:bottom w:val="single" w:sz="8" w:space="0" w:color="auto"/>
              <w:right w:val="single" w:sz="8" w:space="0" w:color="auto"/>
            </w:tcBorders>
            <w:shd w:val="clear" w:color="auto" w:fill="auto"/>
            <w:vAlign w:val="bottom"/>
          </w:tcPr>
          <w:p w14:paraId="202E3B3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A30E7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232</w:t>
            </w:r>
          </w:p>
        </w:tc>
        <w:tc>
          <w:tcPr>
            <w:tcW w:w="640" w:type="dxa"/>
            <w:tcBorders>
              <w:bottom w:val="single" w:sz="8" w:space="0" w:color="auto"/>
              <w:right w:val="single" w:sz="8" w:space="0" w:color="auto"/>
            </w:tcBorders>
            <w:shd w:val="clear" w:color="auto" w:fill="auto"/>
            <w:vAlign w:val="bottom"/>
          </w:tcPr>
          <w:p w14:paraId="126DCDE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60" w:type="dxa"/>
            <w:tcBorders>
              <w:bottom w:val="single" w:sz="8" w:space="0" w:color="auto"/>
              <w:right w:val="single" w:sz="8" w:space="0" w:color="auto"/>
            </w:tcBorders>
            <w:shd w:val="clear" w:color="auto" w:fill="auto"/>
            <w:vAlign w:val="bottom"/>
          </w:tcPr>
          <w:p w14:paraId="19801FD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6352FCB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14:26.00</w:t>
            </w:r>
          </w:p>
        </w:tc>
        <w:tc>
          <w:tcPr>
            <w:tcW w:w="640" w:type="dxa"/>
            <w:tcBorders>
              <w:bottom w:val="single" w:sz="8" w:space="0" w:color="auto"/>
              <w:right w:val="single" w:sz="8" w:space="0" w:color="auto"/>
            </w:tcBorders>
            <w:shd w:val="clear" w:color="auto" w:fill="auto"/>
            <w:vAlign w:val="bottom"/>
          </w:tcPr>
          <w:p w14:paraId="01B5980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14:52.00</w:t>
            </w:r>
          </w:p>
        </w:tc>
        <w:tc>
          <w:tcPr>
            <w:tcW w:w="640" w:type="dxa"/>
            <w:tcBorders>
              <w:bottom w:val="single" w:sz="8" w:space="0" w:color="auto"/>
              <w:right w:val="single" w:sz="8" w:space="0" w:color="auto"/>
            </w:tcBorders>
            <w:shd w:val="clear" w:color="auto" w:fill="auto"/>
            <w:vAlign w:val="bottom"/>
          </w:tcPr>
          <w:p w14:paraId="2E960A1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00:43.00</w:t>
            </w:r>
          </w:p>
        </w:tc>
        <w:tc>
          <w:tcPr>
            <w:tcW w:w="640" w:type="dxa"/>
            <w:tcBorders>
              <w:bottom w:val="single" w:sz="8" w:space="0" w:color="auto"/>
              <w:right w:val="single" w:sz="8" w:space="0" w:color="auto"/>
            </w:tcBorders>
            <w:shd w:val="clear" w:color="auto" w:fill="auto"/>
            <w:vAlign w:val="bottom"/>
          </w:tcPr>
          <w:p w14:paraId="4D0D6A5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60" w:type="dxa"/>
            <w:tcBorders>
              <w:bottom w:val="single" w:sz="8" w:space="0" w:color="auto"/>
              <w:right w:val="single" w:sz="8" w:space="0" w:color="auto"/>
            </w:tcBorders>
            <w:shd w:val="clear" w:color="auto" w:fill="auto"/>
            <w:vAlign w:val="bottom"/>
          </w:tcPr>
          <w:p w14:paraId="16B4C075" w14:textId="77777777" w:rsidR="00822DA4" w:rsidRPr="00822DA4" w:rsidRDefault="00822DA4" w:rsidP="00822DA4">
            <w:pPr>
              <w:spacing w:line="0" w:lineRule="atLeast"/>
              <w:rPr>
                <w:rFonts w:cs="Arial"/>
                <w:sz w:val="13"/>
                <w:szCs w:val="20"/>
              </w:rPr>
            </w:pPr>
          </w:p>
        </w:tc>
      </w:tr>
      <w:tr w:rsidR="00822DA4" w:rsidRPr="00822DA4" w14:paraId="3EE459B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6898A2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71</w:t>
            </w:r>
          </w:p>
        </w:tc>
        <w:tc>
          <w:tcPr>
            <w:tcW w:w="640" w:type="dxa"/>
            <w:tcBorders>
              <w:bottom w:val="single" w:sz="8" w:space="0" w:color="auto"/>
              <w:right w:val="single" w:sz="8" w:space="0" w:color="auto"/>
            </w:tcBorders>
            <w:shd w:val="clear" w:color="auto" w:fill="auto"/>
            <w:vAlign w:val="bottom"/>
          </w:tcPr>
          <w:p w14:paraId="1585685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A007C6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B0D74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11,6</w:t>
            </w:r>
          </w:p>
        </w:tc>
        <w:tc>
          <w:tcPr>
            <w:tcW w:w="640" w:type="dxa"/>
            <w:tcBorders>
              <w:bottom w:val="single" w:sz="8" w:space="0" w:color="auto"/>
              <w:right w:val="single" w:sz="8" w:space="0" w:color="auto"/>
            </w:tcBorders>
            <w:shd w:val="clear" w:color="auto" w:fill="auto"/>
            <w:vAlign w:val="bottom"/>
          </w:tcPr>
          <w:p w14:paraId="7E4090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10:20.00</w:t>
            </w:r>
          </w:p>
        </w:tc>
        <w:tc>
          <w:tcPr>
            <w:tcW w:w="640" w:type="dxa"/>
            <w:tcBorders>
              <w:bottom w:val="single" w:sz="8" w:space="0" w:color="auto"/>
              <w:right w:val="single" w:sz="8" w:space="0" w:color="auto"/>
            </w:tcBorders>
            <w:shd w:val="clear" w:color="auto" w:fill="auto"/>
            <w:vAlign w:val="bottom"/>
          </w:tcPr>
          <w:p w14:paraId="0DE2E57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548AD10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60" w:type="dxa"/>
            <w:tcBorders>
              <w:bottom w:val="single" w:sz="8" w:space="0" w:color="auto"/>
              <w:right w:val="single" w:sz="8" w:space="0" w:color="auto"/>
            </w:tcBorders>
            <w:shd w:val="clear" w:color="auto" w:fill="auto"/>
            <w:vAlign w:val="bottom"/>
          </w:tcPr>
          <w:p w14:paraId="6C82444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91</w:t>
            </w:r>
          </w:p>
        </w:tc>
        <w:tc>
          <w:tcPr>
            <w:tcW w:w="620" w:type="dxa"/>
            <w:tcBorders>
              <w:bottom w:val="single" w:sz="8" w:space="0" w:color="auto"/>
              <w:right w:val="single" w:sz="8" w:space="0" w:color="auto"/>
            </w:tcBorders>
            <w:shd w:val="clear" w:color="auto" w:fill="auto"/>
            <w:vAlign w:val="bottom"/>
          </w:tcPr>
          <w:p w14:paraId="5C83056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972382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DDFEDF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493</w:t>
            </w:r>
          </w:p>
        </w:tc>
        <w:tc>
          <w:tcPr>
            <w:tcW w:w="120" w:type="dxa"/>
            <w:tcBorders>
              <w:bottom w:val="single" w:sz="8" w:space="0" w:color="auto"/>
              <w:right w:val="single" w:sz="8" w:space="0" w:color="auto"/>
            </w:tcBorders>
            <w:shd w:val="clear" w:color="auto" w:fill="auto"/>
            <w:vAlign w:val="bottom"/>
          </w:tcPr>
          <w:p w14:paraId="32B88A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CACCAF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293</w:t>
            </w:r>
          </w:p>
        </w:tc>
        <w:tc>
          <w:tcPr>
            <w:tcW w:w="640" w:type="dxa"/>
            <w:tcBorders>
              <w:bottom w:val="single" w:sz="8" w:space="0" w:color="auto"/>
              <w:right w:val="single" w:sz="8" w:space="0" w:color="auto"/>
            </w:tcBorders>
            <w:shd w:val="clear" w:color="auto" w:fill="auto"/>
            <w:vAlign w:val="bottom"/>
          </w:tcPr>
          <w:p w14:paraId="3BF24CF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54</w:t>
            </w:r>
          </w:p>
        </w:tc>
        <w:tc>
          <w:tcPr>
            <w:tcW w:w="640" w:type="dxa"/>
            <w:tcBorders>
              <w:bottom w:val="single" w:sz="8" w:space="0" w:color="auto"/>
              <w:right w:val="single" w:sz="8" w:space="0" w:color="auto"/>
            </w:tcBorders>
            <w:shd w:val="clear" w:color="auto" w:fill="auto"/>
            <w:vAlign w:val="bottom"/>
          </w:tcPr>
          <w:p w14:paraId="597EF88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40" w:type="dxa"/>
            <w:tcBorders>
              <w:bottom w:val="single" w:sz="8" w:space="0" w:color="auto"/>
              <w:right w:val="single" w:sz="8" w:space="0" w:color="auto"/>
            </w:tcBorders>
            <w:shd w:val="clear" w:color="auto" w:fill="auto"/>
            <w:vAlign w:val="bottom"/>
          </w:tcPr>
          <w:p w14:paraId="7711C66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18:10.00</w:t>
            </w:r>
          </w:p>
        </w:tc>
        <w:tc>
          <w:tcPr>
            <w:tcW w:w="640" w:type="dxa"/>
            <w:tcBorders>
              <w:bottom w:val="single" w:sz="8" w:space="0" w:color="auto"/>
              <w:right w:val="single" w:sz="8" w:space="0" w:color="auto"/>
            </w:tcBorders>
            <w:shd w:val="clear" w:color="auto" w:fill="auto"/>
            <w:vAlign w:val="bottom"/>
          </w:tcPr>
          <w:p w14:paraId="7FF582C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18:58.00</w:t>
            </w:r>
          </w:p>
        </w:tc>
        <w:tc>
          <w:tcPr>
            <w:tcW w:w="640" w:type="dxa"/>
            <w:tcBorders>
              <w:bottom w:val="single" w:sz="8" w:space="0" w:color="auto"/>
              <w:right w:val="single" w:sz="8" w:space="0" w:color="auto"/>
            </w:tcBorders>
            <w:shd w:val="clear" w:color="auto" w:fill="auto"/>
            <w:vAlign w:val="bottom"/>
          </w:tcPr>
          <w:p w14:paraId="08A72E5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00:37.00</w:t>
            </w:r>
          </w:p>
        </w:tc>
        <w:tc>
          <w:tcPr>
            <w:tcW w:w="640" w:type="dxa"/>
            <w:tcBorders>
              <w:bottom w:val="single" w:sz="8" w:space="0" w:color="auto"/>
              <w:right w:val="single" w:sz="8" w:space="0" w:color="auto"/>
            </w:tcBorders>
            <w:shd w:val="clear" w:color="auto" w:fill="auto"/>
            <w:vAlign w:val="bottom"/>
          </w:tcPr>
          <w:p w14:paraId="10AA7B6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774DF60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04E4B7A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652E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B3A38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13,8</w:t>
            </w:r>
          </w:p>
        </w:tc>
        <w:tc>
          <w:tcPr>
            <w:tcW w:w="640" w:type="dxa"/>
            <w:tcBorders>
              <w:bottom w:val="single" w:sz="8" w:space="0" w:color="auto"/>
              <w:right w:val="single" w:sz="8" w:space="0" w:color="auto"/>
            </w:tcBorders>
            <w:shd w:val="clear" w:color="auto" w:fill="auto"/>
            <w:vAlign w:val="bottom"/>
          </w:tcPr>
          <w:p w14:paraId="7795634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09:14.00</w:t>
            </w:r>
          </w:p>
        </w:tc>
        <w:tc>
          <w:tcPr>
            <w:tcW w:w="640" w:type="dxa"/>
            <w:tcBorders>
              <w:bottom w:val="single" w:sz="8" w:space="0" w:color="auto"/>
              <w:right w:val="single" w:sz="8" w:space="0" w:color="auto"/>
            </w:tcBorders>
            <w:shd w:val="clear" w:color="auto" w:fill="auto"/>
            <w:vAlign w:val="bottom"/>
          </w:tcPr>
          <w:p w14:paraId="390DC66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608209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77ADC60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927F1D"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F23588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385</w:t>
            </w:r>
          </w:p>
        </w:tc>
        <w:tc>
          <w:tcPr>
            <w:tcW w:w="100" w:type="dxa"/>
            <w:tcBorders>
              <w:bottom w:val="single" w:sz="8" w:space="0" w:color="auto"/>
              <w:right w:val="single" w:sz="8" w:space="0" w:color="auto"/>
            </w:tcBorders>
            <w:shd w:val="clear" w:color="auto" w:fill="auto"/>
            <w:vAlign w:val="bottom"/>
          </w:tcPr>
          <w:p w14:paraId="3A07D0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C7D4A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230</w:t>
            </w:r>
          </w:p>
        </w:tc>
        <w:tc>
          <w:tcPr>
            <w:tcW w:w="640" w:type="dxa"/>
            <w:tcBorders>
              <w:bottom w:val="single" w:sz="8" w:space="0" w:color="auto"/>
              <w:right w:val="single" w:sz="8" w:space="0" w:color="auto"/>
            </w:tcBorders>
            <w:shd w:val="clear" w:color="auto" w:fill="auto"/>
            <w:vAlign w:val="bottom"/>
          </w:tcPr>
          <w:p w14:paraId="05360EF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61</w:t>
            </w:r>
          </w:p>
        </w:tc>
        <w:tc>
          <w:tcPr>
            <w:tcW w:w="660" w:type="dxa"/>
            <w:tcBorders>
              <w:bottom w:val="single" w:sz="8" w:space="0" w:color="auto"/>
              <w:right w:val="single" w:sz="8" w:space="0" w:color="auto"/>
            </w:tcBorders>
            <w:shd w:val="clear" w:color="auto" w:fill="auto"/>
            <w:vAlign w:val="bottom"/>
          </w:tcPr>
          <w:p w14:paraId="05E9F79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7BCB78F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14:43.00</w:t>
            </w:r>
          </w:p>
        </w:tc>
        <w:tc>
          <w:tcPr>
            <w:tcW w:w="640" w:type="dxa"/>
            <w:tcBorders>
              <w:bottom w:val="single" w:sz="8" w:space="0" w:color="auto"/>
              <w:right w:val="single" w:sz="8" w:space="0" w:color="auto"/>
            </w:tcBorders>
            <w:shd w:val="clear" w:color="auto" w:fill="auto"/>
            <w:vAlign w:val="bottom"/>
          </w:tcPr>
          <w:p w14:paraId="47EBE51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15:04.00</w:t>
            </w:r>
          </w:p>
        </w:tc>
        <w:tc>
          <w:tcPr>
            <w:tcW w:w="640" w:type="dxa"/>
            <w:tcBorders>
              <w:bottom w:val="single" w:sz="8" w:space="0" w:color="auto"/>
              <w:right w:val="single" w:sz="8" w:space="0" w:color="auto"/>
            </w:tcBorders>
            <w:shd w:val="clear" w:color="auto" w:fill="auto"/>
            <w:vAlign w:val="bottom"/>
          </w:tcPr>
          <w:p w14:paraId="3FC12D2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00:44.00</w:t>
            </w:r>
          </w:p>
        </w:tc>
        <w:tc>
          <w:tcPr>
            <w:tcW w:w="640" w:type="dxa"/>
            <w:tcBorders>
              <w:bottom w:val="single" w:sz="8" w:space="0" w:color="auto"/>
              <w:right w:val="single" w:sz="8" w:space="0" w:color="auto"/>
            </w:tcBorders>
            <w:shd w:val="clear" w:color="auto" w:fill="auto"/>
            <w:vAlign w:val="bottom"/>
          </w:tcPr>
          <w:p w14:paraId="70ED092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60" w:type="dxa"/>
            <w:tcBorders>
              <w:bottom w:val="single" w:sz="8" w:space="0" w:color="auto"/>
              <w:right w:val="single" w:sz="8" w:space="0" w:color="auto"/>
            </w:tcBorders>
            <w:shd w:val="clear" w:color="auto" w:fill="auto"/>
            <w:vAlign w:val="bottom"/>
          </w:tcPr>
          <w:p w14:paraId="5085FA68"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38</w:t>
            </w:r>
          </w:p>
        </w:tc>
      </w:tr>
      <w:tr w:rsidR="00822DA4" w:rsidRPr="00822DA4" w14:paraId="35EFF33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953D8C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70</w:t>
            </w:r>
          </w:p>
        </w:tc>
        <w:tc>
          <w:tcPr>
            <w:tcW w:w="640" w:type="dxa"/>
            <w:tcBorders>
              <w:bottom w:val="single" w:sz="8" w:space="0" w:color="auto"/>
              <w:right w:val="single" w:sz="8" w:space="0" w:color="auto"/>
            </w:tcBorders>
            <w:shd w:val="clear" w:color="auto" w:fill="auto"/>
            <w:vAlign w:val="bottom"/>
          </w:tcPr>
          <w:p w14:paraId="00B0A68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4,1</w:t>
            </w:r>
          </w:p>
        </w:tc>
        <w:tc>
          <w:tcPr>
            <w:tcW w:w="640" w:type="dxa"/>
            <w:tcBorders>
              <w:bottom w:val="single" w:sz="8" w:space="0" w:color="auto"/>
              <w:right w:val="single" w:sz="8" w:space="0" w:color="auto"/>
            </w:tcBorders>
            <w:shd w:val="clear" w:color="auto" w:fill="auto"/>
            <w:vAlign w:val="bottom"/>
          </w:tcPr>
          <w:p w14:paraId="13F09D0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7,4</w:t>
            </w:r>
          </w:p>
        </w:tc>
        <w:tc>
          <w:tcPr>
            <w:tcW w:w="640" w:type="dxa"/>
            <w:tcBorders>
              <w:bottom w:val="single" w:sz="8" w:space="0" w:color="auto"/>
              <w:right w:val="single" w:sz="8" w:space="0" w:color="auto"/>
            </w:tcBorders>
            <w:shd w:val="clear" w:color="auto" w:fill="auto"/>
            <w:vAlign w:val="bottom"/>
          </w:tcPr>
          <w:p w14:paraId="10C3BF5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11,7</w:t>
            </w:r>
          </w:p>
        </w:tc>
        <w:tc>
          <w:tcPr>
            <w:tcW w:w="640" w:type="dxa"/>
            <w:tcBorders>
              <w:bottom w:val="single" w:sz="8" w:space="0" w:color="auto"/>
              <w:right w:val="single" w:sz="8" w:space="0" w:color="auto"/>
            </w:tcBorders>
            <w:shd w:val="clear" w:color="auto" w:fill="auto"/>
            <w:vAlign w:val="bottom"/>
          </w:tcPr>
          <w:p w14:paraId="408FAC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10:28.00</w:t>
            </w:r>
          </w:p>
        </w:tc>
        <w:tc>
          <w:tcPr>
            <w:tcW w:w="640" w:type="dxa"/>
            <w:tcBorders>
              <w:bottom w:val="single" w:sz="8" w:space="0" w:color="auto"/>
              <w:right w:val="single" w:sz="8" w:space="0" w:color="auto"/>
            </w:tcBorders>
            <w:shd w:val="clear" w:color="auto" w:fill="auto"/>
            <w:vAlign w:val="bottom"/>
          </w:tcPr>
          <w:p w14:paraId="62DC8EA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42599FF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77</w:t>
            </w:r>
          </w:p>
        </w:tc>
        <w:tc>
          <w:tcPr>
            <w:tcW w:w="660" w:type="dxa"/>
            <w:tcBorders>
              <w:bottom w:val="single" w:sz="8" w:space="0" w:color="auto"/>
              <w:right w:val="single" w:sz="8" w:space="0" w:color="auto"/>
            </w:tcBorders>
            <w:shd w:val="clear" w:color="auto" w:fill="auto"/>
            <w:vAlign w:val="bottom"/>
          </w:tcPr>
          <w:p w14:paraId="0359C36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88</w:t>
            </w:r>
          </w:p>
        </w:tc>
        <w:tc>
          <w:tcPr>
            <w:tcW w:w="620" w:type="dxa"/>
            <w:tcBorders>
              <w:bottom w:val="single" w:sz="8" w:space="0" w:color="auto"/>
              <w:right w:val="single" w:sz="8" w:space="0" w:color="auto"/>
            </w:tcBorders>
            <w:shd w:val="clear" w:color="auto" w:fill="auto"/>
            <w:vAlign w:val="bottom"/>
          </w:tcPr>
          <w:p w14:paraId="25A9507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60" w:type="dxa"/>
            <w:tcBorders>
              <w:bottom w:val="single" w:sz="8" w:space="0" w:color="auto"/>
              <w:right w:val="single" w:sz="8" w:space="0" w:color="auto"/>
            </w:tcBorders>
            <w:shd w:val="clear" w:color="auto" w:fill="auto"/>
            <w:vAlign w:val="bottom"/>
          </w:tcPr>
          <w:p w14:paraId="6B815C44"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6,3</w:t>
            </w:r>
          </w:p>
        </w:tc>
        <w:tc>
          <w:tcPr>
            <w:tcW w:w="520" w:type="dxa"/>
            <w:tcBorders>
              <w:bottom w:val="single" w:sz="8" w:space="0" w:color="auto"/>
            </w:tcBorders>
            <w:shd w:val="clear" w:color="auto" w:fill="auto"/>
            <w:vAlign w:val="bottom"/>
          </w:tcPr>
          <w:p w14:paraId="5CBD97E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489</w:t>
            </w:r>
          </w:p>
        </w:tc>
        <w:tc>
          <w:tcPr>
            <w:tcW w:w="120" w:type="dxa"/>
            <w:tcBorders>
              <w:bottom w:val="single" w:sz="8" w:space="0" w:color="auto"/>
              <w:right w:val="single" w:sz="8" w:space="0" w:color="auto"/>
            </w:tcBorders>
            <w:shd w:val="clear" w:color="auto" w:fill="auto"/>
            <w:vAlign w:val="bottom"/>
          </w:tcPr>
          <w:p w14:paraId="7078AA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36505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289</w:t>
            </w:r>
          </w:p>
        </w:tc>
        <w:tc>
          <w:tcPr>
            <w:tcW w:w="640" w:type="dxa"/>
            <w:tcBorders>
              <w:bottom w:val="single" w:sz="8" w:space="0" w:color="auto"/>
              <w:right w:val="single" w:sz="8" w:space="0" w:color="auto"/>
            </w:tcBorders>
            <w:shd w:val="clear" w:color="auto" w:fill="auto"/>
            <w:vAlign w:val="bottom"/>
          </w:tcPr>
          <w:p w14:paraId="1EB58EB3"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53</w:t>
            </w:r>
          </w:p>
        </w:tc>
        <w:tc>
          <w:tcPr>
            <w:tcW w:w="640" w:type="dxa"/>
            <w:tcBorders>
              <w:bottom w:val="single" w:sz="8" w:space="0" w:color="auto"/>
              <w:right w:val="single" w:sz="8" w:space="0" w:color="auto"/>
            </w:tcBorders>
            <w:shd w:val="clear" w:color="auto" w:fill="auto"/>
            <w:vAlign w:val="bottom"/>
          </w:tcPr>
          <w:p w14:paraId="363022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65</w:t>
            </w:r>
          </w:p>
        </w:tc>
        <w:tc>
          <w:tcPr>
            <w:tcW w:w="640" w:type="dxa"/>
            <w:tcBorders>
              <w:bottom w:val="single" w:sz="8" w:space="0" w:color="auto"/>
              <w:right w:val="single" w:sz="8" w:space="0" w:color="auto"/>
            </w:tcBorders>
            <w:shd w:val="clear" w:color="auto" w:fill="auto"/>
            <w:vAlign w:val="bottom"/>
          </w:tcPr>
          <w:p w14:paraId="6F99E8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18:30.00</w:t>
            </w:r>
          </w:p>
        </w:tc>
        <w:tc>
          <w:tcPr>
            <w:tcW w:w="640" w:type="dxa"/>
            <w:tcBorders>
              <w:bottom w:val="single" w:sz="8" w:space="0" w:color="auto"/>
              <w:right w:val="single" w:sz="8" w:space="0" w:color="auto"/>
            </w:tcBorders>
            <w:shd w:val="clear" w:color="auto" w:fill="auto"/>
            <w:vAlign w:val="bottom"/>
          </w:tcPr>
          <w:p w14:paraId="7E8630F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19:13.00</w:t>
            </w:r>
          </w:p>
        </w:tc>
        <w:tc>
          <w:tcPr>
            <w:tcW w:w="640" w:type="dxa"/>
            <w:tcBorders>
              <w:bottom w:val="single" w:sz="8" w:space="0" w:color="auto"/>
              <w:right w:val="single" w:sz="8" w:space="0" w:color="auto"/>
            </w:tcBorders>
            <w:shd w:val="clear" w:color="auto" w:fill="auto"/>
            <w:vAlign w:val="bottom"/>
          </w:tcPr>
          <w:p w14:paraId="7D11115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00:38.00</w:t>
            </w:r>
          </w:p>
        </w:tc>
        <w:tc>
          <w:tcPr>
            <w:tcW w:w="640" w:type="dxa"/>
            <w:tcBorders>
              <w:bottom w:val="single" w:sz="8" w:space="0" w:color="auto"/>
              <w:right w:val="single" w:sz="8" w:space="0" w:color="auto"/>
            </w:tcBorders>
            <w:shd w:val="clear" w:color="auto" w:fill="auto"/>
            <w:vAlign w:val="bottom"/>
          </w:tcPr>
          <w:p w14:paraId="12D293C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337B8E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11363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58B65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8,2</w:t>
            </w:r>
          </w:p>
        </w:tc>
        <w:tc>
          <w:tcPr>
            <w:tcW w:w="640" w:type="dxa"/>
            <w:tcBorders>
              <w:bottom w:val="single" w:sz="8" w:space="0" w:color="auto"/>
              <w:right w:val="single" w:sz="8" w:space="0" w:color="auto"/>
            </w:tcBorders>
            <w:shd w:val="clear" w:color="auto" w:fill="auto"/>
            <w:vAlign w:val="bottom"/>
          </w:tcPr>
          <w:p w14:paraId="4F5703F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14,0</w:t>
            </w:r>
          </w:p>
        </w:tc>
        <w:tc>
          <w:tcPr>
            <w:tcW w:w="640" w:type="dxa"/>
            <w:tcBorders>
              <w:bottom w:val="single" w:sz="8" w:space="0" w:color="auto"/>
              <w:right w:val="single" w:sz="8" w:space="0" w:color="auto"/>
            </w:tcBorders>
            <w:shd w:val="clear" w:color="auto" w:fill="auto"/>
            <w:vAlign w:val="bottom"/>
          </w:tcPr>
          <w:p w14:paraId="583FD99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09:21.00</w:t>
            </w:r>
          </w:p>
        </w:tc>
        <w:tc>
          <w:tcPr>
            <w:tcW w:w="640" w:type="dxa"/>
            <w:tcBorders>
              <w:bottom w:val="single" w:sz="8" w:space="0" w:color="auto"/>
              <w:right w:val="single" w:sz="8" w:space="0" w:color="auto"/>
            </w:tcBorders>
            <w:shd w:val="clear" w:color="auto" w:fill="auto"/>
            <w:vAlign w:val="bottom"/>
          </w:tcPr>
          <w:p w14:paraId="248B854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178474D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4F84497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2102DB0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6,7</w:t>
            </w:r>
          </w:p>
        </w:tc>
        <w:tc>
          <w:tcPr>
            <w:tcW w:w="540" w:type="dxa"/>
            <w:tcBorders>
              <w:bottom w:val="single" w:sz="8" w:space="0" w:color="auto"/>
            </w:tcBorders>
            <w:shd w:val="clear" w:color="auto" w:fill="auto"/>
            <w:vAlign w:val="bottom"/>
          </w:tcPr>
          <w:p w14:paraId="059A81D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380</w:t>
            </w:r>
          </w:p>
        </w:tc>
        <w:tc>
          <w:tcPr>
            <w:tcW w:w="100" w:type="dxa"/>
            <w:tcBorders>
              <w:bottom w:val="single" w:sz="8" w:space="0" w:color="auto"/>
              <w:right w:val="single" w:sz="8" w:space="0" w:color="auto"/>
            </w:tcBorders>
            <w:shd w:val="clear" w:color="auto" w:fill="auto"/>
            <w:vAlign w:val="bottom"/>
          </w:tcPr>
          <w:p w14:paraId="137452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9D1F1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228</w:t>
            </w:r>
          </w:p>
        </w:tc>
        <w:tc>
          <w:tcPr>
            <w:tcW w:w="640" w:type="dxa"/>
            <w:tcBorders>
              <w:bottom w:val="single" w:sz="8" w:space="0" w:color="auto"/>
              <w:right w:val="single" w:sz="8" w:space="0" w:color="auto"/>
            </w:tcBorders>
            <w:shd w:val="clear" w:color="auto" w:fill="auto"/>
            <w:vAlign w:val="bottom"/>
          </w:tcPr>
          <w:p w14:paraId="56BD9D0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60</w:t>
            </w:r>
          </w:p>
        </w:tc>
        <w:tc>
          <w:tcPr>
            <w:tcW w:w="660" w:type="dxa"/>
            <w:tcBorders>
              <w:bottom w:val="single" w:sz="8" w:space="0" w:color="auto"/>
              <w:right w:val="single" w:sz="8" w:space="0" w:color="auto"/>
            </w:tcBorders>
            <w:shd w:val="clear" w:color="auto" w:fill="auto"/>
            <w:vAlign w:val="bottom"/>
          </w:tcPr>
          <w:p w14:paraId="433DE4E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3882E66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15:00.00</w:t>
            </w:r>
          </w:p>
        </w:tc>
        <w:tc>
          <w:tcPr>
            <w:tcW w:w="640" w:type="dxa"/>
            <w:tcBorders>
              <w:bottom w:val="single" w:sz="8" w:space="0" w:color="auto"/>
              <w:right w:val="single" w:sz="8" w:space="0" w:color="auto"/>
            </w:tcBorders>
            <w:shd w:val="clear" w:color="auto" w:fill="auto"/>
            <w:vAlign w:val="bottom"/>
          </w:tcPr>
          <w:p w14:paraId="10CCF22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15:16.00</w:t>
            </w:r>
          </w:p>
        </w:tc>
        <w:tc>
          <w:tcPr>
            <w:tcW w:w="640" w:type="dxa"/>
            <w:tcBorders>
              <w:bottom w:val="single" w:sz="8" w:space="0" w:color="auto"/>
              <w:right w:val="single" w:sz="8" w:space="0" w:color="auto"/>
            </w:tcBorders>
            <w:shd w:val="clear" w:color="auto" w:fill="auto"/>
            <w:vAlign w:val="bottom"/>
          </w:tcPr>
          <w:p w14:paraId="21719C2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00:45.00</w:t>
            </w:r>
          </w:p>
        </w:tc>
        <w:tc>
          <w:tcPr>
            <w:tcW w:w="640" w:type="dxa"/>
            <w:tcBorders>
              <w:bottom w:val="single" w:sz="8" w:space="0" w:color="auto"/>
              <w:right w:val="single" w:sz="8" w:space="0" w:color="auto"/>
            </w:tcBorders>
            <w:shd w:val="clear" w:color="auto" w:fill="auto"/>
            <w:vAlign w:val="bottom"/>
          </w:tcPr>
          <w:p w14:paraId="1E7F640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60" w:type="dxa"/>
            <w:tcBorders>
              <w:bottom w:val="single" w:sz="8" w:space="0" w:color="auto"/>
              <w:right w:val="single" w:sz="8" w:space="0" w:color="auto"/>
            </w:tcBorders>
            <w:shd w:val="clear" w:color="auto" w:fill="auto"/>
            <w:vAlign w:val="bottom"/>
          </w:tcPr>
          <w:p w14:paraId="182DF3D5" w14:textId="77777777" w:rsidR="00822DA4" w:rsidRPr="00822DA4" w:rsidRDefault="00822DA4" w:rsidP="00822DA4">
            <w:pPr>
              <w:spacing w:line="0" w:lineRule="atLeast"/>
              <w:rPr>
                <w:rFonts w:cs="Arial"/>
                <w:sz w:val="13"/>
                <w:szCs w:val="20"/>
              </w:rPr>
            </w:pPr>
          </w:p>
        </w:tc>
      </w:tr>
      <w:tr w:rsidR="00822DA4" w:rsidRPr="00822DA4" w14:paraId="145881A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1517D3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69</w:t>
            </w:r>
          </w:p>
        </w:tc>
        <w:tc>
          <w:tcPr>
            <w:tcW w:w="640" w:type="dxa"/>
            <w:tcBorders>
              <w:bottom w:val="single" w:sz="8" w:space="0" w:color="auto"/>
              <w:right w:val="single" w:sz="8" w:space="0" w:color="auto"/>
            </w:tcBorders>
            <w:shd w:val="clear" w:color="auto" w:fill="auto"/>
            <w:vAlign w:val="bottom"/>
          </w:tcPr>
          <w:p w14:paraId="3E3D55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0094F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5FD32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11,8</w:t>
            </w:r>
          </w:p>
        </w:tc>
        <w:tc>
          <w:tcPr>
            <w:tcW w:w="640" w:type="dxa"/>
            <w:tcBorders>
              <w:bottom w:val="single" w:sz="8" w:space="0" w:color="auto"/>
              <w:right w:val="single" w:sz="8" w:space="0" w:color="auto"/>
            </w:tcBorders>
            <w:shd w:val="clear" w:color="auto" w:fill="auto"/>
            <w:vAlign w:val="bottom"/>
          </w:tcPr>
          <w:p w14:paraId="26351A1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10:36.00</w:t>
            </w:r>
          </w:p>
        </w:tc>
        <w:tc>
          <w:tcPr>
            <w:tcW w:w="640" w:type="dxa"/>
            <w:tcBorders>
              <w:bottom w:val="single" w:sz="8" w:space="0" w:color="auto"/>
              <w:right w:val="single" w:sz="8" w:space="0" w:color="auto"/>
            </w:tcBorders>
            <w:shd w:val="clear" w:color="auto" w:fill="auto"/>
            <w:vAlign w:val="bottom"/>
          </w:tcPr>
          <w:p w14:paraId="5E3706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7FF2D9A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74</w:t>
            </w:r>
          </w:p>
        </w:tc>
        <w:tc>
          <w:tcPr>
            <w:tcW w:w="660" w:type="dxa"/>
            <w:tcBorders>
              <w:bottom w:val="single" w:sz="8" w:space="0" w:color="auto"/>
              <w:right w:val="single" w:sz="8" w:space="0" w:color="auto"/>
            </w:tcBorders>
            <w:shd w:val="clear" w:color="auto" w:fill="auto"/>
            <w:vAlign w:val="bottom"/>
          </w:tcPr>
          <w:p w14:paraId="2295E32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84</w:t>
            </w:r>
          </w:p>
        </w:tc>
        <w:tc>
          <w:tcPr>
            <w:tcW w:w="620" w:type="dxa"/>
            <w:tcBorders>
              <w:bottom w:val="single" w:sz="8" w:space="0" w:color="auto"/>
              <w:right w:val="single" w:sz="8" w:space="0" w:color="auto"/>
            </w:tcBorders>
            <w:shd w:val="clear" w:color="auto" w:fill="auto"/>
            <w:vAlign w:val="bottom"/>
          </w:tcPr>
          <w:p w14:paraId="6B38C54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BF6359F"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F74115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485</w:t>
            </w:r>
          </w:p>
        </w:tc>
        <w:tc>
          <w:tcPr>
            <w:tcW w:w="120" w:type="dxa"/>
            <w:tcBorders>
              <w:bottom w:val="single" w:sz="8" w:space="0" w:color="auto"/>
              <w:right w:val="single" w:sz="8" w:space="0" w:color="auto"/>
            </w:tcBorders>
            <w:shd w:val="clear" w:color="auto" w:fill="auto"/>
            <w:vAlign w:val="bottom"/>
          </w:tcPr>
          <w:p w14:paraId="12CB1FB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8B62E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285</w:t>
            </w:r>
          </w:p>
        </w:tc>
        <w:tc>
          <w:tcPr>
            <w:tcW w:w="640" w:type="dxa"/>
            <w:tcBorders>
              <w:bottom w:val="single" w:sz="8" w:space="0" w:color="auto"/>
              <w:right w:val="single" w:sz="8" w:space="0" w:color="auto"/>
            </w:tcBorders>
            <w:shd w:val="clear" w:color="auto" w:fill="auto"/>
            <w:vAlign w:val="bottom"/>
          </w:tcPr>
          <w:p w14:paraId="1F5EFC9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52</w:t>
            </w:r>
          </w:p>
        </w:tc>
        <w:tc>
          <w:tcPr>
            <w:tcW w:w="640" w:type="dxa"/>
            <w:tcBorders>
              <w:bottom w:val="single" w:sz="8" w:space="0" w:color="auto"/>
              <w:right w:val="single" w:sz="8" w:space="0" w:color="auto"/>
            </w:tcBorders>
            <w:shd w:val="clear" w:color="auto" w:fill="auto"/>
            <w:vAlign w:val="bottom"/>
          </w:tcPr>
          <w:p w14:paraId="1A0CBBD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40" w:type="dxa"/>
            <w:tcBorders>
              <w:bottom w:val="single" w:sz="8" w:space="0" w:color="auto"/>
              <w:right w:val="single" w:sz="8" w:space="0" w:color="auto"/>
            </w:tcBorders>
            <w:shd w:val="clear" w:color="auto" w:fill="auto"/>
            <w:vAlign w:val="bottom"/>
          </w:tcPr>
          <w:p w14:paraId="758F0D8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18:50.00</w:t>
            </w:r>
          </w:p>
        </w:tc>
        <w:tc>
          <w:tcPr>
            <w:tcW w:w="640" w:type="dxa"/>
            <w:tcBorders>
              <w:bottom w:val="single" w:sz="8" w:space="0" w:color="auto"/>
              <w:right w:val="single" w:sz="8" w:space="0" w:color="auto"/>
            </w:tcBorders>
            <w:shd w:val="clear" w:color="auto" w:fill="auto"/>
            <w:vAlign w:val="bottom"/>
          </w:tcPr>
          <w:p w14:paraId="0C06FFD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19:28.00</w:t>
            </w:r>
          </w:p>
        </w:tc>
        <w:tc>
          <w:tcPr>
            <w:tcW w:w="640" w:type="dxa"/>
            <w:tcBorders>
              <w:bottom w:val="single" w:sz="8" w:space="0" w:color="auto"/>
              <w:right w:val="single" w:sz="8" w:space="0" w:color="auto"/>
            </w:tcBorders>
            <w:shd w:val="clear" w:color="auto" w:fill="auto"/>
            <w:vAlign w:val="bottom"/>
          </w:tcPr>
          <w:p w14:paraId="039272A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00:39.00</w:t>
            </w:r>
          </w:p>
        </w:tc>
        <w:tc>
          <w:tcPr>
            <w:tcW w:w="640" w:type="dxa"/>
            <w:tcBorders>
              <w:bottom w:val="single" w:sz="8" w:space="0" w:color="auto"/>
              <w:right w:val="single" w:sz="8" w:space="0" w:color="auto"/>
            </w:tcBorders>
            <w:shd w:val="clear" w:color="auto" w:fill="auto"/>
            <w:vAlign w:val="bottom"/>
          </w:tcPr>
          <w:p w14:paraId="2445B22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20CF9C0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57A215B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4,8</w:t>
            </w:r>
          </w:p>
        </w:tc>
        <w:tc>
          <w:tcPr>
            <w:tcW w:w="640" w:type="dxa"/>
            <w:tcBorders>
              <w:bottom w:val="single" w:sz="8" w:space="0" w:color="auto"/>
              <w:right w:val="single" w:sz="8" w:space="0" w:color="auto"/>
            </w:tcBorders>
            <w:shd w:val="clear" w:color="auto" w:fill="auto"/>
            <w:vAlign w:val="bottom"/>
          </w:tcPr>
          <w:p w14:paraId="0028889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8,3</w:t>
            </w:r>
          </w:p>
        </w:tc>
        <w:tc>
          <w:tcPr>
            <w:tcW w:w="640" w:type="dxa"/>
            <w:tcBorders>
              <w:bottom w:val="single" w:sz="8" w:space="0" w:color="auto"/>
              <w:right w:val="single" w:sz="8" w:space="0" w:color="auto"/>
            </w:tcBorders>
            <w:shd w:val="clear" w:color="auto" w:fill="auto"/>
            <w:vAlign w:val="bottom"/>
          </w:tcPr>
          <w:p w14:paraId="2E0BF02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14,2</w:t>
            </w:r>
          </w:p>
        </w:tc>
        <w:tc>
          <w:tcPr>
            <w:tcW w:w="640" w:type="dxa"/>
            <w:tcBorders>
              <w:bottom w:val="single" w:sz="8" w:space="0" w:color="auto"/>
              <w:right w:val="single" w:sz="8" w:space="0" w:color="auto"/>
            </w:tcBorders>
            <w:shd w:val="clear" w:color="auto" w:fill="auto"/>
            <w:vAlign w:val="bottom"/>
          </w:tcPr>
          <w:p w14:paraId="1B08DAF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09:29.00</w:t>
            </w:r>
          </w:p>
        </w:tc>
        <w:tc>
          <w:tcPr>
            <w:tcW w:w="640" w:type="dxa"/>
            <w:tcBorders>
              <w:bottom w:val="single" w:sz="8" w:space="0" w:color="auto"/>
              <w:right w:val="single" w:sz="8" w:space="0" w:color="auto"/>
            </w:tcBorders>
            <w:shd w:val="clear" w:color="auto" w:fill="auto"/>
            <w:vAlign w:val="bottom"/>
          </w:tcPr>
          <w:p w14:paraId="3DC512F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4C747FE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2C5B2D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F0B29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6,8</w:t>
            </w:r>
          </w:p>
        </w:tc>
        <w:tc>
          <w:tcPr>
            <w:tcW w:w="540" w:type="dxa"/>
            <w:tcBorders>
              <w:bottom w:val="single" w:sz="8" w:space="0" w:color="auto"/>
            </w:tcBorders>
            <w:shd w:val="clear" w:color="auto" w:fill="auto"/>
            <w:vAlign w:val="bottom"/>
          </w:tcPr>
          <w:p w14:paraId="6CFF9E7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375</w:t>
            </w:r>
          </w:p>
        </w:tc>
        <w:tc>
          <w:tcPr>
            <w:tcW w:w="100" w:type="dxa"/>
            <w:tcBorders>
              <w:bottom w:val="single" w:sz="8" w:space="0" w:color="auto"/>
              <w:right w:val="single" w:sz="8" w:space="0" w:color="auto"/>
            </w:tcBorders>
            <w:shd w:val="clear" w:color="auto" w:fill="auto"/>
            <w:vAlign w:val="bottom"/>
          </w:tcPr>
          <w:p w14:paraId="257059F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37F48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225</w:t>
            </w:r>
          </w:p>
        </w:tc>
        <w:tc>
          <w:tcPr>
            <w:tcW w:w="640" w:type="dxa"/>
            <w:tcBorders>
              <w:bottom w:val="single" w:sz="8" w:space="0" w:color="auto"/>
              <w:right w:val="single" w:sz="8" w:space="0" w:color="auto"/>
            </w:tcBorders>
            <w:shd w:val="clear" w:color="auto" w:fill="auto"/>
            <w:vAlign w:val="bottom"/>
          </w:tcPr>
          <w:p w14:paraId="17ACC7C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60" w:type="dxa"/>
            <w:tcBorders>
              <w:bottom w:val="single" w:sz="8" w:space="0" w:color="auto"/>
              <w:right w:val="single" w:sz="8" w:space="0" w:color="auto"/>
            </w:tcBorders>
            <w:shd w:val="clear" w:color="auto" w:fill="auto"/>
            <w:vAlign w:val="bottom"/>
          </w:tcPr>
          <w:p w14:paraId="5A798E0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044AE09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15:17.00</w:t>
            </w:r>
          </w:p>
        </w:tc>
        <w:tc>
          <w:tcPr>
            <w:tcW w:w="640" w:type="dxa"/>
            <w:tcBorders>
              <w:bottom w:val="single" w:sz="8" w:space="0" w:color="auto"/>
              <w:right w:val="single" w:sz="8" w:space="0" w:color="auto"/>
            </w:tcBorders>
            <w:shd w:val="clear" w:color="auto" w:fill="auto"/>
            <w:vAlign w:val="bottom"/>
          </w:tcPr>
          <w:p w14:paraId="4795C05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15:28.00</w:t>
            </w:r>
          </w:p>
        </w:tc>
        <w:tc>
          <w:tcPr>
            <w:tcW w:w="640" w:type="dxa"/>
            <w:tcBorders>
              <w:bottom w:val="single" w:sz="8" w:space="0" w:color="auto"/>
              <w:right w:val="single" w:sz="8" w:space="0" w:color="auto"/>
            </w:tcBorders>
            <w:shd w:val="clear" w:color="auto" w:fill="auto"/>
            <w:vAlign w:val="bottom"/>
          </w:tcPr>
          <w:p w14:paraId="570197A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00:46.00</w:t>
            </w:r>
          </w:p>
        </w:tc>
        <w:tc>
          <w:tcPr>
            <w:tcW w:w="640" w:type="dxa"/>
            <w:tcBorders>
              <w:bottom w:val="single" w:sz="8" w:space="0" w:color="auto"/>
              <w:right w:val="single" w:sz="8" w:space="0" w:color="auto"/>
            </w:tcBorders>
            <w:shd w:val="clear" w:color="auto" w:fill="auto"/>
            <w:vAlign w:val="bottom"/>
          </w:tcPr>
          <w:p w14:paraId="7323189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60" w:type="dxa"/>
            <w:tcBorders>
              <w:bottom w:val="single" w:sz="8" w:space="0" w:color="auto"/>
              <w:right w:val="single" w:sz="8" w:space="0" w:color="auto"/>
            </w:tcBorders>
            <w:shd w:val="clear" w:color="auto" w:fill="auto"/>
            <w:vAlign w:val="bottom"/>
          </w:tcPr>
          <w:p w14:paraId="2474150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37</w:t>
            </w:r>
          </w:p>
        </w:tc>
      </w:tr>
      <w:tr w:rsidR="00822DA4" w:rsidRPr="00822DA4" w14:paraId="74556D9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2725C54"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lastRenderedPageBreak/>
              <w:t>68</w:t>
            </w:r>
          </w:p>
        </w:tc>
        <w:tc>
          <w:tcPr>
            <w:tcW w:w="640" w:type="dxa"/>
            <w:tcBorders>
              <w:bottom w:val="single" w:sz="8" w:space="0" w:color="auto"/>
              <w:right w:val="single" w:sz="8" w:space="0" w:color="auto"/>
            </w:tcBorders>
            <w:shd w:val="clear" w:color="auto" w:fill="auto"/>
            <w:vAlign w:val="bottom"/>
          </w:tcPr>
          <w:p w14:paraId="184CBD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13D5C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7,5</w:t>
            </w:r>
          </w:p>
        </w:tc>
        <w:tc>
          <w:tcPr>
            <w:tcW w:w="640" w:type="dxa"/>
            <w:tcBorders>
              <w:bottom w:val="single" w:sz="8" w:space="0" w:color="auto"/>
              <w:right w:val="single" w:sz="8" w:space="0" w:color="auto"/>
            </w:tcBorders>
            <w:shd w:val="clear" w:color="auto" w:fill="auto"/>
            <w:vAlign w:val="bottom"/>
          </w:tcPr>
          <w:p w14:paraId="3AFC282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11,9</w:t>
            </w:r>
          </w:p>
        </w:tc>
        <w:tc>
          <w:tcPr>
            <w:tcW w:w="640" w:type="dxa"/>
            <w:tcBorders>
              <w:bottom w:val="single" w:sz="8" w:space="0" w:color="auto"/>
              <w:right w:val="single" w:sz="8" w:space="0" w:color="auto"/>
            </w:tcBorders>
            <w:shd w:val="clear" w:color="auto" w:fill="auto"/>
            <w:vAlign w:val="bottom"/>
          </w:tcPr>
          <w:p w14:paraId="769D2E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10:44.00</w:t>
            </w:r>
          </w:p>
        </w:tc>
        <w:tc>
          <w:tcPr>
            <w:tcW w:w="640" w:type="dxa"/>
            <w:tcBorders>
              <w:bottom w:val="single" w:sz="8" w:space="0" w:color="auto"/>
              <w:right w:val="single" w:sz="8" w:space="0" w:color="auto"/>
            </w:tcBorders>
            <w:shd w:val="clear" w:color="auto" w:fill="auto"/>
            <w:vAlign w:val="bottom"/>
          </w:tcPr>
          <w:p w14:paraId="0703E4B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3B69A1B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71</w:t>
            </w:r>
          </w:p>
        </w:tc>
        <w:tc>
          <w:tcPr>
            <w:tcW w:w="660" w:type="dxa"/>
            <w:tcBorders>
              <w:bottom w:val="single" w:sz="8" w:space="0" w:color="auto"/>
              <w:right w:val="single" w:sz="8" w:space="0" w:color="auto"/>
            </w:tcBorders>
            <w:shd w:val="clear" w:color="auto" w:fill="auto"/>
            <w:vAlign w:val="bottom"/>
          </w:tcPr>
          <w:p w14:paraId="5E6C9DA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80</w:t>
            </w:r>
          </w:p>
        </w:tc>
        <w:tc>
          <w:tcPr>
            <w:tcW w:w="620" w:type="dxa"/>
            <w:tcBorders>
              <w:bottom w:val="single" w:sz="8" w:space="0" w:color="auto"/>
              <w:right w:val="single" w:sz="8" w:space="0" w:color="auto"/>
            </w:tcBorders>
            <w:shd w:val="clear" w:color="auto" w:fill="auto"/>
            <w:vAlign w:val="bottom"/>
          </w:tcPr>
          <w:p w14:paraId="07E9CD4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60" w:type="dxa"/>
            <w:tcBorders>
              <w:bottom w:val="single" w:sz="8" w:space="0" w:color="auto"/>
              <w:right w:val="single" w:sz="8" w:space="0" w:color="auto"/>
            </w:tcBorders>
            <w:shd w:val="clear" w:color="auto" w:fill="auto"/>
            <w:vAlign w:val="bottom"/>
          </w:tcPr>
          <w:p w14:paraId="2F7568C0"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6,4</w:t>
            </w:r>
          </w:p>
        </w:tc>
        <w:tc>
          <w:tcPr>
            <w:tcW w:w="520" w:type="dxa"/>
            <w:tcBorders>
              <w:bottom w:val="single" w:sz="8" w:space="0" w:color="auto"/>
            </w:tcBorders>
            <w:shd w:val="clear" w:color="auto" w:fill="auto"/>
            <w:vAlign w:val="bottom"/>
          </w:tcPr>
          <w:p w14:paraId="4640518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480</w:t>
            </w:r>
          </w:p>
        </w:tc>
        <w:tc>
          <w:tcPr>
            <w:tcW w:w="120" w:type="dxa"/>
            <w:tcBorders>
              <w:bottom w:val="single" w:sz="8" w:space="0" w:color="auto"/>
              <w:right w:val="single" w:sz="8" w:space="0" w:color="auto"/>
            </w:tcBorders>
            <w:shd w:val="clear" w:color="auto" w:fill="auto"/>
            <w:vAlign w:val="bottom"/>
          </w:tcPr>
          <w:p w14:paraId="2C85C38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ABC19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280</w:t>
            </w:r>
          </w:p>
        </w:tc>
        <w:tc>
          <w:tcPr>
            <w:tcW w:w="640" w:type="dxa"/>
            <w:tcBorders>
              <w:bottom w:val="single" w:sz="8" w:space="0" w:color="auto"/>
              <w:right w:val="single" w:sz="8" w:space="0" w:color="auto"/>
            </w:tcBorders>
            <w:shd w:val="clear" w:color="auto" w:fill="auto"/>
            <w:vAlign w:val="bottom"/>
          </w:tcPr>
          <w:p w14:paraId="322E1DF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51</w:t>
            </w:r>
          </w:p>
        </w:tc>
        <w:tc>
          <w:tcPr>
            <w:tcW w:w="640" w:type="dxa"/>
            <w:tcBorders>
              <w:bottom w:val="single" w:sz="8" w:space="0" w:color="auto"/>
              <w:right w:val="single" w:sz="8" w:space="0" w:color="auto"/>
            </w:tcBorders>
            <w:shd w:val="clear" w:color="auto" w:fill="auto"/>
            <w:vAlign w:val="bottom"/>
          </w:tcPr>
          <w:p w14:paraId="2E3F4B7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40" w:type="dxa"/>
            <w:tcBorders>
              <w:bottom w:val="single" w:sz="8" w:space="0" w:color="auto"/>
              <w:right w:val="single" w:sz="8" w:space="0" w:color="auto"/>
            </w:tcBorders>
            <w:shd w:val="clear" w:color="auto" w:fill="auto"/>
            <w:vAlign w:val="bottom"/>
          </w:tcPr>
          <w:p w14:paraId="4D3FE94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19:10.00</w:t>
            </w:r>
          </w:p>
        </w:tc>
        <w:tc>
          <w:tcPr>
            <w:tcW w:w="640" w:type="dxa"/>
            <w:tcBorders>
              <w:bottom w:val="single" w:sz="8" w:space="0" w:color="auto"/>
              <w:right w:val="single" w:sz="8" w:space="0" w:color="auto"/>
            </w:tcBorders>
            <w:shd w:val="clear" w:color="auto" w:fill="auto"/>
            <w:vAlign w:val="bottom"/>
          </w:tcPr>
          <w:p w14:paraId="27E6289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19:43.00</w:t>
            </w:r>
          </w:p>
        </w:tc>
        <w:tc>
          <w:tcPr>
            <w:tcW w:w="640" w:type="dxa"/>
            <w:tcBorders>
              <w:bottom w:val="single" w:sz="8" w:space="0" w:color="auto"/>
              <w:right w:val="single" w:sz="8" w:space="0" w:color="auto"/>
            </w:tcBorders>
            <w:shd w:val="clear" w:color="auto" w:fill="auto"/>
            <w:vAlign w:val="bottom"/>
          </w:tcPr>
          <w:p w14:paraId="43AFAE6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00:40.00</w:t>
            </w:r>
          </w:p>
        </w:tc>
        <w:tc>
          <w:tcPr>
            <w:tcW w:w="640" w:type="dxa"/>
            <w:tcBorders>
              <w:bottom w:val="single" w:sz="8" w:space="0" w:color="auto"/>
              <w:right w:val="single" w:sz="8" w:space="0" w:color="auto"/>
            </w:tcBorders>
            <w:shd w:val="clear" w:color="auto" w:fill="auto"/>
            <w:vAlign w:val="bottom"/>
          </w:tcPr>
          <w:p w14:paraId="45C269D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4E62BD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11E4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89ADE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8,4</w:t>
            </w:r>
          </w:p>
        </w:tc>
        <w:tc>
          <w:tcPr>
            <w:tcW w:w="640" w:type="dxa"/>
            <w:tcBorders>
              <w:bottom w:val="single" w:sz="8" w:space="0" w:color="auto"/>
              <w:right w:val="single" w:sz="8" w:space="0" w:color="auto"/>
            </w:tcBorders>
            <w:shd w:val="clear" w:color="auto" w:fill="auto"/>
            <w:vAlign w:val="bottom"/>
          </w:tcPr>
          <w:p w14:paraId="26E1260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14,4</w:t>
            </w:r>
          </w:p>
        </w:tc>
        <w:tc>
          <w:tcPr>
            <w:tcW w:w="640" w:type="dxa"/>
            <w:tcBorders>
              <w:bottom w:val="single" w:sz="8" w:space="0" w:color="auto"/>
              <w:right w:val="single" w:sz="8" w:space="0" w:color="auto"/>
            </w:tcBorders>
            <w:shd w:val="clear" w:color="auto" w:fill="auto"/>
            <w:vAlign w:val="bottom"/>
          </w:tcPr>
          <w:p w14:paraId="267D7DF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09:37.00</w:t>
            </w:r>
          </w:p>
        </w:tc>
        <w:tc>
          <w:tcPr>
            <w:tcW w:w="640" w:type="dxa"/>
            <w:tcBorders>
              <w:bottom w:val="single" w:sz="8" w:space="0" w:color="auto"/>
              <w:right w:val="single" w:sz="8" w:space="0" w:color="auto"/>
            </w:tcBorders>
            <w:shd w:val="clear" w:color="auto" w:fill="auto"/>
            <w:vAlign w:val="bottom"/>
          </w:tcPr>
          <w:p w14:paraId="3755496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5DED35B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703212F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4C0E0F4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6,9</w:t>
            </w:r>
          </w:p>
        </w:tc>
        <w:tc>
          <w:tcPr>
            <w:tcW w:w="540" w:type="dxa"/>
            <w:tcBorders>
              <w:bottom w:val="single" w:sz="8" w:space="0" w:color="auto"/>
            </w:tcBorders>
            <w:shd w:val="clear" w:color="auto" w:fill="auto"/>
            <w:vAlign w:val="bottom"/>
          </w:tcPr>
          <w:p w14:paraId="526DF62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370</w:t>
            </w:r>
          </w:p>
        </w:tc>
        <w:tc>
          <w:tcPr>
            <w:tcW w:w="100" w:type="dxa"/>
            <w:tcBorders>
              <w:bottom w:val="single" w:sz="8" w:space="0" w:color="auto"/>
              <w:right w:val="single" w:sz="8" w:space="0" w:color="auto"/>
            </w:tcBorders>
            <w:shd w:val="clear" w:color="auto" w:fill="auto"/>
            <w:vAlign w:val="bottom"/>
          </w:tcPr>
          <w:p w14:paraId="5F88452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D2AC7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222</w:t>
            </w:r>
          </w:p>
        </w:tc>
        <w:tc>
          <w:tcPr>
            <w:tcW w:w="640" w:type="dxa"/>
            <w:tcBorders>
              <w:bottom w:val="single" w:sz="8" w:space="0" w:color="auto"/>
              <w:right w:val="single" w:sz="8" w:space="0" w:color="auto"/>
            </w:tcBorders>
            <w:shd w:val="clear" w:color="auto" w:fill="auto"/>
            <w:vAlign w:val="bottom"/>
          </w:tcPr>
          <w:p w14:paraId="722FE26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60" w:type="dxa"/>
            <w:tcBorders>
              <w:bottom w:val="single" w:sz="8" w:space="0" w:color="auto"/>
              <w:right w:val="single" w:sz="8" w:space="0" w:color="auto"/>
            </w:tcBorders>
            <w:shd w:val="clear" w:color="auto" w:fill="auto"/>
            <w:vAlign w:val="bottom"/>
          </w:tcPr>
          <w:p w14:paraId="320E06C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5F25D28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15:35.00</w:t>
            </w:r>
          </w:p>
        </w:tc>
        <w:tc>
          <w:tcPr>
            <w:tcW w:w="640" w:type="dxa"/>
            <w:tcBorders>
              <w:bottom w:val="single" w:sz="8" w:space="0" w:color="auto"/>
              <w:right w:val="single" w:sz="8" w:space="0" w:color="auto"/>
            </w:tcBorders>
            <w:shd w:val="clear" w:color="auto" w:fill="auto"/>
            <w:vAlign w:val="bottom"/>
          </w:tcPr>
          <w:p w14:paraId="490AA2F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15:40.00</w:t>
            </w:r>
          </w:p>
        </w:tc>
        <w:tc>
          <w:tcPr>
            <w:tcW w:w="640" w:type="dxa"/>
            <w:tcBorders>
              <w:bottom w:val="single" w:sz="8" w:space="0" w:color="auto"/>
              <w:right w:val="single" w:sz="8" w:space="0" w:color="auto"/>
            </w:tcBorders>
            <w:shd w:val="clear" w:color="auto" w:fill="auto"/>
            <w:vAlign w:val="bottom"/>
          </w:tcPr>
          <w:p w14:paraId="381BC0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00:47.00</w:t>
            </w:r>
          </w:p>
        </w:tc>
        <w:tc>
          <w:tcPr>
            <w:tcW w:w="640" w:type="dxa"/>
            <w:tcBorders>
              <w:bottom w:val="single" w:sz="8" w:space="0" w:color="auto"/>
              <w:right w:val="single" w:sz="8" w:space="0" w:color="auto"/>
            </w:tcBorders>
            <w:shd w:val="clear" w:color="auto" w:fill="auto"/>
            <w:vAlign w:val="bottom"/>
          </w:tcPr>
          <w:p w14:paraId="1BA9E4E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60" w:type="dxa"/>
            <w:tcBorders>
              <w:bottom w:val="single" w:sz="8" w:space="0" w:color="auto"/>
              <w:right w:val="single" w:sz="8" w:space="0" w:color="auto"/>
            </w:tcBorders>
            <w:shd w:val="clear" w:color="auto" w:fill="auto"/>
            <w:vAlign w:val="bottom"/>
          </w:tcPr>
          <w:p w14:paraId="5FC06E54" w14:textId="77777777" w:rsidR="00822DA4" w:rsidRPr="00822DA4" w:rsidRDefault="00822DA4" w:rsidP="00822DA4">
            <w:pPr>
              <w:spacing w:line="0" w:lineRule="atLeast"/>
              <w:rPr>
                <w:rFonts w:cs="Arial"/>
                <w:sz w:val="13"/>
                <w:szCs w:val="20"/>
              </w:rPr>
            </w:pPr>
          </w:p>
        </w:tc>
      </w:tr>
      <w:tr w:rsidR="00822DA4" w:rsidRPr="00822DA4" w14:paraId="4E55AAB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C5B5630"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67</w:t>
            </w:r>
          </w:p>
        </w:tc>
        <w:tc>
          <w:tcPr>
            <w:tcW w:w="640" w:type="dxa"/>
            <w:tcBorders>
              <w:bottom w:val="single" w:sz="8" w:space="0" w:color="auto"/>
              <w:right w:val="single" w:sz="8" w:space="0" w:color="auto"/>
            </w:tcBorders>
            <w:shd w:val="clear" w:color="auto" w:fill="auto"/>
            <w:vAlign w:val="bottom"/>
          </w:tcPr>
          <w:p w14:paraId="270638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BD96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5380A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w:t>
            </w:r>
          </w:p>
        </w:tc>
        <w:tc>
          <w:tcPr>
            <w:tcW w:w="640" w:type="dxa"/>
            <w:tcBorders>
              <w:bottom w:val="single" w:sz="8" w:space="0" w:color="auto"/>
              <w:right w:val="single" w:sz="8" w:space="0" w:color="auto"/>
            </w:tcBorders>
            <w:shd w:val="clear" w:color="auto" w:fill="auto"/>
            <w:vAlign w:val="bottom"/>
          </w:tcPr>
          <w:p w14:paraId="667C35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10:53.00</w:t>
            </w:r>
          </w:p>
        </w:tc>
        <w:tc>
          <w:tcPr>
            <w:tcW w:w="640" w:type="dxa"/>
            <w:tcBorders>
              <w:bottom w:val="single" w:sz="8" w:space="0" w:color="auto"/>
              <w:right w:val="single" w:sz="8" w:space="0" w:color="auto"/>
            </w:tcBorders>
            <w:shd w:val="clear" w:color="auto" w:fill="auto"/>
            <w:vAlign w:val="bottom"/>
          </w:tcPr>
          <w:p w14:paraId="46189D7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395E705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68</w:t>
            </w:r>
          </w:p>
        </w:tc>
        <w:tc>
          <w:tcPr>
            <w:tcW w:w="660" w:type="dxa"/>
            <w:tcBorders>
              <w:bottom w:val="single" w:sz="8" w:space="0" w:color="auto"/>
              <w:right w:val="single" w:sz="8" w:space="0" w:color="auto"/>
            </w:tcBorders>
            <w:shd w:val="clear" w:color="auto" w:fill="auto"/>
            <w:vAlign w:val="bottom"/>
          </w:tcPr>
          <w:p w14:paraId="7707BE3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76</w:t>
            </w:r>
          </w:p>
        </w:tc>
        <w:tc>
          <w:tcPr>
            <w:tcW w:w="620" w:type="dxa"/>
            <w:tcBorders>
              <w:bottom w:val="single" w:sz="8" w:space="0" w:color="auto"/>
              <w:right w:val="single" w:sz="8" w:space="0" w:color="auto"/>
            </w:tcBorders>
            <w:shd w:val="clear" w:color="auto" w:fill="auto"/>
            <w:vAlign w:val="bottom"/>
          </w:tcPr>
          <w:p w14:paraId="7F187E2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9AC468D"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11B8BD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475</w:t>
            </w:r>
          </w:p>
        </w:tc>
        <w:tc>
          <w:tcPr>
            <w:tcW w:w="120" w:type="dxa"/>
            <w:tcBorders>
              <w:bottom w:val="single" w:sz="8" w:space="0" w:color="auto"/>
              <w:right w:val="single" w:sz="8" w:space="0" w:color="auto"/>
            </w:tcBorders>
            <w:shd w:val="clear" w:color="auto" w:fill="auto"/>
            <w:vAlign w:val="bottom"/>
          </w:tcPr>
          <w:p w14:paraId="68D0207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7AC7B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275</w:t>
            </w:r>
          </w:p>
        </w:tc>
        <w:tc>
          <w:tcPr>
            <w:tcW w:w="640" w:type="dxa"/>
            <w:tcBorders>
              <w:bottom w:val="single" w:sz="8" w:space="0" w:color="auto"/>
              <w:right w:val="single" w:sz="8" w:space="0" w:color="auto"/>
            </w:tcBorders>
            <w:shd w:val="clear" w:color="auto" w:fill="auto"/>
            <w:vAlign w:val="bottom"/>
          </w:tcPr>
          <w:p w14:paraId="684C26F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50</w:t>
            </w:r>
          </w:p>
        </w:tc>
        <w:tc>
          <w:tcPr>
            <w:tcW w:w="640" w:type="dxa"/>
            <w:tcBorders>
              <w:bottom w:val="single" w:sz="8" w:space="0" w:color="auto"/>
              <w:right w:val="single" w:sz="8" w:space="0" w:color="auto"/>
            </w:tcBorders>
            <w:shd w:val="clear" w:color="auto" w:fill="auto"/>
            <w:vAlign w:val="bottom"/>
          </w:tcPr>
          <w:p w14:paraId="4C80DFF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40" w:type="dxa"/>
            <w:tcBorders>
              <w:bottom w:val="single" w:sz="8" w:space="0" w:color="auto"/>
              <w:right w:val="single" w:sz="8" w:space="0" w:color="auto"/>
            </w:tcBorders>
            <w:shd w:val="clear" w:color="auto" w:fill="auto"/>
            <w:vAlign w:val="bottom"/>
          </w:tcPr>
          <w:p w14:paraId="071D3D6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19:31.00</w:t>
            </w:r>
          </w:p>
        </w:tc>
        <w:tc>
          <w:tcPr>
            <w:tcW w:w="640" w:type="dxa"/>
            <w:tcBorders>
              <w:bottom w:val="single" w:sz="8" w:space="0" w:color="auto"/>
              <w:right w:val="single" w:sz="8" w:space="0" w:color="auto"/>
            </w:tcBorders>
            <w:shd w:val="clear" w:color="auto" w:fill="auto"/>
            <w:vAlign w:val="bottom"/>
          </w:tcPr>
          <w:p w14:paraId="07C992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19:59.00</w:t>
            </w:r>
          </w:p>
        </w:tc>
        <w:tc>
          <w:tcPr>
            <w:tcW w:w="640" w:type="dxa"/>
            <w:tcBorders>
              <w:bottom w:val="single" w:sz="8" w:space="0" w:color="auto"/>
              <w:right w:val="single" w:sz="8" w:space="0" w:color="auto"/>
            </w:tcBorders>
            <w:shd w:val="clear" w:color="auto" w:fill="auto"/>
            <w:vAlign w:val="bottom"/>
          </w:tcPr>
          <w:p w14:paraId="5B0528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00:41.00</w:t>
            </w:r>
          </w:p>
        </w:tc>
        <w:tc>
          <w:tcPr>
            <w:tcW w:w="640" w:type="dxa"/>
            <w:tcBorders>
              <w:bottom w:val="single" w:sz="8" w:space="0" w:color="auto"/>
              <w:right w:val="single" w:sz="8" w:space="0" w:color="auto"/>
            </w:tcBorders>
            <w:shd w:val="clear" w:color="auto" w:fill="auto"/>
            <w:vAlign w:val="bottom"/>
          </w:tcPr>
          <w:p w14:paraId="6FDDD9A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2CF4BE1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442CE5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69559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8,5</w:t>
            </w:r>
          </w:p>
        </w:tc>
        <w:tc>
          <w:tcPr>
            <w:tcW w:w="640" w:type="dxa"/>
            <w:tcBorders>
              <w:bottom w:val="single" w:sz="8" w:space="0" w:color="auto"/>
              <w:right w:val="single" w:sz="8" w:space="0" w:color="auto"/>
            </w:tcBorders>
            <w:shd w:val="clear" w:color="auto" w:fill="auto"/>
            <w:vAlign w:val="bottom"/>
          </w:tcPr>
          <w:p w14:paraId="290666E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14,6</w:t>
            </w:r>
          </w:p>
        </w:tc>
        <w:tc>
          <w:tcPr>
            <w:tcW w:w="640" w:type="dxa"/>
            <w:tcBorders>
              <w:bottom w:val="single" w:sz="8" w:space="0" w:color="auto"/>
              <w:right w:val="single" w:sz="8" w:space="0" w:color="auto"/>
            </w:tcBorders>
            <w:shd w:val="clear" w:color="auto" w:fill="auto"/>
            <w:vAlign w:val="bottom"/>
          </w:tcPr>
          <w:p w14:paraId="75A6002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09:45.00</w:t>
            </w:r>
          </w:p>
        </w:tc>
        <w:tc>
          <w:tcPr>
            <w:tcW w:w="640" w:type="dxa"/>
            <w:tcBorders>
              <w:bottom w:val="single" w:sz="8" w:space="0" w:color="auto"/>
              <w:right w:val="single" w:sz="8" w:space="0" w:color="auto"/>
            </w:tcBorders>
            <w:shd w:val="clear" w:color="auto" w:fill="auto"/>
            <w:vAlign w:val="bottom"/>
          </w:tcPr>
          <w:p w14:paraId="7C60FBB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2FA6493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1953AE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A65D6E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7,0</w:t>
            </w:r>
          </w:p>
        </w:tc>
        <w:tc>
          <w:tcPr>
            <w:tcW w:w="540" w:type="dxa"/>
            <w:tcBorders>
              <w:bottom w:val="single" w:sz="8" w:space="0" w:color="auto"/>
            </w:tcBorders>
            <w:shd w:val="clear" w:color="auto" w:fill="auto"/>
            <w:vAlign w:val="bottom"/>
          </w:tcPr>
          <w:p w14:paraId="6FF2FD8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364</w:t>
            </w:r>
          </w:p>
        </w:tc>
        <w:tc>
          <w:tcPr>
            <w:tcW w:w="100" w:type="dxa"/>
            <w:tcBorders>
              <w:bottom w:val="single" w:sz="8" w:space="0" w:color="auto"/>
              <w:right w:val="single" w:sz="8" w:space="0" w:color="auto"/>
            </w:tcBorders>
            <w:shd w:val="clear" w:color="auto" w:fill="auto"/>
            <w:vAlign w:val="bottom"/>
          </w:tcPr>
          <w:p w14:paraId="57F48C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B9BCB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219</w:t>
            </w:r>
          </w:p>
        </w:tc>
        <w:tc>
          <w:tcPr>
            <w:tcW w:w="640" w:type="dxa"/>
            <w:tcBorders>
              <w:bottom w:val="single" w:sz="8" w:space="0" w:color="auto"/>
              <w:right w:val="single" w:sz="8" w:space="0" w:color="auto"/>
            </w:tcBorders>
            <w:shd w:val="clear" w:color="auto" w:fill="auto"/>
            <w:vAlign w:val="bottom"/>
          </w:tcPr>
          <w:p w14:paraId="7F8914F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60" w:type="dxa"/>
            <w:tcBorders>
              <w:bottom w:val="single" w:sz="8" w:space="0" w:color="auto"/>
              <w:right w:val="single" w:sz="8" w:space="0" w:color="auto"/>
            </w:tcBorders>
            <w:shd w:val="clear" w:color="auto" w:fill="auto"/>
            <w:vAlign w:val="bottom"/>
          </w:tcPr>
          <w:p w14:paraId="48F61DD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24E2F6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15:53.00</w:t>
            </w:r>
          </w:p>
        </w:tc>
        <w:tc>
          <w:tcPr>
            <w:tcW w:w="640" w:type="dxa"/>
            <w:tcBorders>
              <w:bottom w:val="single" w:sz="8" w:space="0" w:color="auto"/>
              <w:right w:val="single" w:sz="8" w:space="0" w:color="auto"/>
            </w:tcBorders>
            <w:shd w:val="clear" w:color="auto" w:fill="auto"/>
            <w:vAlign w:val="bottom"/>
          </w:tcPr>
          <w:p w14:paraId="320DE3D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15:53.00</w:t>
            </w:r>
          </w:p>
        </w:tc>
        <w:tc>
          <w:tcPr>
            <w:tcW w:w="640" w:type="dxa"/>
            <w:tcBorders>
              <w:bottom w:val="single" w:sz="8" w:space="0" w:color="auto"/>
              <w:right w:val="single" w:sz="8" w:space="0" w:color="auto"/>
            </w:tcBorders>
            <w:shd w:val="clear" w:color="auto" w:fill="auto"/>
            <w:vAlign w:val="bottom"/>
          </w:tcPr>
          <w:p w14:paraId="59EAB33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00:48.00</w:t>
            </w:r>
          </w:p>
        </w:tc>
        <w:tc>
          <w:tcPr>
            <w:tcW w:w="640" w:type="dxa"/>
            <w:tcBorders>
              <w:bottom w:val="single" w:sz="8" w:space="0" w:color="auto"/>
              <w:right w:val="single" w:sz="8" w:space="0" w:color="auto"/>
            </w:tcBorders>
            <w:shd w:val="clear" w:color="auto" w:fill="auto"/>
            <w:vAlign w:val="bottom"/>
          </w:tcPr>
          <w:p w14:paraId="1BE9B4A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60" w:type="dxa"/>
            <w:tcBorders>
              <w:bottom w:val="single" w:sz="8" w:space="0" w:color="auto"/>
              <w:right w:val="single" w:sz="8" w:space="0" w:color="auto"/>
            </w:tcBorders>
            <w:shd w:val="clear" w:color="auto" w:fill="auto"/>
            <w:vAlign w:val="bottom"/>
          </w:tcPr>
          <w:p w14:paraId="6FC4073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36</w:t>
            </w:r>
          </w:p>
        </w:tc>
      </w:tr>
      <w:tr w:rsidR="00822DA4" w:rsidRPr="00822DA4" w14:paraId="31F2359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781F66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66</w:t>
            </w:r>
          </w:p>
        </w:tc>
        <w:tc>
          <w:tcPr>
            <w:tcW w:w="640" w:type="dxa"/>
            <w:tcBorders>
              <w:bottom w:val="single" w:sz="8" w:space="0" w:color="auto"/>
              <w:right w:val="single" w:sz="8" w:space="0" w:color="auto"/>
            </w:tcBorders>
            <w:shd w:val="clear" w:color="auto" w:fill="auto"/>
            <w:vAlign w:val="bottom"/>
          </w:tcPr>
          <w:p w14:paraId="5FD5DC4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705EF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7,6</w:t>
            </w:r>
          </w:p>
        </w:tc>
        <w:tc>
          <w:tcPr>
            <w:tcW w:w="640" w:type="dxa"/>
            <w:tcBorders>
              <w:bottom w:val="single" w:sz="8" w:space="0" w:color="auto"/>
              <w:right w:val="single" w:sz="8" w:space="0" w:color="auto"/>
            </w:tcBorders>
            <w:shd w:val="clear" w:color="auto" w:fill="auto"/>
            <w:vAlign w:val="bottom"/>
          </w:tcPr>
          <w:p w14:paraId="33F90FE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w:t>
            </w:r>
          </w:p>
        </w:tc>
        <w:tc>
          <w:tcPr>
            <w:tcW w:w="640" w:type="dxa"/>
            <w:tcBorders>
              <w:bottom w:val="single" w:sz="8" w:space="0" w:color="auto"/>
              <w:right w:val="single" w:sz="8" w:space="0" w:color="auto"/>
            </w:tcBorders>
            <w:shd w:val="clear" w:color="auto" w:fill="auto"/>
            <w:vAlign w:val="bottom"/>
          </w:tcPr>
          <w:p w14:paraId="74E35A9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11:02.00</w:t>
            </w:r>
          </w:p>
        </w:tc>
        <w:tc>
          <w:tcPr>
            <w:tcW w:w="640" w:type="dxa"/>
            <w:tcBorders>
              <w:bottom w:val="single" w:sz="8" w:space="0" w:color="auto"/>
              <w:right w:val="single" w:sz="8" w:space="0" w:color="auto"/>
            </w:tcBorders>
            <w:shd w:val="clear" w:color="auto" w:fill="auto"/>
            <w:vAlign w:val="bottom"/>
          </w:tcPr>
          <w:p w14:paraId="51175EF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08A343B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65</w:t>
            </w:r>
          </w:p>
        </w:tc>
        <w:tc>
          <w:tcPr>
            <w:tcW w:w="660" w:type="dxa"/>
            <w:tcBorders>
              <w:bottom w:val="single" w:sz="8" w:space="0" w:color="auto"/>
              <w:right w:val="single" w:sz="8" w:space="0" w:color="auto"/>
            </w:tcBorders>
            <w:shd w:val="clear" w:color="auto" w:fill="auto"/>
            <w:vAlign w:val="bottom"/>
          </w:tcPr>
          <w:p w14:paraId="7A695B0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72</w:t>
            </w:r>
          </w:p>
        </w:tc>
        <w:tc>
          <w:tcPr>
            <w:tcW w:w="620" w:type="dxa"/>
            <w:tcBorders>
              <w:bottom w:val="single" w:sz="8" w:space="0" w:color="auto"/>
              <w:right w:val="single" w:sz="8" w:space="0" w:color="auto"/>
            </w:tcBorders>
            <w:shd w:val="clear" w:color="auto" w:fill="auto"/>
            <w:vAlign w:val="bottom"/>
          </w:tcPr>
          <w:p w14:paraId="36D536E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60" w:type="dxa"/>
            <w:tcBorders>
              <w:bottom w:val="single" w:sz="8" w:space="0" w:color="auto"/>
              <w:right w:val="single" w:sz="8" w:space="0" w:color="auto"/>
            </w:tcBorders>
            <w:shd w:val="clear" w:color="auto" w:fill="auto"/>
            <w:vAlign w:val="bottom"/>
          </w:tcPr>
          <w:p w14:paraId="2CA88B19"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6,5</w:t>
            </w:r>
          </w:p>
        </w:tc>
        <w:tc>
          <w:tcPr>
            <w:tcW w:w="520" w:type="dxa"/>
            <w:tcBorders>
              <w:bottom w:val="single" w:sz="8" w:space="0" w:color="auto"/>
            </w:tcBorders>
            <w:shd w:val="clear" w:color="auto" w:fill="auto"/>
            <w:vAlign w:val="bottom"/>
          </w:tcPr>
          <w:p w14:paraId="58ECFA9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470</w:t>
            </w:r>
          </w:p>
        </w:tc>
        <w:tc>
          <w:tcPr>
            <w:tcW w:w="120" w:type="dxa"/>
            <w:tcBorders>
              <w:bottom w:val="single" w:sz="8" w:space="0" w:color="auto"/>
              <w:right w:val="single" w:sz="8" w:space="0" w:color="auto"/>
            </w:tcBorders>
            <w:shd w:val="clear" w:color="auto" w:fill="auto"/>
            <w:vAlign w:val="bottom"/>
          </w:tcPr>
          <w:p w14:paraId="16579C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A2DD5E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270</w:t>
            </w:r>
          </w:p>
        </w:tc>
        <w:tc>
          <w:tcPr>
            <w:tcW w:w="640" w:type="dxa"/>
            <w:tcBorders>
              <w:bottom w:val="single" w:sz="8" w:space="0" w:color="auto"/>
              <w:right w:val="single" w:sz="8" w:space="0" w:color="auto"/>
            </w:tcBorders>
            <w:shd w:val="clear" w:color="auto" w:fill="auto"/>
            <w:vAlign w:val="bottom"/>
          </w:tcPr>
          <w:p w14:paraId="0B7493E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49</w:t>
            </w:r>
          </w:p>
        </w:tc>
        <w:tc>
          <w:tcPr>
            <w:tcW w:w="640" w:type="dxa"/>
            <w:tcBorders>
              <w:bottom w:val="single" w:sz="8" w:space="0" w:color="auto"/>
              <w:right w:val="single" w:sz="8" w:space="0" w:color="auto"/>
            </w:tcBorders>
            <w:shd w:val="clear" w:color="auto" w:fill="auto"/>
            <w:vAlign w:val="bottom"/>
          </w:tcPr>
          <w:p w14:paraId="125BD9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60</w:t>
            </w:r>
          </w:p>
        </w:tc>
        <w:tc>
          <w:tcPr>
            <w:tcW w:w="640" w:type="dxa"/>
            <w:tcBorders>
              <w:bottom w:val="single" w:sz="8" w:space="0" w:color="auto"/>
              <w:right w:val="single" w:sz="8" w:space="0" w:color="auto"/>
            </w:tcBorders>
            <w:shd w:val="clear" w:color="auto" w:fill="auto"/>
            <w:vAlign w:val="bottom"/>
          </w:tcPr>
          <w:p w14:paraId="68A43A1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19:52.00</w:t>
            </w:r>
          </w:p>
        </w:tc>
        <w:tc>
          <w:tcPr>
            <w:tcW w:w="640" w:type="dxa"/>
            <w:tcBorders>
              <w:bottom w:val="single" w:sz="8" w:space="0" w:color="auto"/>
              <w:right w:val="single" w:sz="8" w:space="0" w:color="auto"/>
            </w:tcBorders>
            <w:shd w:val="clear" w:color="auto" w:fill="auto"/>
            <w:vAlign w:val="bottom"/>
          </w:tcPr>
          <w:p w14:paraId="7F54A1E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20:15.00</w:t>
            </w:r>
          </w:p>
        </w:tc>
        <w:tc>
          <w:tcPr>
            <w:tcW w:w="640" w:type="dxa"/>
            <w:tcBorders>
              <w:bottom w:val="single" w:sz="8" w:space="0" w:color="auto"/>
              <w:right w:val="single" w:sz="8" w:space="0" w:color="auto"/>
            </w:tcBorders>
            <w:shd w:val="clear" w:color="auto" w:fill="auto"/>
            <w:vAlign w:val="bottom"/>
          </w:tcPr>
          <w:p w14:paraId="6CD3DA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00:42.00</w:t>
            </w:r>
          </w:p>
        </w:tc>
        <w:tc>
          <w:tcPr>
            <w:tcW w:w="640" w:type="dxa"/>
            <w:tcBorders>
              <w:bottom w:val="single" w:sz="8" w:space="0" w:color="auto"/>
              <w:right w:val="single" w:sz="8" w:space="0" w:color="auto"/>
            </w:tcBorders>
            <w:shd w:val="clear" w:color="auto" w:fill="auto"/>
            <w:vAlign w:val="bottom"/>
          </w:tcPr>
          <w:p w14:paraId="167EF4F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1F88B4F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9376F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48D38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8,6</w:t>
            </w:r>
          </w:p>
        </w:tc>
        <w:tc>
          <w:tcPr>
            <w:tcW w:w="640" w:type="dxa"/>
            <w:tcBorders>
              <w:bottom w:val="single" w:sz="8" w:space="0" w:color="auto"/>
              <w:right w:val="single" w:sz="8" w:space="0" w:color="auto"/>
            </w:tcBorders>
            <w:shd w:val="clear" w:color="auto" w:fill="auto"/>
            <w:vAlign w:val="bottom"/>
          </w:tcPr>
          <w:p w14:paraId="12E6BE8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14,8</w:t>
            </w:r>
          </w:p>
        </w:tc>
        <w:tc>
          <w:tcPr>
            <w:tcW w:w="640" w:type="dxa"/>
            <w:tcBorders>
              <w:bottom w:val="single" w:sz="8" w:space="0" w:color="auto"/>
              <w:right w:val="single" w:sz="8" w:space="0" w:color="auto"/>
            </w:tcBorders>
            <w:shd w:val="clear" w:color="auto" w:fill="auto"/>
            <w:vAlign w:val="bottom"/>
          </w:tcPr>
          <w:p w14:paraId="3928F40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09:53.00</w:t>
            </w:r>
          </w:p>
        </w:tc>
        <w:tc>
          <w:tcPr>
            <w:tcW w:w="640" w:type="dxa"/>
            <w:tcBorders>
              <w:bottom w:val="single" w:sz="8" w:space="0" w:color="auto"/>
              <w:right w:val="single" w:sz="8" w:space="0" w:color="auto"/>
            </w:tcBorders>
            <w:shd w:val="clear" w:color="auto" w:fill="auto"/>
            <w:vAlign w:val="bottom"/>
          </w:tcPr>
          <w:p w14:paraId="73266AF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23E3397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5F203DB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40" w:type="dxa"/>
            <w:tcBorders>
              <w:bottom w:val="single" w:sz="8" w:space="0" w:color="auto"/>
              <w:right w:val="single" w:sz="8" w:space="0" w:color="auto"/>
            </w:tcBorders>
            <w:shd w:val="clear" w:color="auto" w:fill="auto"/>
            <w:vAlign w:val="bottom"/>
          </w:tcPr>
          <w:p w14:paraId="72EC1A6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7,1</w:t>
            </w:r>
          </w:p>
        </w:tc>
        <w:tc>
          <w:tcPr>
            <w:tcW w:w="540" w:type="dxa"/>
            <w:tcBorders>
              <w:bottom w:val="single" w:sz="8" w:space="0" w:color="auto"/>
            </w:tcBorders>
            <w:shd w:val="clear" w:color="auto" w:fill="auto"/>
            <w:vAlign w:val="bottom"/>
          </w:tcPr>
          <w:p w14:paraId="66BEA0FC"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358</w:t>
            </w:r>
          </w:p>
        </w:tc>
        <w:tc>
          <w:tcPr>
            <w:tcW w:w="100" w:type="dxa"/>
            <w:tcBorders>
              <w:bottom w:val="single" w:sz="8" w:space="0" w:color="auto"/>
              <w:right w:val="single" w:sz="8" w:space="0" w:color="auto"/>
            </w:tcBorders>
            <w:shd w:val="clear" w:color="auto" w:fill="auto"/>
            <w:vAlign w:val="bottom"/>
          </w:tcPr>
          <w:p w14:paraId="3A32D83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9D625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216</w:t>
            </w:r>
          </w:p>
        </w:tc>
        <w:tc>
          <w:tcPr>
            <w:tcW w:w="640" w:type="dxa"/>
            <w:tcBorders>
              <w:bottom w:val="single" w:sz="8" w:space="0" w:color="auto"/>
              <w:right w:val="single" w:sz="8" w:space="0" w:color="auto"/>
            </w:tcBorders>
            <w:shd w:val="clear" w:color="auto" w:fill="auto"/>
            <w:vAlign w:val="bottom"/>
          </w:tcPr>
          <w:p w14:paraId="6FD26B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60" w:type="dxa"/>
            <w:tcBorders>
              <w:bottom w:val="single" w:sz="8" w:space="0" w:color="auto"/>
              <w:right w:val="single" w:sz="8" w:space="0" w:color="auto"/>
            </w:tcBorders>
            <w:shd w:val="clear" w:color="auto" w:fill="auto"/>
            <w:vAlign w:val="bottom"/>
          </w:tcPr>
          <w:p w14:paraId="76716F1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78C0EF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16:12.00</w:t>
            </w:r>
          </w:p>
        </w:tc>
        <w:tc>
          <w:tcPr>
            <w:tcW w:w="640" w:type="dxa"/>
            <w:tcBorders>
              <w:bottom w:val="single" w:sz="8" w:space="0" w:color="auto"/>
              <w:right w:val="single" w:sz="8" w:space="0" w:color="auto"/>
            </w:tcBorders>
            <w:shd w:val="clear" w:color="auto" w:fill="auto"/>
            <w:vAlign w:val="bottom"/>
          </w:tcPr>
          <w:p w14:paraId="1CBB4DF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16:06.00</w:t>
            </w:r>
          </w:p>
        </w:tc>
        <w:tc>
          <w:tcPr>
            <w:tcW w:w="640" w:type="dxa"/>
            <w:tcBorders>
              <w:bottom w:val="single" w:sz="8" w:space="0" w:color="auto"/>
              <w:right w:val="single" w:sz="8" w:space="0" w:color="auto"/>
            </w:tcBorders>
            <w:shd w:val="clear" w:color="auto" w:fill="auto"/>
            <w:vAlign w:val="bottom"/>
          </w:tcPr>
          <w:p w14:paraId="58AB61E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00:49.00</w:t>
            </w:r>
          </w:p>
        </w:tc>
        <w:tc>
          <w:tcPr>
            <w:tcW w:w="640" w:type="dxa"/>
            <w:tcBorders>
              <w:bottom w:val="single" w:sz="8" w:space="0" w:color="auto"/>
              <w:right w:val="single" w:sz="8" w:space="0" w:color="auto"/>
            </w:tcBorders>
            <w:shd w:val="clear" w:color="auto" w:fill="auto"/>
            <w:vAlign w:val="bottom"/>
          </w:tcPr>
          <w:p w14:paraId="41D9002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60" w:type="dxa"/>
            <w:tcBorders>
              <w:bottom w:val="single" w:sz="8" w:space="0" w:color="auto"/>
              <w:right w:val="single" w:sz="8" w:space="0" w:color="auto"/>
            </w:tcBorders>
            <w:shd w:val="clear" w:color="auto" w:fill="auto"/>
            <w:vAlign w:val="bottom"/>
          </w:tcPr>
          <w:p w14:paraId="3CE82C24" w14:textId="77777777" w:rsidR="00822DA4" w:rsidRPr="00822DA4" w:rsidRDefault="00822DA4" w:rsidP="00822DA4">
            <w:pPr>
              <w:spacing w:line="0" w:lineRule="atLeast"/>
              <w:rPr>
                <w:rFonts w:cs="Arial"/>
                <w:sz w:val="13"/>
                <w:szCs w:val="20"/>
              </w:rPr>
            </w:pPr>
          </w:p>
        </w:tc>
      </w:tr>
      <w:tr w:rsidR="00822DA4" w:rsidRPr="00822DA4" w14:paraId="01C50C1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3FF043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65</w:t>
            </w:r>
          </w:p>
        </w:tc>
        <w:tc>
          <w:tcPr>
            <w:tcW w:w="640" w:type="dxa"/>
            <w:tcBorders>
              <w:bottom w:val="single" w:sz="8" w:space="0" w:color="auto"/>
              <w:right w:val="single" w:sz="8" w:space="0" w:color="auto"/>
            </w:tcBorders>
            <w:shd w:val="clear" w:color="auto" w:fill="auto"/>
            <w:vAlign w:val="bottom"/>
          </w:tcPr>
          <w:p w14:paraId="5951F0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76BB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0F3A5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w:t>
            </w:r>
          </w:p>
        </w:tc>
        <w:tc>
          <w:tcPr>
            <w:tcW w:w="640" w:type="dxa"/>
            <w:tcBorders>
              <w:bottom w:val="single" w:sz="8" w:space="0" w:color="auto"/>
              <w:right w:val="single" w:sz="8" w:space="0" w:color="auto"/>
            </w:tcBorders>
            <w:shd w:val="clear" w:color="auto" w:fill="auto"/>
            <w:vAlign w:val="bottom"/>
          </w:tcPr>
          <w:p w14:paraId="203E863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11:11.00</w:t>
            </w:r>
          </w:p>
        </w:tc>
        <w:tc>
          <w:tcPr>
            <w:tcW w:w="640" w:type="dxa"/>
            <w:tcBorders>
              <w:bottom w:val="single" w:sz="8" w:space="0" w:color="auto"/>
              <w:right w:val="single" w:sz="8" w:space="0" w:color="auto"/>
            </w:tcBorders>
            <w:shd w:val="clear" w:color="auto" w:fill="auto"/>
            <w:vAlign w:val="bottom"/>
          </w:tcPr>
          <w:p w14:paraId="19AF6E3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40" w:type="dxa"/>
            <w:tcBorders>
              <w:bottom w:val="single" w:sz="8" w:space="0" w:color="auto"/>
              <w:right w:val="single" w:sz="8" w:space="0" w:color="auto"/>
            </w:tcBorders>
            <w:shd w:val="clear" w:color="auto" w:fill="auto"/>
            <w:vAlign w:val="bottom"/>
          </w:tcPr>
          <w:p w14:paraId="7A24922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60" w:type="dxa"/>
            <w:tcBorders>
              <w:bottom w:val="single" w:sz="8" w:space="0" w:color="auto"/>
              <w:right w:val="single" w:sz="8" w:space="0" w:color="auto"/>
            </w:tcBorders>
            <w:shd w:val="clear" w:color="auto" w:fill="auto"/>
            <w:vAlign w:val="bottom"/>
          </w:tcPr>
          <w:p w14:paraId="68075E9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68</w:t>
            </w:r>
          </w:p>
        </w:tc>
        <w:tc>
          <w:tcPr>
            <w:tcW w:w="620" w:type="dxa"/>
            <w:tcBorders>
              <w:bottom w:val="single" w:sz="8" w:space="0" w:color="auto"/>
              <w:right w:val="single" w:sz="8" w:space="0" w:color="auto"/>
            </w:tcBorders>
            <w:shd w:val="clear" w:color="auto" w:fill="auto"/>
            <w:vAlign w:val="bottom"/>
          </w:tcPr>
          <w:p w14:paraId="7DC3EBA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60" w:type="dxa"/>
            <w:tcBorders>
              <w:bottom w:val="single" w:sz="8" w:space="0" w:color="auto"/>
              <w:right w:val="single" w:sz="8" w:space="0" w:color="auto"/>
            </w:tcBorders>
            <w:shd w:val="clear" w:color="auto" w:fill="auto"/>
            <w:vAlign w:val="bottom"/>
          </w:tcPr>
          <w:p w14:paraId="6034D6C9"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6,6</w:t>
            </w:r>
          </w:p>
        </w:tc>
        <w:tc>
          <w:tcPr>
            <w:tcW w:w="520" w:type="dxa"/>
            <w:tcBorders>
              <w:bottom w:val="single" w:sz="8" w:space="0" w:color="auto"/>
            </w:tcBorders>
            <w:shd w:val="clear" w:color="auto" w:fill="auto"/>
            <w:vAlign w:val="bottom"/>
          </w:tcPr>
          <w:p w14:paraId="6620CAF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465</w:t>
            </w:r>
          </w:p>
        </w:tc>
        <w:tc>
          <w:tcPr>
            <w:tcW w:w="120" w:type="dxa"/>
            <w:tcBorders>
              <w:bottom w:val="single" w:sz="8" w:space="0" w:color="auto"/>
              <w:right w:val="single" w:sz="8" w:space="0" w:color="auto"/>
            </w:tcBorders>
            <w:shd w:val="clear" w:color="auto" w:fill="auto"/>
            <w:vAlign w:val="bottom"/>
          </w:tcPr>
          <w:p w14:paraId="131644F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5F664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265</w:t>
            </w:r>
          </w:p>
        </w:tc>
        <w:tc>
          <w:tcPr>
            <w:tcW w:w="640" w:type="dxa"/>
            <w:tcBorders>
              <w:bottom w:val="single" w:sz="8" w:space="0" w:color="auto"/>
              <w:right w:val="single" w:sz="8" w:space="0" w:color="auto"/>
            </w:tcBorders>
            <w:shd w:val="clear" w:color="auto" w:fill="auto"/>
            <w:vAlign w:val="bottom"/>
          </w:tcPr>
          <w:p w14:paraId="5EE4A43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47</w:t>
            </w:r>
          </w:p>
        </w:tc>
        <w:tc>
          <w:tcPr>
            <w:tcW w:w="640" w:type="dxa"/>
            <w:tcBorders>
              <w:bottom w:val="single" w:sz="8" w:space="0" w:color="auto"/>
              <w:right w:val="single" w:sz="8" w:space="0" w:color="auto"/>
            </w:tcBorders>
            <w:shd w:val="clear" w:color="auto" w:fill="auto"/>
            <w:vAlign w:val="bottom"/>
          </w:tcPr>
          <w:p w14:paraId="047D933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40" w:type="dxa"/>
            <w:tcBorders>
              <w:bottom w:val="single" w:sz="8" w:space="0" w:color="auto"/>
              <w:right w:val="single" w:sz="8" w:space="0" w:color="auto"/>
            </w:tcBorders>
            <w:shd w:val="clear" w:color="auto" w:fill="auto"/>
            <w:vAlign w:val="bottom"/>
          </w:tcPr>
          <w:p w14:paraId="6084D99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20:13.00</w:t>
            </w:r>
          </w:p>
        </w:tc>
        <w:tc>
          <w:tcPr>
            <w:tcW w:w="640" w:type="dxa"/>
            <w:tcBorders>
              <w:bottom w:val="single" w:sz="8" w:space="0" w:color="auto"/>
              <w:right w:val="single" w:sz="8" w:space="0" w:color="auto"/>
            </w:tcBorders>
            <w:shd w:val="clear" w:color="auto" w:fill="auto"/>
            <w:vAlign w:val="bottom"/>
          </w:tcPr>
          <w:p w14:paraId="639CCD1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20:32.00</w:t>
            </w:r>
          </w:p>
        </w:tc>
        <w:tc>
          <w:tcPr>
            <w:tcW w:w="640" w:type="dxa"/>
            <w:tcBorders>
              <w:bottom w:val="single" w:sz="8" w:space="0" w:color="auto"/>
              <w:right w:val="single" w:sz="8" w:space="0" w:color="auto"/>
            </w:tcBorders>
            <w:shd w:val="clear" w:color="auto" w:fill="auto"/>
            <w:vAlign w:val="bottom"/>
          </w:tcPr>
          <w:p w14:paraId="117618D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00:43.00</w:t>
            </w:r>
          </w:p>
        </w:tc>
        <w:tc>
          <w:tcPr>
            <w:tcW w:w="640" w:type="dxa"/>
            <w:tcBorders>
              <w:bottom w:val="single" w:sz="8" w:space="0" w:color="auto"/>
              <w:right w:val="single" w:sz="8" w:space="0" w:color="auto"/>
            </w:tcBorders>
            <w:shd w:val="clear" w:color="auto" w:fill="auto"/>
            <w:vAlign w:val="bottom"/>
          </w:tcPr>
          <w:p w14:paraId="7AA3F69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7F384D8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2E024CD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4,9</w:t>
            </w:r>
          </w:p>
        </w:tc>
        <w:tc>
          <w:tcPr>
            <w:tcW w:w="640" w:type="dxa"/>
            <w:tcBorders>
              <w:bottom w:val="single" w:sz="8" w:space="0" w:color="auto"/>
              <w:right w:val="single" w:sz="8" w:space="0" w:color="auto"/>
            </w:tcBorders>
            <w:shd w:val="clear" w:color="auto" w:fill="auto"/>
            <w:vAlign w:val="bottom"/>
          </w:tcPr>
          <w:p w14:paraId="294BB5F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8,7</w:t>
            </w:r>
          </w:p>
        </w:tc>
        <w:tc>
          <w:tcPr>
            <w:tcW w:w="640" w:type="dxa"/>
            <w:tcBorders>
              <w:bottom w:val="single" w:sz="8" w:space="0" w:color="auto"/>
              <w:right w:val="single" w:sz="8" w:space="0" w:color="auto"/>
            </w:tcBorders>
            <w:shd w:val="clear" w:color="auto" w:fill="auto"/>
            <w:vAlign w:val="bottom"/>
          </w:tcPr>
          <w:p w14:paraId="5891A6D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15,0</w:t>
            </w:r>
          </w:p>
        </w:tc>
        <w:tc>
          <w:tcPr>
            <w:tcW w:w="640" w:type="dxa"/>
            <w:tcBorders>
              <w:bottom w:val="single" w:sz="8" w:space="0" w:color="auto"/>
              <w:right w:val="single" w:sz="8" w:space="0" w:color="auto"/>
            </w:tcBorders>
            <w:shd w:val="clear" w:color="auto" w:fill="auto"/>
            <w:vAlign w:val="bottom"/>
          </w:tcPr>
          <w:p w14:paraId="66BA709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10:02.00</w:t>
            </w:r>
          </w:p>
        </w:tc>
        <w:tc>
          <w:tcPr>
            <w:tcW w:w="640" w:type="dxa"/>
            <w:tcBorders>
              <w:bottom w:val="single" w:sz="8" w:space="0" w:color="auto"/>
              <w:right w:val="single" w:sz="8" w:space="0" w:color="auto"/>
            </w:tcBorders>
            <w:shd w:val="clear" w:color="auto" w:fill="auto"/>
            <w:vAlign w:val="bottom"/>
          </w:tcPr>
          <w:p w14:paraId="197DBBE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079D5F9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3B69B85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61D1C52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7,2</w:t>
            </w:r>
          </w:p>
        </w:tc>
        <w:tc>
          <w:tcPr>
            <w:tcW w:w="540" w:type="dxa"/>
            <w:tcBorders>
              <w:bottom w:val="single" w:sz="8" w:space="0" w:color="auto"/>
            </w:tcBorders>
            <w:shd w:val="clear" w:color="auto" w:fill="auto"/>
            <w:vAlign w:val="bottom"/>
          </w:tcPr>
          <w:p w14:paraId="4786854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352</w:t>
            </w:r>
          </w:p>
        </w:tc>
        <w:tc>
          <w:tcPr>
            <w:tcW w:w="100" w:type="dxa"/>
            <w:tcBorders>
              <w:bottom w:val="single" w:sz="8" w:space="0" w:color="auto"/>
              <w:right w:val="single" w:sz="8" w:space="0" w:color="auto"/>
            </w:tcBorders>
            <w:shd w:val="clear" w:color="auto" w:fill="auto"/>
            <w:vAlign w:val="bottom"/>
          </w:tcPr>
          <w:p w14:paraId="0EB3A92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6DAF3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213</w:t>
            </w:r>
          </w:p>
        </w:tc>
        <w:tc>
          <w:tcPr>
            <w:tcW w:w="640" w:type="dxa"/>
            <w:tcBorders>
              <w:bottom w:val="single" w:sz="8" w:space="0" w:color="auto"/>
              <w:right w:val="single" w:sz="8" w:space="0" w:color="auto"/>
            </w:tcBorders>
            <w:shd w:val="clear" w:color="auto" w:fill="auto"/>
            <w:vAlign w:val="bottom"/>
          </w:tcPr>
          <w:p w14:paraId="13E692B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53</w:t>
            </w:r>
          </w:p>
        </w:tc>
        <w:tc>
          <w:tcPr>
            <w:tcW w:w="660" w:type="dxa"/>
            <w:tcBorders>
              <w:bottom w:val="single" w:sz="8" w:space="0" w:color="auto"/>
              <w:right w:val="single" w:sz="8" w:space="0" w:color="auto"/>
            </w:tcBorders>
            <w:shd w:val="clear" w:color="auto" w:fill="auto"/>
            <w:vAlign w:val="bottom"/>
          </w:tcPr>
          <w:p w14:paraId="0F982F6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5C5E8A7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16:31.00</w:t>
            </w:r>
          </w:p>
        </w:tc>
        <w:tc>
          <w:tcPr>
            <w:tcW w:w="640" w:type="dxa"/>
            <w:tcBorders>
              <w:bottom w:val="single" w:sz="8" w:space="0" w:color="auto"/>
              <w:right w:val="single" w:sz="8" w:space="0" w:color="auto"/>
            </w:tcBorders>
            <w:shd w:val="clear" w:color="auto" w:fill="auto"/>
            <w:vAlign w:val="bottom"/>
          </w:tcPr>
          <w:p w14:paraId="31F28BC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16:20.00</w:t>
            </w:r>
          </w:p>
        </w:tc>
        <w:tc>
          <w:tcPr>
            <w:tcW w:w="640" w:type="dxa"/>
            <w:tcBorders>
              <w:bottom w:val="single" w:sz="8" w:space="0" w:color="auto"/>
              <w:right w:val="single" w:sz="8" w:space="0" w:color="auto"/>
            </w:tcBorders>
            <w:shd w:val="clear" w:color="auto" w:fill="auto"/>
            <w:vAlign w:val="bottom"/>
          </w:tcPr>
          <w:p w14:paraId="40E888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00:50.00</w:t>
            </w:r>
          </w:p>
        </w:tc>
        <w:tc>
          <w:tcPr>
            <w:tcW w:w="640" w:type="dxa"/>
            <w:tcBorders>
              <w:bottom w:val="single" w:sz="8" w:space="0" w:color="auto"/>
              <w:right w:val="single" w:sz="8" w:space="0" w:color="auto"/>
            </w:tcBorders>
            <w:shd w:val="clear" w:color="auto" w:fill="auto"/>
            <w:vAlign w:val="bottom"/>
          </w:tcPr>
          <w:p w14:paraId="33D6612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60" w:type="dxa"/>
            <w:tcBorders>
              <w:bottom w:val="single" w:sz="8" w:space="0" w:color="auto"/>
              <w:right w:val="single" w:sz="8" w:space="0" w:color="auto"/>
            </w:tcBorders>
            <w:shd w:val="clear" w:color="auto" w:fill="auto"/>
            <w:vAlign w:val="bottom"/>
          </w:tcPr>
          <w:p w14:paraId="42599565"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35</w:t>
            </w:r>
          </w:p>
        </w:tc>
      </w:tr>
      <w:tr w:rsidR="00822DA4" w:rsidRPr="00822DA4" w14:paraId="0AD3CD1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F6CFA3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40" w:type="dxa"/>
            <w:tcBorders>
              <w:bottom w:val="single" w:sz="8" w:space="0" w:color="auto"/>
              <w:right w:val="single" w:sz="8" w:space="0" w:color="auto"/>
            </w:tcBorders>
            <w:shd w:val="clear" w:color="auto" w:fill="auto"/>
            <w:vAlign w:val="bottom"/>
          </w:tcPr>
          <w:p w14:paraId="12C7C42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4,2</w:t>
            </w:r>
          </w:p>
        </w:tc>
        <w:tc>
          <w:tcPr>
            <w:tcW w:w="640" w:type="dxa"/>
            <w:tcBorders>
              <w:bottom w:val="single" w:sz="8" w:space="0" w:color="auto"/>
              <w:right w:val="single" w:sz="8" w:space="0" w:color="auto"/>
            </w:tcBorders>
            <w:shd w:val="clear" w:color="auto" w:fill="auto"/>
            <w:vAlign w:val="bottom"/>
          </w:tcPr>
          <w:p w14:paraId="14BC271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7,7</w:t>
            </w:r>
          </w:p>
        </w:tc>
        <w:tc>
          <w:tcPr>
            <w:tcW w:w="640" w:type="dxa"/>
            <w:tcBorders>
              <w:bottom w:val="single" w:sz="8" w:space="0" w:color="auto"/>
              <w:right w:val="single" w:sz="8" w:space="0" w:color="auto"/>
            </w:tcBorders>
            <w:shd w:val="clear" w:color="auto" w:fill="auto"/>
            <w:vAlign w:val="bottom"/>
          </w:tcPr>
          <w:p w14:paraId="113475E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w:t>
            </w:r>
          </w:p>
        </w:tc>
        <w:tc>
          <w:tcPr>
            <w:tcW w:w="640" w:type="dxa"/>
            <w:tcBorders>
              <w:bottom w:val="single" w:sz="8" w:space="0" w:color="auto"/>
              <w:right w:val="single" w:sz="8" w:space="0" w:color="auto"/>
            </w:tcBorders>
            <w:shd w:val="clear" w:color="auto" w:fill="auto"/>
            <w:vAlign w:val="bottom"/>
          </w:tcPr>
          <w:p w14:paraId="249CAD0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11:20.00</w:t>
            </w:r>
          </w:p>
        </w:tc>
        <w:tc>
          <w:tcPr>
            <w:tcW w:w="640" w:type="dxa"/>
            <w:tcBorders>
              <w:bottom w:val="single" w:sz="8" w:space="0" w:color="auto"/>
              <w:right w:val="single" w:sz="8" w:space="0" w:color="auto"/>
            </w:tcBorders>
            <w:shd w:val="clear" w:color="auto" w:fill="auto"/>
            <w:vAlign w:val="bottom"/>
          </w:tcPr>
          <w:p w14:paraId="29A704F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07774C2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60" w:type="dxa"/>
            <w:tcBorders>
              <w:bottom w:val="single" w:sz="8" w:space="0" w:color="auto"/>
              <w:right w:val="single" w:sz="8" w:space="0" w:color="auto"/>
            </w:tcBorders>
            <w:shd w:val="clear" w:color="auto" w:fill="auto"/>
            <w:vAlign w:val="bottom"/>
          </w:tcPr>
          <w:p w14:paraId="06B06F4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64</w:t>
            </w:r>
          </w:p>
        </w:tc>
        <w:tc>
          <w:tcPr>
            <w:tcW w:w="620" w:type="dxa"/>
            <w:tcBorders>
              <w:bottom w:val="single" w:sz="8" w:space="0" w:color="auto"/>
              <w:right w:val="single" w:sz="8" w:space="0" w:color="auto"/>
            </w:tcBorders>
            <w:shd w:val="clear" w:color="auto" w:fill="auto"/>
            <w:vAlign w:val="bottom"/>
          </w:tcPr>
          <w:p w14:paraId="39A894E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60" w:type="dxa"/>
            <w:tcBorders>
              <w:bottom w:val="single" w:sz="8" w:space="0" w:color="auto"/>
              <w:right w:val="single" w:sz="8" w:space="0" w:color="auto"/>
            </w:tcBorders>
            <w:shd w:val="clear" w:color="auto" w:fill="auto"/>
            <w:vAlign w:val="bottom"/>
          </w:tcPr>
          <w:p w14:paraId="13648981"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6,7</w:t>
            </w:r>
          </w:p>
        </w:tc>
        <w:tc>
          <w:tcPr>
            <w:tcW w:w="520" w:type="dxa"/>
            <w:tcBorders>
              <w:bottom w:val="single" w:sz="8" w:space="0" w:color="auto"/>
            </w:tcBorders>
            <w:shd w:val="clear" w:color="auto" w:fill="auto"/>
            <w:vAlign w:val="bottom"/>
          </w:tcPr>
          <w:p w14:paraId="12FBE6D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460</w:t>
            </w:r>
          </w:p>
        </w:tc>
        <w:tc>
          <w:tcPr>
            <w:tcW w:w="120" w:type="dxa"/>
            <w:tcBorders>
              <w:bottom w:val="single" w:sz="8" w:space="0" w:color="auto"/>
              <w:right w:val="single" w:sz="8" w:space="0" w:color="auto"/>
            </w:tcBorders>
            <w:shd w:val="clear" w:color="auto" w:fill="auto"/>
            <w:vAlign w:val="bottom"/>
          </w:tcPr>
          <w:p w14:paraId="64D2A8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8FA40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260</w:t>
            </w:r>
          </w:p>
        </w:tc>
        <w:tc>
          <w:tcPr>
            <w:tcW w:w="640" w:type="dxa"/>
            <w:tcBorders>
              <w:bottom w:val="single" w:sz="8" w:space="0" w:color="auto"/>
              <w:right w:val="single" w:sz="8" w:space="0" w:color="auto"/>
            </w:tcBorders>
            <w:shd w:val="clear" w:color="auto" w:fill="auto"/>
            <w:vAlign w:val="bottom"/>
          </w:tcPr>
          <w:p w14:paraId="2193BB3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45</w:t>
            </w:r>
          </w:p>
        </w:tc>
        <w:tc>
          <w:tcPr>
            <w:tcW w:w="640" w:type="dxa"/>
            <w:tcBorders>
              <w:bottom w:val="single" w:sz="8" w:space="0" w:color="auto"/>
              <w:right w:val="single" w:sz="8" w:space="0" w:color="auto"/>
            </w:tcBorders>
            <w:shd w:val="clear" w:color="auto" w:fill="auto"/>
            <w:vAlign w:val="bottom"/>
          </w:tcPr>
          <w:p w14:paraId="3B82FD2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56</w:t>
            </w:r>
          </w:p>
        </w:tc>
        <w:tc>
          <w:tcPr>
            <w:tcW w:w="640" w:type="dxa"/>
            <w:tcBorders>
              <w:bottom w:val="single" w:sz="8" w:space="0" w:color="auto"/>
              <w:right w:val="single" w:sz="8" w:space="0" w:color="auto"/>
            </w:tcBorders>
            <w:shd w:val="clear" w:color="auto" w:fill="auto"/>
            <w:vAlign w:val="bottom"/>
          </w:tcPr>
          <w:p w14:paraId="2B37DA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20:34.00</w:t>
            </w:r>
          </w:p>
        </w:tc>
        <w:tc>
          <w:tcPr>
            <w:tcW w:w="640" w:type="dxa"/>
            <w:tcBorders>
              <w:bottom w:val="single" w:sz="8" w:space="0" w:color="auto"/>
              <w:right w:val="single" w:sz="8" w:space="0" w:color="auto"/>
            </w:tcBorders>
            <w:shd w:val="clear" w:color="auto" w:fill="auto"/>
            <w:vAlign w:val="bottom"/>
          </w:tcPr>
          <w:p w14:paraId="18BC365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20:49.00</w:t>
            </w:r>
          </w:p>
        </w:tc>
        <w:tc>
          <w:tcPr>
            <w:tcW w:w="640" w:type="dxa"/>
            <w:tcBorders>
              <w:bottom w:val="single" w:sz="8" w:space="0" w:color="auto"/>
              <w:right w:val="single" w:sz="8" w:space="0" w:color="auto"/>
            </w:tcBorders>
            <w:shd w:val="clear" w:color="auto" w:fill="auto"/>
            <w:vAlign w:val="bottom"/>
          </w:tcPr>
          <w:p w14:paraId="077E96A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00:44.00</w:t>
            </w:r>
          </w:p>
        </w:tc>
        <w:tc>
          <w:tcPr>
            <w:tcW w:w="640" w:type="dxa"/>
            <w:tcBorders>
              <w:bottom w:val="single" w:sz="8" w:space="0" w:color="auto"/>
              <w:right w:val="single" w:sz="8" w:space="0" w:color="auto"/>
            </w:tcBorders>
            <w:shd w:val="clear" w:color="auto" w:fill="auto"/>
            <w:vAlign w:val="bottom"/>
          </w:tcPr>
          <w:p w14:paraId="1E67659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7FB0CCD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3CAF011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C89C0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8,8</w:t>
            </w:r>
          </w:p>
        </w:tc>
        <w:tc>
          <w:tcPr>
            <w:tcW w:w="640" w:type="dxa"/>
            <w:tcBorders>
              <w:bottom w:val="single" w:sz="8" w:space="0" w:color="auto"/>
              <w:right w:val="single" w:sz="8" w:space="0" w:color="auto"/>
            </w:tcBorders>
            <w:shd w:val="clear" w:color="auto" w:fill="auto"/>
            <w:vAlign w:val="bottom"/>
          </w:tcPr>
          <w:p w14:paraId="4B17856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15,2</w:t>
            </w:r>
          </w:p>
        </w:tc>
        <w:tc>
          <w:tcPr>
            <w:tcW w:w="640" w:type="dxa"/>
            <w:tcBorders>
              <w:bottom w:val="single" w:sz="8" w:space="0" w:color="auto"/>
              <w:right w:val="single" w:sz="8" w:space="0" w:color="auto"/>
            </w:tcBorders>
            <w:shd w:val="clear" w:color="auto" w:fill="auto"/>
            <w:vAlign w:val="bottom"/>
          </w:tcPr>
          <w:p w14:paraId="606487D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10:11.00</w:t>
            </w:r>
          </w:p>
        </w:tc>
        <w:tc>
          <w:tcPr>
            <w:tcW w:w="640" w:type="dxa"/>
            <w:tcBorders>
              <w:bottom w:val="single" w:sz="8" w:space="0" w:color="auto"/>
              <w:right w:val="single" w:sz="8" w:space="0" w:color="auto"/>
            </w:tcBorders>
            <w:shd w:val="clear" w:color="auto" w:fill="auto"/>
            <w:vAlign w:val="bottom"/>
          </w:tcPr>
          <w:p w14:paraId="0BBD413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767CA91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276F885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7CCF037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7,4</w:t>
            </w:r>
          </w:p>
        </w:tc>
        <w:tc>
          <w:tcPr>
            <w:tcW w:w="540" w:type="dxa"/>
            <w:tcBorders>
              <w:bottom w:val="single" w:sz="8" w:space="0" w:color="auto"/>
            </w:tcBorders>
            <w:shd w:val="clear" w:color="auto" w:fill="auto"/>
            <w:vAlign w:val="bottom"/>
          </w:tcPr>
          <w:p w14:paraId="2CC4E87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346</w:t>
            </w:r>
          </w:p>
        </w:tc>
        <w:tc>
          <w:tcPr>
            <w:tcW w:w="100" w:type="dxa"/>
            <w:tcBorders>
              <w:bottom w:val="single" w:sz="8" w:space="0" w:color="auto"/>
              <w:right w:val="single" w:sz="8" w:space="0" w:color="auto"/>
            </w:tcBorders>
            <w:shd w:val="clear" w:color="auto" w:fill="auto"/>
            <w:vAlign w:val="bottom"/>
          </w:tcPr>
          <w:p w14:paraId="1916D7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42F69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210</w:t>
            </w:r>
          </w:p>
        </w:tc>
        <w:tc>
          <w:tcPr>
            <w:tcW w:w="640" w:type="dxa"/>
            <w:tcBorders>
              <w:bottom w:val="single" w:sz="8" w:space="0" w:color="auto"/>
              <w:right w:val="single" w:sz="8" w:space="0" w:color="auto"/>
            </w:tcBorders>
            <w:shd w:val="clear" w:color="auto" w:fill="auto"/>
            <w:vAlign w:val="bottom"/>
          </w:tcPr>
          <w:p w14:paraId="4FF9CAC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60" w:type="dxa"/>
            <w:tcBorders>
              <w:bottom w:val="single" w:sz="8" w:space="0" w:color="auto"/>
              <w:right w:val="single" w:sz="8" w:space="0" w:color="auto"/>
            </w:tcBorders>
            <w:shd w:val="clear" w:color="auto" w:fill="auto"/>
            <w:vAlign w:val="bottom"/>
          </w:tcPr>
          <w:p w14:paraId="3CE6082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5FD4307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16:50.00</w:t>
            </w:r>
          </w:p>
        </w:tc>
        <w:tc>
          <w:tcPr>
            <w:tcW w:w="640" w:type="dxa"/>
            <w:tcBorders>
              <w:bottom w:val="single" w:sz="8" w:space="0" w:color="auto"/>
              <w:right w:val="single" w:sz="8" w:space="0" w:color="auto"/>
            </w:tcBorders>
            <w:shd w:val="clear" w:color="auto" w:fill="auto"/>
            <w:vAlign w:val="bottom"/>
          </w:tcPr>
          <w:p w14:paraId="6A540CB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16:34.00</w:t>
            </w:r>
          </w:p>
        </w:tc>
        <w:tc>
          <w:tcPr>
            <w:tcW w:w="640" w:type="dxa"/>
            <w:tcBorders>
              <w:bottom w:val="single" w:sz="8" w:space="0" w:color="auto"/>
              <w:right w:val="single" w:sz="8" w:space="0" w:color="auto"/>
            </w:tcBorders>
            <w:shd w:val="clear" w:color="auto" w:fill="auto"/>
            <w:vAlign w:val="bottom"/>
          </w:tcPr>
          <w:p w14:paraId="357886E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00:52.00</w:t>
            </w:r>
          </w:p>
        </w:tc>
        <w:tc>
          <w:tcPr>
            <w:tcW w:w="640" w:type="dxa"/>
            <w:tcBorders>
              <w:bottom w:val="single" w:sz="8" w:space="0" w:color="auto"/>
              <w:right w:val="single" w:sz="8" w:space="0" w:color="auto"/>
            </w:tcBorders>
            <w:shd w:val="clear" w:color="auto" w:fill="auto"/>
            <w:vAlign w:val="bottom"/>
          </w:tcPr>
          <w:p w14:paraId="6BDBE4C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60" w:type="dxa"/>
            <w:tcBorders>
              <w:bottom w:val="single" w:sz="8" w:space="0" w:color="auto"/>
              <w:right w:val="single" w:sz="8" w:space="0" w:color="auto"/>
            </w:tcBorders>
            <w:shd w:val="clear" w:color="auto" w:fill="auto"/>
            <w:vAlign w:val="bottom"/>
          </w:tcPr>
          <w:p w14:paraId="6DE52545"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34</w:t>
            </w:r>
          </w:p>
        </w:tc>
      </w:tr>
      <w:tr w:rsidR="00822DA4" w:rsidRPr="00822DA4" w14:paraId="5FC5D45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A6EC88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63</w:t>
            </w:r>
          </w:p>
        </w:tc>
        <w:tc>
          <w:tcPr>
            <w:tcW w:w="640" w:type="dxa"/>
            <w:tcBorders>
              <w:bottom w:val="single" w:sz="8" w:space="0" w:color="auto"/>
              <w:right w:val="single" w:sz="8" w:space="0" w:color="auto"/>
            </w:tcBorders>
            <w:shd w:val="clear" w:color="auto" w:fill="auto"/>
            <w:vAlign w:val="bottom"/>
          </w:tcPr>
          <w:p w14:paraId="071014E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EFF83F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76799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w:t>
            </w:r>
          </w:p>
        </w:tc>
        <w:tc>
          <w:tcPr>
            <w:tcW w:w="640" w:type="dxa"/>
            <w:tcBorders>
              <w:bottom w:val="single" w:sz="8" w:space="0" w:color="auto"/>
              <w:right w:val="single" w:sz="8" w:space="0" w:color="auto"/>
            </w:tcBorders>
            <w:shd w:val="clear" w:color="auto" w:fill="auto"/>
            <w:vAlign w:val="bottom"/>
          </w:tcPr>
          <w:p w14:paraId="0B236E0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11:30.00</w:t>
            </w:r>
          </w:p>
        </w:tc>
        <w:tc>
          <w:tcPr>
            <w:tcW w:w="640" w:type="dxa"/>
            <w:tcBorders>
              <w:bottom w:val="single" w:sz="8" w:space="0" w:color="auto"/>
              <w:right w:val="single" w:sz="8" w:space="0" w:color="auto"/>
            </w:tcBorders>
            <w:shd w:val="clear" w:color="auto" w:fill="auto"/>
            <w:vAlign w:val="bottom"/>
          </w:tcPr>
          <w:p w14:paraId="6941944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40" w:type="dxa"/>
            <w:tcBorders>
              <w:bottom w:val="single" w:sz="8" w:space="0" w:color="auto"/>
              <w:right w:val="single" w:sz="8" w:space="0" w:color="auto"/>
            </w:tcBorders>
            <w:shd w:val="clear" w:color="auto" w:fill="auto"/>
            <w:vAlign w:val="bottom"/>
          </w:tcPr>
          <w:p w14:paraId="13E16FE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60" w:type="dxa"/>
            <w:tcBorders>
              <w:bottom w:val="single" w:sz="8" w:space="0" w:color="auto"/>
              <w:right w:val="single" w:sz="8" w:space="0" w:color="auto"/>
            </w:tcBorders>
            <w:shd w:val="clear" w:color="auto" w:fill="auto"/>
            <w:vAlign w:val="bottom"/>
          </w:tcPr>
          <w:p w14:paraId="4A8EFF8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20" w:type="dxa"/>
            <w:tcBorders>
              <w:bottom w:val="single" w:sz="8" w:space="0" w:color="auto"/>
              <w:right w:val="single" w:sz="8" w:space="0" w:color="auto"/>
            </w:tcBorders>
            <w:shd w:val="clear" w:color="auto" w:fill="auto"/>
            <w:vAlign w:val="bottom"/>
          </w:tcPr>
          <w:p w14:paraId="6AECEB1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60" w:type="dxa"/>
            <w:tcBorders>
              <w:bottom w:val="single" w:sz="8" w:space="0" w:color="auto"/>
              <w:right w:val="single" w:sz="8" w:space="0" w:color="auto"/>
            </w:tcBorders>
            <w:shd w:val="clear" w:color="auto" w:fill="auto"/>
            <w:vAlign w:val="bottom"/>
          </w:tcPr>
          <w:p w14:paraId="1E042C39"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6,8</w:t>
            </w:r>
          </w:p>
        </w:tc>
        <w:tc>
          <w:tcPr>
            <w:tcW w:w="520" w:type="dxa"/>
            <w:tcBorders>
              <w:bottom w:val="single" w:sz="8" w:space="0" w:color="auto"/>
            </w:tcBorders>
            <w:shd w:val="clear" w:color="auto" w:fill="auto"/>
            <w:vAlign w:val="bottom"/>
          </w:tcPr>
          <w:p w14:paraId="2121503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455</w:t>
            </w:r>
          </w:p>
        </w:tc>
        <w:tc>
          <w:tcPr>
            <w:tcW w:w="120" w:type="dxa"/>
            <w:tcBorders>
              <w:bottom w:val="single" w:sz="8" w:space="0" w:color="auto"/>
              <w:right w:val="single" w:sz="8" w:space="0" w:color="auto"/>
            </w:tcBorders>
            <w:shd w:val="clear" w:color="auto" w:fill="auto"/>
            <w:vAlign w:val="bottom"/>
          </w:tcPr>
          <w:p w14:paraId="160F08B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CE8AA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255</w:t>
            </w:r>
          </w:p>
        </w:tc>
        <w:tc>
          <w:tcPr>
            <w:tcW w:w="640" w:type="dxa"/>
            <w:tcBorders>
              <w:bottom w:val="single" w:sz="8" w:space="0" w:color="auto"/>
              <w:right w:val="single" w:sz="8" w:space="0" w:color="auto"/>
            </w:tcBorders>
            <w:shd w:val="clear" w:color="auto" w:fill="auto"/>
            <w:vAlign w:val="bottom"/>
          </w:tcPr>
          <w:p w14:paraId="63A93221"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43</w:t>
            </w:r>
          </w:p>
        </w:tc>
        <w:tc>
          <w:tcPr>
            <w:tcW w:w="640" w:type="dxa"/>
            <w:tcBorders>
              <w:bottom w:val="single" w:sz="8" w:space="0" w:color="auto"/>
              <w:right w:val="single" w:sz="8" w:space="0" w:color="auto"/>
            </w:tcBorders>
            <w:shd w:val="clear" w:color="auto" w:fill="auto"/>
            <w:vAlign w:val="bottom"/>
          </w:tcPr>
          <w:p w14:paraId="6CF50E8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103C2D0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20:55.00</w:t>
            </w:r>
          </w:p>
        </w:tc>
        <w:tc>
          <w:tcPr>
            <w:tcW w:w="640" w:type="dxa"/>
            <w:tcBorders>
              <w:bottom w:val="single" w:sz="8" w:space="0" w:color="auto"/>
              <w:right w:val="single" w:sz="8" w:space="0" w:color="auto"/>
            </w:tcBorders>
            <w:shd w:val="clear" w:color="auto" w:fill="auto"/>
            <w:vAlign w:val="bottom"/>
          </w:tcPr>
          <w:p w14:paraId="6F9794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21:06.00</w:t>
            </w:r>
          </w:p>
        </w:tc>
        <w:tc>
          <w:tcPr>
            <w:tcW w:w="640" w:type="dxa"/>
            <w:tcBorders>
              <w:bottom w:val="single" w:sz="8" w:space="0" w:color="auto"/>
              <w:right w:val="single" w:sz="8" w:space="0" w:color="auto"/>
            </w:tcBorders>
            <w:shd w:val="clear" w:color="auto" w:fill="auto"/>
            <w:vAlign w:val="bottom"/>
          </w:tcPr>
          <w:p w14:paraId="251F0BA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00:45.00</w:t>
            </w:r>
          </w:p>
        </w:tc>
        <w:tc>
          <w:tcPr>
            <w:tcW w:w="640" w:type="dxa"/>
            <w:tcBorders>
              <w:bottom w:val="single" w:sz="8" w:space="0" w:color="auto"/>
              <w:right w:val="single" w:sz="8" w:space="0" w:color="auto"/>
            </w:tcBorders>
            <w:shd w:val="clear" w:color="auto" w:fill="auto"/>
            <w:vAlign w:val="bottom"/>
          </w:tcPr>
          <w:p w14:paraId="330EECB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5E9B392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03EBD0B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B24CD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9,0</w:t>
            </w:r>
          </w:p>
        </w:tc>
        <w:tc>
          <w:tcPr>
            <w:tcW w:w="640" w:type="dxa"/>
            <w:tcBorders>
              <w:bottom w:val="single" w:sz="8" w:space="0" w:color="auto"/>
              <w:right w:val="single" w:sz="8" w:space="0" w:color="auto"/>
            </w:tcBorders>
            <w:shd w:val="clear" w:color="auto" w:fill="auto"/>
            <w:vAlign w:val="bottom"/>
          </w:tcPr>
          <w:p w14:paraId="3B3A26C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15,4</w:t>
            </w:r>
          </w:p>
        </w:tc>
        <w:tc>
          <w:tcPr>
            <w:tcW w:w="640" w:type="dxa"/>
            <w:tcBorders>
              <w:bottom w:val="single" w:sz="8" w:space="0" w:color="auto"/>
              <w:right w:val="single" w:sz="8" w:space="0" w:color="auto"/>
            </w:tcBorders>
            <w:shd w:val="clear" w:color="auto" w:fill="auto"/>
            <w:vAlign w:val="bottom"/>
          </w:tcPr>
          <w:p w14:paraId="40EE57E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10:20.00</w:t>
            </w:r>
          </w:p>
        </w:tc>
        <w:tc>
          <w:tcPr>
            <w:tcW w:w="640" w:type="dxa"/>
            <w:tcBorders>
              <w:bottom w:val="single" w:sz="8" w:space="0" w:color="auto"/>
              <w:right w:val="single" w:sz="8" w:space="0" w:color="auto"/>
            </w:tcBorders>
            <w:shd w:val="clear" w:color="auto" w:fill="auto"/>
            <w:vAlign w:val="bottom"/>
          </w:tcPr>
          <w:p w14:paraId="12AE972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4EE8838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490B019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46493AD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7,6</w:t>
            </w:r>
          </w:p>
        </w:tc>
        <w:tc>
          <w:tcPr>
            <w:tcW w:w="540" w:type="dxa"/>
            <w:tcBorders>
              <w:bottom w:val="single" w:sz="8" w:space="0" w:color="auto"/>
            </w:tcBorders>
            <w:shd w:val="clear" w:color="auto" w:fill="auto"/>
            <w:vAlign w:val="bottom"/>
          </w:tcPr>
          <w:p w14:paraId="02628E3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340</w:t>
            </w:r>
          </w:p>
        </w:tc>
        <w:tc>
          <w:tcPr>
            <w:tcW w:w="100" w:type="dxa"/>
            <w:tcBorders>
              <w:bottom w:val="single" w:sz="8" w:space="0" w:color="auto"/>
              <w:right w:val="single" w:sz="8" w:space="0" w:color="auto"/>
            </w:tcBorders>
            <w:shd w:val="clear" w:color="auto" w:fill="auto"/>
            <w:vAlign w:val="bottom"/>
          </w:tcPr>
          <w:p w14:paraId="19F78EF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34FE5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207</w:t>
            </w:r>
          </w:p>
        </w:tc>
        <w:tc>
          <w:tcPr>
            <w:tcW w:w="640" w:type="dxa"/>
            <w:tcBorders>
              <w:bottom w:val="single" w:sz="8" w:space="0" w:color="auto"/>
              <w:right w:val="single" w:sz="8" w:space="0" w:color="auto"/>
            </w:tcBorders>
            <w:shd w:val="clear" w:color="auto" w:fill="auto"/>
            <w:vAlign w:val="bottom"/>
          </w:tcPr>
          <w:p w14:paraId="110E213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60" w:type="dxa"/>
            <w:tcBorders>
              <w:bottom w:val="single" w:sz="8" w:space="0" w:color="auto"/>
              <w:right w:val="single" w:sz="8" w:space="0" w:color="auto"/>
            </w:tcBorders>
            <w:shd w:val="clear" w:color="auto" w:fill="auto"/>
            <w:vAlign w:val="bottom"/>
          </w:tcPr>
          <w:p w14:paraId="661C9A4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7258C16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17:10.00</w:t>
            </w:r>
          </w:p>
        </w:tc>
        <w:tc>
          <w:tcPr>
            <w:tcW w:w="640" w:type="dxa"/>
            <w:tcBorders>
              <w:bottom w:val="single" w:sz="8" w:space="0" w:color="auto"/>
              <w:right w:val="single" w:sz="8" w:space="0" w:color="auto"/>
            </w:tcBorders>
            <w:shd w:val="clear" w:color="auto" w:fill="auto"/>
            <w:vAlign w:val="bottom"/>
          </w:tcPr>
          <w:p w14:paraId="5200A48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16:48.00</w:t>
            </w:r>
          </w:p>
        </w:tc>
        <w:tc>
          <w:tcPr>
            <w:tcW w:w="640" w:type="dxa"/>
            <w:tcBorders>
              <w:bottom w:val="single" w:sz="8" w:space="0" w:color="auto"/>
              <w:right w:val="single" w:sz="8" w:space="0" w:color="auto"/>
            </w:tcBorders>
            <w:shd w:val="clear" w:color="auto" w:fill="auto"/>
            <w:vAlign w:val="bottom"/>
          </w:tcPr>
          <w:p w14:paraId="7DB4785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00:54.00</w:t>
            </w:r>
          </w:p>
        </w:tc>
        <w:tc>
          <w:tcPr>
            <w:tcW w:w="640" w:type="dxa"/>
            <w:tcBorders>
              <w:bottom w:val="single" w:sz="8" w:space="0" w:color="auto"/>
              <w:right w:val="single" w:sz="8" w:space="0" w:color="auto"/>
            </w:tcBorders>
            <w:shd w:val="clear" w:color="auto" w:fill="auto"/>
            <w:vAlign w:val="bottom"/>
          </w:tcPr>
          <w:p w14:paraId="0F790B9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60" w:type="dxa"/>
            <w:tcBorders>
              <w:bottom w:val="single" w:sz="8" w:space="0" w:color="auto"/>
              <w:right w:val="single" w:sz="8" w:space="0" w:color="auto"/>
            </w:tcBorders>
            <w:shd w:val="clear" w:color="auto" w:fill="auto"/>
            <w:vAlign w:val="bottom"/>
          </w:tcPr>
          <w:p w14:paraId="31BDF752"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33</w:t>
            </w:r>
          </w:p>
        </w:tc>
      </w:tr>
      <w:tr w:rsidR="00822DA4" w:rsidRPr="00822DA4" w14:paraId="05A3F69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370C9E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62</w:t>
            </w:r>
          </w:p>
        </w:tc>
        <w:tc>
          <w:tcPr>
            <w:tcW w:w="640" w:type="dxa"/>
            <w:tcBorders>
              <w:bottom w:val="single" w:sz="8" w:space="0" w:color="auto"/>
              <w:right w:val="single" w:sz="8" w:space="0" w:color="auto"/>
            </w:tcBorders>
            <w:shd w:val="clear" w:color="auto" w:fill="auto"/>
            <w:vAlign w:val="bottom"/>
          </w:tcPr>
          <w:p w14:paraId="58FD8B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D470F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7,8</w:t>
            </w:r>
          </w:p>
        </w:tc>
        <w:tc>
          <w:tcPr>
            <w:tcW w:w="640" w:type="dxa"/>
            <w:tcBorders>
              <w:bottom w:val="single" w:sz="8" w:space="0" w:color="auto"/>
              <w:right w:val="single" w:sz="8" w:space="0" w:color="auto"/>
            </w:tcBorders>
            <w:shd w:val="clear" w:color="auto" w:fill="auto"/>
            <w:vAlign w:val="bottom"/>
          </w:tcPr>
          <w:p w14:paraId="1DFE959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12,7</w:t>
            </w:r>
          </w:p>
        </w:tc>
        <w:tc>
          <w:tcPr>
            <w:tcW w:w="640" w:type="dxa"/>
            <w:tcBorders>
              <w:bottom w:val="single" w:sz="8" w:space="0" w:color="auto"/>
              <w:right w:val="single" w:sz="8" w:space="0" w:color="auto"/>
            </w:tcBorders>
            <w:shd w:val="clear" w:color="auto" w:fill="auto"/>
            <w:vAlign w:val="bottom"/>
          </w:tcPr>
          <w:p w14:paraId="4ABD7DD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11:40.00</w:t>
            </w:r>
          </w:p>
        </w:tc>
        <w:tc>
          <w:tcPr>
            <w:tcW w:w="640" w:type="dxa"/>
            <w:tcBorders>
              <w:bottom w:val="single" w:sz="8" w:space="0" w:color="auto"/>
              <w:right w:val="single" w:sz="8" w:space="0" w:color="auto"/>
            </w:tcBorders>
            <w:shd w:val="clear" w:color="auto" w:fill="auto"/>
            <w:vAlign w:val="bottom"/>
          </w:tcPr>
          <w:p w14:paraId="6292C0C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40" w:type="dxa"/>
            <w:tcBorders>
              <w:bottom w:val="single" w:sz="8" w:space="0" w:color="auto"/>
              <w:right w:val="single" w:sz="8" w:space="0" w:color="auto"/>
            </w:tcBorders>
            <w:shd w:val="clear" w:color="auto" w:fill="auto"/>
            <w:vAlign w:val="bottom"/>
          </w:tcPr>
          <w:p w14:paraId="32FB952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60" w:type="dxa"/>
            <w:tcBorders>
              <w:bottom w:val="single" w:sz="8" w:space="0" w:color="auto"/>
              <w:right w:val="single" w:sz="8" w:space="0" w:color="auto"/>
            </w:tcBorders>
            <w:shd w:val="clear" w:color="auto" w:fill="auto"/>
            <w:vAlign w:val="bottom"/>
          </w:tcPr>
          <w:p w14:paraId="7895A55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20" w:type="dxa"/>
            <w:tcBorders>
              <w:bottom w:val="single" w:sz="8" w:space="0" w:color="auto"/>
              <w:right w:val="single" w:sz="8" w:space="0" w:color="auto"/>
            </w:tcBorders>
            <w:shd w:val="clear" w:color="auto" w:fill="auto"/>
            <w:vAlign w:val="bottom"/>
          </w:tcPr>
          <w:p w14:paraId="1FF6342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60" w:type="dxa"/>
            <w:tcBorders>
              <w:bottom w:val="single" w:sz="8" w:space="0" w:color="auto"/>
              <w:right w:val="single" w:sz="8" w:space="0" w:color="auto"/>
            </w:tcBorders>
            <w:shd w:val="clear" w:color="auto" w:fill="auto"/>
            <w:vAlign w:val="bottom"/>
          </w:tcPr>
          <w:p w14:paraId="433BCC1B"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6,9</w:t>
            </w:r>
          </w:p>
        </w:tc>
        <w:tc>
          <w:tcPr>
            <w:tcW w:w="520" w:type="dxa"/>
            <w:tcBorders>
              <w:bottom w:val="single" w:sz="8" w:space="0" w:color="auto"/>
            </w:tcBorders>
            <w:shd w:val="clear" w:color="auto" w:fill="auto"/>
            <w:vAlign w:val="bottom"/>
          </w:tcPr>
          <w:p w14:paraId="6811FF0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450</w:t>
            </w:r>
          </w:p>
        </w:tc>
        <w:tc>
          <w:tcPr>
            <w:tcW w:w="120" w:type="dxa"/>
            <w:tcBorders>
              <w:bottom w:val="single" w:sz="8" w:space="0" w:color="auto"/>
              <w:right w:val="single" w:sz="8" w:space="0" w:color="auto"/>
            </w:tcBorders>
            <w:shd w:val="clear" w:color="auto" w:fill="auto"/>
            <w:vAlign w:val="bottom"/>
          </w:tcPr>
          <w:p w14:paraId="157173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68EC0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250</w:t>
            </w:r>
          </w:p>
        </w:tc>
        <w:tc>
          <w:tcPr>
            <w:tcW w:w="640" w:type="dxa"/>
            <w:tcBorders>
              <w:bottom w:val="single" w:sz="8" w:space="0" w:color="auto"/>
              <w:right w:val="single" w:sz="8" w:space="0" w:color="auto"/>
            </w:tcBorders>
            <w:shd w:val="clear" w:color="auto" w:fill="auto"/>
            <w:vAlign w:val="bottom"/>
          </w:tcPr>
          <w:p w14:paraId="2033FCBF"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41</w:t>
            </w:r>
          </w:p>
        </w:tc>
        <w:tc>
          <w:tcPr>
            <w:tcW w:w="640" w:type="dxa"/>
            <w:tcBorders>
              <w:bottom w:val="single" w:sz="8" w:space="0" w:color="auto"/>
              <w:right w:val="single" w:sz="8" w:space="0" w:color="auto"/>
            </w:tcBorders>
            <w:shd w:val="clear" w:color="auto" w:fill="auto"/>
            <w:vAlign w:val="bottom"/>
          </w:tcPr>
          <w:p w14:paraId="0573FF4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40" w:type="dxa"/>
            <w:tcBorders>
              <w:bottom w:val="single" w:sz="8" w:space="0" w:color="auto"/>
              <w:right w:val="single" w:sz="8" w:space="0" w:color="auto"/>
            </w:tcBorders>
            <w:shd w:val="clear" w:color="auto" w:fill="auto"/>
            <w:vAlign w:val="bottom"/>
          </w:tcPr>
          <w:p w14:paraId="4E163DF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21:16.00</w:t>
            </w:r>
          </w:p>
        </w:tc>
        <w:tc>
          <w:tcPr>
            <w:tcW w:w="640" w:type="dxa"/>
            <w:tcBorders>
              <w:bottom w:val="single" w:sz="8" w:space="0" w:color="auto"/>
              <w:right w:val="single" w:sz="8" w:space="0" w:color="auto"/>
            </w:tcBorders>
            <w:shd w:val="clear" w:color="auto" w:fill="auto"/>
            <w:vAlign w:val="bottom"/>
          </w:tcPr>
          <w:p w14:paraId="4653CC0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21:24.00</w:t>
            </w:r>
          </w:p>
        </w:tc>
        <w:tc>
          <w:tcPr>
            <w:tcW w:w="640" w:type="dxa"/>
            <w:tcBorders>
              <w:bottom w:val="single" w:sz="8" w:space="0" w:color="auto"/>
              <w:right w:val="single" w:sz="8" w:space="0" w:color="auto"/>
            </w:tcBorders>
            <w:shd w:val="clear" w:color="auto" w:fill="auto"/>
            <w:vAlign w:val="bottom"/>
          </w:tcPr>
          <w:p w14:paraId="17C7E5B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00:46.00</w:t>
            </w:r>
          </w:p>
        </w:tc>
        <w:tc>
          <w:tcPr>
            <w:tcW w:w="640" w:type="dxa"/>
            <w:tcBorders>
              <w:bottom w:val="single" w:sz="8" w:space="0" w:color="auto"/>
              <w:right w:val="single" w:sz="8" w:space="0" w:color="auto"/>
            </w:tcBorders>
            <w:shd w:val="clear" w:color="auto" w:fill="auto"/>
            <w:vAlign w:val="bottom"/>
          </w:tcPr>
          <w:p w14:paraId="6AC472E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0D78BE1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bottom w:val="single" w:sz="8" w:space="0" w:color="auto"/>
              <w:right w:val="single" w:sz="8" w:space="0" w:color="auto"/>
            </w:tcBorders>
            <w:shd w:val="clear" w:color="auto" w:fill="auto"/>
            <w:vAlign w:val="bottom"/>
          </w:tcPr>
          <w:p w14:paraId="6C215EC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5,0</w:t>
            </w:r>
          </w:p>
        </w:tc>
        <w:tc>
          <w:tcPr>
            <w:tcW w:w="640" w:type="dxa"/>
            <w:tcBorders>
              <w:bottom w:val="single" w:sz="8" w:space="0" w:color="auto"/>
              <w:right w:val="single" w:sz="8" w:space="0" w:color="auto"/>
            </w:tcBorders>
            <w:shd w:val="clear" w:color="auto" w:fill="auto"/>
            <w:vAlign w:val="bottom"/>
          </w:tcPr>
          <w:p w14:paraId="573E041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9,2</w:t>
            </w:r>
          </w:p>
        </w:tc>
        <w:tc>
          <w:tcPr>
            <w:tcW w:w="640" w:type="dxa"/>
            <w:tcBorders>
              <w:bottom w:val="single" w:sz="8" w:space="0" w:color="auto"/>
              <w:right w:val="single" w:sz="8" w:space="0" w:color="auto"/>
            </w:tcBorders>
            <w:shd w:val="clear" w:color="auto" w:fill="auto"/>
            <w:vAlign w:val="bottom"/>
          </w:tcPr>
          <w:p w14:paraId="01307DE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15,7</w:t>
            </w:r>
          </w:p>
        </w:tc>
        <w:tc>
          <w:tcPr>
            <w:tcW w:w="640" w:type="dxa"/>
            <w:tcBorders>
              <w:bottom w:val="single" w:sz="8" w:space="0" w:color="auto"/>
              <w:right w:val="single" w:sz="8" w:space="0" w:color="auto"/>
            </w:tcBorders>
            <w:shd w:val="clear" w:color="auto" w:fill="auto"/>
            <w:vAlign w:val="bottom"/>
          </w:tcPr>
          <w:p w14:paraId="3C5B486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10:30.00</w:t>
            </w:r>
          </w:p>
        </w:tc>
        <w:tc>
          <w:tcPr>
            <w:tcW w:w="640" w:type="dxa"/>
            <w:tcBorders>
              <w:bottom w:val="single" w:sz="8" w:space="0" w:color="auto"/>
              <w:right w:val="single" w:sz="8" w:space="0" w:color="auto"/>
            </w:tcBorders>
            <w:shd w:val="clear" w:color="auto" w:fill="auto"/>
            <w:vAlign w:val="bottom"/>
          </w:tcPr>
          <w:p w14:paraId="14F4B14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0A42597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40" w:type="dxa"/>
            <w:tcBorders>
              <w:bottom w:val="single" w:sz="8" w:space="0" w:color="auto"/>
              <w:right w:val="single" w:sz="8" w:space="0" w:color="auto"/>
            </w:tcBorders>
            <w:shd w:val="clear" w:color="auto" w:fill="auto"/>
            <w:vAlign w:val="bottom"/>
          </w:tcPr>
          <w:p w14:paraId="2E6E440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40" w:type="dxa"/>
            <w:tcBorders>
              <w:bottom w:val="single" w:sz="8" w:space="0" w:color="auto"/>
              <w:right w:val="single" w:sz="8" w:space="0" w:color="auto"/>
            </w:tcBorders>
            <w:shd w:val="clear" w:color="auto" w:fill="auto"/>
            <w:vAlign w:val="bottom"/>
          </w:tcPr>
          <w:p w14:paraId="5734A3A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7,8</w:t>
            </w:r>
          </w:p>
        </w:tc>
        <w:tc>
          <w:tcPr>
            <w:tcW w:w="540" w:type="dxa"/>
            <w:tcBorders>
              <w:bottom w:val="single" w:sz="8" w:space="0" w:color="auto"/>
            </w:tcBorders>
            <w:shd w:val="clear" w:color="auto" w:fill="auto"/>
            <w:vAlign w:val="bottom"/>
          </w:tcPr>
          <w:p w14:paraId="1977E33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334</w:t>
            </w:r>
          </w:p>
        </w:tc>
        <w:tc>
          <w:tcPr>
            <w:tcW w:w="100" w:type="dxa"/>
            <w:tcBorders>
              <w:bottom w:val="single" w:sz="8" w:space="0" w:color="auto"/>
              <w:right w:val="single" w:sz="8" w:space="0" w:color="auto"/>
            </w:tcBorders>
            <w:shd w:val="clear" w:color="auto" w:fill="auto"/>
            <w:vAlign w:val="bottom"/>
          </w:tcPr>
          <w:p w14:paraId="2755684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28DA8A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203</w:t>
            </w:r>
          </w:p>
        </w:tc>
        <w:tc>
          <w:tcPr>
            <w:tcW w:w="640" w:type="dxa"/>
            <w:tcBorders>
              <w:bottom w:val="single" w:sz="8" w:space="0" w:color="auto"/>
              <w:right w:val="single" w:sz="8" w:space="0" w:color="auto"/>
            </w:tcBorders>
            <w:shd w:val="clear" w:color="auto" w:fill="auto"/>
            <w:vAlign w:val="bottom"/>
          </w:tcPr>
          <w:p w14:paraId="5F8C187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60" w:type="dxa"/>
            <w:tcBorders>
              <w:bottom w:val="single" w:sz="8" w:space="0" w:color="auto"/>
              <w:right w:val="single" w:sz="8" w:space="0" w:color="auto"/>
            </w:tcBorders>
            <w:shd w:val="clear" w:color="auto" w:fill="auto"/>
            <w:vAlign w:val="bottom"/>
          </w:tcPr>
          <w:p w14:paraId="1C93422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25</w:t>
            </w:r>
          </w:p>
        </w:tc>
        <w:tc>
          <w:tcPr>
            <w:tcW w:w="640" w:type="dxa"/>
            <w:tcBorders>
              <w:bottom w:val="single" w:sz="8" w:space="0" w:color="auto"/>
              <w:right w:val="single" w:sz="8" w:space="0" w:color="auto"/>
            </w:tcBorders>
            <w:shd w:val="clear" w:color="auto" w:fill="auto"/>
            <w:vAlign w:val="bottom"/>
          </w:tcPr>
          <w:p w14:paraId="585CCEF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17:30.00</w:t>
            </w:r>
          </w:p>
        </w:tc>
        <w:tc>
          <w:tcPr>
            <w:tcW w:w="640" w:type="dxa"/>
            <w:tcBorders>
              <w:bottom w:val="single" w:sz="8" w:space="0" w:color="auto"/>
              <w:right w:val="single" w:sz="8" w:space="0" w:color="auto"/>
            </w:tcBorders>
            <w:shd w:val="clear" w:color="auto" w:fill="auto"/>
            <w:vAlign w:val="bottom"/>
          </w:tcPr>
          <w:p w14:paraId="7B7CD7E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17:02.00</w:t>
            </w:r>
          </w:p>
        </w:tc>
        <w:tc>
          <w:tcPr>
            <w:tcW w:w="640" w:type="dxa"/>
            <w:tcBorders>
              <w:bottom w:val="single" w:sz="8" w:space="0" w:color="auto"/>
              <w:right w:val="single" w:sz="8" w:space="0" w:color="auto"/>
            </w:tcBorders>
            <w:shd w:val="clear" w:color="auto" w:fill="auto"/>
            <w:vAlign w:val="bottom"/>
          </w:tcPr>
          <w:p w14:paraId="7F73DA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00:56.00</w:t>
            </w:r>
          </w:p>
        </w:tc>
        <w:tc>
          <w:tcPr>
            <w:tcW w:w="640" w:type="dxa"/>
            <w:tcBorders>
              <w:bottom w:val="single" w:sz="8" w:space="0" w:color="auto"/>
              <w:right w:val="single" w:sz="8" w:space="0" w:color="auto"/>
            </w:tcBorders>
            <w:shd w:val="clear" w:color="auto" w:fill="auto"/>
            <w:vAlign w:val="bottom"/>
          </w:tcPr>
          <w:p w14:paraId="1AA4F18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60" w:type="dxa"/>
            <w:tcBorders>
              <w:bottom w:val="single" w:sz="8" w:space="0" w:color="auto"/>
              <w:right w:val="single" w:sz="8" w:space="0" w:color="auto"/>
            </w:tcBorders>
            <w:shd w:val="clear" w:color="auto" w:fill="auto"/>
            <w:vAlign w:val="bottom"/>
          </w:tcPr>
          <w:p w14:paraId="44D39FB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32</w:t>
            </w:r>
          </w:p>
        </w:tc>
      </w:tr>
      <w:tr w:rsidR="00822DA4" w:rsidRPr="00822DA4" w14:paraId="6581262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E38E6E2"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61</w:t>
            </w:r>
          </w:p>
        </w:tc>
        <w:tc>
          <w:tcPr>
            <w:tcW w:w="640" w:type="dxa"/>
            <w:tcBorders>
              <w:bottom w:val="single" w:sz="8" w:space="0" w:color="auto"/>
              <w:right w:val="single" w:sz="8" w:space="0" w:color="auto"/>
            </w:tcBorders>
            <w:shd w:val="clear" w:color="auto" w:fill="auto"/>
            <w:vAlign w:val="bottom"/>
          </w:tcPr>
          <w:p w14:paraId="67FE63F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4EAC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37424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12,9</w:t>
            </w:r>
          </w:p>
        </w:tc>
        <w:tc>
          <w:tcPr>
            <w:tcW w:w="640" w:type="dxa"/>
            <w:tcBorders>
              <w:bottom w:val="single" w:sz="8" w:space="0" w:color="auto"/>
              <w:right w:val="single" w:sz="8" w:space="0" w:color="auto"/>
            </w:tcBorders>
            <w:shd w:val="clear" w:color="auto" w:fill="auto"/>
            <w:vAlign w:val="bottom"/>
          </w:tcPr>
          <w:p w14:paraId="20F5829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11:50.00</w:t>
            </w:r>
          </w:p>
        </w:tc>
        <w:tc>
          <w:tcPr>
            <w:tcW w:w="640" w:type="dxa"/>
            <w:tcBorders>
              <w:bottom w:val="single" w:sz="8" w:space="0" w:color="auto"/>
              <w:right w:val="single" w:sz="8" w:space="0" w:color="auto"/>
            </w:tcBorders>
            <w:shd w:val="clear" w:color="auto" w:fill="auto"/>
            <w:vAlign w:val="bottom"/>
          </w:tcPr>
          <w:p w14:paraId="05A0BA6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021C7E9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60" w:type="dxa"/>
            <w:tcBorders>
              <w:bottom w:val="single" w:sz="8" w:space="0" w:color="auto"/>
              <w:right w:val="single" w:sz="8" w:space="0" w:color="auto"/>
            </w:tcBorders>
            <w:shd w:val="clear" w:color="auto" w:fill="auto"/>
            <w:vAlign w:val="bottom"/>
          </w:tcPr>
          <w:p w14:paraId="1A31AAB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20" w:type="dxa"/>
            <w:tcBorders>
              <w:bottom w:val="single" w:sz="8" w:space="0" w:color="auto"/>
              <w:right w:val="single" w:sz="8" w:space="0" w:color="auto"/>
            </w:tcBorders>
            <w:shd w:val="clear" w:color="auto" w:fill="auto"/>
            <w:vAlign w:val="bottom"/>
          </w:tcPr>
          <w:p w14:paraId="7E6F275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60" w:type="dxa"/>
            <w:tcBorders>
              <w:bottom w:val="single" w:sz="8" w:space="0" w:color="auto"/>
              <w:right w:val="single" w:sz="8" w:space="0" w:color="auto"/>
            </w:tcBorders>
            <w:shd w:val="clear" w:color="auto" w:fill="auto"/>
            <w:vAlign w:val="bottom"/>
          </w:tcPr>
          <w:p w14:paraId="094524ED"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7,0</w:t>
            </w:r>
          </w:p>
        </w:tc>
        <w:tc>
          <w:tcPr>
            <w:tcW w:w="520" w:type="dxa"/>
            <w:tcBorders>
              <w:bottom w:val="single" w:sz="8" w:space="0" w:color="auto"/>
            </w:tcBorders>
            <w:shd w:val="clear" w:color="auto" w:fill="auto"/>
            <w:vAlign w:val="bottom"/>
          </w:tcPr>
          <w:p w14:paraId="3CA6565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445</w:t>
            </w:r>
          </w:p>
        </w:tc>
        <w:tc>
          <w:tcPr>
            <w:tcW w:w="120" w:type="dxa"/>
            <w:tcBorders>
              <w:bottom w:val="single" w:sz="8" w:space="0" w:color="auto"/>
              <w:right w:val="single" w:sz="8" w:space="0" w:color="auto"/>
            </w:tcBorders>
            <w:shd w:val="clear" w:color="auto" w:fill="auto"/>
            <w:vAlign w:val="bottom"/>
          </w:tcPr>
          <w:p w14:paraId="544C057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79FA8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245</w:t>
            </w:r>
          </w:p>
        </w:tc>
        <w:tc>
          <w:tcPr>
            <w:tcW w:w="640" w:type="dxa"/>
            <w:tcBorders>
              <w:bottom w:val="single" w:sz="8" w:space="0" w:color="auto"/>
              <w:right w:val="single" w:sz="8" w:space="0" w:color="auto"/>
            </w:tcBorders>
            <w:shd w:val="clear" w:color="auto" w:fill="auto"/>
            <w:vAlign w:val="bottom"/>
          </w:tcPr>
          <w:p w14:paraId="798DAAAB"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39</w:t>
            </w:r>
          </w:p>
        </w:tc>
        <w:tc>
          <w:tcPr>
            <w:tcW w:w="640" w:type="dxa"/>
            <w:tcBorders>
              <w:bottom w:val="single" w:sz="8" w:space="0" w:color="auto"/>
              <w:right w:val="single" w:sz="8" w:space="0" w:color="auto"/>
            </w:tcBorders>
            <w:shd w:val="clear" w:color="auto" w:fill="auto"/>
            <w:vAlign w:val="bottom"/>
          </w:tcPr>
          <w:p w14:paraId="4AD94BD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50</w:t>
            </w:r>
          </w:p>
        </w:tc>
        <w:tc>
          <w:tcPr>
            <w:tcW w:w="640" w:type="dxa"/>
            <w:tcBorders>
              <w:bottom w:val="single" w:sz="8" w:space="0" w:color="auto"/>
              <w:right w:val="single" w:sz="8" w:space="0" w:color="auto"/>
            </w:tcBorders>
            <w:shd w:val="clear" w:color="auto" w:fill="auto"/>
            <w:vAlign w:val="bottom"/>
          </w:tcPr>
          <w:p w14:paraId="0D3F82B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21:38.00</w:t>
            </w:r>
          </w:p>
        </w:tc>
        <w:tc>
          <w:tcPr>
            <w:tcW w:w="640" w:type="dxa"/>
            <w:tcBorders>
              <w:bottom w:val="single" w:sz="8" w:space="0" w:color="auto"/>
              <w:right w:val="single" w:sz="8" w:space="0" w:color="auto"/>
            </w:tcBorders>
            <w:shd w:val="clear" w:color="auto" w:fill="auto"/>
            <w:vAlign w:val="bottom"/>
          </w:tcPr>
          <w:p w14:paraId="5885CFB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21:42.00</w:t>
            </w:r>
          </w:p>
        </w:tc>
        <w:tc>
          <w:tcPr>
            <w:tcW w:w="640" w:type="dxa"/>
            <w:tcBorders>
              <w:bottom w:val="single" w:sz="8" w:space="0" w:color="auto"/>
              <w:right w:val="single" w:sz="8" w:space="0" w:color="auto"/>
            </w:tcBorders>
            <w:shd w:val="clear" w:color="auto" w:fill="auto"/>
            <w:vAlign w:val="bottom"/>
          </w:tcPr>
          <w:p w14:paraId="207E6C4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00:48.00</w:t>
            </w:r>
          </w:p>
        </w:tc>
        <w:tc>
          <w:tcPr>
            <w:tcW w:w="640" w:type="dxa"/>
            <w:tcBorders>
              <w:bottom w:val="single" w:sz="8" w:space="0" w:color="auto"/>
              <w:right w:val="single" w:sz="8" w:space="0" w:color="auto"/>
            </w:tcBorders>
            <w:shd w:val="clear" w:color="auto" w:fill="auto"/>
            <w:vAlign w:val="bottom"/>
          </w:tcPr>
          <w:p w14:paraId="2D0CE6F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63055F4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602526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52F67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9,4</w:t>
            </w:r>
          </w:p>
        </w:tc>
        <w:tc>
          <w:tcPr>
            <w:tcW w:w="640" w:type="dxa"/>
            <w:tcBorders>
              <w:bottom w:val="single" w:sz="8" w:space="0" w:color="auto"/>
              <w:right w:val="single" w:sz="8" w:space="0" w:color="auto"/>
            </w:tcBorders>
            <w:shd w:val="clear" w:color="auto" w:fill="auto"/>
            <w:vAlign w:val="bottom"/>
          </w:tcPr>
          <w:p w14:paraId="65C5043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16,0</w:t>
            </w:r>
          </w:p>
        </w:tc>
        <w:tc>
          <w:tcPr>
            <w:tcW w:w="640" w:type="dxa"/>
            <w:tcBorders>
              <w:bottom w:val="single" w:sz="8" w:space="0" w:color="auto"/>
              <w:right w:val="single" w:sz="8" w:space="0" w:color="auto"/>
            </w:tcBorders>
            <w:shd w:val="clear" w:color="auto" w:fill="auto"/>
            <w:vAlign w:val="bottom"/>
          </w:tcPr>
          <w:p w14:paraId="523EE66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10:40.00</w:t>
            </w:r>
          </w:p>
        </w:tc>
        <w:tc>
          <w:tcPr>
            <w:tcW w:w="640" w:type="dxa"/>
            <w:tcBorders>
              <w:bottom w:val="single" w:sz="8" w:space="0" w:color="auto"/>
              <w:right w:val="single" w:sz="8" w:space="0" w:color="auto"/>
            </w:tcBorders>
            <w:shd w:val="clear" w:color="auto" w:fill="auto"/>
            <w:vAlign w:val="bottom"/>
          </w:tcPr>
          <w:p w14:paraId="5218E68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2050102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40" w:type="dxa"/>
            <w:tcBorders>
              <w:bottom w:val="single" w:sz="8" w:space="0" w:color="auto"/>
              <w:right w:val="single" w:sz="8" w:space="0" w:color="auto"/>
            </w:tcBorders>
            <w:shd w:val="clear" w:color="auto" w:fill="auto"/>
            <w:vAlign w:val="bottom"/>
          </w:tcPr>
          <w:p w14:paraId="3A8946F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3F75646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8,0</w:t>
            </w:r>
          </w:p>
        </w:tc>
        <w:tc>
          <w:tcPr>
            <w:tcW w:w="540" w:type="dxa"/>
            <w:tcBorders>
              <w:bottom w:val="single" w:sz="8" w:space="0" w:color="auto"/>
            </w:tcBorders>
            <w:shd w:val="clear" w:color="auto" w:fill="auto"/>
            <w:vAlign w:val="bottom"/>
          </w:tcPr>
          <w:p w14:paraId="15998D0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327</w:t>
            </w:r>
          </w:p>
        </w:tc>
        <w:tc>
          <w:tcPr>
            <w:tcW w:w="100" w:type="dxa"/>
            <w:tcBorders>
              <w:bottom w:val="single" w:sz="8" w:space="0" w:color="auto"/>
              <w:right w:val="single" w:sz="8" w:space="0" w:color="auto"/>
            </w:tcBorders>
            <w:shd w:val="clear" w:color="auto" w:fill="auto"/>
            <w:vAlign w:val="bottom"/>
          </w:tcPr>
          <w:p w14:paraId="3EC2FAB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18FD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199</w:t>
            </w:r>
          </w:p>
        </w:tc>
        <w:tc>
          <w:tcPr>
            <w:tcW w:w="640" w:type="dxa"/>
            <w:tcBorders>
              <w:bottom w:val="single" w:sz="8" w:space="0" w:color="auto"/>
              <w:right w:val="single" w:sz="8" w:space="0" w:color="auto"/>
            </w:tcBorders>
            <w:shd w:val="clear" w:color="auto" w:fill="auto"/>
            <w:vAlign w:val="bottom"/>
          </w:tcPr>
          <w:p w14:paraId="2EBEE1E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60" w:type="dxa"/>
            <w:tcBorders>
              <w:bottom w:val="single" w:sz="8" w:space="0" w:color="auto"/>
              <w:right w:val="single" w:sz="8" w:space="0" w:color="auto"/>
            </w:tcBorders>
            <w:shd w:val="clear" w:color="auto" w:fill="auto"/>
            <w:vAlign w:val="bottom"/>
          </w:tcPr>
          <w:p w14:paraId="6BECB08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723C4C6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17:50.00</w:t>
            </w:r>
          </w:p>
        </w:tc>
        <w:tc>
          <w:tcPr>
            <w:tcW w:w="640" w:type="dxa"/>
            <w:tcBorders>
              <w:bottom w:val="single" w:sz="8" w:space="0" w:color="auto"/>
              <w:right w:val="single" w:sz="8" w:space="0" w:color="auto"/>
            </w:tcBorders>
            <w:shd w:val="clear" w:color="auto" w:fill="auto"/>
            <w:vAlign w:val="bottom"/>
          </w:tcPr>
          <w:p w14:paraId="0E4C224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17:16.00</w:t>
            </w:r>
          </w:p>
        </w:tc>
        <w:tc>
          <w:tcPr>
            <w:tcW w:w="640" w:type="dxa"/>
            <w:tcBorders>
              <w:bottom w:val="single" w:sz="8" w:space="0" w:color="auto"/>
              <w:right w:val="single" w:sz="8" w:space="0" w:color="auto"/>
            </w:tcBorders>
            <w:shd w:val="clear" w:color="auto" w:fill="auto"/>
            <w:vAlign w:val="bottom"/>
          </w:tcPr>
          <w:p w14:paraId="19CABD7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00:58.00</w:t>
            </w:r>
          </w:p>
        </w:tc>
        <w:tc>
          <w:tcPr>
            <w:tcW w:w="640" w:type="dxa"/>
            <w:tcBorders>
              <w:bottom w:val="single" w:sz="8" w:space="0" w:color="auto"/>
              <w:right w:val="single" w:sz="8" w:space="0" w:color="auto"/>
            </w:tcBorders>
            <w:shd w:val="clear" w:color="auto" w:fill="auto"/>
            <w:vAlign w:val="bottom"/>
          </w:tcPr>
          <w:p w14:paraId="11D2DA9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60" w:type="dxa"/>
            <w:tcBorders>
              <w:bottom w:val="single" w:sz="8" w:space="0" w:color="auto"/>
              <w:right w:val="single" w:sz="8" w:space="0" w:color="auto"/>
            </w:tcBorders>
            <w:shd w:val="clear" w:color="auto" w:fill="auto"/>
            <w:vAlign w:val="bottom"/>
          </w:tcPr>
          <w:p w14:paraId="6117B4D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31</w:t>
            </w:r>
          </w:p>
        </w:tc>
      </w:tr>
      <w:tr w:rsidR="004E4AEA" w:rsidRPr="00822DA4" w14:paraId="0159E2E9" w14:textId="77777777" w:rsidTr="00822DA4">
        <w:trPr>
          <w:trHeight w:val="160"/>
        </w:trPr>
        <w:tc>
          <w:tcPr>
            <w:tcW w:w="660" w:type="dxa"/>
            <w:tcBorders>
              <w:left w:val="single" w:sz="8" w:space="0" w:color="auto"/>
              <w:bottom w:val="single" w:sz="8" w:space="0" w:color="auto"/>
              <w:right w:val="single" w:sz="8" w:space="0" w:color="auto"/>
            </w:tcBorders>
            <w:shd w:val="clear" w:color="auto" w:fill="BF8F00"/>
            <w:vAlign w:val="bottom"/>
          </w:tcPr>
          <w:p w14:paraId="26A14052" w14:textId="77777777" w:rsidR="00822DA4" w:rsidRPr="00822DA4" w:rsidRDefault="00822DA4" w:rsidP="00822DA4">
            <w:pPr>
              <w:spacing w:line="160" w:lineRule="exact"/>
              <w:ind w:right="192"/>
              <w:jc w:val="right"/>
              <w:rPr>
                <w:rFonts w:ascii="Calibri" w:eastAsia="Calibri" w:hAnsi="Calibri" w:cs="Arial"/>
                <w:b/>
                <w:sz w:val="14"/>
                <w:szCs w:val="20"/>
              </w:rPr>
            </w:pPr>
            <w:r w:rsidRPr="00822DA4">
              <w:rPr>
                <w:rFonts w:ascii="Calibri" w:eastAsia="Calibri" w:hAnsi="Calibri" w:cs="Arial"/>
                <w:b/>
                <w:sz w:val="14"/>
                <w:szCs w:val="20"/>
              </w:rPr>
              <w:t>60</w:t>
            </w:r>
          </w:p>
        </w:tc>
        <w:tc>
          <w:tcPr>
            <w:tcW w:w="640" w:type="dxa"/>
            <w:tcBorders>
              <w:bottom w:val="single" w:sz="8" w:space="0" w:color="auto"/>
              <w:right w:val="single" w:sz="8" w:space="0" w:color="auto"/>
            </w:tcBorders>
            <w:shd w:val="clear" w:color="auto" w:fill="BF8F00"/>
            <w:vAlign w:val="bottom"/>
          </w:tcPr>
          <w:p w14:paraId="132D4C54"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4,3</w:t>
            </w:r>
          </w:p>
        </w:tc>
        <w:tc>
          <w:tcPr>
            <w:tcW w:w="640" w:type="dxa"/>
            <w:tcBorders>
              <w:bottom w:val="single" w:sz="8" w:space="0" w:color="auto"/>
              <w:right w:val="single" w:sz="8" w:space="0" w:color="auto"/>
            </w:tcBorders>
            <w:shd w:val="clear" w:color="auto" w:fill="BF8F00"/>
            <w:vAlign w:val="bottom"/>
          </w:tcPr>
          <w:p w14:paraId="4BD5F161"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7,9</w:t>
            </w:r>
          </w:p>
        </w:tc>
        <w:tc>
          <w:tcPr>
            <w:tcW w:w="640" w:type="dxa"/>
            <w:tcBorders>
              <w:bottom w:val="single" w:sz="8" w:space="0" w:color="auto"/>
              <w:right w:val="single" w:sz="8" w:space="0" w:color="auto"/>
            </w:tcBorders>
            <w:shd w:val="clear" w:color="auto" w:fill="BF8F00"/>
            <w:vAlign w:val="bottom"/>
          </w:tcPr>
          <w:p w14:paraId="6999FF49"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13,1</w:t>
            </w:r>
          </w:p>
        </w:tc>
        <w:tc>
          <w:tcPr>
            <w:tcW w:w="640" w:type="dxa"/>
            <w:tcBorders>
              <w:bottom w:val="single" w:sz="8" w:space="0" w:color="auto"/>
              <w:right w:val="single" w:sz="8" w:space="0" w:color="auto"/>
            </w:tcBorders>
            <w:shd w:val="clear" w:color="auto" w:fill="BF8F00"/>
            <w:vAlign w:val="bottom"/>
          </w:tcPr>
          <w:p w14:paraId="53E386AF"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12:00.00</w:t>
            </w:r>
          </w:p>
        </w:tc>
        <w:tc>
          <w:tcPr>
            <w:tcW w:w="640" w:type="dxa"/>
            <w:tcBorders>
              <w:bottom w:val="single" w:sz="8" w:space="0" w:color="auto"/>
              <w:right w:val="single" w:sz="8" w:space="0" w:color="auto"/>
            </w:tcBorders>
            <w:shd w:val="clear" w:color="auto" w:fill="BF8F00"/>
            <w:vAlign w:val="bottom"/>
          </w:tcPr>
          <w:p w14:paraId="5AB2C861"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15</w:t>
            </w:r>
          </w:p>
        </w:tc>
        <w:tc>
          <w:tcPr>
            <w:tcW w:w="640" w:type="dxa"/>
            <w:tcBorders>
              <w:bottom w:val="single" w:sz="8" w:space="0" w:color="auto"/>
              <w:right w:val="single" w:sz="8" w:space="0" w:color="auto"/>
            </w:tcBorders>
            <w:shd w:val="clear" w:color="auto" w:fill="BF8F00"/>
            <w:vAlign w:val="bottom"/>
          </w:tcPr>
          <w:p w14:paraId="17BE2528"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43</w:t>
            </w:r>
          </w:p>
        </w:tc>
        <w:tc>
          <w:tcPr>
            <w:tcW w:w="660" w:type="dxa"/>
            <w:tcBorders>
              <w:bottom w:val="single" w:sz="8" w:space="0" w:color="auto"/>
              <w:right w:val="single" w:sz="8" w:space="0" w:color="auto"/>
            </w:tcBorders>
            <w:shd w:val="clear" w:color="auto" w:fill="BF8F00"/>
            <w:vAlign w:val="bottom"/>
          </w:tcPr>
          <w:p w14:paraId="74A422E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44</w:t>
            </w:r>
          </w:p>
        </w:tc>
        <w:tc>
          <w:tcPr>
            <w:tcW w:w="620" w:type="dxa"/>
            <w:tcBorders>
              <w:bottom w:val="single" w:sz="8" w:space="0" w:color="auto"/>
              <w:right w:val="single" w:sz="8" w:space="0" w:color="auto"/>
            </w:tcBorders>
            <w:shd w:val="clear" w:color="auto" w:fill="BF8F00"/>
            <w:vAlign w:val="bottom"/>
          </w:tcPr>
          <w:p w14:paraId="57DCF58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13</w:t>
            </w:r>
          </w:p>
        </w:tc>
        <w:tc>
          <w:tcPr>
            <w:tcW w:w="660" w:type="dxa"/>
            <w:tcBorders>
              <w:bottom w:val="single" w:sz="8" w:space="0" w:color="auto"/>
              <w:right w:val="single" w:sz="8" w:space="0" w:color="auto"/>
            </w:tcBorders>
            <w:shd w:val="clear" w:color="auto" w:fill="BF8F00"/>
            <w:vAlign w:val="bottom"/>
          </w:tcPr>
          <w:p w14:paraId="52C419A1" w14:textId="77777777" w:rsidR="00822DA4" w:rsidRPr="00822DA4" w:rsidRDefault="00822DA4" w:rsidP="00822DA4">
            <w:pPr>
              <w:spacing w:line="160" w:lineRule="exact"/>
              <w:jc w:val="center"/>
              <w:rPr>
                <w:rFonts w:ascii="Calibri" w:eastAsia="Calibri" w:hAnsi="Calibri" w:cs="Arial"/>
                <w:b/>
                <w:w w:val="89"/>
                <w:sz w:val="14"/>
                <w:szCs w:val="20"/>
              </w:rPr>
            </w:pPr>
            <w:r w:rsidRPr="00822DA4">
              <w:rPr>
                <w:rFonts w:ascii="Calibri" w:eastAsia="Calibri" w:hAnsi="Calibri" w:cs="Arial"/>
                <w:b/>
                <w:w w:val="89"/>
                <w:sz w:val="14"/>
                <w:szCs w:val="20"/>
              </w:rPr>
              <w:t>7,1</w:t>
            </w:r>
          </w:p>
        </w:tc>
        <w:tc>
          <w:tcPr>
            <w:tcW w:w="520" w:type="dxa"/>
            <w:tcBorders>
              <w:bottom w:val="single" w:sz="8" w:space="0" w:color="auto"/>
            </w:tcBorders>
            <w:shd w:val="clear" w:color="auto" w:fill="BF8F00"/>
            <w:vAlign w:val="bottom"/>
          </w:tcPr>
          <w:p w14:paraId="48180A4F"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430</w:t>
            </w:r>
          </w:p>
        </w:tc>
        <w:tc>
          <w:tcPr>
            <w:tcW w:w="120" w:type="dxa"/>
            <w:tcBorders>
              <w:bottom w:val="single" w:sz="8" w:space="0" w:color="auto"/>
              <w:right w:val="single" w:sz="8" w:space="0" w:color="auto"/>
            </w:tcBorders>
            <w:shd w:val="clear" w:color="auto" w:fill="BF8F00"/>
            <w:vAlign w:val="bottom"/>
          </w:tcPr>
          <w:p w14:paraId="5D5043D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BF8F00"/>
            <w:vAlign w:val="bottom"/>
          </w:tcPr>
          <w:p w14:paraId="6B47E326"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240</w:t>
            </w:r>
          </w:p>
        </w:tc>
        <w:tc>
          <w:tcPr>
            <w:tcW w:w="640" w:type="dxa"/>
            <w:tcBorders>
              <w:bottom w:val="single" w:sz="8" w:space="0" w:color="auto"/>
              <w:right w:val="single" w:sz="8" w:space="0" w:color="auto"/>
            </w:tcBorders>
            <w:shd w:val="clear" w:color="auto" w:fill="BF8F00"/>
            <w:vAlign w:val="bottom"/>
          </w:tcPr>
          <w:p w14:paraId="3FE22AA8"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37</w:t>
            </w:r>
          </w:p>
        </w:tc>
        <w:tc>
          <w:tcPr>
            <w:tcW w:w="640" w:type="dxa"/>
            <w:tcBorders>
              <w:bottom w:val="single" w:sz="8" w:space="0" w:color="auto"/>
              <w:right w:val="single" w:sz="8" w:space="0" w:color="auto"/>
            </w:tcBorders>
            <w:shd w:val="clear" w:color="auto" w:fill="BF8F00"/>
            <w:vAlign w:val="bottom"/>
          </w:tcPr>
          <w:p w14:paraId="628B40A0"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48</w:t>
            </w:r>
          </w:p>
        </w:tc>
        <w:tc>
          <w:tcPr>
            <w:tcW w:w="640" w:type="dxa"/>
            <w:tcBorders>
              <w:bottom w:val="single" w:sz="8" w:space="0" w:color="auto"/>
              <w:right w:val="single" w:sz="8" w:space="0" w:color="auto"/>
            </w:tcBorders>
            <w:shd w:val="clear" w:color="auto" w:fill="BF8F00"/>
            <w:vAlign w:val="bottom"/>
          </w:tcPr>
          <w:p w14:paraId="133B32EA"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22:00.00</w:t>
            </w:r>
          </w:p>
        </w:tc>
        <w:tc>
          <w:tcPr>
            <w:tcW w:w="640" w:type="dxa"/>
            <w:tcBorders>
              <w:bottom w:val="single" w:sz="8" w:space="0" w:color="auto"/>
              <w:right w:val="single" w:sz="8" w:space="0" w:color="auto"/>
            </w:tcBorders>
            <w:shd w:val="clear" w:color="auto" w:fill="BF8F00"/>
            <w:vAlign w:val="bottom"/>
          </w:tcPr>
          <w:p w14:paraId="611CE6FD"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22:00.00</w:t>
            </w:r>
          </w:p>
        </w:tc>
        <w:tc>
          <w:tcPr>
            <w:tcW w:w="640" w:type="dxa"/>
            <w:tcBorders>
              <w:bottom w:val="single" w:sz="8" w:space="0" w:color="auto"/>
              <w:right w:val="single" w:sz="8" w:space="0" w:color="auto"/>
            </w:tcBorders>
            <w:shd w:val="clear" w:color="auto" w:fill="BF8F00"/>
            <w:vAlign w:val="bottom"/>
          </w:tcPr>
          <w:p w14:paraId="2CD669A7"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00:50.00</w:t>
            </w:r>
          </w:p>
        </w:tc>
        <w:tc>
          <w:tcPr>
            <w:tcW w:w="640" w:type="dxa"/>
            <w:tcBorders>
              <w:bottom w:val="single" w:sz="8" w:space="0" w:color="auto"/>
              <w:right w:val="single" w:sz="8" w:space="0" w:color="auto"/>
            </w:tcBorders>
            <w:shd w:val="clear" w:color="auto" w:fill="BF8F00"/>
            <w:vAlign w:val="bottom"/>
          </w:tcPr>
          <w:p w14:paraId="389FFB2B"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25</w:t>
            </w:r>
          </w:p>
        </w:tc>
        <w:tc>
          <w:tcPr>
            <w:tcW w:w="640" w:type="dxa"/>
            <w:tcBorders>
              <w:bottom w:val="single" w:sz="8" w:space="0" w:color="auto"/>
              <w:right w:val="single" w:sz="8" w:space="0" w:color="auto"/>
            </w:tcBorders>
            <w:shd w:val="clear" w:color="auto" w:fill="BF8F00"/>
            <w:vAlign w:val="bottom"/>
          </w:tcPr>
          <w:p w14:paraId="6C736FB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30</w:t>
            </w:r>
          </w:p>
        </w:tc>
        <w:tc>
          <w:tcPr>
            <w:tcW w:w="640" w:type="dxa"/>
            <w:tcBorders>
              <w:bottom w:val="single" w:sz="8" w:space="0" w:color="auto"/>
              <w:right w:val="single" w:sz="8" w:space="0" w:color="auto"/>
            </w:tcBorders>
            <w:shd w:val="clear" w:color="auto" w:fill="BF8F00"/>
            <w:vAlign w:val="bottom"/>
          </w:tcPr>
          <w:p w14:paraId="2392C509"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5,1</w:t>
            </w:r>
          </w:p>
        </w:tc>
        <w:tc>
          <w:tcPr>
            <w:tcW w:w="640" w:type="dxa"/>
            <w:tcBorders>
              <w:bottom w:val="single" w:sz="8" w:space="0" w:color="auto"/>
              <w:right w:val="single" w:sz="8" w:space="0" w:color="auto"/>
            </w:tcBorders>
            <w:shd w:val="clear" w:color="auto" w:fill="BF8F00"/>
            <w:vAlign w:val="bottom"/>
          </w:tcPr>
          <w:p w14:paraId="509DAB3B"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9,6</w:t>
            </w:r>
          </w:p>
        </w:tc>
        <w:tc>
          <w:tcPr>
            <w:tcW w:w="640" w:type="dxa"/>
            <w:tcBorders>
              <w:bottom w:val="single" w:sz="8" w:space="0" w:color="auto"/>
              <w:right w:val="single" w:sz="8" w:space="0" w:color="auto"/>
            </w:tcBorders>
            <w:shd w:val="clear" w:color="auto" w:fill="BF8F00"/>
            <w:vAlign w:val="bottom"/>
          </w:tcPr>
          <w:p w14:paraId="4BBEE2C8"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16,4</w:t>
            </w:r>
          </w:p>
        </w:tc>
        <w:tc>
          <w:tcPr>
            <w:tcW w:w="640" w:type="dxa"/>
            <w:tcBorders>
              <w:bottom w:val="single" w:sz="8" w:space="0" w:color="auto"/>
              <w:right w:val="single" w:sz="8" w:space="0" w:color="auto"/>
            </w:tcBorders>
            <w:shd w:val="clear" w:color="auto" w:fill="BF8F00"/>
            <w:vAlign w:val="bottom"/>
          </w:tcPr>
          <w:p w14:paraId="750EDF28"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10:50.00</w:t>
            </w:r>
          </w:p>
        </w:tc>
        <w:tc>
          <w:tcPr>
            <w:tcW w:w="640" w:type="dxa"/>
            <w:tcBorders>
              <w:bottom w:val="single" w:sz="8" w:space="0" w:color="auto"/>
              <w:right w:val="single" w:sz="8" w:space="0" w:color="auto"/>
            </w:tcBorders>
            <w:shd w:val="clear" w:color="auto" w:fill="BF8F00"/>
            <w:vAlign w:val="bottom"/>
          </w:tcPr>
          <w:p w14:paraId="5693ECD4"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18</w:t>
            </w:r>
          </w:p>
        </w:tc>
        <w:tc>
          <w:tcPr>
            <w:tcW w:w="640" w:type="dxa"/>
            <w:tcBorders>
              <w:bottom w:val="single" w:sz="8" w:space="0" w:color="auto"/>
              <w:right w:val="single" w:sz="8" w:space="0" w:color="auto"/>
            </w:tcBorders>
            <w:shd w:val="clear" w:color="auto" w:fill="BF8F00"/>
            <w:vAlign w:val="bottom"/>
          </w:tcPr>
          <w:p w14:paraId="03F15F0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17</w:t>
            </w:r>
          </w:p>
        </w:tc>
        <w:tc>
          <w:tcPr>
            <w:tcW w:w="640" w:type="dxa"/>
            <w:tcBorders>
              <w:bottom w:val="single" w:sz="8" w:space="0" w:color="auto"/>
              <w:right w:val="single" w:sz="8" w:space="0" w:color="auto"/>
            </w:tcBorders>
            <w:shd w:val="clear" w:color="auto" w:fill="BF8F00"/>
            <w:vAlign w:val="bottom"/>
          </w:tcPr>
          <w:p w14:paraId="5DD84DFD"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16</w:t>
            </w:r>
          </w:p>
        </w:tc>
        <w:tc>
          <w:tcPr>
            <w:tcW w:w="640" w:type="dxa"/>
            <w:tcBorders>
              <w:bottom w:val="single" w:sz="8" w:space="0" w:color="auto"/>
              <w:right w:val="single" w:sz="8" w:space="0" w:color="auto"/>
            </w:tcBorders>
            <w:shd w:val="clear" w:color="auto" w:fill="BF8F00"/>
            <w:vAlign w:val="bottom"/>
          </w:tcPr>
          <w:p w14:paraId="4E34BBB3"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8,2</w:t>
            </w:r>
          </w:p>
        </w:tc>
        <w:tc>
          <w:tcPr>
            <w:tcW w:w="540" w:type="dxa"/>
            <w:tcBorders>
              <w:bottom w:val="single" w:sz="8" w:space="0" w:color="auto"/>
            </w:tcBorders>
            <w:shd w:val="clear" w:color="auto" w:fill="BF8F00"/>
            <w:vAlign w:val="bottom"/>
          </w:tcPr>
          <w:p w14:paraId="5811A53B"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320</w:t>
            </w:r>
          </w:p>
        </w:tc>
        <w:tc>
          <w:tcPr>
            <w:tcW w:w="100" w:type="dxa"/>
            <w:tcBorders>
              <w:bottom w:val="single" w:sz="8" w:space="0" w:color="auto"/>
              <w:right w:val="single" w:sz="8" w:space="0" w:color="auto"/>
            </w:tcBorders>
            <w:shd w:val="clear" w:color="auto" w:fill="BF8F00"/>
            <w:vAlign w:val="bottom"/>
          </w:tcPr>
          <w:p w14:paraId="37FCB52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BF8F00"/>
            <w:vAlign w:val="bottom"/>
          </w:tcPr>
          <w:p w14:paraId="74BE8882"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195</w:t>
            </w:r>
          </w:p>
        </w:tc>
        <w:tc>
          <w:tcPr>
            <w:tcW w:w="640" w:type="dxa"/>
            <w:tcBorders>
              <w:bottom w:val="single" w:sz="8" w:space="0" w:color="auto"/>
              <w:right w:val="single" w:sz="8" w:space="0" w:color="auto"/>
            </w:tcBorders>
            <w:shd w:val="clear" w:color="auto" w:fill="BF8F00"/>
            <w:vAlign w:val="bottom"/>
          </w:tcPr>
          <w:p w14:paraId="4C87E048"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43</w:t>
            </w:r>
          </w:p>
        </w:tc>
        <w:tc>
          <w:tcPr>
            <w:tcW w:w="660" w:type="dxa"/>
            <w:tcBorders>
              <w:bottom w:val="single" w:sz="8" w:space="0" w:color="auto"/>
              <w:right w:val="single" w:sz="8" w:space="0" w:color="auto"/>
            </w:tcBorders>
            <w:shd w:val="clear" w:color="auto" w:fill="BF8F00"/>
            <w:vAlign w:val="bottom"/>
          </w:tcPr>
          <w:p w14:paraId="13B40A24"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21</w:t>
            </w:r>
          </w:p>
        </w:tc>
        <w:tc>
          <w:tcPr>
            <w:tcW w:w="640" w:type="dxa"/>
            <w:tcBorders>
              <w:bottom w:val="single" w:sz="8" w:space="0" w:color="auto"/>
              <w:right w:val="single" w:sz="8" w:space="0" w:color="auto"/>
            </w:tcBorders>
            <w:shd w:val="clear" w:color="auto" w:fill="BF8F00"/>
            <w:vAlign w:val="bottom"/>
          </w:tcPr>
          <w:p w14:paraId="7CF5D4B3"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18:10.00</w:t>
            </w:r>
          </w:p>
        </w:tc>
        <w:tc>
          <w:tcPr>
            <w:tcW w:w="640" w:type="dxa"/>
            <w:tcBorders>
              <w:bottom w:val="single" w:sz="8" w:space="0" w:color="auto"/>
              <w:right w:val="single" w:sz="8" w:space="0" w:color="auto"/>
            </w:tcBorders>
            <w:shd w:val="clear" w:color="auto" w:fill="BF8F00"/>
            <w:vAlign w:val="bottom"/>
          </w:tcPr>
          <w:p w14:paraId="7DEDDE1F"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17:30.00</w:t>
            </w:r>
          </w:p>
        </w:tc>
        <w:tc>
          <w:tcPr>
            <w:tcW w:w="640" w:type="dxa"/>
            <w:tcBorders>
              <w:bottom w:val="single" w:sz="8" w:space="0" w:color="auto"/>
              <w:right w:val="single" w:sz="8" w:space="0" w:color="auto"/>
            </w:tcBorders>
            <w:shd w:val="clear" w:color="auto" w:fill="BF8F00"/>
            <w:vAlign w:val="bottom"/>
          </w:tcPr>
          <w:p w14:paraId="296F3849"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01:00.00</w:t>
            </w:r>
          </w:p>
        </w:tc>
        <w:tc>
          <w:tcPr>
            <w:tcW w:w="640" w:type="dxa"/>
            <w:tcBorders>
              <w:bottom w:val="single" w:sz="8" w:space="0" w:color="auto"/>
              <w:right w:val="single" w:sz="8" w:space="0" w:color="auto"/>
            </w:tcBorders>
            <w:shd w:val="clear" w:color="auto" w:fill="BF8F00"/>
            <w:vAlign w:val="bottom"/>
          </w:tcPr>
          <w:p w14:paraId="2ACF0716"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25</w:t>
            </w:r>
          </w:p>
        </w:tc>
        <w:tc>
          <w:tcPr>
            <w:tcW w:w="660" w:type="dxa"/>
            <w:tcBorders>
              <w:bottom w:val="single" w:sz="8" w:space="0" w:color="auto"/>
              <w:right w:val="single" w:sz="8" w:space="0" w:color="auto"/>
            </w:tcBorders>
            <w:shd w:val="clear" w:color="auto" w:fill="BF8F00"/>
            <w:vAlign w:val="bottom"/>
          </w:tcPr>
          <w:p w14:paraId="634FA42B"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30</w:t>
            </w:r>
          </w:p>
        </w:tc>
      </w:tr>
      <w:tr w:rsidR="00822DA4" w:rsidRPr="00822DA4" w14:paraId="60B7F1C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062BD9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59</w:t>
            </w:r>
          </w:p>
        </w:tc>
        <w:tc>
          <w:tcPr>
            <w:tcW w:w="640" w:type="dxa"/>
            <w:tcBorders>
              <w:bottom w:val="single" w:sz="8" w:space="0" w:color="auto"/>
              <w:right w:val="single" w:sz="8" w:space="0" w:color="auto"/>
            </w:tcBorders>
            <w:shd w:val="clear" w:color="auto" w:fill="auto"/>
            <w:vAlign w:val="bottom"/>
          </w:tcPr>
          <w:p w14:paraId="1710257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7B3D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0076F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E09FF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12:04.00</w:t>
            </w:r>
          </w:p>
        </w:tc>
        <w:tc>
          <w:tcPr>
            <w:tcW w:w="640" w:type="dxa"/>
            <w:tcBorders>
              <w:bottom w:val="single" w:sz="8" w:space="0" w:color="auto"/>
              <w:right w:val="single" w:sz="8" w:space="0" w:color="auto"/>
            </w:tcBorders>
            <w:shd w:val="clear" w:color="auto" w:fill="auto"/>
            <w:vAlign w:val="bottom"/>
          </w:tcPr>
          <w:p w14:paraId="1066D1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7864B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CBDAAD5"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34F971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F64A599"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331C0A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429</w:t>
            </w:r>
          </w:p>
        </w:tc>
        <w:tc>
          <w:tcPr>
            <w:tcW w:w="120" w:type="dxa"/>
            <w:tcBorders>
              <w:bottom w:val="single" w:sz="8" w:space="0" w:color="auto"/>
              <w:right w:val="single" w:sz="8" w:space="0" w:color="auto"/>
            </w:tcBorders>
            <w:shd w:val="clear" w:color="auto" w:fill="auto"/>
            <w:vAlign w:val="bottom"/>
          </w:tcPr>
          <w:p w14:paraId="76B90A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DB95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08AC1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36,9</w:t>
            </w:r>
          </w:p>
        </w:tc>
        <w:tc>
          <w:tcPr>
            <w:tcW w:w="640" w:type="dxa"/>
            <w:tcBorders>
              <w:bottom w:val="single" w:sz="8" w:space="0" w:color="auto"/>
              <w:right w:val="single" w:sz="8" w:space="0" w:color="auto"/>
            </w:tcBorders>
            <w:shd w:val="clear" w:color="auto" w:fill="auto"/>
            <w:vAlign w:val="bottom"/>
          </w:tcPr>
          <w:p w14:paraId="09BEBD5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722A9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22:08.00</w:t>
            </w:r>
          </w:p>
        </w:tc>
        <w:tc>
          <w:tcPr>
            <w:tcW w:w="640" w:type="dxa"/>
            <w:tcBorders>
              <w:bottom w:val="single" w:sz="8" w:space="0" w:color="auto"/>
              <w:right w:val="single" w:sz="8" w:space="0" w:color="auto"/>
            </w:tcBorders>
            <w:shd w:val="clear" w:color="auto" w:fill="auto"/>
            <w:vAlign w:val="bottom"/>
          </w:tcPr>
          <w:p w14:paraId="37D8AB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22:07.00</w:t>
            </w:r>
          </w:p>
        </w:tc>
        <w:tc>
          <w:tcPr>
            <w:tcW w:w="640" w:type="dxa"/>
            <w:tcBorders>
              <w:bottom w:val="single" w:sz="8" w:space="0" w:color="auto"/>
              <w:right w:val="single" w:sz="8" w:space="0" w:color="auto"/>
            </w:tcBorders>
            <w:shd w:val="clear" w:color="auto" w:fill="auto"/>
            <w:vAlign w:val="bottom"/>
          </w:tcPr>
          <w:p w14:paraId="0E4AC72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00:50.20</w:t>
            </w:r>
          </w:p>
        </w:tc>
        <w:tc>
          <w:tcPr>
            <w:tcW w:w="640" w:type="dxa"/>
            <w:tcBorders>
              <w:bottom w:val="single" w:sz="8" w:space="0" w:color="auto"/>
              <w:right w:val="single" w:sz="8" w:space="0" w:color="auto"/>
            </w:tcBorders>
            <w:shd w:val="clear" w:color="auto" w:fill="auto"/>
            <w:vAlign w:val="bottom"/>
          </w:tcPr>
          <w:p w14:paraId="65C7E10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101DD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565EB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7D15A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B4B3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4AF42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10:54.00</w:t>
            </w:r>
          </w:p>
        </w:tc>
        <w:tc>
          <w:tcPr>
            <w:tcW w:w="640" w:type="dxa"/>
            <w:tcBorders>
              <w:bottom w:val="single" w:sz="8" w:space="0" w:color="auto"/>
              <w:right w:val="single" w:sz="8" w:space="0" w:color="auto"/>
            </w:tcBorders>
            <w:shd w:val="clear" w:color="auto" w:fill="auto"/>
            <w:vAlign w:val="bottom"/>
          </w:tcPr>
          <w:p w14:paraId="5B8573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AB09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9B1D7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C69953"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1BF4F45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319</w:t>
            </w:r>
          </w:p>
        </w:tc>
        <w:tc>
          <w:tcPr>
            <w:tcW w:w="100" w:type="dxa"/>
            <w:tcBorders>
              <w:bottom w:val="single" w:sz="8" w:space="0" w:color="auto"/>
              <w:right w:val="single" w:sz="8" w:space="0" w:color="auto"/>
            </w:tcBorders>
            <w:shd w:val="clear" w:color="auto" w:fill="auto"/>
            <w:vAlign w:val="bottom"/>
          </w:tcPr>
          <w:p w14:paraId="1F4EC3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9F0B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7B505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8C6523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20,9</w:t>
            </w:r>
          </w:p>
        </w:tc>
        <w:tc>
          <w:tcPr>
            <w:tcW w:w="640" w:type="dxa"/>
            <w:tcBorders>
              <w:bottom w:val="single" w:sz="8" w:space="0" w:color="auto"/>
              <w:right w:val="single" w:sz="8" w:space="0" w:color="auto"/>
            </w:tcBorders>
            <w:shd w:val="clear" w:color="auto" w:fill="auto"/>
            <w:vAlign w:val="bottom"/>
          </w:tcPr>
          <w:p w14:paraId="3B4D6A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18:13.00</w:t>
            </w:r>
          </w:p>
        </w:tc>
        <w:tc>
          <w:tcPr>
            <w:tcW w:w="640" w:type="dxa"/>
            <w:tcBorders>
              <w:bottom w:val="single" w:sz="8" w:space="0" w:color="auto"/>
              <w:right w:val="single" w:sz="8" w:space="0" w:color="auto"/>
            </w:tcBorders>
            <w:shd w:val="clear" w:color="auto" w:fill="auto"/>
            <w:vAlign w:val="bottom"/>
          </w:tcPr>
          <w:p w14:paraId="23FB1B1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17:31.00</w:t>
            </w:r>
          </w:p>
        </w:tc>
        <w:tc>
          <w:tcPr>
            <w:tcW w:w="640" w:type="dxa"/>
            <w:tcBorders>
              <w:bottom w:val="single" w:sz="8" w:space="0" w:color="auto"/>
              <w:right w:val="single" w:sz="8" w:space="0" w:color="auto"/>
            </w:tcBorders>
            <w:shd w:val="clear" w:color="auto" w:fill="auto"/>
            <w:vAlign w:val="bottom"/>
          </w:tcPr>
          <w:p w14:paraId="734A5D5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01:00.50</w:t>
            </w:r>
          </w:p>
        </w:tc>
        <w:tc>
          <w:tcPr>
            <w:tcW w:w="640" w:type="dxa"/>
            <w:tcBorders>
              <w:bottom w:val="single" w:sz="8" w:space="0" w:color="auto"/>
              <w:right w:val="single" w:sz="8" w:space="0" w:color="auto"/>
            </w:tcBorders>
            <w:shd w:val="clear" w:color="auto" w:fill="auto"/>
            <w:vAlign w:val="bottom"/>
          </w:tcPr>
          <w:p w14:paraId="06EB268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632AA32" w14:textId="77777777" w:rsidR="00822DA4" w:rsidRPr="00822DA4" w:rsidRDefault="00822DA4" w:rsidP="00822DA4">
            <w:pPr>
              <w:spacing w:line="0" w:lineRule="atLeast"/>
              <w:rPr>
                <w:rFonts w:cs="Arial"/>
                <w:sz w:val="13"/>
                <w:szCs w:val="20"/>
              </w:rPr>
            </w:pPr>
          </w:p>
        </w:tc>
      </w:tr>
      <w:tr w:rsidR="00822DA4" w:rsidRPr="00822DA4" w14:paraId="50AD562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BC2CF7D"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58</w:t>
            </w:r>
          </w:p>
        </w:tc>
        <w:tc>
          <w:tcPr>
            <w:tcW w:w="640" w:type="dxa"/>
            <w:tcBorders>
              <w:bottom w:val="single" w:sz="8" w:space="0" w:color="auto"/>
              <w:right w:val="single" w:sz="8" w:space="0" w:color="auto"/>
            </w:tcBorders>
            <w:shd w:val="clear" w:color="auto" w:fill="auto"/>
            <w:vAlign w:val="bottom"/>
          </w:tcPr>
          <w:p w14:paraId="4B9E955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D548B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542B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106B2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12:08.00</w:t>
            </w:r>
          </w:p>
        </w:tc>
        <w:tc>
          <w:tcPr>
            <w:tcW w:w="640" w:type="dxa"/>
            <w:tcBorders>
              <w:bottom w:val="single" w:sz="8" w:space="0" w:color="auto"/>
              <w:right w:val="single" w:sz="8" w:space="0" w:color="auto"/>
            </w:tcBorders>
            <w:shd w:val="clear" w:color="auto" w:fill="auto"/>
            <w:vAlign w:val="bottom"/>
          </w:tcPr>
          <w:p w14:paraId="52EC4F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AEE2C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60" w:type="dxa"/>
            <w:tcBorders>
              <w:bottom w:val="single" w:sz="8" w:space="0" w:color="auto"/>
              <w:right w:val="single" w:sz="8" w:space="0" w:color="auto"/>
            </w:tcBorders>
            <w:shd w:val="clear" w:color="auto" w:fill="auto"/>
            <w:vAlign w:val="bottom"/>
          </w:tcPr>
          <w:p w14:paraId="263EED9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20" w:type="dxa"/>
            <w:tcBorders>
              <w:bottom w:val="single" w:sz="8" w:space="0" w:color="auto"/>
              <w:right w:val="single" w:sz="8" w:space="0" w:color="auto"/>
            </w:tcBorders>
            <w:shd w:val="clear" w:color="auto" w:fill="auto"/>
            <w:vAlign w:val="bottom"/>
          </w:tcPr>
          <w:p w14:paraId="572EB3D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5B733F3"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050C51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428</w:t>
            </w:r>
          </w:p>
        </w:tc>
        <w:tc>
          <w:tcPr>
            <w:tcW w:w="120" w:type="dxa"/>
            <w:tcBorders>
              <w:bottom w:val="single" w:sz="8" w:space="0" w:color="auto"/>
              <w:right w:val="single" w:sz="8" w:space="0" w:color="auto"/>
            </w:tcBorders>
            <w:shd w:val="clear" w:color="auto" w:fill="auto"/>
            <w:vAlign w:val="bottom"/>
          </w:tcPr>
          <w:p w14:paraId="45A719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9A162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239</w:t>
            </w:r>
          </w:p>
        </w:tc>
        <w:tc>
          <w:tcPr>
            <w:tcW w:w="640" w:type="dxa"/>
            <w:tcBorders>
              <w:bottom w:val="single" w:sz="8" w:space="0" w:color="auto"/>
              <w:right w:val="single" w:sz="8" w:space="0" w:color="auto"/>
            </w:tcBorders>
            <w:shd w:val="clear" w:color="auto" w:fill="auto"/>
            <w:vAlign w:val="bottom"/>
          </w:tcPr>
          <w:p w14:paraId="505192F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36,8</w:t>
            </w:r>
          </w:p>
        </w:tc>
        <w:tc>
          <w:tcPr>
            <w:tcW w:w="640" w:type="dxa"/>
            <w:tcBorders>
              <w:bottom w:val="single" w:sz="8" w:space="0" w:color="auto"/>
              <w:right w:val="single" w:sz="8" w:space="0" w:color="auto"/>
            </w:tcBorders>
            <w:shd w:val="clear" w:color="auto" w:fill="auto"/>
            <w:vAlign w:val="bottom"/>
          </w:tcPr>
          <w:p w14:paraId="647FE6A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19C11F4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22:16.00</w:t>
            </w:r>
          </w:p>
        </w:tc>
        <w:tc>
          <w:tcPr>
            <w:tcW w:w="640" w:type="dxa"/>
            <w:tcBorders>
              <w:bottom w:val="single" w:sz="8" w:space="0" w:color="auto"/>
              <w:right w:val="single" w:sz="8" w:space="0" w:color="auto"/>
            </w:tcBorders>
            <w:shd w:val="clear" w:color="auto" w:fill="auto"/>
            <w:vAlign w:val="bottom"/>
          </w:tcPr>
          <w:p w14:paraId="20D931D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22:14.00</w:t>
            </w:r>
          </w:p>
        </w:tc>
        <w:tc>
          <w:tcPr>
            <w:tcW w:w="640" w:type="dxa"/>
            <w:tcBorders>
              <w:bottom w:val="single" w:sz="8" w:space="0" w:color="auto"/>
              <w:right w:val="single" w:sz="8" w:space="0" w:color="auto"/>
            </w:tcBorders>
            <w:shd w:val="clear" w:color="auto" w:fill="auto"/>
            <w:vAlign w:val="bottom"/>
          </w:tcPr>
          <w:p w14:paraId="47590F0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00:50.40</w:t>
            </w:r>
          </w:p>
        </w:tc>
        <w:tc>
          <w:tcPr>
            <w:tcW w:w="640" w:type="dxa"/>
            <w:tcBorders>
              <w:bottom w:val="single" w:sz="8" w:space="0" w:color="auto"/>
              <w:right w:val="single" w:sz="8" w:space="0" w:color="auto"/>
            </w:tcBorders>
            <w:shd w:val="clear" w:color="auto" w:fill="auto"/>
            <w:vAlign w:val="bottom"/>
          </w:tcPr>
          <w:p w14:paraId="3EA2027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456C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5843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281F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45D1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89814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10:58.00</w:t>
            </w:r>
          </w:p>
        </w:tc>
        <w:tc>
          <w:tcPr>
            <w:tcW w:w="640" w:type="dxa"/>
            <w:tcBorders>
              <w:bottom w:val="single" w:sz="8" w:space="0" w:color="auto"/>
              <w:right w:val="single" w:sz="8" w:space="0" w:color="auto"/>
            </w:tcBorders>
            <w:shd w:val="clear" w:color="auto" w:fill="auto"/>
            <w:vAlign w:val="bottom"/>
          </w:tcPr>
          <w:p w14:paraId="0430AF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CF31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B065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35A20D"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796AAE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318</w:t>
            </w:r>
          </w:p>
        </w:tc>
        <w:tc>
          <w:tcPr>
            <w:tcW w:w="100" w:type="dxa"/>
            <w:tcBorders>
              <w:bottom w:val="single" w:sz="8" w:space="0" w:color="auto"/>
              <w:right w:val="single" w:sz="8" w:space="0" w:color="auto"/>
            </w:tcBorders>
            <w:shd w:val="clear" w:color="auto" w:fill="auto"/>
            <w:vAlign w:val="bottom"/>
          </w:tcPr>
          <w:p w14:paraId="5A276C7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79A19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194</w:t>
            </w:r>
          </w:p>
        </w:tc>
        <w:tc>
          <w:tcPr>
            <w:tcW w:w="640" w:type="dxa"/>
            <w:tcBorders>
              <w:bottom w:val="single" w:sz="8" w:space="0" w:color="auto"/>
              <w:right w:val="single" w:sz="8" w:space="0" w:color="auto"/>
            </w:tcBorders>
            <w:shd w:val="clear" w:color="auto" w:fill="auto"/>
            <w:vAlign w:val="bottom"/>
          </w:tcPr>
          <w:p w14:paraId="1639282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9C705A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20,8</w:t>
            </w:r>
          </w:p>
        </w:tc>
        <w:tc>
          <w:tcPr>
            <w:tcW w:w="640" w:type="dxa"/>
            <w:tcBorders>
              <w:bottom w:val="single" w:sz="8" w:space="0" w:color="auto"/>
              <w:right w:val="single" w:sz="8" w:space="0" w:color="auto"/>
            </w:tcBorders>
            <w:shd w:val="clear" w:color="auto" w:fill="auto"/>
            <w:vAlign w:val="bottom"/>
          </w:tcPr>
          <w:p w14:paraId="533110E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18:16.00</w:t>
            </w:r>
          </w:p>
        </w:tc>
        <w:tc>
          <w:tcPr>
            <w:tcW w:w="640" w:type="dxa"/>
            <w:tcBorders>
              <w:bottom w:val="single" w:sz="8" w:space="0" w:color="auto"/>
              <w:right w:val="single" w:sz="8" w:space="0" w:color="auto"/>
            </w:tcBorders>
            <w:shd w:val="clear" w:color="auto" w:fill="auto"/>
            <w:vAlign w:val="bottom"/>
          </w:tcPr>
          <w:p w14:paraId="1C61D54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17:32.00</w:t>
            </w:r>
          </w:p>
        </w:tc>
        <w:tc>
          <w:tcPr>
            <w:tcW w:w="640" w:type="dxa"/>
            <w:tcBorders>
              <w:bottom w:val="single" w:sz="8" w:space="0" w:color="auto"/>
              <w:right w:val="single" w:sz="8" w:space="0" w:color="auto"/>
            </w:tcBorders>
            <w:shd w:val="clear" w:color="auto" w:fill="auto"/>
            <w:vAlign w:val="bottom"/>
          </w:tcPr>
          <w:p w14:paraId="703F74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01:01.00</w:t>
            </w:r>
          </w:p>
        </w:tc>
        <w:tc>
          <w:tcPr>
            <w:tcW w:w="640" w:type="dxa"/>
            <w:tcBorders>
              <w:bottom w:val="single" w:sz="8" w:space="0" w:color="auto"/>
              <w:right w:val="single" w:sz="8" w:space="0" w:color="auto"/>
            </w:tcBorders>
            <w:shd w:val="clear" w:color="auto" w:fill="auto"/>
            <w:vAlign w:val="bottom"/>
          </w:tcPr>
          <w:p w14:paraId="4D6F154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98F7CA3" w14:textId="77777777" w:rsidR="00822DA4" w:rsidRPr="00822DA4" w:rsidRDefault="00822DA4" w:rsidP="00822DA4">
            <w:pPr>
              <w:spacing w:line="0" w:lineRule="atLeast"/>
              <w:rPr>
                <w:rFonts w:cs="Arial"/>
                <w:sz w:val="13"/>
                <w:szCs w:val="20"/>
              </w:rPr>
            </w:pPr>
          </w:p>
        </w:tc>
      </w:tr>
      <w:tr w:rsidR="00822DA4" w:rsidRPr="00822DA4" w14:paraId="7B87532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4CDEC7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57</w:t>
            </w:r>
          </w:p>
        </w:tc>
        <w:tc>
          <w:tcPr>
            <w:tcW w:w="640" w:type="dxa"/>
            <w:tcBorders>
              <w:bottom w:val="single" w:sz="8" w:space="0" w:color="auto"/>
              <w:right w:val="single" w:sz="8" w:space="0" w:color="auto"/>
            </w:tcBorders>
            <w:shd w:val="clear" w:color="auto" w:fill="auto"/>
            <w:vAlign w:val="bottom"/>
          </w:tcPr>
          <w:p w14:paraId="0AF50E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35A3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C23D4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w:t>
            </w:r>
          </w:p>
        </w:tc>
        <w:tc>
          <w:tcPr>
            <w:tcW w:w="640" w:type="dxa"/>
            <w:tcBorders>
              <w:bottom w:val="single" w:sz="8" w:space="0" w:color="auto"/>
              <w:right w:val="single" w:sz="8" w:space="0" w:color="auto"/>
            </w:tcBorders>
            <w:shd w:val="clear" w:color="auto" w:fill="auto"/>
            <w:vAlign w:val="bottom"/>
          </w:tcPr>
          <w:p w14:paraId="70B4D82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12:12.00</w:t>
            </w:r>
          </w:p>
        </w:tc>
        <w:tc>
          <w:tcPr>
            <w:tcW w:w="640" w:type="dxa"/>
            <w:tcBorders>
              <w:bottom w:val="single" w:sz="8" w:space="0" w:color="auto"/>
              <w:right w:val="single" w:sz="8" w:space="0" w:color="auto"/>
            </w:tcBorders>
            <w:shd w:val="clear" w:color="auto" w:fill="auto"/>
            <w:vAlign w:val="bottom"/>
          </w:tcPr>
          <w:p w14:paraId="64D44AF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4C187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553F61B"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115585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AEA6549"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D3C620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426</w:t>
            </w:r>
          </w:p>
        </w:tc>
        <w:tc>
          <w:tcPr>
            <w:tcW w:w="120" w:type="dxa"/>
            <w:tcBorders>
              <w:bottom w:val="single" w:sz="8" w:space="0" w:color="auto"/>
              <w:right w:val="single" w:sz="8" w:space="0" w:color="auto"/>
            </w:tcBorders>
            <w:shd w:val="clear" w:color="auto" w:fill="auto"/>
            <w:vAlign w:val="bottom"/>
          </w:tcPr>
          <w:p w14:paraId="7089B5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10851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CD9FF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36,7</w:t>
            </w:r>
          </w:p>
        </w:tc>
        <w:tc>
          <w:tcPr>
            <w:tcW w:w="640" w:type="dxa"/>
            <w:tcBorders>
              <w:bottom w:val="single" w:sz="8" w:space="0" w:color="auto"/>
              <w:right w:val="single" w:sz="8" w:space="0" w:color="auto"/>
            </w:tcBorders>
            <w:shd w:val="clear" w:color="auto" w:fill="auto"/>
            <w:vAlign w:val="bottom"/>
          </w:tcPr>
          <w:p w14:paraId="0D7D8E0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BEAC9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22:25.00</w:t>
            </w:r>
          </w:p>
        </w:tc>
        <w:tc>
          <w:tcPr>
            <w:tcW w:w="640" w:type="dxa"/>
            <w:tcBorders>
              <w:bottom w:val="single" w:sz="8" w:space="0" w:color="auto"/>
              <w:right w:val="single" w:sz="8" w:space="0" w:color="auto"/>
            </w:tcBorders>
            <w:shd w:val="clear" w:color="auto" w:fill="auto"/>
            <w:vAlign w:val="bottom"/>
          </w:tcPr>
          <w:p w14:paraId="41EEDA1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22:22.00</w:t>
            </w:r>
          </w:p>
        </w:tc>
        <w:tc>
          <w:tcPr>
            <w:tcW w:w="640" w:type="dxa"/>
            <w:tcBorders>
              <w:bottom w:val="single" w:sz="8" w:space="0" w:color="auto"/>
              <w:right w:val="single" w:sz="8" w:space="0" w:color="auto"/>
            </w:tcBorders>
            <w:shd w:val="clear" w:color="auto" w:fill="auto"/>
            <w:vAlign w:val="bottom"/>
          </w:tcPr>
          <w:p w14:paraId="0332878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00:50.70</w:t>
            </w:r>
          </w:p>
        </w:tc>
        <w:tc>
          <w:tcPr>
            <w:tcW w:w="640" w:type="dxa"/>
            <w:tcBorders>
              <w:bottom w:val="single" w:sz="8" w:space="0" w:color="auto"/>
              <w:right w:val="single" w:sz="8" w:space="0" w:color="auto"/>
            </w:tcBorders>
            <w:shd w:val="clear" w:color="auto" w:fill="auto"/>
            <w:vAlign w:val="bottom"/>
          </w:tcPr>
          <w:p w14:paraId="4485ABE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203AF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83379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F7E96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9,7</w:t>
            </w:r>
          </w:p>
        </w:tc>
        <w:tc>
          <w:tcPr>
            <w:tcW w:w="640" w:type="dxa"/>
            <w:tcBorders>
              <w:bottom w:val="single" w:sz="8" w:space="0" w:color="auto"/>
              <w:right w:val="single" w:sz="8" w:space="0" w:color="auto"/>
            </w:tcBorders>
            <w:shd w:val="clear" w:color="auto" w:fill="auto"/>
            <w:vAlign w:val="bottom"/>
          </w:tcPr>
          <w:p w14:paraId="4FC2F16F"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16,5</w:t>
            </w:r>
          </w:p>
        </w:tc>
        <w:tc>
          <w:tcPr>
            <w:tcW w:w="640" w:type="dxa"/>
            <w:tcBorders>
              <w:bottom w:val="single" w:sz="8" w:space="0" w:color="auto"/>
              <w:right w:val="single" w:sz="8" w:space="0" w:color="auto"/>
            </w:tcBorders>
            <w:shd w:val="clear" w:color="auto" w:fill="auto"/>
            <w:vAlign w:val="bottom"/>
          </w:tcPr>
          <w:p w14:paraId="04B50C5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11:02.00</w:t>
            </w:r>
          </w:p>
        </w:tc>
        <w:tc>
          <w:tcPr>
            <w:tcW w:w="640" w:type="dxa"/>
            <w:tcBorders>
              <w:bottom w:val="single" w:sz="8" w:space="0" w:color="auto"/>
              <w:right w:val="single" w:sz="8" w:space="0" w:color="auto"/>
            </w:tcBorders>
            <w:shd w:val="clear" w:color="auto" w:fill="auto"/>
            <w:vAlign w:val="bottom"/>
          </w:tcPr>
          <w:p w14:paraId="30A61C8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A0204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0261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7405A3"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10902C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317</w:t>
            </w:r>
          </w:p>
        </w:tc>
        <w:tc>
          <w:tcPr>
            <w:tcW w:w="100" w:type="dxa"/>
            <w:tcBorders>
              <w:bottom w:val="single" w:sz="8" w:space="0" w:color="auto"/>
              <w:right w:val="single" w:sz="8" w:space="0" w:color="auto"/>
            </w:tcBorders>
            <w:shd w:val="clear" w:color="auto" w:fill="auto"/>
            <w:vAlign w:val="bottom"/>
          </w:tcPr>
          <w:p w14:paraId="01BC477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0F4D1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0C6A0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60" w:type="dxa"/>
            <w:tcBorders>
              <w:bottom w:val="single" w:sz="8" w:space="0" w:color="auto"/>
              <w:right w:val="single" w:sz="8" w:space="0" w:color="auto"/>
            </w:tcBorders>
            <w:shd w:val="clear" w:color="auto" w:fill="auto"/>
            <w:vAlign w:val="bottom"/>
          </w:tcPr>
          <w:p w14:paraId="6C4C92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20,6</w:t>
            </w:r>
          </w:p>
        </w:tc>
        <w:tc>
          <w:tcPr>
            <w:tcW w:w="640" w:type="dxa"/>
            <w:tcBorders>
              <w:bottom w:val="single" w:sz="8" w:space="0" w:color="auto"/>
              <w:right w:val="single" w:sz="8" w:space="0" w:color="auto"/>
            </w:tcBorders>
            <w:shd w:val="clear" w:color="auto" w:fill="auto"/>
            <w:vAlign w:val="bottom"/>
          </w:tcPr>
          <w:p w14:paraId="508E613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18:19.00</w:t>
            </w:r>
          </w:p>
        </w:tc>
        <w:tc>
          <w:tcPr>
            <w:tcW w:w="640" w:type="dxa"/>
            <w:tcBorders>
              <w:bottom w:val="single" w:sz="8" w:space="0" w:color="auto"/>
              <w:right w:val="single" w:sz="8" w:space="0" w:color="auto"/>
            </w:tcBorders>
            <w:shd w:val="clear" w:color="auto" w:fill="auto"/>
            <w:vAlign w:val="bottom"/>
          </w:tcPr>
          <w:p w14:paraId="013540F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17:34.00</w:t>
            </w:r>
          </w:p>
        </w:tc>
        <w:tc>
          <w:tcPr>
            <w:tcW w:w="640" w:type="dxa"/>
            <w:tcBorders>
              <w:bottom w:val="single" w:sz="8" w:space="0" w:color="auto"/>
              <w:right w:val="single" w:sz="8" w:space="0" w:color="auto"/>
            </w:tcBorders>
            <w:shd w:val="clear" w:color="auto" w:fill="auto"/>
            <w:vAlign w:val="bottom"/>
          </w:tcPr>
          <w:p w14:paraId="730B365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01:01.50</w:t>
            </w:r>
          </w:p>
        </w:tc>
        <w:tc>
          <w:tcPr>
            <w:tcW w:w="640" w:type="dxa"/>
            <w:tcBorders>
              <w:bottom w:val="single" w:sz="8" w:space="0" w:color="auto"/>
              <w:right w:val="single" w:sz="8" w:space="0" w:color="auto"/>
            </w:tcBorders>
            <w:shd w:val="clear" w:color="auto" w:fill="auto"/>
            <w:vAlign w:val="bottom"/>
          </w:tcPr>
          <w:p w14:paraId="102FF72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B287E70" w14:textId="77777777" w:rsidR="00822DA4" w:rsidRPr="00822DA4" w:rsidRDefault="00822DA4" w:rsidP="00822DA4">
            <w:pPr>
              <w:spacing w:line="0" w:lineRule="atLeast"/>
              <w:rPr>
                <w:rFonts w:cs="Arial"/>
                <w:sz w:val="13"/>
                <w:szCs w:val="20"/>
              </w:rPr>
            </w:pPr>
          </w:p>
        </w:tc>
      </w:tr>
      <w:tr w:rsidR="00822DA4" w:rsidRPr="00822DA4" w14:paraId="2AC5B2F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18E999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56</w:t>
            </w:r>
          </w:p>
        </w:tc>
        <w:tc>
          <w:tcPr>
            <w:tcW w:w="640" w:type="dxa"/>
            <w:tcBorders>
              <w:bottom w:val="single" w:sz="8" w:space="0" w:color="auto"/>
              <w:right w:val="single" w:sz="8" w:space="0" w:color="auto"/>
            </w:tcBorders>
            <w:shd w:val="clear" w:color="auto" w:fill="auto"/>
            <w:vAlign w:val="bottom"/>
          </w:tcPr>
          <w:p w14:paraId="26A667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CE545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8,0</w:t>
            </w:r>
          </w:p>
        </w:tc>
        <w:tc>
          <w:tcPr>
            <w:tcW w:w="640" w:type="dxa"/>
            <w:tcBorders>
              <w:bottom w:val="single" w:sz="8" w:space="0" w:color="auto"/>
              <w:right w:val="single" w:sz="8" w:space="0" w:color="auto"/>
            </w:tcBorders>
            <w:shd w:val="clear" w:color="auto" w:fill="auto"/>
            <w:vAlign w:val="bottom"/>
          </w:tcPr>
          <w:p w14:paraId="7E859B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B0B1D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12:16.00</w:t>
            </w:r>
          </w:p>
        </w:tc>
        <w:tc>
          <w:tcPr>
            <w:tcW w:w="640" w:type="dxa"/>
            <w:tcBorders>
              <w:bottom w:val="single" w:sz="8" w:space="0" w:color="auto"/>
              <w:right w:val="single" w:sz="8" w:space="0" w:color="auto"/>
            </w:tcBorders>
            <w:shd w:val="clear" w:color="auto" w:fill="auto"/>
            <w:vAlign w:val="bottom"/>
          </w:tcPr>
          <w:p w14:paraId="23A3D8E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C5E90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60" w:type="dxa"/>
            <w:tcBorders>
              <w:bottom w:val="single" w:sz="8" w:space="0" w:color="auto"/>
              <w:right w:val="single" w:sz="8" w:space="0" w:color="auto"/>
            </w:tcBorders>
            <w:shd w:val="clear" w:color="auto" w:fill="auto"/>
            <w:vAlign w:val="bottom"/>
          </w:tcPr>
          <w:p w14:paraId="468A28E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20" w:type="dxa"/>
            <w:tcBorders>
              <w:bottom w:val="single" w:sz="8" w:space="0" w:color="auto"/>
              <w:right w:val="single" w:sz="8" w:space="0" w:color="auto"/>
            </w:tcBorders>
            <w:shd w:val="clear" w:color="auto" w:fill="auto"/>
            <w:vAlign w:val="bottom"/>
          </w:tcPr>
          <w:p w14:paraId="3D4F306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01CCFF"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7,2</w:t>
            </w:r>
          </w:p>
        </w:tc>
        <w:tc>
          <w:tcPr>
            <w:tcW w:w="520" w:type="dxa"/>
            <w:tcBorders>
              <w:bottom w:val="single" w:sz="8" w:space="0" w:color="auto"/>
            </w:tcBorders>
            <w:shd w:val="clear" w:color="auto" w:fill="auto"/>
            <w:vAlign w:val="bottom"/>
          </w:tcPr>
          <w:p w14:paraId="3A220EB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424</w:t>
            </w:r>
          </w:p>
        </w:tc>
        <w:tc>
          <w:tcPr>
            <w:tcW w:w="120" w:type="dxa"/>
            <w:tcBorders>
              <w:bottom w:val="single" w:sz="8" w:space="0" w:color="auto"/>
              <w:right w:val="single" w:sz="8" w:space="0" w:color="auto"/>
            </w:tcBorders>
            <w:shd w:val="clear" w:color="auto" w:fill="auto"/>
            <w:vAlign w:val="bottom"/>
          </w:tcPr>
          <w:p w14:paraId="479BE9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53541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238</w:t>
            </w:r>
          </w:p>
        </w:tc>
        <w:tc>
          <w:tcPr>
            <w:tcW w:w="640" w:type="dxa"/>
            <w:tcBorders>
              <w:bottom w:val="single" w:sz="8" w:space="0" w:color="auto"/>
              <w:right w:val="single" w:sz="8" w:space="0" w:color="auto"/>
            </w:tcBorders>
            <w:shd w:val="clear" w:color="auto" w:fill="auto"/>
            <w:vAlign w:val="bottom"/>
          </w:tcPr>
          <w:p w14:paraId="6ECD09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36,6</w:t>
            </w:r>
          </w:p>
        </w:tc>
        <w:tc>
          <w:tcPr>
            <w:tcW w:w="640" w:type="dxa"/>
            <w:tcBorders>
              <w:bottom w:val="single" w:sz="8" w:space="0" w:color="auto"/>
              <w:right w:val="single" w:sz="8" w:space="0" w:color="auto"/>
            </w:tcBorders>
            <w:shd w:val="clear" w:color="auto" w:fill="auto"/>
            <w:vAlign w:val="bottom"/>
          </w:tcPr>
          <w:p w14:paraId="4AF1B6C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35FEF83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22:34.00</w:t>
            </w:r>
          </w:p>
        </w:tc>
        <w:tc>
          <w:tcPr>
            <w:tcW w:w="640" w:type="dxa"/>
            <w:tcBorders>
              <w:bottom w:val="single" w:sz="8" w:space="0" w:color="auto"/>
              <w:right w:val="single" w:sz="8" w:space="0" w:color="auto"/>
            </w:tcBorders>
            <w:shd w:val="clear" w:color="auto" w:fill="auto"/>
            <w:vAlign w:val="bottom"/>
          </w:tcPr>
          <w:p w14:paraId="1186429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22:30.00</w:t>
            </w:r>
          </w:p>
        </w:tc>
        <w:tc>
          <w:tcPr>
            <w:tcW w:w="640" w:type="dxa"/>
            <w:tcBorders>
              <w:bottom w:val="single" w:sz="8" w:space="0" w:color="auto"/>
              <w:right w:val="single" w:sz="8" w:space="0" w:color="auto"/>
            </w:tcBorders>
            <w:shd w:val="clear" w:color="auto" w:fill="auto"/>
            <w:vAlign w:val="bottom"/>
          </w:tcPr>
          <w:p w14:paraId="66B522B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00:51.00</w:t>
            </w:r>
          </w:p>
        </w:tc>
        <w:tc>
          <w:tcPr>
            <w:tcW w:w="640" w:type="dxa"/>
            <w:tcBorders>
              <w:bottom w:val="single" w:sz="8" w:space="0" w:color="auto"/>
              <w:right w:val="single" w:sz="8" w:space="0" w:color="auto"/>
            </w:tcBorders>
            <w:shd w:val="clear" w:color="auto" w:fill="auto"/>
            <w:vAlign w:val="bottom"/>
          </w:tcPr>
          <w:p w14:paraId="4E01EF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5A123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7AD54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5,2</w:t>
            </w:r>
          </w:p>
        </w:tc>
        <w:tc>
          <w:tcPr>
            <w:tcW w:w="640" w:type="dxa"/>
            <w:tcBorders>
              <w:bottom w:val="single" w:sz="8" w:space="0" w:color="auto"/>
              <w:right w:val="single" w:sz="8" w:space="0" w:color="auto"/>
            </w:tcBorders>
            <w:shd w:val="clear" w:color="auto" w:fill="auto"/>
            <w:vAlign w:val="bottom"/>
          </w:tcPr>
          <w:p w14:paraId="4853D4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05CA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28E4A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11:06.00</w:t>
            </w:r>
          </w:p>
        </w:tc>
        <w:tc>
          <w:tcPr>
            <w:tcW w:w="640" w:type="dxa"/>
            <w:tcBorders>
              <w:bottom w:val="single" w:sz="8" w:space="0" w:color="auto"/>
              <w:right w:val="single" w:sz="8" w:space="0" w:color="auto"/>
            </w:tcBorders>
            <w:shd w:val="clear" w:color="auto" w:fill="auto"/>
            <w:vAlign w:val="bottom"/>
          </w:tcPr>
          <w:p w14:paraId="5BD8B42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238351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DC2F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16C12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8,3</w:t>
            </w:r>
          </w:p>
        </w:tc>
        <w:tc>
          <w:tcPr>
            <w:tcW w:w="540" w:type="dxa"/>
            <w:tcBorders>
              <w:bottom w:val="single" w:sz="8" w:space="0" w:color="auto"/>
            </w:tcBorders>
            <w:shd w:val="clear" w:color="auto" w:fill="auto"/>
            <w:vAlign w:val="bottom"/>
          </w:tcPr>
          <w:p w14:paraId="2CFBC61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316</w:t>
            </w:r>
          </w:p>
        </w:tc>
        <w:tc>
          <w:tcPr>
            <w:tcW w:w="100" w:type="dxa"/>
            <w:tcBorders>
              <w:bottom w:val="single" w:sz="8" w:space="0" w:color="auto"/>
              <w:right w:val="single" w:sz="8" w:space="0" w:color="auto"/>
            </w:tcBorders>
            <w:shd w:val="clear" w:color="auto" w:fill="auto"/>
            <w:vAlign w:val="bottom"/>
          </w:tcPr>
          <w:p w14:paraId="51EA1A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0EF21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193</w:t>
            </w:r>
          </w:p>
        </w:tc>
        <w:tc>
          <w:tcPr>
            <w:tcW w:w="640" w:type="dxa"/>
            <w:tcBorders>
              <w:bottom w:val="single" w:sz="8" w:space="0" w:color="auto"/>
              <w:right w:val="single" w:sz="8" w:space="0" w:color="auto"/>
            </w:tcBorders>
            <w:shd w:val="clear" w:color="auto" w:fill="auto"/>
            <w:vAlign w:val="bottom"/>
          </w:tcPr>
          <w:p w14:paraId="616909A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5A4549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20,4</w:t>
            </w:r>
          </w:p>
        </w:tc>
        <w:tc>
          <w:tcPr>
            <w:tcW w:w="640" w:type="dxa"/>
            <w:tcBorders>
              <w:bottom w:val="single" w:sz="8" w:space="0" w:color="auto"/>
              <w:right w:val="single" w:sz="8" w:space="0" w:color="auto"/>
            </w:tcBorders>
            <w:shd w:val="clear" w:color="auto" w:fill="auto"/>
            <w:vAlign w:val="bottom"/>
          </w:tcPr>
          <w:p w14:paraId="5C4CEC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18:22.00</w:t>
            </w:r>
          </w:p>
        </w:tc>
        <w:tc>
          <w:tcPr>
            <w:tcW w:w="640" w:type="dxa"/>
            <w:tcBorders>
              <w:bottom w:val="single" w:sz="8" w:space="0" w:color="auto"/>
              <w:right w:val="single" w:sz="8" w:space="0" w:color="auto"/>
            </w:tcBorders>
            <w:shd w:val="clear" w:color="auto" w:fill="auto"/>
            <w:vAlign w:val="bottom"/>
          </w:tcPr>
          <w:p w14:paraId="0E20BD4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17:36.00</w:t>
            </w:r>
          </w:p>
        </w:tc>
        <w:tc>
          <w:tcPr>
            <w:tcW w:w="640" w:type="dxa"/>
            <w:tcBorders>
              <w:bottom w:val="single" w:sz="8" w:space="0" w:color="auto"/>
              <w:right w:val="single" w:sz="8" w:space="0" w:color="auto"/>
            </w:tcBorders>
            <w:shd w:val="clear" w:color="auto" w:fill="auto"/>
            <w:vAlign w:val="bottom"/>
          </w:tcPr>
          <w:p w14:paraId="190A46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01:02.00</w:t>
            </w:r>
          </w:p>
        </w:tc>
        <w:tc>
          <w:tcPr>
            <w:tcW w:w="640" w:type="dxa"/>
            <w:tcBorders>
              <w:bottom w:val="single" w:sz="8" w:space="0" w:color="auto"/>
              <w:right w:val="single" w:sz="8" w:space="0" w:color="auto"/>
            </w:tcBorders>
            <w:shd w:val="clear" w:color="auto" w:fill="auto"/>
            <w:vAlign w:val="bottom"/>
          </w:tcPr>
          <w:p w14:paraId="3A3E8F9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D16479B" w14:textId="77777777" w:rsidR="00822DA4" w:rsidRPr="00822DA4" w:rsidRDefault="00822DA4" w:rsidP="00822DA4">
            <w:pPr>
              <w:spacing w:line="0" w:lineRule="atLeast"/>
              <w:rPr>
                <w:rFonts w:cs="Arial"/>
                <w:sz w:val="13"/>
                <w:szCs w:val="20"/>
              </w:rPr>
            </w:pPr>
          </w:p>
        </w:tc>
      </w:tr>
      <w:tr w:rsidR="00822DA4" w:rsidRPr="00822DA4" w14:paraId="186A354A" w14:textId="77777777" w:rsidTr="00822DA4">
        <w:trPr>
          <w:trHeight w:val="161"/>
        </w:trPr>
        <w:tc>
          <w:tcPr>
            <w:tcW w:w="660" w:type="dxa"/>
            <w:tcBorders>
              <w:left w:val="single" w:sz="8" w:space="0" w:color="auto"/>
              <w:bottom w:val="single" w:sz="8" w:space="0" w:color="auto"/>
              <w:right w:val="single" w:sz="8" w:space="0" w:color="auto"/>
            </w:tcBorders>
            <w:shd w:val="clear" w:color="auto" w:fill="auto"/>
            <w:vAlign w:val="bottom"/>
          </w:tcPr>
          <w:p w14:paraId="7D6E92C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55</w:t>
            </w:r>
          </w:p>
        </w:tc>
        <w:tc>
          <w:tcPr>
            <w:tcW w:w="640" w:type="dxa"/>
            <w:tcBorders>
              <w:bottom w:val="single" w:sz="8" w:space="0" w:color="auto"/>
              <w:right w:val="single" w:sz="8" w:space="0" w:color="auto"/>
            </w:tcBorders>
            <w:shd w:val="clear" w:color="auto" w:fill="auto"/>
            <w:vAlign w:val="bottom"/>
          </w:tcPr>
          <w:p w14:paraId="1601C4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D16F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BA4AE2"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13,3</w:t>
            </w:r>
          </w:p>
        </w:tc>
        <w:tc>
          <w:tcPr>
            <w:tcW w:w="640" w:type="dxa"/>
            <w:tcBorders>
              <w:bottom w:val="single" w:sz="8" w:space="0" w:color="auto"/>
              <w:right w:val="single" w:sz="8" w:space="0" w:color="auto"/>
            </w:tcBorders>
            <w:shd w:val="clear" w:color="auto" w:fill="auto"/>
            <w:vAlign w:val="bottom"/>
          </w:tcPr>
          <w:p w14:paraId="2AD7AA4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12:20.00</w:t>
            </w:r>
          </w:p>
        </w:tc>
        <w:tc>
          <w:tcPr>
            <w:tcW w:w="640" w:type="dxa"/>
            <w:tcBorders>
              <w:bottom w:val="single" w:sz="8" w:space="0" w:color="auto"/>
              <w:right w:val="single" w:sz="8" w:space="0" w:color="auto"/>
            </w:tcBorders>
            <w:shd w:val="clear" w:color="auto" w:fill="auto"/>
            <w:vAlign w:val="bottom"/>
          </w:tcPr>
          <w:p w14:paraId="2EAC280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88844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946D18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CE059E4"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60" w:type="dxa"/>
            <w:tcBorders>
              <w:bottom w:val="single" w:sz="8" w:space="0" w:color="auto"/>
              <w:right w:val="single" w:sz="8" w:space="0" w:color="auto"/>
            </w:tcBorders>
            <w:shd w:val="clear" w:color="auto" w:fill="auto"/>
            <w:vAlign w:val="bottom"/>
          </w:tcPr>
          <w:p w14:paraId="55E56EB9"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DD58273"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422</w:t>
            </w:r>
          </w:p>
        </w:tc>
        <w:tc>
          <w:tcPr>
            <w:tcW w:w="120" w:type="dxa"/>
            <w:tcBorders>
              <w:bottom w:val="single" w:sz="8" w:space="0" w:color="auto"/>
              <w:right w:val="single" w:sz="8" w:space="0" w:color="auto"/>
            </w:tcBorders>
            <w:shd w:val="clear" w:color="auto" w:fill="auto"/>
            <w:vAlign w:val="bottom"/>
          </w:tcPr>
          <w:p w14:paraId="62FA6E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6A9C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12B6FD"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36,5</w:t>
            </w:r>
          </w:p>
        </w:tc>
        <w:tc>
          <w:tcPr>
            <w:tcW w:w="640" w:type="dxa"/>
            <w:tcBorders>
              <w:bottom w:val="single" w:sz="8" w:space="0" w:color="auto"/>
              <w:right w:val="single" w:sz="8" w:space="0" w:color="auto"/>
            </w:tcBorders>
            <w:shd w:val="clear" w:color="auto" w:fill="auto"/>
            <w:vAlign w:val="bottom"/>
          </w:tcPr>
          <w:p w14:paraId="2602FD0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B1A559"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22:43.00</w:t>
            </w:r>
          </w:p>
        </w:tc>
        <w:tc>
          <w:tcPr>
            <w:tcW w:w="640" w:type="dxa"/>
            <w:tcBorders>
              <w:bottom w:val="single" w:sz="8" w:space="0" w:color="auto"/>
              <w:right w:val="single" w:sz="8" w:space="0" w:color="auto"/>
            </w:tcBorders>
            <w:shd w:val="clear" w:color="auto" w:fill="auto"/>
            <w:vAlign w:val="bottom"/>
          </w:tcPr>
          <w:p w14:paraId="49211CD3"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22:38.00</w:t>
            </w:r>
          </w:p>
        </w:tc>
        <w:tc>
          <w:tcPr>
            <w:tcW w:w="640" w:type="dxa"/>
            <w:tcBorders>
              <w:bottom w:val="single" w:sz="8" w:space="0" w:color="auto"/>
              <w:right w:val="single" w:sz="8" w:space="0" w:color="auto"/>
            </w:tcBorders>
            <w:shd w:val="clear" w:color="auto" w:fill="auto"/>
            <w:vAlign w:val="bottom"/>
          </w:tcPr>
          <w:p w14:paraId="165BAE29"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00:51.50</w:t>
            </w:r>
          </w:p>
        </w:tc>
        <w:tc>
          <w:tcPr>
            <w:tcW w:w="640" w:type="dxa"/>
            <w:tcBorders>
              <w:bottom w:val="single" w:sz="8" w:space="0" w:color="auto"/>
              <w:right w:val="single" w:sz="8" w:space="0" w:color="auto"/>
            </w:tcBorders>
            <w:shd w:val="clear" w:color="auto" w:fill="auto"/>
            <w:vAlign w:val="bottom"/>
          </w:tcPr>
          <w:p w14:paraId="563516C3"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4DB715B3"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03C84C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20D22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2B7C96"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16,6</w:t>
            </w:r>
          </w:p>
        </w:tc>
        <w:tc>
          <w:tcPr>
            <w:tcW w:w="640" w:type="dxa"/>
            <w:tcBorders>
              <w:bottom w:val="single" w:sz="8" w:space="0" w:color="auto"/>
              <w:right w:val="single" w:sz="8" w:space="0" w:color="auto"/>
            </w:tcBorders>
            <w:shd w:val="clear" w:color="auto" w:fill="auto"/>
            <w:vAlign w:val="bottom"/>
          </w:tcPr>
          <w:p w14:paraId="33574C7A"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11:10.00</w:t>
            </w:r>
          </w:p>
        </w:tc>
        <w:tc>
          <w:tcPr>
            <w:tcW w:w="640" w:type="dxa"/>
            <w:tcBorders>
              <w:bottom w:val="single" w:sz="8" w:space="0" w:color="auto"/>
              <w:right w:val="single" w:sz="8" w:space="0" w:color="auto"/>
            </w:tcBorders>
            <w:shd w:val="clear" w:color="auto" w:fill="auto"/>
            <w:vAlign w:val="bottom"/>
          </w:tcPr>
          <w:p w14:paraId="371DB0D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155397"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12347F88"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030D3650"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CE94D7E"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315</w:t>
            </w:r>
          </w:p>
        </w:tc>
        <w:tc>
          <w:tcPr>
            <w:tcW w:w="100" w:type="dxa"/>
            <w:tcBorders>
              <w:bottom w:val="single" w:sz="8" w:space="0" w:color="auto"/>
              <w:right w:val="single" w:sz="8" w:space="0" w:color="auto"/>
            </w:tcBorders>
            <w:shd w:val="clear" w:color="auto" w:fill="auto"/>
            <w:vAlign w:val="bottom"/>
          </w:tcPr>
          <w:p w14:paraId="0D4E979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1B65C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1BA9C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14C28A2"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20,2</w:t>
            </w:r>
          </w:p>
        </w:tc>
        <w:tc>
          <w:tcPr>
            <w:tcW w:w="640" w:type="dxa"/>
            <w:tcBorders>
              <w:bottom w:val="single" w:sz="8" w:space="0" w:color="auto"/>
              <w:right w:val="single" w:sz="8" w:space="0" w:color="auto"/>
            </w:tcBorders>
            <w:shd w:val="clear" w:color="auto" w:fill="auto"/>
            <w:vAlign w:val="bottom"/>
          </w:tcPr>
          <w:p w14:paraId="31BF8853"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18:25.00</w:t>
            </w:r>
          </w:p>
        </w:tc>
        <w:tc>
          <w:tcPr>
            <w:tcW w:w="640" w:type="dxa"/>
            <w:tcBorders>
              <w:bottom w:val="single" w:sz="8" w:space="0" w:color="auto"/>
              <w:right w:val="single" w:sz="8" w:space="0" w:color="auto"/>
            </w:tcBorders>
            <w:shd w:val="clear" w:color="auto" w:fill="auto"/>
            <w:vAlign w:val="bottom"/>
          </w:tcPr>
          <w:p w14:paraId="1BDD97D8"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17:38.00</w:t>
            </w:r>
          </w:p>
        </w:tc>
        <w:tc>
          <w:tcPr>
            <w:tcW w:w="640" w:type="dxa"/>
            <w:tcBorders>
              <w:bottom w:val="single" w:sz="8" w:space="0" w:color="auto"/>
              <w:right w:val="single" w:sz="8" w:space="0" w:color="auto"/>
            </w:tcBorders>
            <w:shd w:val="clear" w:color="auto" w:fill="auto"/>
            <w:vAlign w:val="bottom"/>
          </w:tcPr>
          <w:p w14:paraId="1F16FC15"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01:02.50</w:t>
            </w:r>
          </w:p>
        </w:tc>
        <w:tc>
          <w:tcPr>
            <w:tcW w:w="640" w:type="dxa"/>
            <w:tcBorders>
              <w:bottom w:val="single" w:sz="8" w:space="0" w:color="auto"/>
              <w:right w:val="single" w:sz="8" w:space="0" w:color="auto"/>
            </w:tcBorders>
            <w:shd w:val="clear" w:color="auto" w:fill="auto"/>
            <w:vAlign w:val="bottom"/>
          </w:tcPr>
          <w:p w14:paraId="4FD17776"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60" w:type="dxa"/>
            <w:tcBorders>
              <w:bottom w:val="single" w:sz="8" w:space="0" w:color="auto"/>
              <w:right w:val="single" w:sz="8" w:space="0" w:color="auto"/>
            </w:tcBorders>
            <w:shd w:val="clear" w:color="auto" w:fill="auto"/>
            <w:vAlign w:val="bottom"/>
          </w:tcPr>
          <w:p w14:paraId="31E0CECC"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29</w:t>
            </w:r>
          </w:p>
        </w:tc>
      </w:tr>
      <w:tr w:rsidR="00822DA4" w:rsidRPr="00822DA4" w14:paraId="21912EC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D8B0EC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54</w:t>
            </w:r>
          </w:p>
        </w:tc>
        <w:tc>
          <w:tcPr>
            <w:tcW w:w="640" w:type="dxa"/>
            <w:tcBorders>
              <w:bottom w:val="single" w:sz="8" w:space="0" w:color="auto"/>
              <w:right w:val="single" w:sz="8" w:space="0" w:color="auto"/>
            </w:tcBorders>
            <w:shd w:val="clear" w:color="auto" w:fill="auto"/>
            <w:vAlign w:val="bottom"/>
          </w:tcPr>
          <w:p w14:paraId="1AC3D4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AE6B1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4EBDB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AD14BC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12:25.00</w:t>
            </w:r>
          </w:p>
        </w:tc>
        <w:tc>
          <w:tcPr>
            <w:tcW w:w="640" w:type="dxa"/>
            <w:tcBorders>
              <w:bottom w:val="single" w:sz="8" w:space="0" w:color="auto"/>
              <w:right w:val="single" w:sz="8" w:space="0" w:color="auto"/>
            </w:tcBorders>
            <w:shd w:val="clear" w:color="auto" w:fill="auto"/>
            <w:vAlign w:val="bottom"/>
          </w:tcPr>
          <w:p w14:paraId="0A550EF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C2B4B3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60" w:type="dxa"/>
            <w:tcBorders>
              <w:bottom w:val="single" w:sz="8" w:space="0" w:color="auto"/>
              <w:right w:val="single" w:sz="8" w:space="0" w:color="auto"/>
            </w:tcBorders>
            <w:shd w:val="clear" w:color="auto" w:fill="auto"/>
            <w:vAlign w:val="bottom"/>
          </w:tcPr>
          <w:p w14:paraId="23F0FC4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20" w:type="dxa"/>
            <w:tcBorders>
              <w:bottom w:val="single" w:sz="8" w:space="0" w:color="auto"/>
              <w:right w:val="single" w:sz="8" w:space="0" w:color="auto"/>
            </w:tcBorders>
            <w:shd w:val="clear" w:color="auto" w:fill="auto"/>
            <w:vAlign w:val="bottom"/>
          </w:tcPr>
          <w:p w14:paraId="6F0C244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FD7F5B5"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AF9F2C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420</w:t>
            </w:r>
          </w:p>
        </w:tc>
        <w:tc>
          <w:tcPr>
            <w:tcW w:w="120" w:type="dxa"/>
            <w:tcBorders>
              <w:bottom w:val="single" w:sz="8" w:space="0" w:color="auto"/>
              <w:right w:val="single" w:sz="8" w:space="0" w:color="auto"/>
            </w:tcBorders>
            <w:shd w:val="clear" w:color="auto" w:fill="auto"/>
            <w:vAlign w:val="bottom"/>
          </w:tcPr>
          <w:p w14:paraId="41E4785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E9819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237</w:t>
            </w:r>
          </w:p>
        </w:tc>
        <w:tc>
          <w:tcPr>
            <w:tcW w:w="640" w:type="dxa"/>
            <w:tcBorders>
              <w:bottom w:val="single" w:sz="8" w:space="0" w:color="auto"/>
              <w:right w:val="single" w:sz="8" w:space="0" w:color="auto"/>
            </w:tcBorders>
            <w:shd w:val="clear" w:color="auto" w:fill="auto"/>
            <w:vAlign w:val="bottom"/>
          </w:tcPr>
          <w:p w14:paraId="3D1D4B7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36,4</w:t>
            </w:r>
          </w:p>
        </w:tc>
        <w:tc>
          <w:tcPr>
            <w:tcW w:w="640" w:type="dxa"/>
            <w:tcBorders>
              <w:bottom w:val="single" w:sz="8" w:space="0" w:color="auto"/>
              <w:right w:val="single" w:sz="8" w:space="0" w:color="auto"/>
            </w:tcBorders>
            <w:shd w:val="clear" w:color="auto" w:fill="auto"/>
            <w:vAlign w:val="bottom"/>
          </w:tcPr>
          <w:p w14:paraId="27E58E6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2C95657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22:53.00</w:t>
            </w:r>
          </w:p>
        </w:tc>
        <w:tc>
          <w:tcPr>
            <w:tcW w:w="640" w:type="dxa"/>
            <w:tcBorders>
              <w:bottom w:val="single" w:sz="8" w:space="0" w:color="auto"/>
              <w:right w:val="single" w:sz="8" w:space="0" w:color="auto"/>
            </w:tcBorders>
            <w:shd w:val="clear" w:color="auto" w:fill="auto"/>
            <w:vAlign w:val="bottom"/>
          </w:tcPr>
          <w:p w14:paraId="7A61F10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22:46.00</w:t>
            </w:r>
          </w:p>
        </w:tc>
        <w:tc>
          <w:tcPr>
            <w:tcW w:w="640" w:type="dxa"/>
            <w:tcBorders>
              <w:bottom w:val="single" w:sz="8" w:space="0" w:color="auto"/>
              <w:right w:val="single" w:sz="8" w:space="0" w:color="auto"/>
            </w:tcBorders>
            <w:shd w:val="clear" w:color="auto" w:fill="auto"/>
            <w:vAlign w:val="bottom"/>
          </w:tcPr>
          <w:p w14:paraId="1A6863E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00:52.00</w:t>
            </w:r>
          </w:p>
        </w:tc>
        <w:tc>
          <w:tcPr>
            <w:tcW w:w="640" w:type="dxa"/>
            <w:tcBorders>
              <w:bottom w:val="single" w:sz="8" w:space="0" w:color="auto"/>
              <w:right w:val="single" w:sz="8" w:space="0" w:color="auto"/>
            </w:tcBorders>
            <w:shd w:val="clear" w:color="auto" w:fill="auto"/>
            <w:vAlign w:val="bottom"/>
          </w:tcPr>
          <w:p w14:paraId="31CC430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34DF7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6D32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38CA5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tcBorders>
              <w:bottom w:val="single" w:sz="8" w:space="0" w:color="auto"/>
              <w:right w:val="single" w:sz="8" w:space="0" w:color="auto"/>
            </w:tcBorders>
            <w:shd w:val="clear" w:color="auto" w:fill="auto"/>
            <w:vAlign w:val="bottom"/>
          </w:tcPr>
          <w:p w14:paraId="48B6A5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E88CD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11:15.00</w:t>
            </w:r>
          </w:p>
        </w:tc>
        <w:tc>
          <w:tcPr>
            <w:tcW w:w="640" w:type="dxa"/>
            <w:tcBorders>
              <w:bottom w:val="single" w:sz="8" w:space="0" w:color="auto"/>
              <w:right w:val="single" w:sz="8" w:space="0" w:color="auto"/>
            </w:tcBorders>
            <w:shd w:val="clear" w:color="auto" w:fill="auto"/>
            <w:vAlign w:val="bottom"/>
          </w:tcPr>
          <w:p w14:paraId="71700F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0A34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9C851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ABABD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8EC05B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314</w:t>
            </w:r>
          </w:p>
        </w:tc>
        <w:tc>
          <w:tcPr>
            <w:tcW w:w="100" w:type="dxa"/>
            <w:tcBorders>
              <w:bottom w:val="single" w:sz="8" w:space="0" w:color="auto"/>
              <w:right w:val="single" w:sz="8" w:space="0" w:color="auto"/>
            </w:tcBorders>
            <w:shd w:val="clear" w:color="auto" w:fill="auto"/>
            <w:vAlign w:val="bottom"/>
          </w:tcPr>
          <w:p w14:paraId="51A3F0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42F9F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192</w:t>
            </w:r>
          </w:p>
        </w:tc>
        <w:tc>
          <w:tcPr>
            <w:tcW w:w="640" w:type="dxa"/>
            <w:tcBorders>
              <w:bottom w:val="single" w:sz="8" w:space="0" w:color="auto"/>
              <w:right w:val="single" w:sz="8" w:space="0" w:color="auto"/>
            </w:tcBorders>
            <w:shd w:val="clear" w:color="auto" w:fill="auto"/>
            <w:vAlign w:val="bottom"/>
          </w:tcPr>
          <w:p w14:paraId="397C7B5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60" w:type="dxa"/>
            <w:tcBorders>
              <w:bottom w:val="single" w:sz="8" w:space="0" w:color="auto"/>
              <w:right w:val="single" w:sz="8" w:space="0" w:color="auto"/>
            </w:tcBorders>
            <w:shd w:val="clear" w:color="auto" w:fill="auto"/>
            <w:vAlign w:val="bottom"/>
          </w:tcPr>
          <w:p w14:paraId="7794365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40" w:type="dxa"/>
            <w:tcBorders>
              <w:bottom w:val="single" w:sz="8" w:space="0" w:color="auto"/>
              <w:right w:val="single" w:sz="8" w:space="0" w:color="auto"/>
            </w:tcBorders>
            <w:shd w:val="clear" w:color="auto" w:fill="auto"/>
            <w:vAlign w:val="bottom"/>
          </w:tcPr>
          <w:p w14:paraId="0BF6300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18:29.00</w:t>
            </w:r>
          </w:p>
        </w:tc>
        <w:tc>
          <w:tcPr>
            <w:tcW w:w="640" w:type="dxa"/>
            <w:tcBorders>
              <w:bottom w:val="single" w:sz="8" w:space="0" w:color="auto"/>
              <w:right w:val="single" w:sz="8" w:space="0" w:color="auto"/>
            </w:tcBorders>
            <w:shd w:val="clear" w:color="auto" w:fill="auto"/>
            <w:vAlign w:val="bottom"/>
          </w:tcPr>
          <w:p w14:paraId="7E9D56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17:40.00</w:t>
            </w:r>
          </w:p>
        </w:tc>
        <w:tc>
          <w:tcPr>
            <w:tcW w:w="640" w:type="dxa"/>
            <w:tcBorders>
              <w:bottom w:val="single" w:sz="8" w:space="0" w:color="auto"/>
              <w:right w:val="single" w:sz="8" w:space="0" w:color="auto"/>
            </w:tcBorders>
            <w:shd w:val="clear" w:color="auto" w:fill="auto"/>
            <w:vAlign w:val="bottom"/>
          </w:tcPr>
          <w:p w14:paraId="7518FE7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01:03.00</w:t>
            </w:r>
          </w:p>
        </w:tc>
        <w:tc>
          <w:tcPr>
            <w:tcW w:w="640" w:type="dxa"/>
            <w:tcBorders>
              <w:bottom w:val="single" w:sz="8" w:space="0" w:color="auto"/>
              <w:right w:val="single" w:sz="8" w:space="0" w:color="auto"/>
            </w:tcBorders>
            <w:shd w:val="clear" w:color="auto" w:fill="auto"/>
            <w:vAlign w:val="bottom"/>
          </w:tcPr>
          <w:p w14:paraId="5AE8352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94C5CCF" w14:textId="77777777" w:rsidR="00822DA4" w:rsidRPr="00822DA4" w:rsidRDefault="00822DA4" w:rsidP="00822DA4">
            <w:pPr>
              <w:spacing w:line="0" w:lineRule="atLeast"/>
              <w:rPr>
                <w:rFonts w:cs="Arial"/>
                <w:sz w:val="13"/>
                <w:szCs w:val="20"/>
              </w:rPr>
            </w:pPr>
          </w:p>
        </w:tc>
      </w:tr>
      <w:tr w:rsidR="00822DA4" w:rsidRPr="00822DA4" w14:paraId="75A07AE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9BCE10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53</w:t>
            </w:r>
          </w:p>
        </w:tc>
        <w:tc>
          <w:tcPr>
            <w:tcW w:w="640" w:type="dxa"/>
            <w:tcBorders>
              <w:bottom w:val="single" w:sz="8" w:space="0" w:color="auto"/>
              <w:right w:val="single" w:sz="8" w:space="0" w:color="auto"/>
            </w:tcBorders>
            <w:shd w:val="clear" w:color="auto" w:fill="auto"/>
            <w:vAlign w:val="bottom"/>
          </w:tcPr>
          <w:p w14:paraId="3E12E8F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4,4</w:t>
            </w:r>
          </w:p>
        </w:tc>
        <w:tc>
          <w:tcPr>
            <w:tcW w:w="640" w:type="dxa"/>
            <w:tcBorders>
              <w:bottom w:val="single" w:sz="8" w:space="0" w:color="auto"/>
              <w:right w:val="single" w:sz="8" w:space="0" w:color="auto"/>
            </w:tcBorders>
            <w:shd w:val="clear" w:color="auto" w:fill="auto"/>
            <w:vAlign w:val="bottom"/>
          </w:tcPr>
          <w:p w14:paraId="767F665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8,1</w:t>
            </w:r>
          </w:p>
        </w:tc>
        <w:tc>
          <w:tcPr>
            <w:tcW w:w="640" w:type="dxa"/>
            <w:tcBorders>
              <w:bottom w:val="single" w:sz="8" w:space="0" w:color="auto"/>
              <w:right w:val="single" w:sz="8" w:space="0" w:color="auto"/>
            </w:tcBorders>
            <w:shd w:val="clear" w:color="auto" w:fill="auto"/>
            <w:vAlign w:val="bottom"/>
          </w:tcPr>
          <w:p w14:paraId="10866D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w:t>
            </w:r>
          </w:p>
        </w:tc>
        <w:tc>
          <w:tcPr>
            <w:tcW w:w="640" w:type="dxa"/>
            <w:tcBorders>
              <w:bottom w:val="single" w:sz="8" w:space="0" w:color="auto"/>
              <w:right w:val="single" w:sz="8" w:space="0" w:color="auto"/>
            </w:tcBorders>
            <w:shd w:val="clear" w:color="auto" w:fill="auto"/>
            <w:vAlign w:val="bottom"/>
          </w:tcPr>
          <w:p w14:paraId="102D3DB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12:30.00</w:t>
            </w:r>
          </w:p>
        </w:tc>
        <w:tc>
          <w:tcPr>
            <w:tcW w:w="640" w:type="dxa"/>
            <w:tcBorders>
              <w:bottom w:val="single" w:sz="8" w:space="0" w:color="auto"/>
              <w:right w:val="single" w:sz="8" w:space="0" w:color="auto"/>
            </w:tcBorders>
            <w:shd w:val="clear" w:color="auto" w:fill="auto"/>
            <w:vAlign w:val="bottom"/>
          </w:tcPr>
          <w:p w14:paraId="32A441B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627A96F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3FF9C57"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501D781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5940270"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6A2E497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418</w:t>
            </w:r>
          </w:p>
        </w:tc>
        <w:tc>
          <w:tcPr>
            <w:tcW w:w="120" w:type="dxa"/>
            <w:tcBorders>
              <w:bottom w:val="single" w:sz="8" w:space="0" w:color="auto"/>
              <w:right w:val="single" w:sz="8" w:space="0" w:color="auto"/>
            </w:tcBorders>
            <w:shd w:val="clear" w:color="auto" w:fill="auto"/>
            <w:vAlign w:val="bottom"/>
          </w:tcPr>
          <w:p w14:paraId="0CC6599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66CD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EBEEB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36,3</w:t>
            </w:r>
          </w:p>
        </w:tc>
        <w:tc>
          <w:tcPr>
            <w:tcW w:w="640" w:type="dxa"/>
            <w:tcBorders>
              <w:bottom w:val="single" w:sz="8" w:space="0" w:color="auto"/>
              <w:right w:val="single" w:sz="8" w:space="0" w:color="auto"/>
            </w:tcBorders>
            <w:shd w:val="clear" w:color="auto" w:fill="auto"/>
            <w:vAlign w:val="bottom"/>
          </w:tcPr>
          <w:p w14:paraId="60327A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865F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23:03.00</w:t>
            </w:r>
          </w:p>
        </w:tc>
        <w:tc>
          <w:tcPr>
            <w:tcW w:w="640" w:type="dxa"/>
            <w:tcBorders>
              <w:bottom w:val="single" w:sz="8" w:space="0" w:color="auto"/>
              <w:right w:val="single" w:sz="8" w:space="0" w:color="auto"/>
            </w:tcBorders>
            <w:shd w:val="clear" w:color="auto" w:fill="auto"/>
            <w:vAlign w:val="bottom"/>
          </w:tcPr>
          <w:p w14:paraId="3D16FA1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22:55.00</w:t>
            </w:r>
          </w:p>
        </w:tc>
        <w:tc>
          <w:tcPr>
            <w:tcW w:w="640" w:type="dxa"/>
            <w:tcBorders>
              <w:bottom w:val="single" w:sz="8" w:space="0" w:color="auto"/>
              <w:right w:val="single" w:sz="8" w:space="0" w:color="auto"/>
            </w:tcBorders>
            <w:shd w:val="clear" w:color="auto" w:fill="auto"/>
            <w:vAlign w:val="bottom"/>
          </w:tcPr>
          <w:p w14:paraId="358444E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00:52.50</w:t>
            </w:r>
          </w:p>
        </w:tc>
        <w:tc>
          <w:tcPr>
            <w:tcW w:w="640" w:type="dxa"/>
            <w:tcBorders>
              <w:bottom w:val="single" w:sz="8" w:space="0" w:color="auto"/>
              <w:right w:val="single" w:sz="8" w:space="0" w:color="auto"/>
            </w:tcBorders>
            <w:shd w:val="clear" w:color="auto" w:fill="auto"/>
            <w:vAlign w:val="bottom"/>
          </w:tcPr>
          <w:p w14:paraId="2E542CE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4AA1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17568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60596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53B49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16,7</w:t>
            </w:r>
          </w:p>
        </w:tc>
        <w:tc>
          <w:tcPr>
            <w:tcW w:w="640" w:type="dxa"/>
            <w:tcBorders>
              <w:bottom w:val="single" w:sz="8" w:space="0" w:color="auto"/>
              <w:right w:val="single" w:sz="8" w:space="0" w:color="auto"/>
            </w:tcBorders>
            <w:shd w:val="clear" w:color="auto" w:fill="auto"/>
            <w:vAlign w:val="bottom"/>
          </w:tcPr>
          <w:p w14:paraId="4F44DB3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11:20.00</w:t>
            </w:r>
          </w:p>
        </w:tc>
        <w:tc>
          <w:tcPr>
            <w:tcW w:w="640" w:type="dxa"/>
            <w:tcBorders>
              <w:bottom w:val="single" w:sz="8" w:space="0" w:color="auto"/>
              <w:right w:val="single" w:sz="8" w:space="0" w:color="auto"/>
            </w:tcBorders>
            <w:shd w:val="clear" w:color="auto" w:fill="auto"/>
            <w:vAlign w:val="bottom"/>
          </w:tcPr>
          <w:p w14:paraId="1F9A30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43C42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C970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E9DDAF"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7EA5A3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313</w:t>
            </w:r>
          </w:p>
        </w:tc>
        <w:tc>
          <w:tcPr>
            <w:tcW w:w="100" w:type="dxa"/>
            <w:tcBorders>
              <w:bottom w:val="single" w:sz="8" w:space="0" w:color="auto"/>
              <w:right w:val="single" w:sz="8" w:space="0" w:color="auto"/>
            </w:tcBorders>
            <w:shd w:val="clear" w:color="auto" w:fill="auto"/>
            <w:vAlign w:val="bottom"/>
          </w:tcPr>
          <w:p w14:paraId="3494C3E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2D5F4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ACC3C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3E0018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19,8</w:t>
            </w:r>
          </w:p>
        </w:tc>
        <w:tc>
          <w:tcPr>
            <w:tcW w:w="640" w:type="dxa"/>
            <w:tcBorders>
              <w:bottom w:val="single" w:sz="8" w:space="0" w:color="auto"/>
              <w:right w:val="single" w:sz="8" w:space="0" w:color="auto"/>
            </w:tcBorders>
            <w:shd w:val="clear" w:color="auto" w:fill="auto"/>
            <w:vAlign w:val="bottom"/>
          </w:tcPr>
          <w:p w14:paraId="43A7C6D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18:33.00</w:t>
            </w:r>
          </w:p>
        </w:tc>
        <w:tc>
          <w:tcPr>
            <w:tcW w:w="640" w:type="dxa"/>
            <w:tcBorders>
              <w:bottom w:val="single" w:sz="8" w:space="0" w:color="auto"/>
              <w:right w:val="single" w:sz="8" w:space="0" w:color="auto"/>
            </w:tcBorders>
            <w:shd w:val="clear" w:color="auto" w:fill="auto"/>
            <w:vAlign w:val="bottom"/>
          </w:tcPr>
          <w:p w14:paraId="16846A1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17:42.00</w:t>
            </w:r>
          </w:p>
        </w:tc>
        <w:tc>
          <w:tcPr>
            <w:tcW w:w="640" w:type="dxa"/>
            <w:tcBorders>
              <w:bottom w:val="single" w:sz="8" w:space="0" w:color="auto"/>
              <w:right w:val="single" w:sz="8" w:space="0" w:color="auto"/>
            </w:tcBorders>
            <w:shd w:val="clear" w:color="auto" w:fill="auto"/>
            <w:vAlign w:val="bottom"/>
          </w:tcPr>
          <w:p w14:paraId="70E7E15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01:03.50</w:t>
            </w:r>
          </w:p>
        </w:tc>
        <w:tc>
          <w:tcPr>
            <w:tcW w:w="640" w:type="dxa"/>
            <w:tcBorders>
              <w:bottom w:val="single" w:sz="8" w:space="0" w:color="auto"/>
              <w:right w:val="single" w:sz="8" w:space="0" w:color="auto"/>
            </w:tcBorders>
            <w:shd w:val="clear" w:color="auto" w:fill="auto"/>
            <w:vAlign w:val="bottom"/>
          </w:tcPr>
          <w:p w14:paraId="0ABC4AF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4943ACB" w14:textId="77777777" w:rsidR="00822DA4" w:rsidRPr="00822DA4" w:rsidRDefault="00822DA4" w:rsidP="00822DA4">
            <w:pPr>
              <w:spacing w:line="0" w:lineRule="atLeast"/>
              <w:rPr>
                <w:rFonts w:cs="Arial"/>
                <w:sz w:val="13"/>
                <w:szCs w:val="20"/>
              </w:rPr>
            </w:pPr>
          </w:p>
        </w:tc>
      </w:tr>
      <w:tr w:rsidR="00822DA4" w:rsidRPr="00822DA4" w14:paraId="52509EA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896CA6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52</w:t>
            </w:r>
          </w:p>
        </w:tc>
        <w:tc>
          <w:tcPr>
            <w:tcW w:w="640" w:type="dxa"/>
            <w:tcBorders>
              <w:bottom w:val="single" w:sz="8" w:space="0" w:color="auto"/>
              <w:right w:val="single" w:sz="8" w:space="0" w:color="auto"/>
            </w:tcBorders>
            <w:shd w:val="clear" w:color="auto" w:fill="auto"/>
            <w:vAlign w:val="bottom"/>
          </w:tcPr>
          <w:p w14:paraId="3BDFA1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5564B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04734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C64AB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12:35.00</w:t>
            </w:r>
          </w:p>
        </w:tc>
        <w:tc>
          <w:tcPr>
            <w:tcW w:w="640" w:type="dxa"/>
            <w:tcBorders>
              <w:bottom w:val="single" w:sz="8" w:space="0" w:color="auto"/>
              <w:right w:val="single" w:sz="8" w:space="0" w:color="auto"/>
            </w:tcBorders>
            <w:shd w:val="clear" w:color="auto" w:fill="auto"/>
            <w:vAlign w:val="bottom"/>
          </w:tcPr>
          <w:p w14:paraId="032E5BD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8590B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60" w:type="dxa"/>
            <w:tcBorders>
              <w:bottom w:val="single" w:sz="8" w:space="0" w:color="auto"/>
              <w:right w:val="single" w:sz="8" w:space="0" w:color="auto"/>
            </w:tcBorders>
            <w:shd w:val="clear" w:color="auto" w:fill="auto"/>
            <w:vAlign w:val="bottom"/>
          </w:tcPr>
          <w:p w14:paraId="330D4E8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20" w:type="dxa"/>
            <w:tcBorders>
              <w:bottom w:val="single" w:sz="8" w:space="0" w:color="auto"/>
              <w:right w:val="single" w:sz="8" w:space="0" w:color="auto"/>
            </w:tcBorders>
            <w:shd w:val="clear" w:color="auto" w:fill="auto"/>
            <w:vAlign w:val="bottom"/>
          </w:tcPr>
          <w:p w14:paraId="208AEC5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C9A524D"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7,3</w:t>
            </w:r>
          </w:p>
        </w:tc>
        <w:tc>
          <w:tcPr>
            <w:tcW w:w="520" w:type="dxa"/>
            <w:tcBorders>
              <w:bottom w:val="single" w:sz="8" w:space="0" w:color="auto"/>
            </w:tcBorders>
            <w:shd w:val="clear" w:color="auto" w:fill="auto"/>
            <w:vAlign w:val="bottom"/>
          </w:tcPr>
          <w:p w14:paraId="1754156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416</w:t>
            </w:r>
          </w:p>
        </w:tc>
        <w:tc>
          <w:tcPr>
            <w:tcW w:w="120" w:type="dxa"/>
            <w:tcBorders>
              <w:bottom w:val="single" w:sz="8" w:space="0" w:color="auto"/>
              <w:right w:val="single" w:sz="8" w:space="0" w:color="auto"/>
            </w:tcBorders>
            <w:shd w:val="clear" w:color="auto" w:fill="auto"/>
            <w:vAlign w:val="bottom"/>
          </w:tcPr>
          <w:p w14:paraId="0FC540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443CD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236</w:t>
            </w:r>
          </w:p>
        </w:tc>
        <w:tc>
          <w:tcPr>
            <w:tcW w:w="640" w:type="dxa"/>
            <w:tcBorders>
              <w:bottom w:val="single" w:sz="8" w:space="0" w:color="auto"/>
              <w:right w:val="single" w:sz="8" w:space="0" w:color="auto"/>
            </w:tcBorders>
            <w:shd w:val="clear" w:color="auto" w:fill="auto"/>
            <w:vAlign w:val="bottom"/>
          </w:tcPr>
          <w:p w14:paraId="5DDE7E8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36,2</w:t>
            </w:r>
          </w:p>
        </w:tc>
        <w:tc>
          <w:tcPr>
            <w:tcW w:w="640" w:type="dxa"/>
            <w:tcBorders>
              <w:bottom w:val="single" w:sz="8" w:space="0" w:color="auto"/>
              <w:right w:val="single" w:sz="8" w:space="0" w:color="auto"/>
            </w:tcBorders>
            <w:shd w:val="clear" w:color="auto" w:fill="auto"/>
            <w:vAlign w:val="bottom"/>
          </w:tcPr>
          <w:p w14:paraId="3BAA233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0915EB1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23:13.00</w:t>
            </w:r>
          </w:p>
        </w:tc>
        <w:tc>
          <w:tcPr>
            <w:tcW w:w="640" w:type="dxa"/>
            <w:tcBorders>
              <w:bottom w:val="single" w:sz="8" w:space="0" w:color="auto"/>
              <w:right w:val="single" w:sz="8" w:space="0" w:color="auto"/>
            </w:tcBorders>
            <w:shd w:val="clear" w:color="auto" w:fill="auto"/>
            <w:vAlign w:val="bottom"/>
          </w:tcPr>
          <w:p w14:paraId="28E7CF3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23:04.00</w:t>
            </w:r>
          </w:p>
        </w:tc>
        <w:tc>
          <w:tcPr>
            <w:tcW w:w="640" w:type="dxa"/>
            <w:tcBorders>
              <w:bottom w:val="single" w:sz="8" w:space="0" w:color="auto"/>
              <w:right w:val="single" w:sz="8" w:space="0" w:color="auto"/>
            </w:tcBorders>
            <w:shd w:val="clear" w:color="auto" w:fill="auto"/>
            <w:vAlign w:val="bottom"/>
          </w:tcPr>
          <w:p w14:paraId="6004EA8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00:53.00</w:t>
            </w:r>
          </w:p>
        </w:tc>
        <w:tc>
          <w:tcPr>
            <w:tcW w:w="640" w:type="dxa"/>
            <w:tcBorders>
              <w:bottom w:val="single" w:sz="8" w:space="0" w:color="auto"/>
              <w:right w:val="single" w:sz="8" w:space="0" w:color="auto"/>
            </w:tcBorders>
            <w:shd w:val="clear" w:color="auto" w:fill="auto"/>
            <w:vAlign w:val="bottom"/>
          </w:tcPr>
          <w:p w14:paraId="37A672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75D04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C32D2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5,3</w:t>
            </w:r>
          </w:p>
        </w:tc>
        <w:tc>
          <w:tcPr>
            <w:tcW w:w="640" w:type="dxa"/>
            <w:tcBorders>
              <w:bottom w:val="single" w:sz="8" w:space="0" w:color="auto"/>
              <w:right w:val="single" w:sz="8" w:space="0" w:color="auto"/>
            </w:tcBorders>
            <w:shd w:val="clear" w:color="auto" w:fill="auto"/>
            <w:vAlign w:val="bottom"/>
          </w:tcPr>
          <w:p w14:paraId="53A7D4F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9,9</w:t>
            </w:r>
          </w:p>
        </w:tc>
        <w:tc>
          <w:tcPr>
            <w:tcW w:w="640" w:type="dxa"/>
            <w:tcBorders>
              <w:bottom w:val="single" w:sz="8" w:space="0" w:color="auto"/>
              <w:right w:val="single" w:sz="8" w:space="0" w:color="auto"/>
            </w:tcBorders>
            <w:shd w:val="clear" w:color="auto" w:fill="auto"/>
            <w:vAlign w:val="bottom"/>
          </w:tcPr>
          <w:p w14:paraId="68A29AA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13704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11:25.00</w:t>
            </w:r>
          </w:p>
        </w:tc>
        <w:tc>
          <w:tcPr>
            <w:tcW w:w="640" w:type="dxa"/>
            <w:tcBorders>
              <w:bottom w:val="single" w:sz="8" w:space="0" w:color="auto"/>
              <w:right w:val="single" w:sz="8" w:space="0" w:color="auto"/>
            </w:tcBorders>
            <w:shd w:val="clear" w:color="auto" w:fill="auto"/>
            <w:vAlign w:val="bottom"/>
          </w:tcPr>
          <w:p w14:paraId="21C7207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6F34884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5D2E5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C68C2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8,4</w:t>
            </w:r>
          </w:p>
        </w:tc>
        <w:tc>
          <w:tcPr>
            <w:tcW w:w="540" w:type="dxa"/>
            <w:tcBorders>
              <w:bottom w:val="single" w:sz="8" w:space="0" w:color="auto"/>
            </w:tcBorders>
            <w:shd w:val="clear" w:color="auto" w:fill="auto"/>
            <w:vAlign w:val="bottom"/>
          </w:tcPr>
          <w:p w14:paraId="7DFB8CE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312</w:t>
            </w:r>
          </w:p>
        </w:tc>
        <w:tc>
          <w:tcPr>
            <w:tcW w:w="100" w:type="dxa"/>
            <w:tcBorders>
              <w:bottom w:val="single" w:sz="8" w:space="0" w:color="auto"/>
              <w:right w:val="single" w:sz="8" w:space="0" w:color="auto"/>
            </w:tcBorders>
            <w:shd w:val="clear" w:color="auto" w:fill="auto"/>
            <w:vAlign w:val="bottom"/>
          </w:tcPr>
          <w:p w14:paraId="3658965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8C522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191</w:t>
            </w:r>
          </w:p>
        </w:tc>
        <w:tc>
          <w:tcPr>
            <w:tcW w:w="640" w:type="dxa"/>
            <w:tcBorders>
              <w:bottom w:val="single" w:sz="8" w:space="0" w:color="auto"/>
              <w:right w:val="single" w:sz="8" w:space="0" w:color="auto"/>
            </w:tcBorders>
            <w:shd w:val="clear" w:color="auto" w:fill="auto"/>
            <w:vAlign w:val="bottom"/>
          </w:tcPr>
          <w:p w14:paraId="4538BE7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CEFD7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19,6</w:t>
            </w:r>
          </w:p>
        </w:tc>
        <w:tc>
          <w:tcPr>
            <w:tcW w:w="640" w:type="dxa"/>
            <w:tcBorders>
              <w:bottom w:val="single" w:sz="8" w:space="0" w:color="auto"/>
              <w:right w:val="single" w:sz="8" w:space="0" w:color="auto"/>
            </w:tcBorders>
            <w:shd w:val="clear" w:color="auto" w:fill="auto"/>
            <w:vAlign w:val="bottom"/>
          </w:tcPr>
          <w:p w14:paraId="0838093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18:37.00</w:t>
            </w:r>
          </w:p>
        </w:tc>
        <w:tc>
          <w:tcPr>
            <w:tcW w:w="640" w:type="dxa"/>
            <w:tcBorders>
              <w:bottom w:val="single" w:sz="8" w:space="0" w:color="auto"/>
              <w:right w:val="single" w:sz="8" w:space="0" w:color="auto"/>
            </w:tcBorders>
            <w:shd w:val="clear" w:color="auto" w:fill="auto"/>
            <w:vAlign w:val="bottom"/>
          </w:tcPr>
          <w:p w14:paraId="68C5EF4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17:45.00</w:t>
            </w:r>
          </w:p>
        </w:tc>
        <w:tc>
          <w:tcPr>
            <w:tcW w:w="640" w:type="dxa"/>
            <w:tcBorders>
              <w:bottom w:val="single" w:sz="8" w:space="0" w:color="auto"/>
              <w:right w:val="single" w:sz="8" w:space="0" w:color="auto"/>
            </w:tcBorders>
            <w:shd w:val="clear" w:color="auto" w:fill="auto"/>
            <w:vAlign w:val="bottom"/>
          </w:tcPr>
          <w:p w14:paraId="0C79330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01:04.00</w:t>
            </w:r>
          </w:p>
        </w:tc>
        <w:tc>
          <w:tcPr>
            <w:tcW w:w="640" w:type="dxa"/>
            <w:tcBorders>
              <w:bottom w:val="single" w:sz="8" w:space="0" w:color="auto"/>
              <w:right w:val="single" w:sz="8" w:space="0" w:color="auto"/>
            </w:tcBorders>
            <w:shd w:val="clear" w:color="auto" w:fill="auto"/>
            <w:vAlign w:val="bottom"/>
          </w:tcPr>
          <w:p w14:paraId="20A7BB9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DD51341" w14:textId="77777777" w:rsidR="00822DA4" w:rsidRPr="00822DA4" w:rsidRDefault="00822DA4" w:rsidP="00822DA4">
            <w:pPr>
              <w:spacing w:line="0" w:lineRule="atLeast"/>
              <w:rPr>
                <w:rFonts w:cs="Arial"/>
                <w:sz w:val="13"/>
                <w:szCs w:val="20"/>
              </w:rPr>
            </w:pPr>
          </w:p>
        </w:tc>
      </w:tr>
      <w:tr w:rsidR="00822DA4" w:rsidRPr="00822DA4" w14:paraId="79F287F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9E4023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51</w:t>
            </w:r>
          </w:p>
        </w:tc>
        <w:tc>
          <w:tcPr>
            <w:tcW w:w="640" w:type="dxa"/>
            <w:tcBorders>
              <w:bottom w:val="single" w:sz="8" w:space="0" w:color="auto"/>
              <w:right w:val="single" w:sz="8" w:space="0" w:color="auto"/>
            </w:tcBorders>
            <w:shd w:val="clear" w:color="auto" w:fill="auto"/>
            <w:vAlign w:val="bottom"/>
          </w:tcPr>
          <w:p w14:paraId="3B3556F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550B2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98D7F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w:t>
            </w:r>
          </w:p>
        </w:tc>
        <w:tc>
          <w:tcPr>
            <w:tcW w:w="640" w:type="dxa"/>
            <w:tcBorders>
              <w:bottom w:val="single" w:sz="8" w:space="0" w:color="auto"/>
              <w:right w:val="single" w:sz="8" w:space="0" w:color="auto"/>
            </w:tcBorders>
            <w:shd w:val="clear" w:color="auto" w:fill="auto"/>
            <w:vAlign w:val="bottom"/>
          </w:tcPr>
          <w:p w14:paraId="1FA1020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12:40.00</w:t>
            </w:r>
          </w:p>
        </w:tc>
        <w:tc>
          <w:tcPr>
            <w:tcW w:w="640" w:type="dxa"/>
            <w:tcBorders>
              <w:bottom w:val="single" w:sz="8" w:space="0" w:color="auto"/>
              <w:right w:val="single" w:sz="8" w:space="0" w:color="auto"/>
            </w:tcBorders>
            <w:shd w:val="clear" w:color="auto" w:fill="auto"/>
            <w:vAlign w:val="bottom"/>
          </w:tcPr>
          <w:p w14:paraId="7ED8B43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85A53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60" w:type="dxa"/>
            <w:tcBorders>
              <w:bottom w:val="single" w:sz="8" w:space="0" w:color="auto"/>
              <w:right w:val="single" w:sz="8" w:space="0" w:color="auto"/>
            </w:tcBorders>
            <w:shd w:val="clear" w:color="auto" w:fill="auto"/>
            <w:vAlign w:val="bottom"/>
          </w:tcPr>
          <w:p w14:paraId="54206B6D"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7AC607C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A24DBDF"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313C29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414</w:t>
            </w:r>
          </w:p>
        </w:tc>
        <w:tc>
          <w:tcPr>
            <w:tcW w:w="120" w:type="dxa"/>
            <w:tcBorders>
              <w:bottom w:val="single" w:sz="8" w:space="0" w:color="auto"/>
              <w:right w:val="single" w:sz="8" w:space="0" w:color="auto"/>
            </w:tcBorders>
            <w:shd w:val="clear" w:color="auto" w:fill="auto"/>
            <w:vAlign w:val="bottom"/>
          </w:tcPr>
          <w:p w14:paraId="781E019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30B2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30A04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36,1</w:t>
            </w:r>
          </w:p>
        </w:tc>
        <w:tc>
          <w:tcPr>
            <w:tcW w:w="640" w:type="dxa"/>
            <w:tcBorders>
              <w:bottom w:val="single" w:sz="8" w:space="0" w:color="auto"/>
              <w:right w:val="single" w:sz="8" w:space="0" w:color="auto"/>
            </w:tcBorders>
            <w:shd w:val="clear" w:color="auto" w:fill="auto"/>
            <w:vAlign w:val="bottom"/>
          </w:tcPr>
          <w:p w14:paraId="11825A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DD7B3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23:23.00</w:t>
            </w:r>
          </w:p>
        </w:tc>
        <w:tc>
          <w:tcPr>
            <w:tcW w:w="640" w:type="dxa"/>
            <w:tcBorders>
              <w:bottom w:val="single" w:sz="8" w:space="0" w:color="auto"/>
              <w:right w:val="single" w:sz="8" w:space="0" w:color="auto"/>
            </w:tcBorders>
            <w:shd w:val="clear" w:color="auto" w:fill="auto"/>
            <w:vAlign w:val="bottom"/>
          </w:tcPr>
          <w:p w14:paraId="5BCD853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23:13.00</w:t>
            </w:r>
          </w:p>
        </w:tc>
        <w:tc>
          <w:tcPr>
            <w:tcW w:w="640" w:type="dxa"/>
            <w:tcBorders>
              <w:bottom w:val="single" w:sz="8" w:space="0" w:color="auto"/>
              <w:right w:val="single" w:sz="8" w:space="0" w:color="auto"/>
            </w:tcBorders>
            <w:shd w:val="clear" w:color="auto" w:fill="auto"/>
            <w:vAlign w:val="bottom"/>
          </w:tcPr>
          <w:p w14:paraId="767C4F5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00:53.50</w:t>
            </w:r>
          </w:p>
        </w:tc>
        <w:tc>
          <w:tcPr>
            <w:tcW w:w="640" w:type="dxa"/>
            <w:tcBorders>
              <w:bottom w:val="single" w:sz="8" w:space="0" w:color="auto"/>
              <w:right w:val="single" w:sz="8" w:space="0" w:color="auto"/>
            </w:tcBorders>
            <w:shd w:val="clear" w:color="auto" w:fill="auto"/>
            <w:vAlign w:val="bottom"/>
          </w:tcPr>
          <w:p w14:paraId="19FCBD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0F41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4092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412A7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06FBA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16,8</w:t>
            </w:r>
          </w:p>
        </w:tc>
        <w:tc>
          <w:tcPr>
            <w:tcW w:w="640" w:type="dxa"/>
            <w:tcBorders>
              <w:bottom w:val="single" w:sz="8" w:space="0" w:color="auto"/>
              <w:right w:val="single" w:sz="8" w:space="0" w:color="auto"/>
            </w:tcBorders>
            <w:shd w:val="clear" w:color="auto" w:fill="auto"/>
            <w:vAlign w:val="bottom"/>
          </w:tcPr>
          <w:p w14:paraId="35F05EF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11:30.00</w:t>
            </w:r>
          </w:p>
        </w:tc>
        <w:tc>
          <w:tcPr>
            <w:tcW w:w="640" w:type="dxa"/>
            <w:tcBorders>
              <w:bottom w:val="single" w:sz="8" w:space="0" w:color="auto"/>
              <w:right w:val="single" w:sz="8" w:space="0" w:color="auto"/>
            </w:tcBorders>
            <w:shd w:val="clear" w:color="auto" w:fill="auto"/>
            <w:vAlign w:val="bottom"/>
          </w:tcPr>
          <w:p w14:paraId="617870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842D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D3FB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861347B"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142708C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311</w:t>
            </w:r>
          </w:p>
        </w:tc>
        <w:tc>
          <w:tcPr>
            <w:tcW w:w="100" w:type="dxa"/>
            <w:tcBorders>
              <w:bottom w:val="single" w:sz="8" w:space="0" w:color="auto"/>
              <w:right w:val="single" w:sz="8" w:space="0" w:color="auto"/>
            </w:tcBorders>
            <w:shd w:val="clear" w:color="auto" w:fill="auto"/>
            <w:vAlign w:val="bottom"/>
          </w:tcPr>
          <w:p w14:paraId="3888C00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3C223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FA598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60" w:type="dxa"/>
            <w:tcBorders>
              <w:bottom w:val="single" w:sz="8" w:space="0" w:color="auto"/>
              <w:right w:val="single" w:sz="8" w:space="0" w:color="auto"/>
            </w:tcBorders>
            <w:shd w:val="clear" w:color="auto" w:fill="auto"/>
            <w:vAlign w:val="bottom"/>
          </w:tcPr>
          <w:p w14:paraId="6148472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19,4</w:t>
            </w:r>
          </w:p>
        </w:tc>
        <w:tc>
          <w:tcPr>
            <w:tcW w:w="640" w:type="dxa"/>
            <w:tcBorders>
              <w:bottom w:val="single" w:sz="8" w:space="0" w:color="auto"/>
              <w:right w:val="single" w:sz="8" w:space="0" w:color="auto"/>
            </w:tcBorders>
            <w:shd w:val="clear" w:color="auto" w:fill="auto"/>
            <w:vAlign w:val="bottom"/>
          </w:tcPr>
          <w:p w14:paraId="2CDECA8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18:41.00</w:t>
            </w:r>
          </w:p>
        </w:tc>
        <w:tc>
          <w:tcPr>
            <w:tcW w:w="640" w:type="dxa"/>
            <w:tcBorders>
              <w:bottom w:val="single" w:sz="8" w:space="0" w:color="auto"/>
              <w:right w:val="single" w:sz="8" w:space="0" w:color="auto"/>
            </w:tcBorders>
            <w:shd w:val="clear" w:color="auto" w:fill="auto"/>
            <w:vAlign w:val="bottom"/>
          </w:tcPr>
          <w:p w14:paraId="7A0DA18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17:48.00</w:t>
            </w:r>
          </w:p>
        </w:tc>
        <w:tc>
          <w:tcPr>
            <w:tcW w:w="640" w:type="dxa"/>
            <w:tcBorders>
              <w:bottom w:val="single" w:sz="8" w:space="0" w:color="auto"/>
              <w:right w:val="single" w:sz="8" w:space="0" w:color="auto"/>
            </w:tcBorders>
            <w:shd w:val="clear" w:color="auto" w:fill="auto"/>
            <w:vAlign w:val="bottom"/>
          </w:tcPr>
          <w:p w14:paraId="77FB4A4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01:04.50</w:t>
            </w:r>
          </w:p>
        </w:tc>
        <w:tc>
          <w:tcPr>
            <w:tcW w:w="640" w:type="dxa"/>
            <w:tcBorders>
              <w:bottom w:val="single" w:sz="8" w:space="0" w:color="auto"/>
              <w:right w:val="single" w:sz="8" w:space="0" w:color="auto"/>
            </w:tcBorders>
            <w:shd w:val="clear" w:color="auto" w:fill="auto"/>
            <w:vAlign w:val="bottom"/>
          </w:tcPr>
          <w:p w14:paraId="7E5D7E8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3CAE650" w14:textId="77777777" w:rsidR="00822DA4" w:rsidRPr="00822DA4" w:rsidRDefault="00822DA4" w:rsidP="00822DA4">
            <w:pPr>
              <w:spacing w:line="0" w:lineRule="atLeast"/>
              <w:rPr>
                <w:rFonts w:cs="Arial"/>
                <w:sz w:val="13"/>
                <w:szCs w:val="20"/>
              </w:rPr>
            </w:pPr>
          </w:p>
        </w:tc>
      </w:tr>
      <w:tr w:rsidR="00822DA4" w:rsidRPr="00822DA4" w14:paraId="79EA447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8570710"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50</w:t>
            </w:r>
          </w:p>
        </w:tc>
        <w:tc>
          <w:tcPr>
            <w:tcW w:w="640" w:type="dxa"/>
            <w:tcBorders>
              <w:bottom w:val="single" w:sz="8" w:space="0" w:color="auto"/>
              <w:right w:val="single" w:sz="8" w:space="0" w:color="auto"/>
            </w:tcBorders>
            <w:shd w:val="clear" w:color="auto" w:fill="auto"/>
            <w:vAlign w:val="bottom"/>
          </w:tcPr>
          <w:p w14:paraId="6DB6E6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AB0AC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8,2</w:t>
            </w:r>
          </w:p>
        </w:tc>
        <w:tc>
          <w:tcPr>
            <w:tcW w:w="640" w:type="dxa"/>
            <w:tcBorders>
              <w:bottom w:val="single" w:sz="8" w:space="0" w:color="auto"/>
              <w:right w:val="single" w:sz="8" w:space="0" w:color="auto"/>
            </w:tcBorders>
            <w:shd w:val="clear" w:color="auto" w:fill="auto"/>
            <w:vAlign w:val="bottom"/>
          </w:tcPr>
          <w:p w14:paraId="68C82C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6FB3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12:45.00</w:t>
            </w:r>
          </w:p>
        </w:tc>
        <w:tc>
          <w:tcPr>
            <w:tcW w:w="640" w:type="dxa"/>
            <w:tcBorders>
              <w:bottom w:val="single" w:sz="8" w:space="0" w:color="auto"/>
              <w:right w:val="single" w:sz="8" w:space="0" w:color="auto"/>
            </w:tcBorders>
            <w:shd w:val="clear" w:color="auto" w:fill="auto"/>
            <w:vAlign w:val="bottom"/>
          </w:tcPr>
          <w:p w14:paraId="723B5D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83039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60" w:type="dxa"/>
            <w:tcBorders>
              <w:bottom w:val="single" w:sz="8" w:space="0" w:color="auto"/>
              <w:right w:val="single" w:sz="8" w:space="0" w:color="auto"/>
            </w:tcBorders>
            <w:shd w:val="clear" w:color="auto" w:fill="auto"/>
            <w:vAlign w:val="bottom"/>
          </w:tcPr>
          <w:p w14:paraId="3F2D6A2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20" w:type="dxa"/>
            <w:tcBorders>
              <w:bottom w:val="single" w:sz="8" w:space="0" w:color="auto"/>
              <w:right w:val="single" w:sz="8" w:space="0" w:color="auto"/>
            </w:tcBorders>
            <w:shd w:val="clear" w:color="auto" w:fill="auto"/>
            <w:vAlign w:val="bottom"/>
          </w:tcPr>
          <w:p w14:paraId="4C4D6F9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60" w:type="dxa"/>
            <w:tcBorders>
              <w:bottom w:val="single" w:sz="8" w:space="0" w:color="auto"/>
              <w:right w:val="single" w:sz="8" w:space="0" w:color="auto"/>
            </w:tcBorders>
            <w:shd w:val="clear" w:color="auto" w:fill="auto"/>
            <w:vAlign w:val="bottom"/>
          </w:tcPr>
          <w:p w14:paraId="51BFF55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C34B90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412</w:t>
            </w:r>
          </w:p>
        </w:tc>
        <w:tc>
          <w:tcPr>
            <w:tcW w:w="120" w:type="dxa"/>
            <w:tcBorders>
              <w:bottom w:val="single" w:sz="8" w:space="0" w:color="auto"/>
              <w:right w:val="single" w:sz="8" w:space="0" w:color="auto"/>
            </w:tcBorders>
            <w:shd w:val="clear" w:color="auto" w:fill="auto"/>
            <w:vAlign w:val="bottom"/>
          </w:tcPr>
          <w:p w14:paraId="1DAAAC3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9C903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235</w:t>
            </w:r>
          </w:p>
        </w:tc>
        <w:tc>
          <w:tcPr>
            <w:tcW w:w="640" w:type="dxa"/>
            <w:tcBorders>
              <w:bottom w:val="single" w:sz="8" w:space="0" w:color="auto"/>
              <w:right w:val="single" w:sz="8" w:space="0" w:color="auto"/>
            </w:tcBorders>
            <w:shd w:val="clear" w:color="auto" w:fill="auto"/>
            <w:vAlign w:val="bottom"/>
          </w:tcPr>
          <w:p w14:paraId="0C54911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4E679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11E9A01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23:33.00</w:t>
            </w:r>
          </w:p>
        </w:tc>
        <w:tc>
          <w:tcPr>
            <w:tcW w:w="640" w:type="dxa"/>
            <w:tcBorders>
              <w:bottom w:val="single" w:sz="8" w:space="0" w:color="auto"/>
              <w:right w:val="single" w:sz="8" w:space="0" w:color="auto"/>
            </w:tcBorders>
            <w:shd w:val="clear" w:color="auto" w:fill="auto"/>
            <w:vAlign w:val="bottom"/>
          </w:tcPr>
          <w:p w14:paraId="4AB06D9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23:22.00</w:t>
            </w:r>
          </w:p>
        </w:tc>
        <w:tc>
          <w:tcPr>
            <w:tcW w:w="640" w:type="dxa"/>
            <w:tcBorders>
              <w:bottom w:val="single" w:sz="8" w:space="0" w:color="auto"/>
              <w:right w:val="single" w:sz="8" w:space="0" w:color="auto"/>
            </w:tcBorders>
            <w:shd w:val="clear" w:color="auto" w:fill="auto"/>
            <w:vAlign w:val="bottom"/>
          </w:tcPr>
          <w:p w14:paraId="6D686F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00:54.00</w:t>
            </w:r>
          </w:p>
        </w:tc>
        <w:tc>
          <w:tcPr>
            <w:tcW w:w="640" w:type="dxa"/>
            <w:tcBorders>
              <w:bottom w:val="single" w:sz="8" w:space="0" w:color="auto"/>
              <w:right w:val="single" w:sz="8" w:space="0" w:color="auto"/>
            </w:tcBorders>
            <w:shd w:val="clear" w:color="auto" w:fill="auto"/>
            <w:vAlign w:val="bottom"/>
          </w:tcPr>
          <w:p w14:paraId="5A8E408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1E4F911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6D7D920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5796E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w:t>
            </w:r>
          </w:p>
        </w:tc>
        <w:tc>
          <w:tcPr>
            <w:tcW w:w="640" w:type="dxa"/>
            <w:tcBorders>
              <w:bottom w:val="single" w:sz="8" w:space="0" w:color="auto"/>
              <w:right w:val="single" w:sz="8" w:space="0" w:color="auto"/>
            </w:tcBorders>
            <w:shd w:val="clear" w:color="auto" w:fill="auto"/>
            <w:vAlign w:val="bottom"/>
          </w:tcPr>
          <w:p w14:paraId="0C458BC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0FA23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11:35.00</w:t>
            </w:r>
          </w:p>
        </w:tc>
        <w:tc>
          <w:tcPr>
            <w:tcW w:w="640" w:type="dxa"/>
            <w:tcBorders>
              <w:bottom w:val="single" w:sz="8" w:space="0" w:color="auto"/>
              <w:right w:val="single" w:sz="8" w:space="0" w:color="auto"/>
            </w:tcBorders>
            <w:shd w:val="clear" w:color="auto" w:fill="auto"/>
            <w:vAlign w:val="bottom"/>
          </w:tcPr>
          <w:p w14:paraId="69CFD54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36CE5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029640D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59412C4D"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344D5D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310</w:t>
            </w:r>
          </w:p>
        </w:tc>
        <w:tc>
          <w:tcPr>
            <w:tcW w:w="100" w:type="dxa"/>
            <w:tcBorders>
              <w:bottom w:val="single" w:sz="8" w:space="0" w:color="auto"/>
              <w:right w:val="single" w:sz="8" w:space="0" w:color="auto"/>
            </w:tcBorders>
            <w:shd w:val="clear" w:color="auto" w:fill="auto"/>
            <w:vAlign w:val="bottom"/>
          </w:tcPr>
          <w:p w14:paraId="17059B6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2692F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190</w:t>
            </w:r>
          </w:p>
        </w:tc>
        <w:tc>
          <w:tcPr>
            <w:tcW w:w="640" w:type="dxa"/>
            <w:tcBorders>
              <w:bottom w:val="single" w:sz="8" w:space="0" w:color="auto"/>
              <w:right w:val="single" w:sz="8" w:space="0" w:color="auto"/>
            </w:tcBorders>
            <w:shd w:val="clear" w:color="auto" w:fill="auto"/>
            <w:vAlign w:val="bottom"/>
          </w:tcPr>
          <w:p w14:paraId="5BE1909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77579F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19,2</w:t>
            </w:r>
          </w:p>
        </w:tc>
        <w:tc>
          <w:tcPr>
            <w:tcW w:w="640" w:type="dxa"/>
            <w:tcBorders>
              <w:bottom w:val="single" w:sz="8" w:space="0" w:color="auto"/>
              <w:right w:val="single" w:sz="8" w:space="0" w:color="auto"/>
            </w:tcBorders>
            <w:shd w:val="clear" w:color="auto" w:fill="auto"/>
            <w:vAlign w:val="bottom"/>
          </w:tcPr>
          <w:p w14:paraId="70D451D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18:45.00</w:t>
            </w:r>
          </w:p>
        </w:tc>
        <w:tc>
          <w:tcPr>
            <w:tcW w:w="640" w:type="dxa"/>
            <w:tcBorders>
              <w:bottom w:val="single" w:sz="8" w:space="0" w:color="auto"/>
              <w:right w:val="single" w:sz="8" w:space="0" w:color="auto"/>
            </w:tcBorders>
            <w:shd w:val="clear" w:color="auto" w:fill="auto"/>
            <w:vAlign w:val="bottom"/>
          </w:tcPr>
          <w:p w14:paraId="1C549AF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17:51.00</w:t>
            </w:r>
          </w:p>
        </w:tc>
        <w:tc>
          <w:tcPr>
            <w:tcW w:w="640" w:type="dxa"/>
            <w:tcBorders>
              <w:bottom w:val="single" w:sz="8" w:space="0" w:color="auto"/>
              <w:right w:val="single" w:sz="8" w:space="0" w:color="auto"/>
            </w:tcBorders>
            <w:shd w:val="clear" w:color="auto" w:fill="auto"/>
            <w:vAlign w:val="bottom"/>
          </w:tcPr>
          <w:p w14:paraId="74C9EB4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01:05.00</w:t>
            </w:r>
          </w:p>
        </w:tc>
        <w:tc>
          <w:tcPr>
            <w:tcW w:w="640" w:type="dxa"/>
            <w:tcBorders>
              <w:bottom w:val="single" w:sz="8" w:space="0" w:color="auto"/>
              <w:right w:val="single" w:sz="8" w:space="0" w:color="auto"/>
            </w:tcBorders>
            <w:shd w:val="clear" w:color="auto" w:fill="auto"/>
            <w:vAlign w:val="bottom"/>
          </w:tcPr>
          <w:p w14:paraId="015475D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60" w:type="dxa"/>
            <w:tcBorders>
              <w:bottom w:val="single" w:sz="8" w:space="0" w:color="auto"/>
              <w:right w:val="single" w:sz="8" w:space="0" w:color="auto"/>
            </w:tcBorders>
            <w:shd w:val="clear" w:color="auto" w:fill="auto"/>
            <w:vAlign w:val="bottom"/>
          </w:tcPr>
          <w:p w14:paraId="203A5C0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28</w:t>
            </w:r>
          </w:p>
        </w:tc>
      </w:tr>
      <w:tr w:rsidR="00822DA4" w:rsidRPr="00822DA4" w14:paraId="235AC6F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2B51D4ED"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49</w:t>
            </w:r>
          </w:p>
        </w:tc>
        <w:tc>
          <w:tcPr>
            <w:tcW w:w="640" w:type="dxa"/>
            <w:tcBorders>
              <w:bottom w:val="single" w:sz="8" w:space="0" w:color="auto"/>
              <w:right w:val="single" w:sz="8" w:space="0" w:color="auto"/>
            </w:tcBorders>
            <w:shd w:val="clear" w:color="auto" w:fill="auto"/>
            <w:vAlign w:val="bottom"/>
          </w:tcPr>
          <w:p w14:paraId="7D6246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4374A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DFE5E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13,6</w:t>
            </w:r>
          </w:p>
        </w:tc>
        <w:tc>
          <w:tcPr>
            <w:tcW w:w="640" w:type="dxa"/>
            <w:tcBorders>
              <w:bottom w:val="single" w:sz="8" w:space="0" w:color="auto"/>
              <w:right w:val="single" w:sz="8" w:space="0" w:color="auto"/>
            </w:tcBorders>
            <w:shd w:val="clear" w:color="auto" w:fill="auto"/>
            <w:vAlign w:val="bottom"/>
          </w:tcPr>
          <w:p w14:paraId="74833B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12:50.00</w:t>
            </w:r>
          </w:p>
        </w:tc>
        <w:tc>
          <w:tcPr>
            <w:tcW w:w="640" w:type="dxa"/>
            <w:tcBorders>
              <w:bottom w:val="single" w:sz="8" w:space="0" w:color="auto"/>
              <w:right w:val="single" w:sz="8" w:space="0" w:color="auto"/>
            </w:tcBorders>
            <w:shd w:val="clear" w:color="auto" w:fill="auto"/>
            <w:vAlign w:val="bottom"/>
          </w:tcPr>
          <w:p w14:paraId="699D480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E2442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60" w:type="dxa"/>
            <w:tcBorders>
              <w:bottom w:val="single" w:sz="8" w:space="0" w:color="auto"/>
              <w:right w:val="single" w:sz="8" w:space="0" w:color="auto"/>
            </w:tcBorders>
            <w:shd w:val="clear" w:color="auto" w:fill="auto"/>
            <w:vAlign w:val="bottom"/>
          </w:tcPr>
          <w:p w14:paraId="705CC0A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15729D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7EC39D3"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C733A0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410</w:t>
            </w:r>
          </w:p>
        </w:tc>
        <w:tc>
          <w:tcPr>
            <w:tcW w:w="120" w:type="dxa"/>
            <w:tcBorders>
              <w:bottom w:val="single" w:sz="8" w:space="0" w:color="auto"/>
              <w:right w:val="single" w:sz="8" w:space="0" w:color="auto"/>
            </w:tcBorders>
            <w:shd w:val="clear" w:color="auto" w:fill="auto"/>
            <w:vAlign w:val="bottom"/>
          </w:tcPr>
          <w:p w14:paraId="2B8517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D01E4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234</w:t>
            </w:r>
          </w:p>
        </w:tc>
        <w:tc>
          <w:tcPr>
            <w:tcW w:w="640" w:type="dxa"/>
            <w:tcBorders>
              <w:bottom w:val="single" w:sz="8" w:space="0" w:color="auto"/>
              <w:right w:val="single" w:sz="8" w:space="0" w:color="auto"/>
            </w:tcBorders>
            <w:shd w:val="clear" w:color="auto" w:fill="auto"/>
            <w:vAlign w:val="bottom"/>
          </w:tcPr>
          <w:p w14:paraId="6A26B4B4"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36</w:t>
            </w:r>
          </w:p>
        </w:tc>
        <w:tc>
          <w:tcPr>
            <w:tcW w:w="640" w:type="dxa"/>
            <w:tcBorders>
              <w:bottom w:val="single" w:sz="8" w:space="0" w:color="auto"/>
              <w:right w:val="single" w:sz="8" w:space="0" w:color="auto"/>
            </w:tcBorders>
            <w:shd w:val="clear" w:color="auto" w:fill="auto"/>
            <w:vAlign w:val="bottom"/>
          </w:tcPr>
          <w:p w14:paraId="69EF43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00EE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23:44.00</w:t>
            </w:r>
          </w:p>
        </w:tc>
        <w:tc>
          <w:tcPr>
            <w:tcW w:w="640" w:type="dxa"/>
            <w:tcBorders>
              <w:bottom w:val="single" w:sz="8" w:space="0" w:color="auto"/>
              <w:right w:val="single" w:sz="8" w:space="0" w:color="auto"/>
            </w:tcBorders>
            <w:shd w:val="clear" w:color="auto" w:fill="auto"/>
            <w:vAlign w:val="bottom"/>
          </w:tcPr>
          <w:p w14:paraId="0DD4B92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23:31.00</w:t>
            </w:r>
          </w:p>
        </w:tc>
        <w:tc>
          <w:tcPr>
            <w:tcW w:w="640" w:type="dxa"/>
            <w:tcBorders>
              <w:bottom w:val="single" w:sz="8" w:space="0" w:color="auto"/>
              <w:right w:val="single" w:sz="8" w:space="0" w:color="auto"/>
            </w:tcBorders>
            <w:shd w:val="clear" w:color="auto" w:fill="auto"/>
            <w:vAlign w:val="bottom"/>
          </w:tcPr>
          <w:p w14:paraId="34D0193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00:54.50</w:t>
            </w:r>
          </w:p>
        </w:tc>
        <w:tc>
          <w:tcPr>
            <w:tcW w:w="640" w:type="dxa"/>
            <w:tcBorders>
              <w:bottom w:val="single" w:sz="8" w:space="0" w:color="auto"/>
              <w:right w:val="single" w:sz="8" w:space="0" w:color="auto"/>
            </w:tcBorders>
            <w:shd w:val="clear" w:color="auto" w:fill="auto"/>
            <w:vAlign w:val="bottom"/>
          </w:tcPr>
          <w:p w14:paraId="2E63F2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648A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16367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355E8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79653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16,9</w:t>
            </w:r>
          </w:p>
        </w:tc>
        <w:tc>
          <w:tcPr>
            <w:tcW w:w="640" w:type="dxa"/>
            <w:tcBorders>
              <w:bottom w:val="single" w:sz="8" w:space="0" w:color="auto"/>
              <w:right w:val="single" w:sz="8" w:space="0" w:color="auto"/>
            </w:tcBorders>
            <w:shd w:val="clear" w:color="auto" w:fill="auto"/>
            <w:vAlign w:val="bottom"/>
          </w:tcPr>
          <w:p w14:paraId="7C2DFEC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11:40.00</w:t>
            </w:r>
          </w:p>
        </w:tc>
        <w:tc>
          <w:tcPr>
            <w:tcW w:w="640" w:type="dxa"/>
            <w:tcBorders>
              <w:bottom w:val="single" w:sz="8" w:space="0" w:color="auto"/>
              <w:right w:val="single" w:sz="8" w:space="0" w:color="auto"/>
            </w:tcBorders>
            <w:shd w:val="clear" w:color="auto" w:fill="auto"/>
            <w:vAlign w:val="bottom"/>
          </w:tcPr>
          <w:p w14:paraId="0B94BAF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D479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462E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6F8F92"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6E39F9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309</w:t>
            </w:r>
          </w:p>
        </w:tc>
        <w:tc>
          <w:tcPr>
            <w:tcW w:w="100" w:type="dxa"/>
            <w:tcBorders>
              <w:bottom w:val="single" w:sz="8" w:space="0" w:color="auto"/>
              <w:right w:val="single" w:sz="8" w:space="0" w:color="auto"/>
            </w:tcBorders>
            <w:shd w:val="clear" w:color="auto" w:fill="auto"/>
            <w:vAlign w:val="bottom"/>
          </w:tcPr>
          <w:p w14:paraId="656D5B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4D2E6B"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189</w:t>
            </w:r>
          </w:p>
        </w:tc>
        <w:tc>
          <w:tcPr>
            <w:tcW w:w="640" w:type="dxa"/>
            <w:tcBorders>
              <w:bottom w:val="single" w:sz="8" w:space="0" w:color="auto"/>
              <w:right w:val="single" w:sz="8" w:space="0" w:color="auto"/>
            </w:tcBorders>
            <w:shd w:val="clear" w:color="auto" w:fill="auto"/>
            <w:vAlign w:val="bottom"/>
          </w:tcPr>
          <w:p w14:paraId="3EFA924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DCA1AE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40" w:type="dxa"/>
            <w:tcBorders>
              <w:bottom w:val="single" w:sz="8" w:space="0" w:color="auto"/>
              <w:right w:val="single" w:sz="8" w:space="0" w:color="auto"/>
            </w:tcBorders>
            <w:shd w:val="clear" w:color="auto" w:fill="auto"/>
            <w:vAlign w:val="bottom"/>
          </w:tcPr>
          <w:p w14:paraId="3D773F2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18:50.00</w:t>
            </w:r>
          </w:p>
        </w:tc>
        <w:tc>
          <w:tcPr>
            <w:tcW w:w="640" w:type="dxa"/>
            <w:tcBorders>
              <w:bottom w:val="single" w:sz="8" w:space="0" w:color="auto"/>
              <w:right w:val="single" w:sz="8" w:space="0" w:color="auto"/>
            </w:tcBorders>
            <w:shd w:val="clear" w:color="auto" w:fill="auto"/>
            <w:vAlign w:val="bottom"/>
          </w:tcPr>
          <w:p w14:paraId="22BF75B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17:54.00</w:t>
            </w:r>
          </w:p>
        </w:tc>
        <w:tc>
          <w:tcPr>
            <w:tcW w:w="640" w:type="dxa"/>
            <w:tcBorders>
              <w:bottom w:val="single" w:sz="8" w:space="0" w:color="auto"/>
              <w:right w:val="single" w:sz="8" w:space="0" w:color="auto"/>
            </w:tcBorders>
            <w:shd w:val="clear" w:color="auto" w:fill="auto"/>
            <w:vAlign w:val="bottom"/>
          </w:tcPr>
          <w:p w14:paraId="2613DB8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01:05.50</w:t>
            </w:r>
          </w:p>
        </w:tc>
        <w:tc>
          <w:tcPr>
            <w:tcW w:w="640" w:type="dxa"/>
            <w:tcBorders>
              <w:bottom w:val="single" w:sz="8" w:space="0" w:color="auto"/>
              <w:right w:val="single" w:sz="8" w:space="0" w:color="auto"/>
            </w:tcBorders>
            <w:shd w:val="clear" w:color="auto" w:fill="auto"/>
            <w:vAlign w:val="bottom"/>
          </w:tcPr>
          <w:p w14:paraId="62DA838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3F544BC" w14:textId="77777777" w:rsidR="00822DA4" w:rsidRPr="00822DA4" w:rsidRDefault="00822DA4" w:rsidP="00822DA4">
            <w:pPr>
              <w:spacing w:line="0" w:lineRule="atLeast"/>
              <w:rPr>
                <w:rFonts w:cs="Arial"/>
                <w:sz w:val="13"/>
                <w:szCs w:val="20"/>
              </w:rPr>
            </w:pPr>
          </w:p>
        </w:tc>
      </w:tr>
      <w:tr w:rsidR="00822DA4" w:rsidRPr="00822DA4" w14:paraId="41E9697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C8F2C6B"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48</w:t>
            </w:r>
          </w:p>
        </w:tc>
        <w:tc>
          <w:tcPr>
            <w:tcW w:w="640" w:type="dxa"/>
            <w:tcBorders>
              <w:bottom w:val="single" w:sz="8" w:space="0" w:color="auto"/>
              <w:right w:val="single" w:sz="8" w:space="0" w:color="auto"/>
            </w:tcBorders>
            <w:shd w:val="clear" w:color="auto" w:fill="auto"/>
            <w:vAlign w:val="bottom"/>
          </w:tcPr>
          <w:p w14:paraId="4BA804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BD9CE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38968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F32EE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12:55.00</w:t>
            </w:r>
          </w:p>
        </w:tc>
        <w:tc>
          <w:tcPr>
            <w:tcW w:w="640" w:type="dxa"/>
            <w:tcBorders>
              <w:bottom w:val="single" w:sz="8" w:space="0" w:color="auto"/>
              <w:right w:val="single" w:sz="8" w:space="0" w:color="auto"/>
            </w:tcBorders>
            <w:shd w:val="clear" w:color="auto" w:fill="auto"/>
            <w:vAlign w:val="bottom"/>
          </w:tcPr>
          <w:p w14:paraId="3D5C26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35F02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60" w:type="dxa"/>
            <w:tcBorders>
              <w:bottom w:val="single" w:sz="8" w:space="0" w:color="auto"/>
              <w:right w:val="single" w:sz="8" w:space="0" w:color="auto"/>
            </w:tcBorders>
            <w:shd w:val="clear" w:color="auto" w:fill="auto"/>
            <w:vAlign w:val="bottom"/>
          </w:tcPr>
          <w:p w14:paraId="174BBB8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20" w:type="dxa"/>
            <w:tcBorders>
              <w:bottom w:val="single" w:sz="8" w:space="0" w:color="auto"/>
              <w:right w:val="single" w:sz="8" w:space="0" w:color="auto"/>
            </w:tcBorders>
            <w:shd w:val="clear" w:color="auto" w:fill="auto"/>
            <w:vAlign w:val="bottom"/>
          </w:tcPr>
          <w:p w14:paraId="4F65E0F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274430B"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7,4</w:t>
            </w:r>
          </w:p>
        </w:tc>
        <w:tc>
          <w:tcPr>
            <w:tcW w:w="520" w:type="dxa"/>
            <w:tcBorders>
              <w:bottom w:val="single" w:sz="8" w:space="0" w:color="auto"/>
            </w:tcBorders>
            <w:shd w:val="clear" w:color="auto" w:fill="auto"/>
            <w:vAlign w:val="bottom"/>
          </w:tcPr>
          <w:p w14:paraId="113CB246"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407</w:t>
            </w:r>
          </w:p>
        </w:tc>
        <w:tc>
          <w:tcPr>
            <w:tcW w:w="120" w:type="dxa"/>
            <w:tcBorders>
              <w:bottom w:val="single" w:sz="8" w:space="0" w:color="auto"/>
              <w:right w:val="single" w:sz="8" w:space="0" w:color="auto"/>
            </w:tcBorders>
            <w:shd w:val="clear" w:color="auto" w:fill="auto"/>
            <w:vAlign w:val="bottom"/>
          </w:tcPr>
          <w:p w14:paraId="608FE08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A55E4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233</w:t>
            </w:r>
          </w:p>
        </w:tc>
        <w:tc>
          <w:tcPr>
            <w:tcW w:w="640" w:type="dxa"/>
            <w:tcBorders>
              <w:bottom w:val="single" w:sz="8" w:space="0" w:color="auto"/>
              <w:right w:val="single" w:sz="8" w:space="0" w:color="auto"/>
            </w:tcBorders>
            <w:shd w:val="clear" w:color="auto" w:fill="auto"/>
            <w:vAlign w:val="bottom"/>
          </w:tcPr>
          <w:p w14:paraId="051DBA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35,9</w:t>
            </w:r>
          </w:p>
        </w:tc>
        <w:tc>
          <w:tcPr>
            <w:tcW w:w="640" w:type="dxa"/>
            <w:tcBorders>
              <w:bottom w:val="single" w:sz="8" w:space="0" w:color="auto"/>
              <w:right w:val="single" w:sz="8" w:space="0" w:color="auto"/>
            </w:tcBorders>
            <w:shd w:val="clear" w:color="auto" w:fill="auto"/>
            <w:vAlign w:val="bottom"/>
          </w:tcPr>
          <w:p w14:paraId="6095415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58F876C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23:55.00</w:t>
            </w:r>
          </w:p>
        </w:tc>
        <w:tc>
          <w:tcPr>
            <w:tcW w:w="640" w:type="dxa"/>
            <w:tcBorders>
              <w:bottom w:val="single" w:sz="8" w:space="0" w:color="auto"/>
              <w:right w:val="single" w:sz="8" w:space="0" w:color="auto"/>
            </w:tcBorders>
            <w:shd w:val="clear" w:color="auto" w:fill="auto"/>
            <w:vAlign w:val="bottom"/>
          </w:tcPr>
          <w:p w14:paraId="4EF197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23:40.00</w:t>
            </w:r>
          </w:p>
        </w:tc>
        <w:tc>
          <w:tcPr>
            <w:tcW w:w="640" w:type="dxa"/>
            <w:tcBorders>
              <w:bottom w:val="single" w:sz="8" w:space="0" w:color="auto"/>
              <w:right w:val="single" w:sz="8" w:space="0" w:color="auto"/>
            </w:tcBorders>
            <w:shd w:val="clear" w:color="auto" w:fill="auto"/>
            <w:vAlign w:val="bottom"/>
          </w:tcPr>
          <w:p w14:paraId="255834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00:55.00</w:t>
            </w:r>
          </w:p>
        </w:tc>
        <w:tc>
          <w:tcPr>
            <w:tcW w:w="640" w:type="dxa"/>
            <w:tcBorders>
              <w:bottom w:val="single" w:sz="8" w:space="0" w:color="auto"/>
              <w:right w:val="single" w:sz="8" w:space="0" w:color="auto"/>
            </w:tcBorders>
            <w:shd w:val="clear" w:color="auto" w:fill="auto"/>
            <w:vAlign w:val="bottom"/>
          </w:tcPr>
          <w:p w14:paraId="43E263A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16832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B2DF9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5,4</w:t>
            </w:r>
          </w:p>
        </w:tc>
        <w:tc>
          <w:tcPr>
            <w:tcW w:w="640" w:type="dxa"/>
            <w:tcBorders>
              <w:bottom w:val="single" w:sz="8" w:space="0" w:color="auto"/>
              <w:right w:val="single" w:sz="8" w:space="0" w:color="auto"/>
            </w:tcBorders>
            <w:shd w:val="clear" w:color="auto" w:fill="auto"/>
            <w:vAlign w:val="bottom"/>
          </w:tcPr>
          <w:p w14:paraId="52395F7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w:t>
            </w:r>
          </w:p>
        </w:tc>
        <w:tc>
          <w:tcPr>
            <w:tcW w:w="640" w:type="dxa"/>
            <w:tcBorders>
              <w:bottom w:val="single" w:sz="8" w:space="0" w:color="auto"/>
              <w:right w:val="single" w:sz="8" w:space="0" w:color="auto"/>
            </w:tcBorders>
            <w:shd w:val="clear" w:color="auto" w:fill="auto"/>
            <w:vAlign w:val="bottom"/>
          </w:tcPr>
          <w:p w14:paraId="7E0FC1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85F03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11:45.00</w:t>
            </w:r>
          </w:p>
        </w:tc>
        <w:tc>
          <w:tcPr>
            <w:tcW w:w="640" w:type="dxa"/>
            <w:tcBorders>
              <w:bottom w:val="single" w:sz="8" w:space="0" w:color="auto"/>
              <w:right w:val="single" w:sz="8" w:space="0" w:color="auto"/>
            </w:tcBorders>
            <w:shd w:val="clear" w:color="auto" w:fill="auto"/>
            <w:vAlign w:val="bottom"/>
          </w:tcPr>
          <w:p w14:paraId="565CB32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3D5215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1153A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C4206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8,5</w:t>
            </w:r>
          </w:p>
        </w:tc>
        <w:tc>
          <w:tcPr>
            <w:tcW w:w="540" w:type="dxa"/>
            <w:tcBorders>
              <w:bottom w:val="single" w:sz="8" w:space="0" w:color="auto"/>
            </w:tcBorders>
            <w:shd w:val="clear" w:color="auto" w:fill="auto"/>
            <w:vAlign w:val="bottom"/>
          </w:tcPr>
          <w:p w14:paraId="5F1C530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308</w:t>
            </w:r>
          </w:p>
        </w:tc>
        <w:tc>
          <w:tcPr>
            <w:tcW w:w="100" w:type="dxa"/>
            <w:tcBorders>
              <w:bottom w:val="single" w:sz="8" w:space="0" w:color="auto"/>
              <w:right w:val="single" w:sz="8" w:space="0" w:color="auto"/>
            </w:tcBorders>
            <w:shd w:val="clear" w:color="auto" w:fill="auto"/>
            <w:vAlign w:val="bottom"/>
          </w:tcPr>
          <w:p w14:paraId="5CAB240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92795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188</w:t>
            </w:r>
          </w:p>
        </w:tc>
        <w:tc>
          <w:tcPr>
            <w:tcW w:w="640" w:type="dxa"/>
            <w:tcBorders>
              <w:bottom w:val="single" w:sz="8" w:space="0" w:color="auto"/>
              <w:right w:val="single" w:sz="8" w:space="0" w:color="auto"/>
            </w:tcBorders>
            <w:shd w:val="clear" w:color="auto" w:fill="auto"/>
            <w:vAlign w:val="bottom"/>
          </w:tcPr>
          <w:p w14:paraId="0A44B83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60" w:type="dxa"/>
            <w:tcBorders>
              <w:bottom w:val="single" w:sz="8" w:space="0" w:color="auto"/>
              <w:right w:val="single" w:sz="8" w:space="0" w:color="auto"/>
            </w:tcBorders>
            <w:shd w:val="clear" w:color="auto" w:fill="auto"/>
            <w:vAlign w:val="bottom"/>
          </w:tcPr>
          <w:p w14:paraId="095B309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18,8</w:t>
            </w:r>
          </w:p>
        </w:tc>
        <w:tc>
          <w:tcPr>
            <w:tcW w:w="640" w:type="dxa"/>
            <w:tcBorders>
              <w:bottom w:val="single" w:sz="8" w:space="0" w:color="auto"/>
              <w:right w:val="single" w:sz="8" w:space="0" w:color="auto"/>
            </w:tcBorders>
            <w:shd w:val="clear" w:color="auto" w:fill="auto"/>
            <w:vAlign w:val="bottom"/>
          </w:tcPr>
          <w:p w14:paraId="0A64670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18:55.00</w:t>
            </w:r>
          </w:p>
        </w:tc>
        <w:tc>
          <w:tcPr>
            <w:tcW w:w="640" w:type="dxa"/>
            <w:tcBorders>
              <w:bottom w:val="single" w:sz="8" w:space="0" w:color="auto"/>
              <w:right w:val="single" w:sz="8" w:space="0" w:color="auto"/>
            </w:tcBorders>
            <w:shd w:val="clear" w:color="auto" w:fill="auto"/>
            <w:vAlign w:val="bottom"/>
          </w:tcPr>
          <w:p w14:paraId="48D049C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17:57.00</w:t>
            </w:r>
          </w:p>
        </w:tc>
        <w:tc>
          <w:tcPr>
            <w:tcW w:w="640" w:type="dxa"/>
            <w:tcBorders>
              <w:bottom w:val="single" w:sz="8" w:space="0" w:color="auto"/>
              <w:right w:val="single" w:sz="8" w:space="0" w:color="auto"/>
            </w:tcBorders>
            <w:shd w:val="clear" w:color="auto" w:fill="auto"/>
            <w:vAlign w:val="bottom"/>
          </w:tcPr>
          <w:p w14:paraId="79AB753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01:06.00</w:t>
            </w:r>
          </w:p>
        </w:tc>
        <w:tc>
          <w:tcPr>
            <w:tcW w:w="640" w:type="dxa"/>
            <w:tcBorders>
              <w:bottom w:val="single" w:sz="8" w:space="0" w:color="auto"/>
              <w:right w:val="single" w:sz="8" w:space="0" w:color="auto"/>
            </w:tcBorders>
            <w:shd w:val="clear" w:color="auto" w:fill="auto"/>
            <w:vAlign w:val="bottom"/>
          </w:tcPr>
          <w:p w14:paraId="41BDA17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E83942" w14:textId="77777777" w:rsidR="00822DA4" w:rsidRPr="00822DA4" w:rsidRDefault="00822DA4" w:rsidP="00822DA4">
            <w:pPr>
              <w:spacing w:line="0" w:lineRule="atLeast"/>
              <w:rPr>
                <w:rFonts w:cs="Arial"/>
                <w:sz w:val="13"/>
                <w:szCs w:val="20"/>
              </w:rPr>
            </w:pPr>
          </w:p>
        </w:tc>
      </w:tr>
      <w:tr w:rsidR="00822DA4" w:rsidRPr="00822DA4" w14:paraId="18E0BB4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27F3DC4"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47</w:t>
            </w:r>
          </w:p>
        </w:tc>
        <w:tc>
          <w:tcPr>
            <w:tcW w:w="640" w:type="dxa"/>
            <w:tcBorders>
              <w:bottom w:val="single" w:sz="8" w:space="0" w:color="auto"/>
              <w:right w:val="single" w:sz="8" w:space="0" w:color="auto"/>
            </w:tcBorders>
            <w:shd w:val="clear" w:color="auto" w:fill="auto"/>
            <w:vAlign w:val="bottom"/>
          </w:tcPr>
          <w:p w14:paraId="56714B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6F9856"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8,3</w:t>
            </w:r>
          </w:p>
        </w:tc>
        <w:tc>
          <w:tcPr>
            <w:tcW w:w="640" w:type="dxa"/>
            <w:tcBorders>
              <w:bottom w:val="single" w:sz="8" w:space="0" w:color="auto"/>
              <w:right w:val="single" w:sz="8" w:space="0" w:color="auto"/>
            </w:tcBorders>
            <w:shd w:val="clear" w:color="auto" w:fill="auto"/>
            <w:vAlign w:val="bottom"/>
          </w:tcPr>
          <w:p w14:paraId="7B33F93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13,7</w:t>
            </w:r>
          </w:p>
        </w:tc>
        <w:tc>
          <w:tcPr>
            <w:tcW w:w="640" w:type="dxa"/>
            <w:tcBorders>
              <w:bottom w:val="single" w:sz="8" w:space="0" w:color="auto"/>
              <w:right w:val="single" w:sz="8" w:space="0" w:color="auto"/>
            </w:tcBorders>
            <w:shd w:val="clear" w:color="auto" w:fill="auto"/>
            <w:vAlign w:val="bottom"/>
          </w:tcPr>
          <w:p w14:paraId="13EC113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13:00.00</w:t>
            </w:r>
          </w:p>
        </w:tc>
        <w:tc>
          <w:tcPr>
            <w:tcW w:w="640" w:type="dxa"/>
            <w:tcBorders>
              <w:bottom w:val="single" w:sz="8" w:space="0" w:color="auto"/>
              <w:right w:val="single" w:sz="8" w:space="0" w:color="auto"/>
            </w:tcBorders>
            <w:shd w:val="clear" w:color="auto" w:fill="auto"/>
            <w:vAlign w:val="bottom"/>
          </w:tcPr>
          <w:p w14:paraId="625C3B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60880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60" w:type="dxa"/>
            <w:tcBorders>
              <w:bottom w:val="single" w:sz="8" w:space="0" w:color="auto"/>
              <w:right w:val="single" w:sz="8" w:space="0" w:color="auto"/>
            </w:tcBorders>
            <w:shd w:val="clear" w:color="auto" w:fill="auto"/>
            <w:vAlign w:val="bottom"/>
          </w:tcPr>
          <w:p w14:paraId="1D4F8708"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EFBF58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3062728"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E192CC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404</w:t>
            </w:r>
          </w:p>
        </w:tc>
        <w:tc>
          <w:tcPr>
            <w:tcW w:w="120" w:type="dxa"/>
            <w:tcBorders>
              <w:bottom w:val="single" w:sz="8" w:space="0" w:color="auto"/>
              <w:right w:val="single" w:sz="8" w:space="0" w:color="auto"/>
            </w:tcBorders>
            <w:shd w:val="clear" w:color="auto" w:fill="auto"/>
            <w:vAlign w:val="bottom"/>
          </w:tcPr>
          <w:p w14:paraId="36D8BDA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F1130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232</w:t>
            </w:r>
          </w:p>
        </w:tc>
        <w:tc>
          <w:tcPr>
            <w:tcW w:w="640" w:type="dxa"/>
            <w:tcBorders>
              <w:bottom w:val="single" w:sz="8" w:space="0" w:color="auto"/>
              <w:right w:val="single" w:sz="8" w:space="0" w:color="auto"/>
            </w:tcBorders>
            <w:shd w:val="clear" w:color="auto" w:fill="auto"/>
            <w:vAlign w:val="bottom"/>
          </w:tcPr>
          <w:p w14:paraId="4272C49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35,8</w:t>
            </w:r>
          </w:p>
        </w:tc>
        <w:tc>
          <w:tcPr>
            <w:tcW w:w="640" w:type="dxa"/>
            <w:tcBorders>
              <w:bottom w:val="single" w:sz="8" w:space="0" w:color="auto"/>
              <w:right w:val="single" w:sz="8" w:space="0" w:color="auto"/>
            </w:tcBorders>
            <w:shd w:val="clear" w:color="auto" w:fill="auto"/>
            <w:vAlign w:val="bottom"/>
          </w:tcPr>
          <w:p w14:paraId="47EC835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765F3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24:06.00</w:t>
            </w:r>
          </w:p>
        </w:tc>
        <w:tc>
          <w:tcPr>
            <w:tcW w:w="640" w:type="dxa"/>
            <w:tcBorders>
              <w:bottom w:val="single" w:sz="8" w:space="0" w:color="auto"/>
              <w:right w:val="single" w:sz="8" w:space="0" w:color="auto"/>
            </w:tcBorders>
            <w:shd w:val="clear" w:color="auto" w:fill="auto"/>
            <w:vAlign w:val="bottom"/>
          </w:tcPr>
          <w:p w14:paraId="732FA1E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23:50.00</w:t>
            </w:r>
          </w:p>
        </w:tc>
        <w:tc>
          <w:tcPr>
            <w:tcW w:w="640" w:type="dxa"/>
            <w:tcBorders>
              <w:bottom w:val="single" w:sz="8" w:space="0" w:color="auto"/>
              <w:right w:val="single" w:sz="8" w:space="0" w:color="auto"/>
            </w:tcBorders>
            <w:shd w:val="clear" w:color="auto" w:fill="auto"/>
            <w:vAlign w:val="bottom"/>
          </w:tcPr>
          <w:p w14:paraId="05644F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00:55.50</w:t>
            </w:r>
          </w:p>
        </w:tc>
        <w:tc>
          <w:tcPr>
            <w:tcW w:w="640" w:type="dxa"/>
            <w:tcBorders>
              <w:bottom w:val="single" w:sz="8" w:space="0" w:color="auto"/>
              <w:right w:val="single" w:sz="8" w:space="0" w:color="auto"/>
            </w:tcBorders>
            <w:shd w:val="clear" w:color="auto" w:fill="auto"/>
            <w:vAlign w:val="bottom"/>
          </w:tcPr>
          <w:p w14:paraId="7451717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79F4D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B288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1BA5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B4CCA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17,0</w:t>
            </w:r>
          </w:p>
        </w:tc>
        <w:tc>
          <w:tcPr>
            <w:tcW w:w="640" w:type="dxa"/>
            <w:tcBorders>
              <w:bottom w:val="single" w:sz="8" w:space="0" w:color="auto"/>
              <w:right w:val="single" w:sz="8" w:space="0" w:color="auto"/>
            </w:tcBorders>
            <w:shd w:val="clear" w:color="auto" w:fill="auto"/>
            <w:vAlign w:val="bottom"/>
          </w:tcPr>
          <w:p w14:paraId="1A1C872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11:50.00</w:t>
            </w:r>
          </w:p>
        </w:tc>
        <w:tc>
          <w:tcPr>
            <w:tcW w:w="640" w:type="dxa"/>
            <w:tcBorders>
              <w:bottom w:val="single" w:sz="8" w:space="0" w:color="auto"/>
              <w:right w:val="single" w:sz="8" w:space="0" w:color="auto"/>
            </w:tcBorders>
            <w:shd w:val="clear" w:color="auto" w:fill="auto"/>
            <w:vAlign w:val="bottom"/>
          </w:tcPr>
          <w:p w14:paraId="5378A9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1102A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A0514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5A237A"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6C0FB24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306</w:t>
            </w:r>
          </w:p>
        </w:tc>
        <w:tc>
          <w:tcPr>
            <w:tcW w:w="100" w:type="dxa"/>
            <w:tcBorders>
              <w:bottom w:val="single" w:sz="8" w:space="0" w:color="auto"/>
              <w:right w:val="single" w:sz="8" w:space="0" w:color="auto"/>
            </w:tcBorders>
            <w:shd w:val="clear" w:color="auto" w:fill="auto"/>
            <w:vAlign w:val="bottom"/>
          </w:tcPr>
          <w:p w14:paraId="3136EEB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36FA5E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187</w:t>
            </w:r>
          </w:p>
        </w:tc>
        <w:tc>
          <w:tcPr>
            <w:tcW w:w="640" w:type="dxa"/>
            <w:tcBorders>
              <w:bottom w:val="single" w:sz="8" w:space="0" w:color="auto"/>
              <w:right w:val="single" w:sz="8" w:space="0" w:color="auto"/>
            </w:tcBorders>
            <w:shd w:val="clear" w:color="auto" w:fill="auto"/>
            <w:vAlign w:val="bottom"/>
          </w:tcPr>
          <w:p w14:paraId="0D3BC80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975E18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18,6</w:t>
            </w:r>
          </w:p>
        </w:tc>
        <w:tc>
          <w:tcPr>
            <w:tcW w:w="640" w:type="dxa"/>
            <w:tcBorders>
              <w:bottom w:val="single" w:sz="8" w:space="0" w:color="auto"/>
              <w:right w:val="single" w:sz="8" w:space="0" w:color="auto"/>
            </w:tcBorders>
            <w:shd w:val="clear" w:color="auto" w:fill="auto"/>
            <w:vAlign w:val="bottom"/>
          </w:tcPr>
          <w:p w14:paraId="4A5AC7B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19:00.00</w:t>
            </w:r>
          </w:p>
        </w:tc>
        <w:tc>
          <w:tcPr>
            <w:tcW w:w="640" w:type="dxa"/>
            <w:tcBorders>
              <w:bottom w:val="single" w:sz="8" w:space="0" w:color="auto"/>
              <w:right w:val="single" w:sz="8" w:space="0" w:color="auto"/>
            </w:tcBorders>
            <w:shd w:val="clear" w:color="auto" w:fill="auto"/>
            <w:vAlign w:val="bottom"/>
          </w:tcPr>
          <w:p w14:paraId="17ACD47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18:00.00</w:t>
            </w:r>
          </w:p>
        </w:tc>
        <w:tc>
          <w:tcPr>
            <w:tcW w:w="640" w:type="dxa"/>
            <w:tcBorders>
              <w:bottom w:val="single" w:sz="8" w:space="0" w:color="auto"/>
              <w:right w:val="single" w:sz="8" w:space="0" w:color="auto"/>
            </w:tcBorders>
            <w:shd w:val="clear" w:color="auto" w:fill="auto"/>
            <w:vAlign w:val="bottom"/>
          </w:tcPr>
          <w:p w14:paraId="5C5F549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01:06.50</w:t>
            </w:r>
          </w:p>
        </w:tc>
        <w:tc>
          <w:tcPr>
            <w:tcW w:w="640" w:type="dxa"/>
            <w:tcBorders>
              <w:bottom w:val="single" w:sz="8" w:space="0" w:color="auto"/>
              <w:right w:val="single" w:sz="8" w:space="0" w:color="auto"/>
            </w:tcBorders>
            <w:shd w:val="clear" w:color="auto" w:fill="auto"/>
            <w:vAlign w:val="bottom"/>
          </w:tcPr>
          <w:p w14:paraId="503CCE4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7C2D7E1" w14:textId="77777777" w:rsidR="00822DA4" w:rsidRPr="00822DA4" w:rsidRDefault="00822DA4" w:rsidP="00822DA4">
            <w:pPr>
              <w:spacing w:line="0" w:lineRule="atLeast"/>
              <w:rPr>
                <w:rFonts w:cs="Arial"/>
                <w:sz w:val="13"/>
                <w:szCs w:val="20"/>
              </w:rPr>
            </w:pPr>
          </w:p>
        </w:tc>
      </w:tr>
      <w:tr w:rsidR="00822DA4" w:rsidRPr="00822DA4" w14:paraId="3882ABE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07CE21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46</w:t>
            </w:r>
          </w:p>
        </w:tc>
        <w:tc>
          <w:tcPr>
            <w:tcW w:w="640" w:type="dxa"/>
            <w:tcBorders>
              <w:bottom w:val="single" w:sz="8" w:space="0" w:color="auto"/>
              <w:right w:val="single" w:sz="8" w:space="0" w:color="auto"/>
            </w:tcBorders>
            <w:shd w:val="clear" w:color="auto" w:fill="auto"/>
            <w:vAlign w:val="bottom"/>
          </w:tcPr>
          <w:p w14:paraId="51FA63A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4,5</w:t>
            </w:r>
          </w:p>
        </w:tc>
        <w:tc>
          <w:tcPr>
            <w:tcW w:w="640" w:type="dxa"/>
            <w:tcBorders>
              <w:bottom w:val="single" w:sz="8" w:space="0" w:color="auto"/>
              <w:right w:val="single" w:sz="8" w:space="0" w:color="auto"/>
            </w:tcBorders>
            <w:shd w:val="clear" w:color="auto" w:fill="auto"/>
            <w:vAlign w:val="bottom"/>
          </w:tcPr>
          <w:p w14:paraId="0DCDA23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D5AF5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B36FE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13:05.00</w:t>
            </w:r>
          </w:p>
        </w:tc>
        <w:tc>
          <w:tcPr>
            <w:tcW w:w="640" w:type="dxa"/>
            <w:tcBorders>
              <w:bottom w:val="single" w:sz="8" w:space="0" w:color="auto"/>
              <w:right w:val="single" w:sz="8" w:space="0" w:color="auto"/>
            </w:tcBorders>
            <w:shd w:val="clear" w:color="auto" w:fill="auto"/>
            <w:vAlign w:val="bottom"/>
          </w:tcPr>
          <w:p w14:paraId="62D88A3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283C558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60" w:type="dxa"/>
            <w:tcBorders>
              <w:bottom w:val="single" w:sz="8" w:space="0" w:color="auto"/>
              <w:right w:val="single" w:sz="8" w:space="0" w:color="auto"/>
            </w:tcBorders>
            <w:shd w:val="clear" w:color="auto" w:fill="auto"/>
            <w:vAlign w:val="bottom"/>
          </w:tcPr>
          <w:p w14:paraId="2DA8D55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20" w:type="dxa"/>
            <w:tcBorders>
              <w:bottom w:val="single" w:sz="8" w:space="0" w:color="auto"/>
              <w:right w:val="single" w:sz="8" w:space="0" w:color="auto"/>
            </w:tcBorders>
            <w:shd w:val="clear" w:color="auto" w:fill="auto"/>
            <w:vAlign w:val="bottom"/>
          </w:tcPr>
          <w:p w14:paraId="410D02C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60" w:type="dxa"/>
            <w:tcBorders>
              <w:bottom w:val="single" w:sz="8" w:space="0" w:color="auto"/>
              <w:right w:val="single" w:sz="8" w:space="0" w:color="auto"/>
            </w:tcBorders>
            <w:shd w:val="clear" w:color="auto" w:fill="auto"/>
            <w:vAlign w:val="bottom"/>
          </w:tcPr>
          <w:p w14:paraId="2B318C61"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26E31C2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401</w:t>
            </w:r>
          </w:p>
        </w:tc>
        <w:tc>
          <w:tcPr>
            <w:tcW w:w="120" w:type="dxa"/>
            <w:tcBorders>
              <w:bottom w:val="single" w:sz="8" w:space="0" w:color="auto"/>
              <w:right w:val="single" w:sz="8" w:space="0" w:color="auto"/>
            </w:tcBorders>
            <w:shd w:val="clear" w:color="auto" w:fill="auto"/>
            <w:vAlign w:val="bottom"/>
          </w:tcPr>
          <w:p w14:paraId="71BC30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92168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231</w:t>
            </w:r>
          </w:p>
        </w:tc>
        <w:tc>
          <w:tcPr>
            <w:tcW w:w="640" w:type="dxa"/>
            <w:tcBorders>
              <w:bottom w:val="single" w:sz="8" w:space="0" w:color="auto"/>
              <w:right w:val="single" w:sz="8" w:space="0" w:color="auto"/>
            </w:tcBorders>
            <w:shd w:val="clear" w:color="auto" w:fill="auto"/>
            <w:vAlign w:val="bottom"/>
          </w:tcPr>
          <w:p w14:paraId="0E7718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35,7</w:t>
            </w:r>
          </w:p>
        </w:tc>
        <w:tc>
          <w:tcPr>
            <w:tcW w:w="640" w:type="dxa"/>
            <w:tcBorders>
              <w:bottom w:val="single" w:sz="8" w:space="0" w:color="auto"/>
              <w:right w:val="single" w:sz="8" w:space="0" w:color="auto"/>
            </w:tcBorders>
            <w:shd w:val="clear" w:color="auto" w:fill="auto"/>
            <w:vAlign w:val="bottom"/>
          </w:tcPr>
          <w:p w14:paraId="09F6AFF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57C8AA0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24:18.00</w:t>
            </w:r>
          </w:p>
        </w:tc>
        <w:tc>
          <w:tcPr>
            <w:tcW w:w="640" w:type="dxa"/>
            <w:tcBorders>
              <w:bottom w:val="single" w:sz="8" w:space="0" w:color="auto"/>
              <w:right w:val="single" w:sz="8" w:space="0" w:color="auto"/>
            </w:tcBorders>
            <w:shd w:val="clear" w:color="auto" w:fill="auto"/>
            <w:vAlign w:val="bottom"/>
          </w:tcPr>
          <w:p w14:paraId="482EF96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24:00.00</w:t>
            </w:r>
          </w:p>
        </w:tc>
        <w:tc>
          <w:tcPr>
            <w:tcW w:w="640" w:type="dxa"/>
            <w:tcBorders>
              <w:bottom w:val="single" w:sz="8" w:space="0" w:color="auto"/>
              <w:right w:val="single" w:sz="8" w:space="0" w:color="auto"/>
            </w:tcBorders>
            <w:shd w:val="clear" w:color="auto" w:fill="auto"/>
            <w:vAlign w:val="bottom"/>
          </w:tcPr>
          <w:p w14:paraId="4D23974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00:56.00</w:t>
            </w:r>
          </w:p>
        </w:tc>
        <w:tc>
          <w:tcPr>
            <w:tcW w:w="640" w:type="dxa"/>
            <w:tcBorders>
              <w:bottom w:val="single" w:sz="8" w:space="0" w:color="auto"/>
              <w:right w:val="single" w:sz="8" w:space="0" w:color="auto"/>
            </w:tcBorders>
            <w:shd w:val="clear" w:color="auto" w:fill="auto"/>
            <w:vAlign w:val="bottom"/>
          </w:tcPr>
          <w:p w14:paraId="696E451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465E8C0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342FCE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028D3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10,2</w:t>
            </w:r>
          </w:p>
        </w:tc>
        <w:tc>
          <w:tcPr>
            <w:tcW w:w="640" w:type="dxa"/>
            <w:tcBorders>
              <w:bottom w:val="single" w:sz="8" w:space="0" w:color="auto"/>
              <w:right w:val="single" w:sz="8" w:space="0" w:color="auto"/>
            </w:tcBorders>
            <w:shd w:val="clear" w:color="auto" w:fill="auto"/>
            <w:vAlign w:val="bottom"/>
          </w:tcPr>
          <w:p w14:paraId="61EF712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D4FC0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11:55.00</w:t>
            </w:r>
          </w:p>
        </w:tc>
        <w:tc>
          <w:tcPr>
            <w:tcW w:w="640" w:type="dxa"/>
            <w:tcBorders>
              <w:bottom w:val="single" w:sz="8" w:space="0" w:color="auto"/>
              <w:right w:val="single" w:sz="8" w:space="0" w:color="auto"/>
            </w:tcBorders>
            <w:shd w:val="clear" w:color="auto" w:fill="auto"/>
            <w:vAlign w:val="bottom"/>
          </w:tcPr>
          <w:p w14:paraId="3AD458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45B27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2FDB8BB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148ADBD9"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2E20BF71"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304</w:t>
            </w:r>
          </w:p>
        </w:tc>
        <w:tc>
          <w:tcPr>
            <w:tcW w:w="100" w:type="dxa"/>
            <w:tcBorders>
              <w:bottom w:val="single" w:sz="8" w:space="0" w:color="auto"/>
              <w:right w:val="single" w:sz="8" w:space="0" w:color="auto"/>
            </w:tcBorders>
            <w:shd w:val="clear" w:color="auto" w:fill="auto"/>
            <w:vAlign w:val="bottom"/>
          </w:tcPr>
          <w:p w14:paraId="395D20F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C5EE6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186</w:t>
            </w:r>
          </w:p>
        </w:tc>
        <w:tc>
          <w:tcPr>
            <w:tcW w:w="640" w:type="dxa"/>
            <w:tcBorders>
              <w:bottom w:val="single" w:sz="8" w:space="0" w:color="auto"/>
              <w:right w:val="single" w:sz="8" w:space="0" w:color="auto"/>
            </w:tcBorders>
            <w:shd w:val="clear" w:color="auto" w:fill="auto"/>
            <w:vAlign w:val="bottom"/>
          </w:tcPr>
          <w:p w14:paraId="7856F2D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60" w:type="dxa"/>
            <w:tcBorders>
              <w:bottom w:val="single" w:sz="8" w:space="0" w:color="auto"/>
              <w:right w:val="single" w:sz="8" w:space="0" w:color="auto"/>
            </w:tcBorders>
            <w:shd w:val="clear" w:color="auto" w:fill="auto"/>
            <w:vAlign w:val="bottom"/>
          </w:tcPr>
          <w:p w14:paraId="3AAF797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w:t>
            </w:r>
          </w:p>
        </w:tc>
        <w:tc>
          <w:tcPr>
            <w:tcW w:w="640" w:type="dxa"/>
            <w:tcBorders>
              <w:bottom w:val="single" w:sz="8" w:space="0" w:color="auto"/>
              <w:right w:val="single" w:sz="8" w:space="0" w:color="auto"/>
            </w:tcBorders>
            <w:shd w:val="clear" w:color="auto" w:fill="auto"/>
            <w:vAlign w:val="bottom"/>
          </w:tcPr>
          <w:p w14:paraId="78D30C1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19:05.00</w:t>
            </w:r>
          </w:p>
        </w:tc>
        <w:tc>
          <w:tcPr>
            <w:tcW w:w="640" w:type="dxa"/>
            <w:tcBorders>
              <w:bottom w:val="single" w:sz="8" w:space="0" w:color="auto"/>
              <w:right w:val="single" w:sz="8" w:space="0" w:color="auto"/>
            </w:tcBorders>
            <w:shd w:val="clear" w:color="auto" w:fill="auto"/>
            <w:vAlign w:val="bottom"/>
          </w:tcPr>
          <w:p w14:paraId="53849E7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18:04.00</w:t>
            </w:r>
          </w:p>
        </w:tc>
        <w:tc>
          <w:tcPr>
            <w:tcW w:w="640" w:type="dxa"/>
            <w:tcBorders>
              <w:bottom w:val="single" w:sz="8" w:space="0" w:color="auto"/>
              <w:right w:val="single" w:sz="8" w:space="0" w:color="auto"/>
            </w:tcBorders>
            <w:shd w:val="clear" w:color="auto" w:fill="auto"/>
            <w:vAlign w:val="bottom"/>
          </w:tcPr>
          <w:p w14:paraId="21C0CEE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01:07.00</w:t>
            </w:r>
          </w:p>
        </w:tc>
        <w:tc>
          <w:tcPr>
            <w:tcW w:w="640" w:type="dxa"/>
            <w:tcBorders>
              <w:bottom w:val="single" w:sz="8" w:space="0" w:color="auto"/>
              <w:right w:val="single" w:sz="8" w:space="0" w:color="auto"/>
            </w:tcBorders>
            <w:shd w:val="clear" w:color="auto" w:fill="auto"/>
            <w:vAlign w:val="bottom"/>
          </w:tcPr>
          <w:p w14:paraId="7CCDE47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60" w:type="dxa"/>
            <w:tcBorders>
              <w:bottom w:val="single" w:sz="8" w:space="0" w:color="auto"/>
              <w:right w:val="single" w:sz="8" w:space="0" w:color="auto"/>
            </w:tcBorders>
            <w:shd w:val="clear" w:color="auto" w:fill="auto"/>
            <w:vAlign w:val="bottom"/>
          </w:tcPr>
          <w:p w14:paraId="01C332DB"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27</w:t>
            </w:r>
          </w:p>
        </w:tc>
      </w:tr>
      <w:tr w:rsidR="00822DA4" w:rsidRPr="00822DA4" w14:paraId="0556F59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809036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45</w:t>
            </w:r>
          </w:p>
        </w:tc>
        <w:tc>
          <w:tcPr>
            <w:tcW w:w="640" w:type="dxa"/>
            <w:tcBorders>
              <w:bottom w:val="single" w:sz="8" w:space="0" w:color="auto"/>
              <w:right w:val="single" w:sz="8" w:space="0" w:color="auto"/>
            </w:tcBorders>
            <w:shd w:val="clear" w:color="auto" w:fill="auto"/>
            <w:vAlign w:val="bottom"/>
          </w:tcPr>
          <w:p w14:paraId="5CD357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D1FE8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1F7AF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13,8</w:t>
            </w:r>
          </w:p>
        </w:tc>
        <w:tc>
          <w:tcPr>
            <w:tcW w:w="640" w:type="dxa"/>
            <w:tcBorders>
              <w:bottom w:val="single" w:sz="8" w:space="0" w:color="auto"/>
              <w:right w:val="single" w:sz="8" w:space="0" w:color="auto"/>
            </w:tcBorders>
            <w:shd w:val="clear" w:color="auto" w:fill="auto"/>
            <w:vAlign w:val="bottom"/>
          </w:tcPr>
          <w:p w14:paraId="7BBDD08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13:10.00</w:t>
            </w:r>
          </w:p>
        </w:tc>
        <w:tc>
          <w:tcPr>
            <w:tcW w:w="640" w:type="dxa"/>
            <w:tcBorders>
              <w:bottom w:val="single" w:sz="8" w:space="0" w:color="auto"/>
              <w:right w:val="single" w:sz="8" w:space="0" w:color="auto"/>
            </w:tcBorders>
            <w:shd w:val="clear" w:color="auto" w:fill="auto"/>
            <w:vAlign w:val="bottom"/>
          </w:tcPr>
          <w:p w14:paraId="3BF52F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3C2DC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60" w:type="dxa"/>
            <w:tcBorders>
              <w:bottom w:val="single" w:sz="8" w:space="0" w:color="auto"/>
              <w:right w:val="single" w:sz="8" w:space="0" w:color="auto"/>
            </w:tcBorders>
            <w:shd w:val="clear" w:color="auto" w:fill="auto"/>
            <w:vAlign w:val="bottom"/>
          </w:tcPr>
          <w:p w14:paraId="47B5ECBC"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947CB4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24E3A9C"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7,5</w:t>
            </w:r>
          </w:p>
        </w:tc>
        <w:tc>
          <w:tcPr>
            <w:tcW w:w="520" w:type="dxa"/>
            <w:tcBorders>
              <w:bottom w:val="single" w:sz="8" w:space="0" w:color="auto"/>
            </w:tcBorders>
            <w:shd w:val="clear" w:color="auto" w:fill="auto"/>
            <w:vAlign w:val="bottom"/>
          </w:tcPr>
          <w:p w14:paraId="4E2B480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398</w:t>
            </w:r>
          </w:p>
        </w:tc>
        <w:tc>
          <w:tcPr>
            <w:tcW w:w="120" w:type="dxa"/>
            <w:tcBorders>
              <w:bottom w:val="single" w:sz="8" w:space="0" w:color="auto"/>
              <w:right w:val="single" w:sz="8" w:space="0" w:color="auto"/>
            </w:tcBorders>
            <w:shd w:val="clear" w:color="auto" w:fill="auto"/>
            <w:vAlign w:val="bottom"/>
          </w:tcPr>
          <w:p w14:paraId="6D76970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8C854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230</w:t>
            </w:r>
          </w:p>
        </w:tc>
        <w:tc>
          <w:tcPr>
            <w:tcW w:w="640" w:type="dxa"/>
            <w:tcBorders>
              <w:bottom w:val="single" w:sz="8" w:space="0" w:color="auto"/>
              <w:right w:val="single" w:sz="8" w:space="0" w:color="auto"/>
            </w:tcBorders>
            <w:shd w:val="clear" w:color="auto" w:fill="auto"/>
            <w:vAlign w:val="bottom"/>
          </w:tcPr>
          <w:p w14:paraId="1EE2461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35,6</w:t>
            </w:r>
          </w:p>
        </w:tc>
        <w:tc>
          <w:tcPr>
            <w:tcW w:w="640" w:type="dxa"/>
            <w:tcBorders>
              <w:bottom w:val="single" w:sz="8" w:space="0" w:color="auto"/>
              <w:right w:val="single" w:sz="8" w:space="0" w:color="auto"/>
            </w:tcBorders>
            <w:shd w:val="clear" w:color="auto" w:fill="auto"/>
            <w:vAlign w:val="bottom"/>
          </w:tcPr>
          <w:p w14:paraId="69A6E07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FD99A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24:30.00</w:t>
            </w:r>
          </w:p>
        </w:tc>
        <w:tc>
          <w:tcPr>
            <w:tcW w:w="640" w:type="dxa"/>
            <w:tcBorders>
              <w:bottom w:val="single" w:sz="8" w:space="0" w:color="auto"/>
              <w:right w:val="single" w:sz="8" w:space="0" w:color="auto"/>
            </w:tcBorders>
            <w:shd w:val="clear" w:color="auto" w:fill="auto"/>
            <w:vAlign w:val="bottom"/>
          </w:tcPr>
          <w:p w14:paraId="38FCA1D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24:10.00</w:t>
            </w:r>
          </w:p>
        </w:tc>
        <w:tc>
          <w:tcPr>
            <w:tcW w:w="640" w:type="dxa"/>
            <w:tcBorders>
              <w:bottom w:val="single" w:sz="8" w:space="0" w:color="auto"/>
              <w:right w:val="single" w:sz="8" w:space="0" w:color="auto"/>
            </w:tcBorders>
            <w:shd w:val="clear" w:color="auto" w:fill="auto"/>
            <w:vAlign w:val="bottom"/>
          </w:tcPr>
          <w:p w14:paraId="4EDA815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00:56.50</w:t>
            </w:r>
          </w:p>
        </w:tc>
        <w:tc>
          <w:tcPr>
            <w:tcW w:w="640" w:type="dxa"/>
            <w:tcBorders>
              <w:bottom w:val="single" w:sz="8" w:space="0" w:color="auto"/>
              <w:right w:val="single" w:sz="8" w:space="0" w:color="auto"/>
            </w:tcBorders>
            <w:shd w:val="clear" w:color="auto" w:fill="auto"/>
            <w:vAlign w:val="bottom"/>
          </w:tcPr>
          <w:p w14:paraId="2FA0A9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888F2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E9964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5,5</w:t>
            </w:r>
          </w:p>
        </w:tc>
        <w:tc>
          <w:tcPr>
            <w:tcW w:w="640" w:type="dxa"/>
            <w:tcBorders>
              <w:bottom w:val="single" w:sz="8" w:space="0" w:color="auto"/>
              <w:right w:val="single" w:sz="8" w:space="0" w:color="auto"/>
            </w:tcBorders>
            <w:shd w:val="clear" w:color="auto" w:fill="auto"/>
            <w:vAlign w:val="bottom"/>
          </w:tcPr>
          <w:p w14:paraId="5236EEF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7A7D6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17,1</w:t>
            </w:r>
          </w:p>
        </w:tc>
        <w:tc>
          <w:tcPr>
            <w:tcW w:w="640" w:type="dxa"/>
            <w:tcBorders>
              <w:bottom w:val="single" w:sz="8" w:space="0" w:color="auto"/>
              <w:right w:val="single" w:sz="8" w:space="0" w:color="auto"/>
            </w:tcBorders>
            <w:shd w:val="clear" w:color="auto" w:fill="auto"/>
            <w:vAlign w:val="bottom"/>
          </w:tcPr>
          <w:p w14:paraId="1628D18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12:00.00</w:t>
            </w:r>
          </w:p>
        </w:tc>
        <w:tc>
          <w:tcPr>
            <w:tcW w:w="640" w:type="dxa"/>
            <w:tcBorders>
              <w:bottom w:val="single" w:sz="8" w:space="0" w:color="auto"/>
              <w:right w:val="single" w:sz="8" w:space="0" w:color="auto"/>
            </w:tcBorders>
            <w:shd w:val="clear" w:color="auto" w:fill="auto"/>
            <w:vAlign w:val="bottom"/>
          </w:tcPr>
          <w:p w14:paraId="36FBC37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7387BE9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A7B6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1C610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8,6</w:t>
            </w:r>
          </w:p>
        </w:tc>
        <w:tc>
          <w:tcPr>
            <w:tcW w:w="540" w:type="dxa"/>
            <w:tcBorders>
              <w:bottom w:val="single" w:sz="8" w:space="0" w:color="auto"/>
            </w:tcBorders>
            <w:shd w:val="clear" w:color="auto" w:fill="auto"/>
            <w:vAlign w:val="bottom"/>
          </w:tcPr>
          <w:p w14:paraId="45C38790"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302</w:t>
            </w:r>
          </w:p>
        </w:tc>
        <w:tc>
          <w:tcPr>
            <w:tcW w:w="100" w:type="dxa"/>
            <w:tcBorders>
              <w:bottom w:val="single" w:sz="8" w:space="0" w:color="auto"/>
              <w:right w:val="single" w:sz="8" w:space="0" w:color="auto"/>
            </w:tcBorders>
            <w:shd w:val="clear" w:color="auto" w:fill="auto"/>
            <w:vAlign w:val="bottom"/>
          </w:tcPr>
          <w:p w14:paraId="79346B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07B6A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185</w:t>
            </w:r>
          </w:p>
        </w:tc>
        <w:tc>
          <w:tcPr>
            <w:tcW w:w="640" w:type="dxa"/>
            <w:tcBorders>
              <w:bottom w:val="single" w:sz="8" w:space="0" w:color="auto"/>
              <w:right w:val="single" w:sz="8" w:space="0" w:color="auto"/>
            </w:tcBorders>
            <w:shd w:val="clear" w:color="auto" w:fill="auto"/>
            <w:vAlign w:val="bottom"/>
          </w:tcPr>
          <w:p w14:paraId="21F65BC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32B2BE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w:t>
            </w:r>
          </w:p>
        </w:tc>
        <w:tc>
          <w:tcPr>
            <w:tcW w:w="640" w:type="dxa"/>
            <w:tcBorders>
              <w:bottom w:val="single" w:sz="8" w:space="0" w:color="auto"/>
              <w:right w:val="single" w:sz="8" w:space="0" w:color="auto"/>
            </w:tcBorders>
            <w:shd w:val="clear" w:color="auto" w:fill="auto"/>
            <w:vAlign w:val="bottom"/>
          </w:tcPr>
          <w:p w14:paraId="2A3ED04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19:10.00</w:t>
            </w:r>
          </w:p>
        </w:tc>
        <w:tc>
          <w:tcPr>
            <w:tcW w:w="640" w:type="dxa"/>
            <w:tcBorders>
              <w:bottom w:val="single" w:sz="8" w:space="0" w:color="auto"/>
              <w:right w:val="single" w:sz="8" w:space="0" w:color="auto"/>
            </w:tcBorders>
            <w:shd w:val="clear" w:color="auto" w:fill="auto"/>
            <w:vAlign w:val="bottom"/>
          </w:tcPr>
          <w:p w14:paraId="46C9B5A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18:08.00</w:t>
            </w:r>
          </w:p>
        </w:tc>
        <w:tc>
          <w:tcPr>
            <w:tcW w:w="640" w:type="dxa"/>
            <w:tcBorders>
              <w:bottom w:val="single" w:sz="8" w:space="0" w:color="auto"/>
              <w:right w:val="single" w:sz="8" w:space="0" w:color="auto"/>
            </w:tcBorders>
            <w:shd w:val="clear" w:color="auto" w:fill="auto"/>
            <w:vAlign w:val="bottom"/>
          </w:tcPr>
          <w:p w14:paraId="434986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01:08.00</w:t>
            </w:r>
          </w:p>
        </w:tc>
        <w:tc>
          <w:tcPr>
            <w:tcW w:w="640" w:type="dxa"/>
            <w:tcBorders>
              <w:bottom w:val="single" w:sz="8" w:space="0" w:color="auto"/>
              <w:right w:val="single" w:sz="8" w:space="0" w:color="auto"/>
            </w:tcBorders>
            <w:shd w:val="clear" w:color="auto" w:fill="auto"/>
            <w:vAlign w:val="bottom"/>
          </w:tcPr>
          <w:p w14:paraId="76BCB23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00E72CD" w14:textId="77777777" w:rsidR="00822DA4" w:rsidRPr="00822DA4" w:rsidRDefault="00822DA4" w:rsidP="00822DA4">
            <w:pPr>
              <w:spacing w:line="0" w:lineRule="atLeast"/>
              <w:rPr>
                <w:rFonts w:cs="Arial"/>
                <w:sz w:val="13"/>
                <w:szCs w:val="20"/>
              </w:rPr>
            </w:pPr>
          </w:p>
        </w:tc>
      </w:tr>
      <w:tr w:rsidR="00822DA4" w:rsidRPr="00822DA4" w14:paraId="4104E04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417A65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44</w:t>
            </w:r>
          </w:p>
        </w:tc>
        <w:tc>
          <w:tcPr>
            <w:tcW w:w="640" w:type="dxa"/>
            <w:tcBorders>
              <w:bottom w:val="single" w:sz="8" w:space="0" w:color="auto"/>
              <w:right w:val="single" w:sz="8" w:space="0" w:color="auto"/>
            </w:tcBorders>
            <w:shd w:val="clear" w:color="auto" w:fill="auto"/>
            <w:vAlign w:val="bottom"/>
          </w:tcPr>
          <w:p w14:paraId="4A567D8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1A76F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8,4</w:t>
            </w:r>
          </w:p>
        </w:tc>
        <w:tc>
          <w:tcPr>
            <w:tcW w:w="640" w:type="dxa"/>
            <w:tcBorders>
              <w:bottom w:val="single" w:sz="8" w:space="0" w:color="auto"/>
              <w:right w:val="single" w:sz="8" w:space="0" w:color="auto"/>
            </w:tcBorders>
            <w:shd w:val="clear" w:color="auto" w:fill="auto"/>
            <w:vAlign w:val="bottom"/>
          </w:tcPr>
          <w:p w14:paraId="5953A4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E12F8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13:16.00</w:t>
            </w:r>
          </w:p>
        </w:tc>
        <w:tc>
          <w:tcPr>
            <w:tcW w:w="640" w:type="dxa"/>
            <w:tcBorders>
              <w:bottom w:val="single" w:sz="8" w:space="0" w:color="auto"/>
              <w:right w:val="single" w:sz="8" w:space="0" w:color="auto"/>
            </w:tcBorders>
            <w:shd w:val="clear" w:color="auto" w:fill="auto"/>
            <w:vAlign w:val="bottom"/>
          </w:tcPr>
          <w:p w14:paraId="71E92E1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9A703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60" w:type="dxa"/>
            <w:tcBorders>
              <w:bottom w:val="single" w:sz="8" w:space="0" w:color="auto"/>
              <w:right w:val="single" w:sz="8" w:space="0" w:color="auto"/>
            </w:tcBorders>
            <w:shd w:val="clear" w:color="auto" w:fill="auto"/>
            <w:vAlign w:val="bottom"/>
          </w:tcPr>
          <w:p w14:paraId="54CECC0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20" w:type="dxa"/>
            <w:tcBorders>
              <w:bottom w:val="single" w:sz="8" w:space="0" w:color="auto"/>
              <w:right w:val="single" w:sz="8" w:space="0" w:color="auto"/>
            </w:tcBorders>
            <w:shd w:val="clear" w:color="auto" w:fill="auto"/>
            <w:vAlign w:val="bottom"/>
          </w:tcPr>
          <w:p w14:paraId="1C77478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6FEAA21"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2D1896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395</w:t>
            </w:r>
          </w:p>
        </w:tc>
        <w:tc>
          <w:tcPr>
            <w:tcW w:w="120" w:type="dxa"/>
            <w:tcBorders>
              <w:bottom w:val="single" w:sz="8" w:space="0" w:color="auto"/>
              <w:right w:val="single" w:sz="8" w:space="0" w:color="auto"/>
            </w:tcBorders>
            <w:shd w:val="clear" w:color="auto" w:fill="auto"/>
            <w:vAlign w:val="bottom"/>
          </w:tcPr>
          <w:p w14:paraId="0B9137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0404C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229</w:t>
            </w:r>
          </w:p>
        </w:tc>
        <w:tc>
          <w:tcPr>
            <w:tcW w:w="640" w:type="dxa"/>
            <w:tcBorders>
              <w:bottom w:val="single" w:sz="8" w:space="0" w:color="auto"/>
              <w:right w:val="single" w:sz="8" w:space="0" w:color="auto"/>
            </w:tcBorders>
            <w:shd w:val="clear" w:color="auto" w:fill="auto"/>
            <w:vAlign w:val="bottom"/>
          </w:tcPr>
          <w:p w14:paraId="7E3824C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35,5</w:t>
            </w:r>
          </w:p>
        </w:tc>
        <w:tc>
          <w:tcPr>
            <w:tcW w:w="640" w:type="dxa"/>
            <w:tcBorders>
              <w:bottom w:val="single" w:sz="8" w:space="0" w:color="auto"/>
              <w:right w:val="single" w:sz="8" w:space="0" w:color="auto"/>
            </w:tcBorders>
            <w:shd w:val="clear" w:color="auto" w:fill="auto"/>
            <w:vAlign w:val="bottom"/>
          </w:tcPr>
          <w:p w14:paraId="4AE7C20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40</w:t>
            </w:r>
          </w:p>
        </w:tc>
        <w:tc>
          <w:tcPr>
            <w:tcW w:w="640" w:type="dxa"/>
            <w:tcBorders>
              <w:bottom w:val="single" w:sz="8" w:space="0" w:color="auto"/>
              <w:right w:val="single" w:sz="8" w:space="0" w:color="auto"/>
            </w:tcBorders>
            <w:shd w:val="clear" w:color="auto" w:fill="auto"/>
            <w:vAlign w:val="bottom"/>
          </w:tcPr>
          <w:p w14:paraId="380A86C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24:42.00</w:t>
            </w:r>
          </w:p>
        </w:tc>
        <w:tc>
          <w:tcPr>
            <w:tcW w:w="640" w:type="dxa"/>
            <w:tcBorders>
              <w:bottom w:val="single" w:sz="8" w:space="0" w:color="auto"/>
              <w:right w:val="single" w:sz="8" w:space="0" w:color="auto"/>
            </w:tcBorders>
            <w:shd w:val="clear" w:color="auto" w:fill="auto"/>
            <w:vAlign w:val="bottom"/>
          </w:tcPr>
          <w:p w14:paraId="06E1D8D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24:20.00</w:t>
            </w:r>
          </w:p>
        </w:tc>
        <w:tc>
          <w:tcPr>
            <w:tcW w:w="640" w:type="dxa"/>
            <w:tcBorders>
              <w:bottom w:val="single" w:sz="8" w:space="0" w:color="auto"/>
              <w:right w:val="single" w:sz="8" w:space="0" w:color="auto"/>
            </w:tcBorders>
            <w:shd w:val="clear" w:color="auto" w:fill="auto"/>
            <w:vAlign w:val="bottom"/>
          </w:tcPr>
          <w:p w14:paraId="2148615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00:57.00</w:t>
            </w:r>
          </w:p>
        </w:tc>
        <w:tc>
          <w:tcPr>
            <w:tcW w:w="640" w:type="dxa"/>
            <w:tcBorders>
              <w:bottom w:val="single" w:sz="8" w:space="0" w:color="auto"/>
              <w:right w:val="single" w:sz="8" w:space="0" w:color="auto"/>
            </w:tcBorders>
            <w:shd w:val="clear" w:color="auto" w:fill="auto"/>
            <w:vAlign w:val="bottom"/>
          </w:tcPr>
          <w:p w14:paraId="70CAE0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1A55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412F8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C8312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w:t>
            </w:r>
          </w:p>
        </w:tc>
        <w:tc>
          <w:tcPr>
            <w:tcW w:w="640" w:type="dxa"/>
            <w:tcBorders>
              <w:bottom w:val="single" w:sz="8" w:space="0" w:color="auto"/>
              <w:right w:val="single" w:sz="8" w:space="0" w:color="auto"/>
            </w:tcBorders>
            <w:shd w:val="clear" w:color="auto" w:fill="auto"/>
            <w:vAlign w:val="bottom"/>
          </w:tcPr>
          <w:p w14:paraId="4D1224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149D5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12:06.00</w:t>
            </w:r>
          </w:p>
        </w:tc>
        <w:tc>
          <w:tcPr>
            <w:tcW w:w="640" w:type="dxa"/>
            <w:tcBorders>
              <w:bottom w:val="single" w:sz="8" w:space="0" w:color="auto"/>
              <w:right w:val="single" w:sz="8" w:space="0" w:color="auto"/>
            </w:tcBorders>
            <w:shd w:val="clear" w:color="auto" w:fill="auto"/>
            <w:vAlign w:val="bottom"/>
          </w:tcPr>
          <w:p w14:paraId="4DE5E74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E772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1136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5DD0B1"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A1BD52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300</w:t>
            </w:r>
          </w:p>
        </w:tc>
        <w:tc>
          <w:tcPr>
            <w:tcW w:w="100" w:type="dxa"/>
            <w:tcBorders>
              <w:bottom w:val="single" w:sz="8" w:space="0" w:color="auto"/>
              <w:right w:val="single" w:sz="8" w:space="0" w:color="auto"/>
            </w:tcBorders>
            <w:shd w:val="clear" w:color="auto" w:fill="auto"/>
            <w:vAlign w:val="bottom"/>
          </w:tcPr>
          <w:p w14:paraId="18CD954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E5C4A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184</w:t>
            </w:r>
          </w:p>
        </w:tc>
        <w:tc>
          <w:tcPr>
            <w:tcW w:w="640" w:type="dxa"/>
            <w:tcBorders>
              <w:bottom w:val="single" w:sz="8" w:space="0" w:color="auto"/>
              <w:right w:val="single" w:sz="8" w:space="0" w:color="auto"/>
            </w:tcBorders>
            <w:shd w:val="clear" w:color="auto" w:fill="auto"/>
            <w:vAlign w:val="bottom"/>
          </w:tcPr>
          <w:p w14:paraId="06B6030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60" w:type="dxa"/>
            <w:tcBorders>
              <w:bottom w:val="single" w:sz="8" w:space="0" w:color="auto"/>
              <w:right w:val="single" w:sz="8" w:space="0" w:color="auto"/>
            </w:tcBorders>
            <w:shd w:val="clear" w:color="auto" w:fill="auto"/>
            <w:vAlign w:val="bottom"/>
          </w:tcPr>
          <w:p w14:paraId="0F9FCF09"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00D6406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19:16.00</w:t>
            </w:r>
          </w:p>
        </w:tc>
        <w:tc>
          <w:tcPr>
            <w:tcW w:w="640" w:type="dxa"/>
            <w:tcBorders>
              <w:bottom w:val="single" w:sz="8" w:space="0" w:color="auto"/>
              <w:right w:val="single" w:sz="8" w:space="0" w:color="auto"/>
            </w:tcBorders>
            <w:shd w:val="clear" w:color="auto" w:fill="auto"/>
            <w:vAlign w:val="bottom"/>
          </w:tcPr>
          <w:p w14:paraId="367232E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18:12.00</w:t>
            </w:r>
          </w:p>
        </w:tc>
        <w:tc>
          <w:tcPr>
            <w:tcW w:w="640" w:type="dxa"/>
            <w:tcBorders>
              <w:bottom w:val="single" w:sz="8" w:space="0" w:color="auto"/>
              <w:right w:val="single" w:sz="8" w:space="0" w:color="auto"/>
            </w:tcBorders>
            <w:shd w:val="clear" w:color="auto" w:fill="auto"/>
            <w:vAlign w:val="bottom"/>
          </w:tcPr>
          <w:p w14:paraId="561755D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01:09.00</w:t>
            </w:r>
          </w:p>
        </w:tc>
        <w:tc>
          <w:tcPr>
            <w:tcW w:w="640" w:type="dxa"/>
            <w:tcBorders>
              <w:bottom w:val="single" w:sz="8" w:space="0" w:color="auto"/>
              <w:right w:val="single" w:sz="8" w:space="0" w:color="auto"/>
            </w:tcBorders>
            <w:shd w:val="clear" w:color="auto" w:fill="auto"/>
            <w:vAlign w:val="bottom"/>
          </w:tcPr>
          <w:p w14:paraId="58458F9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FA39129" w14:textId="77777777" w:rsidR="00822DA4" w:rsidRPr="00822DA4" w:rsidRDefault="00822DA4" w:rsidP="00822DA4">
            <w:pPr>
              <w:spacing w:line="0" w:lineRule="atLeast"/>
              <w:rPr>
                <w:rFonts w:cs="Arial"/>
                <w:sz w:val="13"/>
                <w:szCs w:val="20"/>
              </w:rPr>
            </w:pPr>
          </w:p>
        </w:tc>
      </w:tr>
      <w:tr w:rsidR="00822DA4" w:rsidRPr="00822DA4" w14:paraId="314BFAF6"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31C224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43</w:t>
            </w:r>
          </w:p>
        </w:tc>
        <w:tc>
          <w:tcPr>
            <w:tcW w:w="640" w:type="dxa"/>
            <w:tcBorders>
              <w:bottom w:val="single" w:sz="8" w:space="0" w:color="auto"/>
              <w:right w:val="single" w:sz="8" w:space="0" w:color="auto"/>
            </w:tcBorders>
            <w:shd w:val="clear" w:color="auto" w:fill="auto"/>
            <w:vAlign w:val="bottom"/>
          </w:tcPr>
          <w:p w14:paraId="195D24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5B14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30A49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13,9</w:t>
            </w:r>
          </w:p>
        </w:tc>
        <w:tc>
          <w:tcPr>
            <w:tcW w:w="640" w:type="dxa"/>
            <w:tcBorders>
              <w:bottom w:val="single" w:sz="8" w:space="0" w:color="auto"/>
              <w:right w:val="single" w:sz="8" w:space="0" w:color="auto"/>
            </w:tcBorders>
            <w:shd w:val="clear" w:color="auto" w:fill="auto"/>
            <w:vAlign w:val="bottom"/>
          </w:tcPr>
          <w:p w14:paraId="0F270B4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13:22.00</w:t>
            </w:r>
          </w:p>
        </w:tc>
        <w:tc>
          <w:tcPr>
            <w:tcW w:w="640" w:type="dxa"/>
            <w:tcBorders>
              <w:bottom w:val="single" w:sz="8" w:space="0" w:color="auto"/>
              <w:right w:val="single" w:sz="8" w:space="0" w:color="auto"/>
            </w:tcBorders>
            <w:shd w:val="clear" w:color="auto" w:fill="auto"/>
            <w:vAlign w:val="bottom"/>
          </w:tcPr>
          <w:p w14:paraId="67E75A4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7F79A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60" w:type="dxa"/>
            <w:tcBorders>
              <w:bottom w:val="single" w:sz="8" w:space="0" w:color="auto"/>
              <w:right w:val="single" w:sz="8" w:space="0" w:color="auto"/>
            </w:tcBorders>
            <w:shd w:val="clear" w:color="auto" w:fill="auto"/>
            <w:vAlign w:val="bottom"/>
          </w:tcPr>
          <w:p w14:paraId="026B2BC1"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20" w:type="dxa"/>
            <w:tcBorders>
              <w:bottom w:val="single" w:sz="8" w:space="0" w:color="auto"/>
              <w:right w:val="single" w:sz="8" w:space="0" w:color="auto"/>
            </w:tcBorders>
            <w:shd w:val="clear" w:color="auto" w:fill="auto"/>
            <w:vAlign w:val="bottom"/>
          </w:tcPr>
          <w:p w14:paraId="647A390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w:t>
            </w:r>
          </w:p>
        </w:tc>
        <w:tc>
          <w:tcPr>
            <w:tcW w:w="660" w:type="dxa"/>
            <w:tcBorders>
              <w:bottom w:val="single" w:sz="8" w:space="0" w:color="auto"/>
              <w:right w:val="single" w:sz="8" w:space="0" w:color="auto"/>
            </w:tcBorders>
            <w:shd w:val="clear" w:color="auto" w:fill="auto"/>
            <w:vAlign w:val="bottom"/>
          </w:tcPr>
          <w:p w14:paraId="3FEB421A"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3F53A78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392</w:t>
            </w:r>
          </w:p>
        </w:tc>
        <w:tc>
          <w:tcPr>
            <w:tcW w:w="120" w:type="dxa"/>
            <w:tcBorders>
              <w:bottom w:val="single" w:sz="8" w:space="0" w:color="auto"/>
              <w:right w:val="single" w:sz="8" w:space="0" w:color="auto"/>
            </w:tcBorders>
            <w:shd w:val="clear" w:color="auto" w:fill="auto"/>
            <w:vAlign w:val="bottom"/>
          </w:tcPr>
          <w:p w14:paraId="074EB5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A2E41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228</w:t>
            </w:r>
          </w:p>
        </w:tc>
        <w:tc>
          <w:tcPr>
            <w:tcW w:w="640" w:type="dxa"/>
            <w:tcBorders>
              <w:bottom w:val="single" w:sz="8" w:space="0" w:color="auto"/>
              <w:right w:val="single" w:sz="8" w:space="0" w:color="auto"/>
            </w:tcBorders>
            <w:shd w:val="clear" w:color="auto" w:fill="auto"/>
            <w:vAlign w:val="bottom"/>
          </w:tcPr>
          <w:p w14:paraId="1115A1F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35,4</w:t>
            </w:r>
          </w:p>
        </w:tc>
        <w:tc>
          <w:tcPr>
            <w:tcW w:w="640" w:type="dxa"/>
            <w:tcBorders>
              <w:bottom w:val="single" w:sz="8" w:space="0" w:color="auto"/>
              <w:right w:val="single" w:sz="8" w:space="0" w:color="auto"/>
            </w:tcBorders>
            <w:shd w:val="clear" w:color="auto" w:fill="auto"/>
            <w:vAlign w:val="bottom"/>
          </w:tcPr>
          <w:p w14:paraId="05F38FE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E508A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24:54.00</w:t>
            </w:r>
          </w:p>
        </w:tc>
        <w:tc>
          <w:tcPr>
            <w:tcW w:w="640" w:type="dxa"/>
            <w:tcBorders>
              <w:bottom w:val="single" w:sz="8" w:space="0" w:color="auto"/>
              <w:right w:val="single" w:sz="8" w:space="0" w:color="auto"/>
            </w:tcBorders>
            <w:shd w:val="clear" w:color="auto" w:fill="auto"/>
            <w:vAlign w:val="bottom"/>
          </w:tcPr>
          <w:p w14:paraId="4C88F5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24:30.00</w:t>
            </w:r>
          </w:p>
        </w:tc>
        <w:tc>
          <w:tcPr>
            <w:tcW w:w="640" w:type="dxa"/>
            <w:tcBorders>
              <w:bottom w:val="single" w:sz="8" w:space="0" w:color="auto"/>
              <w:right w:val="single" w:sz="8" w:space="0" w:color="auto"/>
            </w:tcBorders>
            <w:shd w:val="clear" w:color="auto" w:fill="auto"/>
            <w:vAlign w:val="bottom"/>
          </w:tcPr>
          <w:p w14:paraId="3D4520E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00:57.50</w:t>
            </w:r>
          </w:p>
        </w:tc>
        <w:tc>
          <w:tcPr>
            <w:tcW w:w="640" w:type="dxa"/>
            <w:tcBorders>
              <w:bottom w:val="single" w:sz="8" w:space="0" w:color="auto"/>
              <w:right w:val="single" w:sz="8" w:space="0" w:color="auto"/>
            </w:tcBorders>
            <w:shd w:val="clear" w:color="auto" w:fill="auto"/>
            <w:vAlign w:val="bottom"/>
          </w:tcPr>
          <w:p w14:paraId="200BDC7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40" w:type="dxa"/>
            <w:tcBorders>
              <w:bottom w:val="single" w:sz="8" w:space="0" w:color="auto"/>
              <w:right w:val="single" w:sz="8" w:space="0" w:color="auto"/>
            </w:tcBorders>
            <w:shd w:val="clear" w:color="auto" w:fill="auto"/>
            <w:vAlign w:val="bottom"/>
          </w:tcPr>
          <w:p w14:paraId="0216857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350A3E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1372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09643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17,2</w:t>
            </w:r>
          </w:p>
        </w:tc>
        <w:tc>
          <w:tcPr>
            <w:tcW w:w="640" w:type="dxa"/>
            <w:tcBorders>
              <w:bottom w:val="single" w:sz="8" w:space="0" w:color="auto"/>
              <w:right w:val="single" w:sz="8" w:space="0" w:color="auto"/>
            </w:tcBorders>
            <w:shd w:val="clear" w:color="auto" w:fill="auto"/>
            <w:vAlign w:val="bottom"/>
          </w:tcPr>
          <w:p w14:paraId="215628E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12:12.00</w:t>
            </w:r>
          </w:p>
        </w:tc>
        <w:tc>
          <w:tcPr>
            <w:tcW w:w="640" w:type="dxa"/>
            <w:tcBorders>
              <w:bottom w:val="single" w:sz="8" w:space="0" w:color="auto"/>
              <w:right w:val="single" w:sz="8" w:space="0" w:color="auto"/>
            </w:tcBorders>
            <w:shd w:val="clear" w:color="auto" w:fill="auto"/>
            <w:vAlign w:val="bottom"/>
          </w:tcPr>
          <w:p w14:paraId="016C3C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57DE6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35FBA1A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11749A22"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149D71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298</w:t>
            </w:r>
          </w:p>
        </w:tc>
        <w:tc>
          <w:tcPr>
            <w:tcW w:w="100" w:type="dxa"/>
            <w:tcBorders>
              <w:bottom w:val="single" w:sz="8" w:space="0" w:color="auto"/>
              <w:right w:val="single" w:sz="8" w:space="0" w:color="auto"/>
            </w:tcBorders>
            <w:shd w:val="clear" w:color="auto" w:fill="auto"/>
            <w:vAlign w:val="bottom"/>
          </w:tcPr>
          <w:p w14:paraId="48CCF4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BD817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183</w:t>
            </w:r>
          </w:p>
        </w:tc>
        <w:tc>
          <w:tcPr>
            <w:tcW w:w="640" w:type="dxa"/>
            <w:tcBorders>
              <w:bottom w:val="single" w:sz="8" w:space="0" w:color="auto"/>
              <w:right w:val="single" w:sz="8" w:space="0" w:color="auto"/>
            </w:tcBorders>
            <w:shd w:val="clear" w:color="auto" w:fill="auto"/>
            <w:vAlign w:val="bottom"/>
          </w:tcPr>
          <w:p w14:paraId="761D251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724183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17,8</w:t>
            </w:r>
          </w:p>
        </w:tc>
        <w:tc>
          <w:tcPr>
            <w:tcW w:w="640" w:type="dxa"/>
            <w:tcBorders>
              <w:bottom w:val="single" w:sz="8" w:space="0" w:color="auto"/>
              <w:right w:val="single" w:sz="8" w:space="0" w:color="auto"/>
            </w:tcBorders>
            <w:shd w:val="clear" w:color="auto" w:fill="auto"/>
            <w:vAlign w:val="bottom"/>
          </w:tcPr>
          <w:p w14:paraId="1EC155B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19:22.00</w:t>
            </w:r>
          </w:p>
        </w:tc>
        <w:tc>
          <w:tcPr>
            <w:tcW w:w="640" w:type="dxa"/>
            <w:tcBorders>
              <w:bottom w:val="single" w:sz="8" w:space="0" w:color="auto"/>
              <w:right w:val="single" w:sz="8" w:space="0" w:color="auto"/>
            </w:tcBorders>
            <w:shd w:val="clear" w:color="auto" w:fill="auto"/>
            <w:vAlign w:val="bottom"/>
          </w:tcPr>
          <w:p w14:paraId="7A010FC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18:16.00</w:t>
            </w:r>
          </w:p>
        </w:tc>
        <w:tc>
          <w:tcPr>
            <w:tcW w:w="640" w:type="dxa"/>
            <w:tcBorders>
              <w:bottom w:val="single" w:sz="8" w:space="0" w:color="auto"/>
              <w:right w:val="single" w:sz="8" w:space="0" w:color="auto"/>
            </w:tcBorders>
            <w:shd w:val="clear" w:color="auto" w:fill="auto"/>
            <w:vAlign w:val="bottom"/>
          </w:tcPr>
          <w:p w14:paraId="15C688F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01:10.00</w:t>
            </w:r>
          </w:p>
        </w:tc>
        <w:tc>
          <w:tcPr>
            <w:tcW w:w="640" w:type="dxa"/>
            <w:tcBorders>
              <w:bottom w:val="single" w:sz="8" w:space="0" w:color="auto"/>
              <w:right w:val="single" w:sz="8" w:space="0" w:color="auto"/>
            </w:tcBorders>
            <w:shd w:val="clear" w:color="auto" w:fill="auto"/>
            <w:vAlign w:val="bottom"/>
          </w:tcPr>
          <w:p w14:paraId="7C81B044"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60" w:type="dxa"/>
            <w:tcBorders>
              <w:bottom w:val="single" w:sz="8" w:space="0" w:color="auto"/>
              <w:right w:val="single" w:sz="8" w:space="0" w:color="auto"/>
            </w:tcBorders>
            <w:shd w:val="clear" w:color="auto" w:fill="auto"/>
            <w:vAlign w:val="bottom"/>
          </w:tcPr>
          <w:p w14:paraId="16540B8E"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26</w:t>
            </w:r>
          </w:p>
        </w:tc>
      </w:tr>
      <w:tr w:rsidR="00822DA4" w:rsidRPr="00822DA4" w14:paraId="2526C4A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AE787E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42</w:t>
            </w:r>
          </w:p>
        </w:tc>
        <w:tc>
          <w:tcPr>
            <w:tcW w:w="640" w:type="dxa"/>
            <w:tcBorders>
              <w:bottom w:val="single" w:sz="8" w:space="0" w:color="auto"/>
              <w:right w:val="single" w:sz="8" w:space="0" w:color="auto"/>
            </w:tcBorders>
            <w:shd w:val="clear" w:color="auto" w:fill="auto"/>
            <w:vAlign w:val="bottom"/>
          </w:tcPr>
          <w:p w14:paraId="2F56AA2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AC9605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8,5</w:t>
            </w:r>
          </w:p>
        </w:tc>
        <w:tc>
          <w:tcPr>
            <w:tcW w:w="640" w:type="dxa"/>
            <w:tcBorders>
              <w:bottom w:val="single" w:sz="8" w:space="0" w:color="auto"/>
              <w:right w:val="single" w:sz="8" w:space="0" w:color="auto"/>
            </w:tcBorders>
            <w:shd w:val="clear" w:color="auto" w:fill="auto"/>
            <w:vAlign w:val="bottom"/>
          </w:tcPr>
          <w:p w14:paraId="0A81FE3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0158B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13:28.00</w:t>
            </w:r>
          </w:p>
        </w:tc>
        <w:tc>
          <w:tcPr>
            <w:tcW w:w="640" w:type="dxa"/>
            <w:tcBorders>
              <w:bottom w:val="single" w:sz="8" w:space="0" w:color="auto"/>
              <w:right w:val="single" w:sz="8" w:space="0" w:color="auto"/>
            </w:tcBorders>
            <w:shd w:val="clear" w:color="auto" w:fill="auto"/>
            <w:vAlign w:val="bottom"/>
          </w:tcPr>
          <w:p w14:paraId="26B475A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12BBC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60" w:type="dxa"/>
            <w:tcBorders>
              <w:bottom w:val="single" w:sz="8" w:space="0" w:color="auto"/>
              <w:right w:val="single" w:sz="8" w:space="0" w:color="auto"/>
            </w:tcBorders>
            <w:shd w:val="clear" w:color="auto" w:fill="auto"/>
            <w:vAlign w:val="bottom"/>
          </w:tcPr>
          <w:p w14:paraId="0DBB4E1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20" w:type="dxa"/>
            <w:tcBorders>
              <w:bottom w:val="single" w:sz="8" w:space="0" w:color="auto"/>
              <w:right w:val="single" w:sz="8" w:space="0" w:color="auto"/>
            </w:tcBorders>
            <w:shd w:val="clear" w:color="auto" w:fill="auto"/>
            <w:vAlign w:val="bottom"/>
          </w:tcPr>
          <w:p w14:paraId="65AE844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315175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7,6</w:t>
            </w:r>
          </w:p>
        </w:tc>
        <w:tc>
          <w:tcPr>
            <w:tcW w:w="520" w:type="dxa"/>
            <w:tcBorders>
              <w:bottom w:val="single" w:sz="8" w:space="0" w:color="auto"/>
            </w:tcBorders>
            <w:shd w:val="clear" w:color="auto" w:fill="auto"/>
            <w:vAlign w:val="bottom"/>
          </w:tcPr>
          <w:p w14:paraId="0B2D615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388</w:t>
            </w:r>
          </w:p>
        </w:tc>
        <w:tc>
          <w:tcPr>
            <w:tcW w:w="120" w:type="dxa"/>
            <w:tcBorders>
              <w:bottom w:val="single" w:sz="8" w:space="0" w:color="auto"/>
              <w:right w:val="single" w:sz="8" w:space="0" w:color="auto"/>
            </w:tcBorders>
            <w:shd w:val="clear" w:color="auto" w:fill="auto"/>
            <w:vAlign w:val="bottom"/>
          </w:tcPr>
          <w:p w14:paraId="66FCF0E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B25F4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227</w:t>
            </w:r>
          </w:p>
        </w:tc>
        <w:tc>
          <w:tcPr>
            <w:tcW w:w="640" w:type="dxa"/>
            <w:tcBorders>
              <w:bottom w:val="single" w:sz="8" w:space="0" w:color="auto"/>
              <w:right w:val="single" w:sz="8" w:space="0" w:color="auto"/>
            </w:tcBorders>
            <w:shd w:val="clear" w:color="auto" w:fill="auto"/>
            <w:vAlign w:val="bottom"/>
          </w:tcPr>
          <w:p w14:paraId="25FEEC3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35,3</w:t>
            </w:r>
          </w:p>
        </w:tc>
        <w:tc>
          <w:tcPr>
            <w:tcW w:w="640" w:type="dxa"/>
            <w:tcBorders>
              <w:bottom w:val="single" w:sz="8" w:space="0" w:color="auto"/>
              <w:right w:val="single" w:sz="8" w:space="0" w:color="auto"/>
            </w:tcBorders>
            <w:shd w:val="clear" w:color="auto" w:fill="auto"/>
            <w:vAlign w:val="bottom"/>
          </w:tcPr>
          <w:p w14:paraId="3FB881E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245D1E5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25:06.00</w:t>
            </w:r>
          </w:p>
        </w:tc>
        <w:tc>
          <w:tcPr>
            <w:tcW w:w="640" w:type="dxa"/>
            <w:tcBorders>
              <w:bottom w:val="single" w:sz="8" w:space="0" w:color="auto"/>
              <w:right w:val="single" w:sz="8" w:space="0" w:color="auto"/>
            </w:tcBorders>
            <w:shd w:val="clear" w:color="auto" w:fill="auto"/>
            <w:vAlign w:val="bottom"/>
          </w:tcPr>
          <w:p w14:paraId="2360CC4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24:40.00</w:t>
            </w:r>
          </w:p>
        </w:tc>
        <w:tc>
          <w:tcPr>
            <w:tcW w:w="640" w:type="dxa"/>
            <w:tcBorders>
              <w:bottom w:val="single" w:sz="8" w:space="0" w:color="auto"/>
              <w:right w:val="single" w:sz="8" w:space="0" w:color="auto"/>
            </w:tcBorders>
            <w:shd w:val="clear" w:color="auto" w:fill="auto"/>
            <w:vAlign w:val="bottom"/>
          </w:tcPr>
          <w:p w14:paraId="5389011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00:58.00</w:t>
            </w:r>
          </w:p>
        </w:tc>
        <w:tc>
          <w:tcPr>
            <w:tcW w:w="640" w:type="dxa"/>
            <w:tcBorders>
              <w:bottom w:val="single" w:sz="8" w:space="0" w:color="auto"/>
              <w:right w:val="single" w:sz="8" w:space="0" w:color="auto"/>
            </w:tcBorders>
            <w:shd w:val="clear" w:color="auto" w:fill="auto"/>
            <w:vAlign w:val="bottom"/>
          </w:tcPr>
          <w:p w14:paraId="49FB34D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269D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7BEEEE"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5,6</w:t>
            </w:r>
          </w:p>
        </w:tc>
        <w:tc>
          <w:tcPr>
            <w:tcW w:w="640" w:type="dxa"/>
            <w:tcBorders>
              <w:bottom w:val="single" w:sz="8" w:space="0" w:color="auto"/>
              <w:right w:val="single" w:sz="8" w:space="0" w:color="auto"/>
            </w:tcBorders>
            <w:shd w:val="clear" w:color="auto" w:fill="auto"/>
            <w:vAlign w:val="bottom"/>
          </w:tcPr>
          <w:p w14:paraId="2E8A0EA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10,4</w:t>
            </w:r>
          </w:p>
        </w:tc>
        <w:tc>
          <w:tcPr>
            <w:tcW w:w="640" w:type="dxa"/>
            <w:tcBorders>
              <w:bottom w:val="single" w:sz="8" w:space="0" w:color="auto"/>
              <w:right w:val="single" w:sz="8" w:space="0" w:color="auto"/>
            </w:tcBorders>
            <w:shd w:val="clear" w:color="auto" w:fill="auto"/>
            <w:vAlign w:val="bottom"/>
          </w:tcPr>
          <w:p w14:paraId="01620A8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3B4E7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12:18.00</w:t>
            </w:r>
          </w:p>
        </w:tc>
        <w:tc>
          <w:tcPr>
            <w:tcW w:w="640" w:type="dxa"/>
            <w:tcBorders>
              <w:bottom w:val="single" w:sz="8" w:space="0" w:color="auto"/>
              <w:right w:val="single" w:sz="8" w:space="0" w:color="auto"/>
            </w:tcBorders>
            <w:shd w:val="clear" w:color="auto" w:fill="auto"/>
            <w:vAlign w:val="bottom"/>
          </w:tcPr>
          <w:p w14:paraId="633DE82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58FFD2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40645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5584F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8,7</w:t>
            </w:r>
          </w:p>
        </w:tc>
        <w:tc>
          <w:tcPr>
            <w:tcW w:w="540" w:type="dxa"/>
            <w:tcBorders>
              <w:bottom w:val="single" w:sz="8" w:space="0" w:color="auto"/>
            </w:tcBorders>
            <w:shd w:val="clear" w:color="auto" w:fill="auto"/>
            <w:vAlign w:val="bottom"/>
          </w:tcPr>
          <w:p w14:paraId="79DAD62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296</w:t>
            </w:r>
          </w:p>
        </w:tc>
        <w:tc>
          <w:tcPr>
            <w:tcW w:w="100" w:type="dxa"/>
            <w:tcBorders>
              <w:bottom w:val="single" w:sz="8" w:space="0" w:color="auto"/>
              <w:right w:val="single" w:sz="8" w:space="0" w:color="auto"/>
            </w:tcBorders>
            <w:shd w:val="clear" w:color="auto" w:fill="auto"/>
            <w:vAlign w:val="bottom"/>
          </w:tcPr>
          <w:p w14:paraId="5B55F7D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111DE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182</w:t>
            </w:r>
          </w:p>
        </w:tc>
        <w:tc>
          <w:tcPr>
            <w:tcW w:w="640" w:type="dxa"/>
            <w:tcBorders>
              <w:bottom w:val="single" w:sz="8" w:space="0" w:color="auto"/>
              <w:right w:val="single" w:sz="8" w:space="0" w:color="auto"/>
            </w:tcBorders>
            <w:shd w:val="clear" w:color="auto" w:fill="auto"/>
            <w:vAlign w:val="bottom"/>
          </w:tcPr>
          <w:p w14:paraId="07B55FB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60" w:type="dxa"/>
            <w:tcBorders>
              <w:bottom w:val="single" w:sz="8" w:space="0" w:color="auto"/>
              <w:right w:val="single" w:sz="8" w:space="0" w:color="auto"/>
            </w:tcBorders>
            <w:shd w:val="clear" w:color="auto" w:fill="auto"/>
            <w:vAlign w:val="bottom"/>
          </w:tcPr>
          <w:p w14:paraId="5424E04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17,6</w:t>
            </w:r>
          </w:p>
        </w:tc>
        <w:tc>
          <w:tcPr>
            <w:tcW w:w="640" w:type="dxa"/>
            <w:tcBorders>
              <w:bottom w:val="single" w:sz="8" w:space="0" w:color="auto"/>
              <w:right w:val="single" w:sz="8" w:space="0" w:color="auto"/>
            </w:tcBorders>
            <w:shd w:val="clear" w:color="auto" w:fill="auto"/>
            <w:vAlign w:val="bottom"/>
          </w:tcPr>
          <w:p w14:paraId="25BD72A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19:28.00</w:t>
            </w:r>
          </w:p>
        </w:tc>
        <w:tc>
          <w:tcPr>
            <w:tcW w:w="640" w:type="dxa"/>
            <w:tcBorders>
              <w:bottom w:val="single" w:sz="8" w:space="0" w:color="auto"/>
              <w:right w:val="single" w:sz="8" w:space="0" w:color="auto"/>
            </w:tcBorders>
            <w:shd w:val="clear" w:color="auto" w:fill="auto"/>
            <w:vAlign w:val="bottom"/>
          </w:tcPr>
          <w:p w14:paraId="6FE4C04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18:20.00</w:t>
            </w:r>
          </w:p>
        </w:tc>
        <w:tc>
          <w:tcPr>
            <w:tcW w:w="640" w:type="dxa"/>
            <w:tcBorders>
              <w:bottom w:val="single" w:sz="8" w:space="0" w:color="auto"/>
              <w:right w:val="single" w:sz="8" w:space="0" w:color="auto"/>
            </w:tcBorders>
            <w:shd w:val="clear" w:color="auto" w:fill="auto"/>
            <w:vAlign w:val="bottom"/>
          </w:tcPr>
          <w:p w14:paraId="35B1E39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01:11.00</w:t>
            </w:r>
          </w:p>
        </w:tc>
        <w:tc>
          <w:tcPr>
            <w:tcW w:w="640" w:type="dxa"/>
            <w:tcBorders>
              <w:bottom w:val="single" w:sz="8" w:space="0" w:color="auto"/>
              <w:right w:val="single" w:sz="8" w:space="0" w:color="auto"/>
            </w:tcBorders>
            <w:shd w:val="clear" w:color="auto" w:fill="auto"/>
            <w:vAlign w:val="bottom"/>
          </w:tcPr>
          <w:p w14:paraId="0475433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1A07EA2" w14:textId="77777777" w:rsidR="00822DA4" w:rsidRPr="00822DA4" w:rsidRDefault="00822DA4" w:rsidP="00822DA4">
            <w:pPr>
              <w:spacing w:line="0" w:lineRule="atLeast"/>
              <w:rPr>
                <w:rFonts w:cs="Arial"/>
                <w:sz w:val="13"/>
                <w:szCs w:val="20"/>
              </w:rPr>
            </w:pPr>
          </w:p>
        </w:tc>
      </w:tr>
      <w:tr w:rsidR="00822DA4" w:rsidRPr="00822DA4" w14:paraId="0246E66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B53E0A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41</w:t>
            </w:r>
          </w:p>
        </w:tc>
        <w:tc>
          <w:tcPr>
            <w:tcW w:w="640" w:type="dxa"/>
            <w:tcBorders>
              <w:bottom w:val="single" w:sz="8" w:space="0" w:color="auto"/>
              <w:right w:val="single" w:sz="8" w:space="0" w:color="auto"/>
            </w:tcBorders>
            <w:shd w:val="clear" w:color="auto" w:fill="auto"/>
            <w:vAlign w:val="bottom"/>
          </w:tcPr>
          <w:p w14:paraId="3BDF907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B6C9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49EAA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14,0</w:t>
            </w:r>
          </w:p>
        </w:tc>
        <w:tc>
          <w:tcPr>
            <w:tcW w:w="640" w:type="dxa"/>
            <w:tcBorders>
              <w:bottom w:val="single" w:sz="8" w:space="0" w:color="auto"/>
              <w:right w:val="single" w:sz="8" w:space="0" w:color="auto"/>
            </w:tcBorders>
            <w:shd w:val="clear" w:color="auto" w:fill="auto"/>
            <w:vAlign w:val="bottom"/>
          </w:tcPr>
          <w:p w14:paraId="2BBCDB5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13:34.00</w:t>
            </w:r>
          </w:p>
        </w:tc>
        <w:tc>
          <w:tcPr>
            <w:tcW w:w="640" w:type="dxa"/>
            <w:tcBorders>
              <w:bottom w:val="single" w:sz="8" w:space="0" w:color="auto"/>
              <w:right w:val="single" w:sz="8" w:space="0" w:color="auto"/>
            </w:tcBorders>
            <w:shd w:val="clear" w:color="auto" w:fill="auto"/>
            <w:vAlign w:val="bottom"/>
          </w:tcPr>
          <w:p w14:paraId="073799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050DD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60" w:type="dxa"/>
            <w:tcBorders>
              <w:bottom w:val="single" w:sz="8" w:space="0" w:color="auto"/>
              <w:right w:val="single" w:sz="8" w:space="0" w:color="auto"/>
            </w:tcBorders>
            <w:shd w:val="clear" w:color="auto" w:fill="auto"/>
            <w:vAlign w:val="bottom"/>
          </w:tcPr>
          <w:p w14:paraId="0BF0A98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20" w:type="dxa"/>
            <w:tcBorders>
              <w:bottom w:val="single" w:sz="8" w:space="0" w:color="auto"/>
              <w:right w:val="single" w:sz="8" w:space="0" w:color="auto"/>
            </w:tcBorders>
            <w:shd w:val="clear" w:color="auto" w:fill="auto"/>
            <w:vAlign w:val="bottom"/>
          </w:tcPr>
          <w:p w14:paraId="2AA4715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19CF385"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D36F1C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384</w:t>
            </w:r>
          </w:p>
        </w:tc>
        <w:tc>
          <w:tcPr>
            <w:tcW w:w="120" w:type="dxa"/>
            <w:tcBorders>
              <w:bottom w:val="single" w:sz="8" w:space="0" w:color="auto"/>
              <w:right w:val="single" w:sz="8" w:space="0" w:color="auto"/>
            </w:tcBorders>
            <w:shd w:val="clear" w:color="auto" w:fill="auto"/>
            <w:vAlign w:val="bottom"/>
          </w:tcPr>
          <w:p w14:paraId="3FE675E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45E1AF"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226</w:t>
            </w:r>
          </w:p>
        </w:tc>
        <w:tc>
          <w:tcPr>
            <w:tcW w:w="640" w:type="dxa"/>
            <w:tcBorders>
              <w:bottom w:val="single" w:sz="8" w:space="0" w:color="auto"/>
              <w:right w:val="single" w:sz="8" w:space="0" w:color="auto"/>
            </w:tcBorders>
            <w:shd w:val="clear" w:color="auto" w:fill="auto"/>
            <w:vAlign w:val="bottom"/>
          </w:tcPr>
          <w:p w14:paraId="1EEFA3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35,2</w:t>
            </w:r>
          </w:p>
        </w:tc>
        <w:tc>
          <w:tcPr>
            <w:tcW w:w="640" w:type="dxa"/>
            <w:tcBorders>
              <w:bottom w:val="single" w:sz="8" w:space="0" w:color="auto"/>
              <w:right w:val="single" w:sz="8" w:space="0" w:color="auto"/>
            </w:tcBorders>
            <w:shd w:val="clear" w:color="auto" w:fill="auto"/>
            <w:vAlign w:val="bottom"/>
          </w:tcPr>
          <w:p w14:paraId="6A72B0DE"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4CF828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25:18.00</w:t>
            </w:r>
          </w:p>
        </w:tc>
        <w:tc>
          <w:tcPr>
            <w:tcW w:w="640" w:type="dxa"/>
            <w:tcBorders>
              <w:bottom w:val="single" w:sz="8" w:space="0" w:color="auto"/>
              <w:right w:val="single" w:sz="8" w:space="0" w:color="auto"/>
            </w:tcBorders>
            <w:shd w:val="clear" w:color="auto" w:fill="auto"/>
            <w:vAlign w:val="bottom"/>
          </w:tcPr>
          <w:p w14:paraId="6747556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24:50.00</w:t>
            </w:r>
          </w:p>
        </w:tc>
        <w:tc>
          <w:tcPr>
            <w:tcW w:w="640" w:type="dxa"/>
            <w:tcBorders>
              <w:bottom w:val="single" w:sz="8" w:space="0" w:color="auto"/>
              <w:right w:val="single" w:sz="8" w:space="0" w:color="auto"/>
            </w:tcBorders>
            <w:shd w:val="clear" w:color="auto" w:fill="auto"/>
            <w:vAlign w:val="bottom"/>
          </w:tcPr>
          <w:p w14:paraId="36A5396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00:59.00</w:t>
            </w:r>
          </w:p>
        </w:tc>
        <w:tc>
          <w:tcPr>
            <w:tcW w:w="640" w:type="dxa"/>
            <w:tcBorders>
              <w:bottom w:val="single" w:sz="8" w:space="0" w:color="auto"/>
              <w:right w:val="single" w:sz="8" w:space="0" w:color="auto"/>
            </w:tcBorders>
            <w:shd w:val="clear" w:color="auto" w:fill="auto"/>
            <w:vAlign w:val="bottom"/>
          </w:tcPr>
          <w:p w14:paraId="7B98C39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9567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9D6CB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5FF8F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DF628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17,3</w:t>
            </w:r>
          </w:p>
        </w:tc>
        <w:tc>
          <w:tcPr>
            <w:tcW w:w="640" w:type="dxa"/>
            <w:tcBorders>
              <w:bottom w:val="single" w:sz="8" w:space="0" w:color="auto"/>
              <w:right w:val="single" w:sz="8" w:space="0" w:color="auto"/>
            </w:tcBorders>
            <w:shd w:val="clear" w:color="auto" w:fill="auto"/>
            <w:vAlign w:val="bottom"/>
          </w:tcPr>
          <w:p w14:paraId="66D337A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12:24.00</w:t>
            </w:r>
          </w:p>
        </w:tc>
        <w:tc>
          <w:tcPr>
            <w:tcW w:w="640" w:type="dxa"/>
            <w:tcBorders>
              <w:bottom w:val="single" w:sz="8" w:space="0" w:color="auto"/>
              <w:right w:val="single" w:sz="8" w:space="0" w:color="auto"/>
            </w:tcBorders>
            <w:shd w:val="clear" w:color="auto" w:fill="auto"/>
            <w:vAlign w:val="bottom"/>
          </w:tcPr>
          <w:p w14:paraId="500B938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279E4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EFC3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288723"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FD5041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293</w:t>
            </w:r>
          </w:p>
        </w:tc>
        <w:tc>
          <w:tcPr>
            <w:tcW w:w="100" w:type="dxa"/>
            <w:tcBorders>
              <w:bottom w:val="single" w:sz="8" w:space="0" w:color="auto"/>
              <w:right w:val="single" w:sz="8" w:space="0" w:color="auto"/>
            </w:tcBorders>
            <w:shd w:val="clear" w:color="auto" w:fill="auto"/>
            <w:vAlign w:val="bottom"/>
          </w:tcPr>
          <w:p w14:paraId="3A0A86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D9934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181</w:t>
            </w:r>
          </w:p>
        </w:tc>
        <w:tc>
          <w:tcPr>
            <w:tcW w:w="640" w:type="dxa"/>
            <w:tcBorders>
              <w:bottom w:val="single" w:sz="8" w:space="0" w:color="auto"/>
              <w:right w:val="single" w:sz="8" w:space="0" w:color="auto"/>
            </w:tcBorders>
            <w:shd w:val="clear" w:color="auto" w:fill="auto"/>
            <w:vAlign w:val="bottom"/>
          </w:tcPr>
          <w:p w14:paraId="75F4483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78320A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17,3</w:t>
            </w:r>
          </w:p>
        </w:tc>
        <w:tc>
          <w:tcPr>
            <w:tcW w:w="640" w:type="dxa"/>
            <w:tcBorders>
              <w:bottom w:val="single" w:sz="8" w:space="0" w:color="auto"/>
              <w:right w:val="single" w:sz="8" w:space="0" w:color="auto"/>
            </w:tcBorders>
            <w:shd w:val="clear" w:color="auto" w:fill="auto"/>
            <w:vAlign w:val="bottom"/>
          </w:tcPr>
          <w:p w14:paraId="3C8862D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19:34.00</w:t>
            </w:r>
          </w:p>
        </w:tc>
        <w:tc>
          <w:tcPr>
            <w:tcW w:w="640" w:type="dxa"/>
            <w:tcBorders>
              <w:bottom w:val="single" w:sz="8" w:space="0" w:color="auto"/>
              <w:right w:val="single" w:sz="8" w:space="0" w:color="auto"/>
            </w:tcBorders>
            <w:shd w:val="clear" w:color="auto" w:fill="auto"/>
            <w:vAlign w:val="bottom"/>
          </w:tcPr>
          <w:p w14:paraId="5744801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18:25.00</w:t>
            </w:r>
          </w:p>
        </w:tc>
        <w:tc>
          <w:tcPr>
            <w:tcW w:w="640" w:type="dxa"/>
            <w:tcBorders>
              <w:bottom w:val="single" w:sz="8" w:space="0" w:color="auto"/>
              <w:right w:val="single" w:sz="8" w:space="0" w:color="auto"/>
            </w:tcBorders>
            <w:shd w:val="clear" w:color="auto" w:fill="auto"/>
            <w:vAlign w:val="bottom"/>
          </w:tcPr>
          <w:p w14:paraId="79F3A03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01:13.00</w:t>
            </w:r>
          </w:p>
        </w:tc>
        <w:tc>
          <w:tcPr>
            <w:tcW w:w="640" w:type="dxa"/>
            <w:tcBorders>
              <w:bottom w:val="single" w:sz="8" w:space="0" w:color="auto"/>
              <w:right w:val="single" w:sz="8" w:space="0" w:color="auto"/>
            </w:tcBorders>
            <w:shd w:val="clear" w:color="auto" w:fill="auto"/>
            <w:vAlign w:val="bottom"/>
          </w:tcPr>
          <w:p w14:paraId="12573DD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7EC60B6" w14:textId="77777777" w:rsidR="00822DA4" w:rsidRPr="00822DA4" w:rsidRDefault="00822DA4" w:rsidP="00822DA4">
            <w:pPr>
              <w:spacing w:line="0" w:lineRule="atLeast"/>
              <w:rPr>
                <w:rFonts w:cs="Arial"/>
                <w:sz w:val="13"/>
                <w:szCs w:val="20"/>
              </w:rPr>
            </w:pPr>
          </w:p>
        </w:tc>
      </w:tr>
      <w:tr w:rsidR="004E4AEA" w:rsidRPr="00822DA4" w14:paraId="6C9AA5D6" w14:textId="77777777" w:rsidTr="00822DA4">
        <w:trPr>
          <w:trHeight w:val="160"/>
        </w:trPr>
        <w:tc>
          <w:tcPr>
            <w:tcW w:w="660" w:type="dxa"/>
            <w:tcBorders>
              <w:left w:val="single" w:sz="8" w:space="0" w:color="auto"/>
              <w:bottom w:val="single" w:sz="8" w:space="0" w:color="auto"/>
              <w:right w:val="single" w:sz="8" w:space="0" w:color="auto"/>
            </w:tcBorders>
            <w:shd w:val="clear" w:color="auto" w:fill="A6A6A6"/>
            <w:vAlign w:val="bottom"/>
          </w:tcPr>
          <w:p w14:paraId="7501F7C6" w14:textId="77777777" w:rsidR="00822DA4" w:rsidRPr="00822DA4" w:rsidRDefault="00822DA4" w:rsidP="00822DA4">
            <w:pPr>
              <w:spacing w:line="160" w:lineRule="exact"/>
              <w:ind w:right="192"/>
              <w:jc w:val="right"/>
              <w:rPr>
                <w:rFonts w:ascii="Calibri" w:eastAsia="Calibri" w:hAnsi="Calibri" w:cs="Arial"/>
                <w:b/>
                <w:sz w:val="14"/>
                <w:szCs w:val="20"/>
              </w:rPr>
            </w:pPr>
            <w:r w:rsidRPr="00822DA4">
              <w:rPr>
                <w:rFonts w:ascii="Calibri" w:eastAsia="Calibri" w:hAnsi="Calibri" w:cs="Arial"/>
                <w:b/>
                <w:sz w:val="14"/>
                <w:szCs w:val="20"/>
              </w:rPr>
              <w:t>40</w:t>
            </w:r>
          </w:p>
        </w:tc>
        <w:tc>
          <w:tcPr>
            <w:tcW w:w="640" w:type="dxa"/>
            <w:tcBorders>
              <w:bottom w:val="single" w:sz="8" w:space="0" w:color="auto"/>
              <w:right w:val="single" w:sz="8" w:space="0" w:color="auto"/>
            </w:tcBorders>
            <w:shd w:val="clear" w:color="auto" w:fill="A6A6A6"/>
            <w:vAlign w:val="bottom"/>
          </w:tcPr>
          <w:p w14:paraId="678B5885"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4,6</w:t>
            </w:r>
          </w:p>
        </w:tc>
        <w:tc>
          <w:tcPr>
            <w:tcW w:w="640" w:type="dxa"/>
            <w:tcBorders>
              <w:bottom w:val="single" w:sz="8" w:space="0" w:color="auto"/>
              <w:right w:val="single" w:sz="8" w:space="0" w:color="auto"/>
            </w:tcBorders>
            <w:shd w:val="clear" w:color="auto" w:fill="A6A6A6"/>
            <w:vAlign w:val="bottom"/>
          </w:tcPr>
          <w:p w14:paraId="67CFE551"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8,6</w:t>
            </w:r>
          </w:p>
        </w:tc>
        <w:tc>
          <w:tcPr>
            <w:tcW w:w="640" w:type="dxa"/>
            <w:tcBorders>
              <w:bottom w:val="single" w:sz="8" w:space="0" w:color="auto"/>
              <w:right w:val="single" w:sz="8" w:space="0" w:color="auto"/>
            </w:tcBorders>
            <w:shd w:val="clear" w:color="auto" w:fill="A6A6A6"/>
            <w:vAlign w:val="bottom"/>
          </w:tcPr>
          <w:p w14:paraId="2D9D500F"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14,1</w:t>
            </w:r>
          </w:p>
        </w:tc>
        <w:tc>
          <w:tcPr>
            <w:tcW w:w="640" w:type="dxa"/>
            <w:tcBorders>
              <w:bottom w:val="single" w:sz="8" w:space="0" w:color="auto"/>
              <w:right w:val="single" w:sz="8" w:space="0" w:color="auto"/>
            </w:tcBorders>
            <w:shd w:val="clear" w:color="auto" w:fill="A6A6A6"/>
            <w:vAlign w:val="bottom"/>
          </w:tcPr>
          <w:p w14:paraId="07151E0E"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13:40.00</w:t>
            </w:r>
          </w:p>
        </w:tc>
        <w:tc>
          <w:tcPr>
            <w:tcW w:w="640" w:type="dxa"/>
            <w:tcBorders>
              <w:bottom w:val="single" w:sz="8" w:space="0" w:color="auto"/>
              <w:right w:val="single" w:sz="8" w:space="0" w:color="auto"/>
            </w:tcBorders>
            <w:shd w:val="clear" w:color="auto" w:fill="A6A6A6"/>
            <w:vAlign w:val="bottom"/>
          </w:tcPr>
          <w:p w14:paraId="502EA0F4"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12</w:t>
            </w:r>
          </w:p>
        </w:tc>
        <w:tc>
          <w:tcPr>
            <w:tcW w:w="640" w:type="dxa"/>
            <w:tcBorders>
              <w:bottom w:val="single" w:sz="8" w:space="0" w:color="auto"/>
              <w:right w:val="single" w:sz="8" w:space="0" w:color="auto"/>
            </w:tcBorders>
            <w:shd w:val="clear" w:color="auto" w:fill="A6A6A6"/>
            <w:vAlign w:val="bottom"/>
          </w:tcPr>
          <w:p w14:paraId="27E18E61"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25</w:t>
            </w:r>
          </w:p>
        </w:tc>
        <w:tc>
          <w:tcPr>
            <w:tcW w:w="660" w:type="dxa"/>
            <w:tcBorders>
              <w:bottom w:val="single" w:sz="8" w:space="0" w:color="auto"/>
              <w:right w:val="single" w:sz="8" w:space="0" w:color="auto"/>
            </w:tcBorders>
            <w:shd w:val="clear" w:color="auto" w:fill="A6A6A6"/>
            <w:vAlign w:val="bottom"/>
          </w:tcPr>
          <w:p w14:paraId="131FDBA2"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32</w:t>
            </w:r>
          </w:p>
        </w:tc>
        <w:tc>
          <w:tcPr>
            <w:tcW w:w="620" w:type="dxa"/>
            <w:tcBorders>
              <w:bottom w:val="single" w:sz="8" w:space="0" w:color="auto"/>
              <w:right w:val="single" w:sz="8" w:space="0" w:color="auto"/>
            </w:tcBorders>
            <w:shd w:val="clear" w:color="auto" w:fill="A6A6A6"/>
            <w:vAlign w:val="bottom"/>
          </w:tcPr>
          <w:p w14:paraId="483998C3"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w:t>
            </w:r>
          </w:p>
        </w:tc>
        <w:tc>
          <w:tcPr>
            <w:tcW w:w="660" w:type="dxa"/>
            <w:tcBorders>
              <w:bottom w:val="single" w:sz="8" w:space="0" w:color="auto"/>
              <w:right w:val="single" w:sz="8" w:space="0" w:color="auto"/>
            </w:tcBorders>
            <w:shd w:val="clear" w:color="auto" w:fill="A6A6A6"/>
            <w:vAlign w:val="bottom"/>
          </w:tcPr>
          <w:p w14:paraId="64A6528B" w14:textId="77777777" w:rsidR="00822DA4" w:rsidRPr="00822DA4" w:rsidRDefault="00822DA4" w:rsidP="00822DA4">
            <w:pPr>
              <w:spacing w:line="160" w:lineRule="exact"/>
              <w:jc w:val="center"/>
              <w:rPr>
                <w:rFonts w:ascii="Calibri" w:eastAsia="Calibri" w:hAnsi="Calibri" w:cs="Arial"/>
                <w:b/>
                <w:w w:val="89"/>
                <w:sz w:val="14"/>
                <w:szCs w:val="20"/>
              </w:rPr>
            </w:pPr>
            <w:r w:rsidRPr="00822DA4">
              <w:rPr>
                <w:rFonts w:ascii="Calibri" w:eastAsia="Calibri" w:hAnsi="Calibri" w:cs="Arial"/>
                <w:b/>
                <w:w w:val="89"/>
                <w:sz w:val="14"/>
                <w:szCs w:val="20"/>
              </w:rPr>
              <w:t>7,7</w:t>
            </w:r>
          </w:p>
        </w:tc>
        <w:tc>
          <w:tcPr>
            <w:tcW w:w="520" w:type="dxa"/>
            <w:tcBorders>
              <w:bottom w:val="single" w:sz="8" w:space="0" w:color="auto"/>
            </w:tcBorders>
            <w:shd w:val="clear" w:color="auto" w:fill="A6A6A6"/>
            <w:vAlign w:val="bottom"/>
          </w:tcPr>
          <w:p w14:paraId="5BB9994D"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380</w:t>
            </w:r>
          </w:p>
        </w:tc>
        <w:tc>
          <w:tcPr>
            <w:tcW w:w="120" w:type="dxa"/>
            <w:tcBorders>
              <w:bottom w:val="single" w:sz="8" w:space="0" w:color="auto"/>
              <w:right w:val="single" w:sz="8" w:space="0" w:color="auto"/>
            </w:tcBorders>
            <w:shd w:val="clear" w:color="auto" w:fill="A6A6A6"/>
            <w:vAlign w:val="bottom"/>
          </w:tcPr>
          <w:p w14:paraId="7A3B140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6A6A6"/>
            <w:vAlign w:val="bottom"/>
          </w:tcPr>
          <w:p w14:paraId="477B864A"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225</w:t>
            </w:r>
          </w:p>
        </w:tc>
        <w:tc>
          <w:tcPr>
            <w:tcW w:w="640" w:type="dxa"/>
            <w:tcBorders>
              <w:bottom w:val="single" w:sz="8" w:space="0" w:color="auto"/>
              <w:right w:val="single" w:sz="8" w:space="0" w:color="auto"/>
            </w:tcBorders>
            <w:shd w:val="clear" w:color="auto" w:fill="A6A6A6"/>
            <w:vAlign w:val="bottom"/>
          </w:tcPr>
          <w:p w14:paraId="68DB9E92"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35</w:t>
            </w:r>
          </w:p>
        </w:tc>
        <w:tc>
          <w:tcPr>
            <w:tcW w:w="640" w:type="dxa"/>
            <w:tcBorders>
              <w:bottom w:val="single" w:sz="8" w:space="0" w:color="auto"/>
              <w:right w:val="single" w:sz="8" w:space="0" w:color="auto"/>
            </w:tcBorders>
            <w:shd w:val="clear" w:color="auto" w:fill="A6A6A6"/>
            <w:vAlign w:val="bottom"/>
          </w:tcPr>
          <w:p w14:paraId="4C5F3123"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37</w:t>
            </w:r>
          </w:p>
        </w:tc>
        <w:tc>
          <w:tcPr>
            <w:tcW w:w="640" w:type="dxa"/>
            <w:tcBorders>
              <w:bottom w:val="single" w:sz="8" w:space="0" w:color="auto"/>
              <w:right w:val="single" w:sz="8" w:space="0" w:color="auto"/>
            </w:tcBorders>
            <w:shd w:val="clear" w:color="auto" w:fill="A6A6A6"/>
            <w:vAlign w:val="bottom"/>
          </w:tcPr>
          <w:p w14:paraId="7AECED58"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25:30.00</w:t>
            </w:r>
          </w:p>
        </w:tc>
        <w:tc>
          <w:tcPr>
            <w:tcW w:w="640" w:type="dxa"/>
            <w:tcBorders>
              <w:bottom w:val="single" w:sz="8" w:space="0" w:color="auto"/>
              <w:right w:val="single" w:sz="8" w:space="0" w:color="auto"/>
            </w:tcBorders>
            <w:shd w:val="clear" w:color="auto" w:fill="A6A6A6"/>
            <w:vAlign w:val="bottom"/>
          </w:tcPr>
          <w:p w14:paraId="6E5A3CCE"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25:00.00</w:t>
            </w:r>
          </w:p>
        </w:tc>
        <w:tc>
          <w:tcPr>
            <w:tcW w:w="640" w:type="dxa"/>
            <w:tcBorders>
              <w:bottom w:val="single" w:sz="8" w:space="0" w:color="auto"/>
              <w:right w:val="single" w:sz="8" w:space="0" w:color="auto"/>
            </w:tcBorders>
            <w:shd w:val="clear" w:color="auto" w:fill="A6A6A6"/>
            <w:vAlign w:val="bottom"/>
          </w:tcPr>
          <w:p w14:paraId="16DBA426"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01:00.00</w:t>
            </w:r>
          </w:p>
        </w:tc>
        <w:tc>
          <w:tcPr>
            <w:tcW w:w="640" w:type="dxa"/>
            <w:tcBorders>
              <w:bottom w:val="single" w:sz="8" w:space="0" w:color="auto"/>
              <w:right w:val="single" w:sz="8" w:space="0" w:color="auto"/>
            </w:tcBorders>
            <w:shd w:val="clear" w:color="auto" w:fill="A6A6A6"/>
            <w:vAlign w:val="bottom"/>
          </w:tcPr>
          <w:p w14:paraId="0334FC48"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20</w:t>
            </w:r>
          </w:p>
        </w:tc>
        <w:tc>
          <w:tcPr>
            <w:tcW w:w="640" w:type="dxa"/>
            <w:tcBorders>
              <w:bottom w:val="single" w:sz="8" w:space="0" w:color="auto"/>
              <w:right w:val="single" w:sz="8" w:space="0" w:color="auto"/>
            </w:tcBorders>
            <w:shd w:val="clear" w:color="auto" w:fill="A6A6A6"/>
            <w:vAlign w:val="bottom"/>
          </w:tcPr>
          <w:p w14:paraId="22BF0BA8"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25</w:t>
            </w:r>
          </w:p>
        </w:tc>
        <w:tc>
          <w:tcPr>
            <w:tcW w:w="640" w:type="dxa"/>
            <w:tcBorders>
              <w:bottom w:val="single" w:sz="8" w:space="0" w:color="auto"/>
              <w:right w:val="single" w:sz="8" w:space="0" w:color="auto"/>
            </w:tcBorders>
            <w:shd w:val="clear" w:color="auto" w:fill="A6A6A6"/>
            <w:vAlign w:val="bottom"/>
          </w:tcPr>
          <w:p w14:paraId="162EFA09"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5,7</w:t>
            </w:r>
          </w:p>
        </w:tc>
        <w:tc>
          <w:tcPr>
            <w:tcW w:w="640" w:type="dxa"/>
            <w:tcBorders>
              <w:bottom w:val="single" w:sz="8" w:space="0" w:color="auto"/>
              <w:right w:val="single" w:sz="8" w:space="0" w:color="auto"/>
            </w:tcBorders>
            <w:shd w:val="clear" w:color="auto" w:fill="A6A6A6"/>
            <w:vAlign w:val="bottom"/>
          </w:tcPr>
          <w:p w14:paraId="233AF91F"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10,5</w:t>
            </w:r>
          </w:p>
        </w:tc>
        <w:tc>
          <w:tcPr>
            <w:tcW w:w="640" w:type="dxa"/>
            <w:tcBorders>
              <w:bottom w:val="single" w:sz="8" w:space="0" w:color="auto"/>
              <w:right w:val="single" w:sz="8" w:space="0" w:color="auto"/>
            </w:tcBorders>
            <w:shd w:val="clear" w:color="auto" w:fill="A6A6A6"/>
            <w:vAlign w:val="bottom"/>
          </w:tcPr>
          <w:p w14:paraId="2873E98A" w14:textId="77777777" w:rsidR="00822DA4" w:rsidRPr="00822DA4" w:rsidRDefault="00822DA4" w:rsidP="00822DA4">
            <w:pPr>
              <w:spacing w:line="160" w:lineRule="exact"/>
              <w:jc w:val="center"/>
              <w:rPr>
                <w:rFonts w:ascii="Calibri" w:eastAsia="Calibri" w:hAnsi="Calibri" w:cs="Arial"/>
                <w:b/>
                <w:w w:val="96"/>
                <w:sz w:val="14"/>
                <w:szCs w:val="20"/>
              </w:rPr>
            </w:pPr>
            <w:r w:rsidRPr="00822DA4">
              <w:rPr>
                <w:rFonts w:ascii="Calibri" w:eastAsia="Calibri" w:hAnsi="Calibri" w:cs="Arial"/>
                <w:b/>
                <w:w w:val="96"/>
                <w:sz w:val="14"/>
                <w:szCs w:val="20"/>
              </w:rPr>
              <w:t>17,4</w:t>
            </w:r>
          </w:p>
        </w:tc>
        <w:tc>
          <w:tcPr>
            <w:tcW w:w="640" w:type="dxa"/>
            <w:tcBorders>
              <w:bottom w:val="single" w:sz="8" w:space="0" w:color="auto"/>
              <w:right w:val="single" w:sz="8" w:space="0" w:color="auto"/>
            </w:tcBorders>
            <w:shd w:val="clear" w:color="auto" w:fill="A6A6A6"/>
            <w:vAlign w:val="bottom"/>
          </w:tcPr>
          <w:p w14:paraId="01D30D5B" w14:textId="77777777" w:rsidR="00822DA4" w:rsidRPr="00822DA4" w:rsidRDefault="00822DA4" w:rsidP="00822DA4">
            <w:pPr>
              <w:spacing w:line="160" w:lineRule="exact"/>
              <w:jc w:val="center"/>
              <w:rPr>
                <w:rFonts w:ascii="Calibri" w:eastAsia="Calibri" w:hAnsi="Calibri" w:cs="Arial"/>
                <w:b/>
                <w:w w:val="99"/>
                <w:sz w:val="14"/>
                <w:szCs w:val="20"/>
              </w:rPr>
            </w:pPr>
            <w:r w:rsidRPr="00822DA4">
              <w:rPr>
                <w:rFonts w:ascii="Calibri" w:eastAsia="Calibri" w:hAnsi="Calibri" w:cs="Arial"/>
                <w:b/>
                <w:w w:val="99"/>
                <w:sz w:val="14"/>
                <w:szCs w:val="20"/>
              </w:rPr>
              <w:t>12:30.00</w:t>
            </w:r>
          </w:p>
        </w:tc>
        <w:tc>
          <w:tcPr>
            <w:tcW w:w="640" w:type="dxa"/>
            <w:tcBorders>
              <w:bottom w:val="single" w:sz="8" w:space="0" w:color="auto"/>
              <w:right w:val="single" w:sz="8" w:space="0" w:color="auto"/>
            </w:tcBorders>
            <w:shd w:val="clear" w:color="auto" w:fill="A6A6A6"/>
            <w:vAlign w:val="bottom"/>
          </w:tcPr>
          <w:p w14:paraId="18B414B5"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12</w:t>
            </w:r>
          </w:p>
        </w:tc>
        <w:tc>
          <w:tcPr>
            <w:tcW w:w="640" w:type="dxa"/>
            <w:tcBorders>
              <w:bottom w:val="single" w:sz="8" w:space="0" w:color="auto"/>
              <w:right w:val="single" w:sz="8" w:space="0" w:color="auto"/>
            </w:tcBorders>
            <w:shd w:val="clear" w:color="auto" w:fill="A6A6A6"/>
            <w:vAlign w:val="bottom"/>
          </w:tcPr>
          <w:p w14:paraId="4F8B2385"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12</w:t>
            </w:r>
          </w:p>
        </w:tc>
        <w:tc>
          <w:tcPr>
            <w:tcW w:w="640" w:type="dxa"/>
            <w:tcBorders>
              <w:bottom w:val="single" w:sz="8" w:space="0" w:color="auto"/>
              <w:right w:val="single" w:sz="8" w:space="0" w:color="auto"/>
            </w:tcBorders>
            <w:shd w:val="clear" w:color="auto" w:fill="A6A6A6"/>
            <w:vAlign w:val="bottom"/>
          </w:tcPr>
          <w:p w14:paraId="27DE85E7"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11</w:t>
            </w:r>
          </w:p>
        </w:tc>
        <w:tc>
          <w:tcPr>
            <w:tcW w:w="640" w:type="dxa"/>
            <w:tcBorders>
              <w:bottom w:val="single" w:sz="8" w:space="0" w:color="auto"/>
              <w:right w:val="single" w:sz="8" w:space="0" w:color="auto"/>
            </w:tcBorders>
            <w:shd w:val="clear" w:color="auto" w:fill="A6A6A6"/>
            <w:vAlign w:val="bottom"/>
          </w:tcPr>
          <w:p w14:paraId="1EC3A791" w14:textId="77777777" w:rsidR="00822DA4" w:rsidRPr="00822DA4" w:rsidRDefault="00822DA4" w:rsidP="00822DA4">
            <w:pPr>
              <w:spacing w:line="160" w:lineRule="exact"/>
              <w:jc w:val="center"/>
              <w:rPr>
                <w:rFonts w:ascii="Calibri" w:eastAsia="Calibri" w:hAnsi="Calibri" w:cs="Arial"/>
                <w:b/>
                <w:sz w:val="14"/>
                <w:szCs w:val="20"/>
              </w:rPr>
            </w:pPr>
            <w:r w:rsidRPr="00822DA4">
              <w:rPr>
                <w:rFonts w:ascii="Calibri" w:eastAsia="Calibri" w:hAnsi="Calibri" w:cs="Arial"/>
                <w:b/>
                <w:sz w:val="14"/>
                <w:szCs w:val="20"/>
              </w:rPr>
              <w:t>8,8</w:t>
            </w:r>
          </w:p>
        </w:tc>
        <w:tc>
          <w:tcPr>
            <w:tcW w:w="540" w:type="dxa"/>
            <w:tcBorders>
              <w:bottom w:val="single" w:sz="8" w:space="0" w:color="auto"/>
            </w:tcBorders>
            <w:shd w:val="clear" w:color="auto" w:fill="A6A6A6"/>
            <w:vAlign w:val="bottom"/>
          </w:tcPr>
          <w:p w14:paraId="53002570"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290</w:t>
            </w:r>
          </w:p>
        </w:tc>
        <w:tc>
          <w:tcPr>
            <w:tcW w:w="100" w:type="dxa"/>
            <w:tcBorders>
              <w:bottom w:val="single" w:sz="8" w:space="0" w:color="auto"/>
              <w:right w:val="single" w:sz="8" w:space="0" w:color="auto"/>
            </w:tcBorders>
            <w:shd w:val="clear" w:color="auto" w:fill="A6A6A6"/>
            <w:vAlign w:val="bottom"/>
          </w:tcPr>
          <w:p w14:paraId="47A929A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6A6A6"/>
            <w:vAlign w:val="bottom"/>
          </w:tcPr>
          <w:p w14:paraId="3FAEED90" w14:textId="77777777" w:rsidR="00822DA4" w:rsidRPr="00822DA4" w:rsidRDefault="00822DA4" w:rsidP="00822DA4">
            <w:pPr>
              <w:spacing w:line="160" w:lineRule="exact"/>
              <w:jc w:val="center"/>
              <w:rPr>
                <w:rFonts w:ascii="Calibri" w:eastAsia="Calibri" w:hAnsi="Calibri" w:cs="Arial"/>
                <w:b/>
                <w:w w:val="93"/>
                <w:sz w:val="14"/>
                <w:szCs w:val="20"/>
              </w:rPr>
            </w:pPr>
            <w:r w:rsidRPr="00822DA4">
              <w:rPr>
                <w:rFonts w:ascii="Calibri" w:eastAsia="Calibri" w:hAnsi="Calibri" w:cs="Arial"/>
                <w:b/>
                <w:w w:val="93"/>
                <w:sz w:val="14"/>
                <w:szCs w:val="20"/>
              </w:rPr>
              <w:t>180</w:t>
            </w:r>
          </w:p>
        </w:tc>
        <w:tc>
          <w:tcPr>
            <w:tcW w:w="640" w:type="dxa"/>
            <w:tcBorders>
              <w:bottom w:val="single" w:sz="8" w:space="0" w:color="auto"/>
              <w:right w:val="single" w:sz="8" w:space="0" w:color="auto"/>
            </w:tcBorders>
            <w:shd w:val="clear" w:color="auto" w:fill="A6A6A6"/>
            <w:vAlign w:val="bottom"/>
          </w:tcPr>
          <w:p w14:paraId="34DC929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35</w:t>
            </w:r>
          </w:p>
        </w:tc>
        <w:tc>
          <w:tcPr>
            <w:tcW w:w="660" w:type="dxa"/>
            <w:tcBorders>
              <w:bottom w:val="single" w:sz="8" w:space="0" w:color="auto"/>
              <w:right w:val="single" w:sz="8" w:space="0" w:color="auto"/>
            </w:tcBorders>
            <w:shd w:val="clear" w:color="auto" w:fill="A6A6A6"/>
            <w:vAlign w:val="bottom"/>
          </w:tcPr>
          <w:p w14:paraId="0CF1810E"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17</w:t>
            </w:r>
          </w:p>
        </w:tc>
        <w:tc>
          <w:tcPr>
            <w:tcW w:w="640" w:type="dxa"/>
            <w:tcBorders>
              <w:bottom w:val="single" w:sz="8" w:space="0" w:color="auto"/>
              <w:right w:val="single" w:sz="8" w:space="0" w:color="auto"/>
            </w:tcBorders>
            <w:shd w:val="clear" w:color="auto" w:fill="A6A6A6"/>
            <w:vAlign w:val="bottom"/>
          </w:tcPr>
          <w:p w14:paraId="27F0BEC5"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19:40.00</w:t>
            </w:r>
          </w:p>
        </w:tc>
        <w:tc>
          <w:tcPr>
            <w:tcW w:w="640" w:type="dxa"/>
            <w:tcBorders>
              <w:bottom w:val="single" w:sz="8" w:space="0" w:color="auto"/>
              <w:right w:val="single" w:sz="8" w:space="0" w:color="auto"/>
            </w:tcBorders>
            <w:shd w:val="clear" w:color="auto" w:fill="A6A6A6"/>
            <w:vAlign w:val="bottom"/>
          </w:tcPr>
          <w:p w14:paraId="59D34662"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18:30.00</w:t>
            </w:r>
          </w:p>
        </w:tc>
        <w:tc>
          <w:tcPr>
            <w:tcW w:w="640" w:type="dxa"/>
            <w:tcBorders>
              <w:bottom w:val="single" w:sz="8" w:space="0" w:color="auto"/>
              <w:right w:val="single" w:sz="8" w:space="0" w:color="auto"/>
            </w:tcBorders>
            <w:shd w:val="clear" w:color="auto" w:fill="A6A6A6"/>
            <w:vAlign w:val="bottom"/>
          </w:tcPr>
          <w:p w14:paraId="19400DFF" w14:textId="77777777" w:rsidR="00822DA4" w:rsidRPr="00822DA4" w:rsidRDefault="00822DA4" w:rsidP="00822DA4">
            <w:pPr>
              <w:spacing w:line="160" w:lineRule="exact"/>
              <w:jc w:val="center"/>
              <w:rPr>
                <w:rFonts w:ascii="Calibri" w:eastAsia="Calibri" w:hAnsi="Calibri" w:cs="Arial"/>
                <w:b/>
                <w:w w:val="95"/>
                <w:sz w:val="14"/>
                <w:szCs w:val="20"/>
              </w:rPr>
            </w:pPr>
            <w:r w:rsidRPr="00822DA4">
              <w:rPr>
                <w:rFonts w:ascii="Calibri" w:eastAsia="Calibri" w:hAnsi="Calibri" w:cs="Arial"/>
                <w:b/>
                <w:w w:val="95"/>
                <w:sz w:val="14"/>
                <w:szCs w:val="20"/>
              </w:rPr>
              <w:t>01:15.00</w:t>
            </w:r>
          </w:p>
        </w:tc>
        <w:tc>
          <w:tcPr>
            <w:tcW w:w="640" w:type="dxa"/>
            <w:tcBorders>
              <w:bottom w:val="single" w:sz="8" w:space="0" w:color="auto"/>
              <w:right w:val="single" w:sz="8" w:space="0" w:color="auto"/>
            </w:tcBorders>
            <w:shd w:val="clear" w:color="auto" w:fill="A6A6A6"/>
            <w:vAlign w:val="bottom"/>
          </w:tcPr>
          <w:p w14:paraId="4965B4CC" w14:textId="77777777" w:rsidR="00822DA4" w:rsidRPr="00822DA4" w:rsidRDefault="00822DA4" w:rsidP="00822DA4">
            <w:pPr>
              <w:spacing w:line="160" w:lineRule="exact"/>
              <w:jc w:val="center"/>
              <w:rPr>
                <w:rFonts w:ascii="Calibri" w:eastAsia="Calibri" w:hAnsi="Calibri" w:cs="Arial"/>
                <w:b/>
                <w:w w:val="98"/>
                <w:sz w:val="14"/>
                <w:szCs w:val="20"/>
              </w:rPr>
            </w:pPr>
            <w:r w:rsidRPr="00822DA4">
              <w:rPr>
                <w:rFonts w:ascii="Calibri" w:eastAsia="Calibri" w:hAnsi="Calibri" w:cs="Arial"/>
                <w:b/>
                <w:w w:val="98"/>
                <w:sz w:val="14"/>
                <w:szCs w:val="20"/>
              </w:rPr>
              <w:t>20</w:t>
            </w:r>
          </w:p>
        </w:tc>
        <w:tc>
          <w:tcPr>
            <w:tcW w:w="660" w:type="dxa"/>
            <w:tcBorders>
              <w:bottom w:val="single" w:sz="8" w:space="0" w:color="auto"/>
              <w:right w:val="single" w:sz="8" w:space="0" w:color="auto"/>
            </w:tcBorders>
            <w:shd w:val="clear" w:color="auto" w:fill="A6A6A6"/>
            <w:vAlign w:val="bottom"/>
          </w:tcPr>
          <w:p w14:paraId="5DD5C2AF" w14:textId="77777777" w:rsidR="00822DA4" w:rsidRPr="00822DA4" w:rsidRDefault="00822DA4" w:rsidP="00822DA4">
            <w:pPr>
              <w:spacing w:line="160" w:lineRule="exact"/>
              <w:jc w:val="center"/>
              <w:rPr>
                <w:rFonts w:ascii="Calibri" w:eastAsia="Calibri" w:hAnsi="Calibri" w:cs="Arial"/>
                <w:b/>
                <w:w w:val="84"/>
                <w:sz w:val="14"/>
                <w:szCs w:val="20"/>
              </w:rPr>
            </w:pPr>
            <w:r w:rsidRPr="00822DA4">
              <w:rPr>
                <w:rFonts w:ascii="Calibri" w:eastAsia="Calibri" w:hAnsi="Calibri" w:cs="Arial"/>
                <w:b/>
                <w:w w:val="84"/>
                <w:sz w:val="14"/>
                <w:szCs w:val="20"/>
              </w:rPr>
              <w:t>25</w:t>
            </w:r>
          </w:p>
        </w:tc>
      </w:tr>
      <w:tr w:rsidR="00822DA4" w:rsidRPr="00822DA4" w14:paraId="3471F27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3D90306"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39</w:t>
            </w:r>
          </w:p>
        </w:tc>
        <w:tc>
          <w:tcPr>
            <w:tcW w:w="640" w:type="dxa"/>
            <w:tcBorders>
              <w:bottom w:val="single" w:sz="8" w:space="0" w:color="auto"/>
              <w:right w:val="single" w:sz="8" w:space="0" w:color="auto"/>
            </w:tcBorders>
            <w:shd w:val="clear" w:color="auto" w:fill="auto"/>
            <w:vAlign w:val="bottom"/>
          </w:tcPr>
          <w:p w14:paraId="3755AF7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38F0C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79AA8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8FEBB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13:42.00</w:t>
            </w:r>
          </w:p>
        </w:tc>
        <w:tc>
          <w:tcPr>
            <w:tcW w:w="640" w:type="dxa"/>
            <w:tcBorders>
              <w:bottom w:val="single" w:sz="8" w:space="0" w:color="auto"/>
              <w:right w:val="single" w:sz="8" w:space="0" w:color="auto"/>
            </w:tcBorders>
            <w:shd w:val="clear" w:color="auto" w:fill="auto"/>
            <w:vAlign w:val="bottom"/>
          </w:tcPr>
          <w:p w14:paraId="065289D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7E1BE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C02166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7218BC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CFC843A"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E694F41"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3912549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F43245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D67D3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34,9</w:t>
            </w:r>
          </w:p>
        </w:tc>
        <w:tc>
          <w:tcPr>
            <w:tcW w:w="640" w:type="dxa"/>
            <w:tcBorders>
              <w:bottom w:val="single" w:sz="8" w:space="0" w:color="auto"/>
              <w:right w:val="single" w:sz="8" w:space="0" w:color="auto"/>
            </w:tcBorders>
            <w:shd w:val="clear" w:color="auto" w:fill="auto"/>
            <w:vAlign w:val="bottom"/>
          </w:tcPr>
          <w:p w14:paraId="488D9B3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89563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25:34.00</w:t>
            </w:r>
          </w:p>
        </w:tc>
        <w:tc>
          <w:tcPr>
            <w:tcW w:w="640" w:type="dxa"/>
            <w:tcBorders>
              <w:bottom w:val="single" w:sz="8" w:space="0" w:color="auto"/>
              <w:right w:val="single" w:sz="8" w:space="0" w:color="auto"/>
            </w:tcBorders>
            <w:shd w:val="clear" w:color="auto" w:fill="auto"/>
            <w:vAlign w:val="bottom"/>
          </w:tcPr>
          <w:p w14:paraId="5EBD5AC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25:03.00</w:t>
            </w:r>
          </w:p>
        </w:tc>
        <w:tc>
          <w:tcPr>
            <w:tcW w:w="640" w:type="dxa"/>
            <w:tcBorders>
              <w:bottom w:val="single" w:sz="8" w:space="0" w:color="auto"/>
              <w:right w:val="single" w:sz="8" w:space="0" w:color="auto"/>
            </w:tcBorders>
            <w:shd w:val="clear" w:color="auto" w:fill="auto"/>
            <w:vAlign w:val="bottom"/>
          </w:tcPr>
          <w:p w14:paraId="214FE28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01:00.50</w:t>
            </w:r>
          </w:p>
        </w:tc>
        <w:tc>
          <w:tcPr>
            <w:tcW w:w="640" w:type="dxa"/>
            <w:tcBorders>
              <w:bottom w:val="single" w:sz="8" w:space="0" w:color="auto"/>
              <w:right w:val="single" w:sz="8" w:space="0" w:color="auto"/>
            </w:tcBorders>
            <w:shd w:val="clear" w:color="auto" w:fill="auto"/>
            <w:vAlign w:val="bottom"/>
          </w:tcPr>
          <w:p w14:paraId="10B125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F50FF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72B3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64B7C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EA969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A02EA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12:32.00</w:t>
            </w:r>
          </w:p>
        </w:tc>
        <w:tc>
          <w:tcPr>
            <w:tcW w:w="640" w:type="dxa"/>
            <w:tcBorders>
              <w:bottom w:val="single" w:sz="8" w:space="0" w:color="auto"/>
              <w:right w:val="single" w:sz="8" w:space="0" w:color="auto"/>
            </w:tcBorders>
            <w:shd w:val="clear" w:color="auto" w:fill="auto"/>
            <w:vAlign w:val="bottom"/>
          </w:tcPr>
          <w:p w14:paraId="212A39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E20B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EFB91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9BAFB2"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5BB0166E"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289</w:t>
            </w:r>
          </w:p>
        </w:tc>
        <w:tc>
          <w:tcPr>
            <w:tcW w:w="100" w:type="dxa"/>
            <w:tcBorders>
              <w:bottom w:val="single" w:sz="8" w:space="0" w:color="auto"/>
              <w:right w:val="single" w:sz="8" w:space="0" w:color="auto"/>
            </w:tcBorders>
            <w:shd w:val="clear" w:color="auto" w:fill="auto"/>
            <w:vAlign w:val="bottom"/>
          </w:tcPr>
          <w:p w14:paraId="0D5960D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E4DAA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A4AAC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E3989E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16,9</w:t>
            </w:r>
          </w:p>
        </w:tc>
        <w:tc>
          <w:tcPr>
            <w:tcW w:w="640" w:type="dxa"/>
            <w:tcBorders>
              <w:bottom w:val="single" w:sz="8" w:space="0" w:color="auto"/>
              <w:right w:val="single" w:sz="8" w:space="0" w:color="auto"/>
            </w:tcBorders>
            <w:shd w:val="clear" w:color="auto" w:fill="auto"/>
            <w:vAlign w:val="bottom"/>
          </w:tcPr>
          <w:p w14:paraId="106B964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19:43.00</w:t>
            </w:r>
          </w:p>
        </w:tc>
        <w:tc>
          <w:tcPr>
            <w:tcW w:w="640" w:type="dxa"/>
            <w:tcBorders>
              <w:bottom w:val="single" w:sz="8" w:space="0" w:color="auto"/>
              <w:right w:val="single" w:sz="8" w:space="0" w:color="auto"/>
            </w:tcBorders>
            <w:shd w:val="clear" w:color="auto" w:fill="auto"/>
            <w:vAlign w:val="bottom"/>
          </w:tcPr>
          <w:p w14:paraId="0A708F8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18:32.00</w:t>
            </w:r>
          </w:p>
        </w:tc>
        <w:tc>
          <w:tcPr>
            <w:tcW w:w="640" w:type="dxa"/>
            <w:tcBorders>
              <w:bottom w:val="single" w:sz="8" w:space="0" w:color="auto"/>
              <w:right w:val="single" w:sz="8" w:space="0" w:color="auto"/>
            </w:tcBorders>
            <w:shd w:val="clear" w:color="auto" w:fill="auto"/>
            <w:vAlign w:val="bottom"/>
          </w:tcPr>
          <w:p w14:paraId="1B3E622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01:15.50</w:t>
            </w:r>
          </w:p>
        </w:tc>
        <w:tc>
          <w:tcPr>
            <w:tcW w:w="640" w:type="dxa"/>
            <w:tcBorders>
              <w:bottom w:val="single" w:sz="8" w:space="0" w:color="auto"/>
              <w:right w:val="single" w:sz="8" w:space="0" w:color="auto"/>
            </w:tcBorders>
            <w:shd w:val="clear" w:color="auto" w:fill="auto"/>
            <w:vAlign w:val="bottom"/>
          </w:tcPr>
          <w:p w14:paraId="4347D8D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656A12C" w14:textId="77777777" w:rsidR="00822DA4" w:rsidRPr="00822DA4" w:rsidRDefault="00822DA4" w:rsidP="00822DA4">
            <w:pPr>
              <w:spacing w:line="0" w:lineRule="atLeast"/>
              <w:rPr>
                <w:rFonts w:cs="Arial"/>
                <w:sz w:val="13"/>
                <w:szCs w:val="20"/>
              </w:rPr>
            </w:pPr>
          </w:p>
        </w:tc>
      </w:tr>
      <w:tr w:rsidR="00822DA4" w:rsidRPr="00822DA4" w14:paraId="70C336C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270BFF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38</w:t>
            </w:r>
          </w:p>
        </w:tc>
        <w:tc>
          <w:tcPr>
            <w:tcW w:w="640" w:type="dxa"/>
            <w:tcBorders>
              <w:bottom w:val="single" w:sz="8" w:space="0" w:color="auto"/>
              <w:right w:val="single" w:sz="8" w:space="0" w:color="auto"/>
            </w:tcBorders>
            <w:shd w:val="clear" w:color="auto" w:fill="auto"/>
            <w:vAlign w:val="bottom"/>
          </w:tcPr>
          <w:p w14:paraId="0A821C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8017A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18670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35D0C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13:44.00</w:t>
            </w:r>
          </w:p>
        </w:tc>
        <w:tc>
          <w:tcPr>
            <w:tcW w:w="640" w:type="dxa"/>
            <w:tcBorders>
              <w:bottom w:val="single" w:sz="8" w:space="0" w:color="auto"/>
              <w:right w:val="single" w:sz="8" w:space="0" w:color="auto"/>
            </w:tcBorders>
            <w:shd w:val="clear" w:color="auto" w:fill="auto"/>
            <w:vAlign w:val="bottom"/>
          </w:tcPr>
          <w:p w14:paraId="239692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7BFAF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956FB38"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8F05D0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82C91AF"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50DDA164"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379</w:t>
            </w:r>
          </w:p>
        </w:tc>
        <w:tc>
          <w:tcPr>
            <w:tcW w:w="120" w:type="dxa"/>
            <w:tcBorders>
              <w:bottom w:val="single" w:sz="8" w:space="0" w:color="auto"/>
              <w:right w:val="single" w:sz="8" w:space="0" w:color="auto"/>
            </w:tcBorders>
            <w:shd w:val="clear" w:color="auto" w:fill="auto"/>
            <w:vAlign w:val="bottom"/>
          </w:tcPr>
          <w:p w14:paraId="618569B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35A35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224</w:t>
            </w:r>
          </w:p>
        </w:tc>
        <w:tc>
          <w:tcPr>
            <w:tcW w:w="640" w:type="dxa"/>
            <w:tcBorders>
              <w:bottom w:val="single" w:sz="8" w:space="0" w:color="auto"/>
              <w:right w:val="single" w:sz="8" w:space="0" w:color="auto"/>
            </w:tcBorders>
            <w:shd w:val="clear" w:color="auto" w:fill="auto"/>
            <w:vAlign w:val="bottom"/>
          </w:tcPr>
          <w:p w14:paraId="62C919B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34,8</w:t>
            </w:r>
          </w:p>
        </w:tc>
        <w:tc>
          <w:tcPr>
            <w:tcW w:w="640" w:type="dxa"/>
            <w:tcBorders>
              <w:bottom w:val="single" w:sz="8" w:space="0" w:color="auto"/>
              <w:right w:val="single" w:sz="8" w:space="0" w:color="auto"/>
            </w:tcBorders>
            <w:shd w:val="clear" w:color="auto" w:fill="auto"/>
            <w:vAlign w:val="bottom"/>
          </w:tcPr>
          <w:p w14:paraId="57ECC07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A0BBD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25:38.00</w:t>
            </w:r>
          </w:p>
        </w:tc>
        <w:tc>
          <w:tcPr>
            <w:tcW w:w="640" w:type="dxa"/>
            <w:tcBorders>
              <w:bottom w:val="single" w:sz="8" w:space="0" w:color="auto"/>
              <w:right w:val="single" w:sz="8" w:space="0" w:color="auto"/>
            </w:tcBorders>
            <w:shd w:val="clear" w:color="auto" w:fill="auto"/>
            <w:vAlign w:val="bottom"/>
          </w:tcPr>
          <w:p w14:paraId="215432A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25:06.00</w:t>
            </w:r>
          </w:p>
        </w:tc>
        <w:tc>
          <w:tcPr>
            <w:tcW w:w="640" w:type="dxa"/>
            <w:tcBorders>
              <w:bottom w:val="single" w:sz="8" w:space="0" w:color="auto"/>
              <w:right w:val="single" w:sz="8" w:space="0" w:color="auto"/>
            </w:tcBorders>
            <w:shd w:val="clear" w:color="auto" w:fill="auto"/>
            <w:vAlign w:val="bottom"/>
          </w:tcPr>
          <w:p w14:paraId="362805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01:01.00</w:t>
            </w:r>
          </w:p>
        </w:tc>
        <w:tc>
          <w:tcPr>
            <w:tcW w:w="640" w:type="dxa"/>
            <w:tcBorders>
              <w:bottom w:val="single" w:sz="8" w:space="0" w:color="auto"/>
              <w:right w:val="single" w:sz="8" w:space="0" w:color="auto"/>
            </w:tcBorders>
            <w:shd w:val="clear" w:color="auto" w:fill="auto"/>
            <w:vAlign w:val="bottom"/>
          </w:tcPr>
          <w:p w14:paraId="387896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3D8B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21E3C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2BDF5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23361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DDE58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12:34.00</w:t>
            </w:r>
          </w:p>
        </w:tc>
        <w:tc>
          <w:tcPr>
            <w:tcW w:w="640" w:type="dxa"/>
            <w:tcBorders>
              <w:bottom w:val="single" w:sz="8" w:space="0" w:color="auto"/>
              <w:right w:val="single" w:sz="8" w:space="0" w:color="auto"/>
            </w:tcBorders>
            <w:shd w:val="clear" w:color="auto" w:fill="auto"/>
            <w:vAlign w:val="bottom"/>
          </w:tcPr>
          <w:p w14:paraId="56BAF3C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264E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9EED2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8FCCAC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44FC3DC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288</w:t>
            </w:r>
          </w:p>
        </w:tc>
        <w:tc>
          <w:tcPr>
            <w:tcW w:w="100" w:type="dxa"/>
            <w:tcBorders>
              <w:bottom w:val="single" w:sz="8" w:space="0" w:color="auto"/>
              <w:right w:val="single" w:sz="8" w:space="0" w:color="auto"/>
            </w:tcBorders>
            <w:shd w:val="clear" w:color="auto" w:fill="auto"/>
            <w:vAlign w:val="bottom"/>
          </w:tcPr>
          <w:p w14:paraId="1BDB2DC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77D20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179</w:t>
            </w:r>
          </w:p>
        </w:tc>
        <w:tc>
          <w:tcPr>
            <w:tcW w:w="640" w:type="dxa"/>
            <w:tcBorders>
              <w:bottom w:val="single" w:sz="8" w:space="0" w:color="auto"/>
              <w:right w:val="single" w:sz="8" w:space="0" w:color="auto"/>
            </w:tcBorders>
            <w:shd w:val="clear" w:color="auto" w:fill="auto"/>
            <w:vAlign w:val="bottom"/>
          </w:tcPr>
          <w:p w14:paraId="09C1533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8A2952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16,8</w:t>
            </w:r>
          </w:p>
        </w:tc>
        <w:tc>
          <w:tcPr>
            <w:tcW w:w="640" w:type="dxa"/>
            <w:tcBorders>
              <w:bottom w:val="single" w:sz="8" w:space="0" w:color="auto"/>
              <w:right w:val="single" w:sz="8" w:space="0" w:color="auto"/>
            </w:tcBorders>
            <w:shd w:val="clear" w:color="auto" w:fill="auto"/>
            <w:vAlign w:val="bottom"/>
          </w:tcPr>
          <w:p w14:paraId="70403AF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19:46.00</w:t>
            </w:r>
          </w:p>
        </w:tc>
        <w:tc>
          <w:tcPr>
            <w:tcW w:w="640" w:type="dxa"/>
            <w:tcBorders>
              <w:bottom w:val="single" w:sz="8" w:space="0" w:color="auto"/>
              <w:right w:val="single" w:sz="8" w:space="0" w:color="auto"/>
            </w:tcBorders>
            <w:shd w:val="clear" w:color="auto" w:fill="auto"/>
            <w:vAlign w:val="bottom"/>
          </w:tcPr>
          <w:p w14:paraId="6B236BC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18:34.00</w:t>
            </w:r>
          </w:p>
        </w:tc>
        <w:tc>
          <w:tcPr>
            <w:tcW w:w="640" w:type="dxa"/>
            <w:tcBorders>
              <w:bottom w:val="single" w:sz="8" w:space="0" w:color="auto"/>
              <w:right w:val="single" w:sz="8" w:space="0" w:color="auto"/>
            </w:tcBorders>
            <w:shd w:val="clear" w:color="auto" w:fill="auto"/>
            <w:vAlign w:val="bottom"/>
          </w:tcPr>
          <w:p w14:paraId="48EB6F5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01:16.00</w:t>
            </w:r>
          </w:p>
        </w:tc>
        <w:tc>
          <w:tcPr>
            <w:tcW w:w="640" w:type="dxa"/>
            <w:tcBorders>
              <w:bottom w:val="single" w:sz="8" w:space="0" w:color="auto"/>
              <w:right w:val="single" w:sz="8" w:space="0" w:color="auto"/>
            </w:tcBorders>
            <w:shd w:val="clear" w:color="auto" w:fill="auto"/>
            <w:vAlign w:val="bottom"/>
          </w:tcPr>
          <w:p w14:paraId="0B1C1F2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0E4B366" w14:textId="77777777" w:rsidR="00822DA4" w:rsidRPr="00822DA4" w:rsidRDefault="00822DA4" w:rsidP="00822DA4">
            <w:pPr>
              <w:spacing w:line="0" w:lineRule="atLeast"/>
              <w:rPr>
                <w:rFonts w:cs="Arial"/>
                <w:sz w:val="13"/>
                <w:szCs w:val="20"/>
              </w:rPr>
            </w:pPr>
          </w:p>
        </w:tc>
      </w:tr>
      <w:tr w:rsidR="00822DA4" w:rsidRPr="00822DA4" w14:paraId="480D7A4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C19719F"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37</w:t>
            </w:r>
          </w:p>
        </w:tc>
        <w:tc>
          <w:tcPr>
            <w:tcW w:w="640" w:type="dxa"/>
            <w:tcBorders>
              <w:bottom w:val="single" w:sz="8" w:space="0" w:color="auto"/>
              <w:right w:val="single" w:sz="8" w:space="0" w:color="auto"/>
            </w:tcBorders>
            <w:shd w:val="clear" w:color="auto" w:fill="auto"/>
            <w:vAlign w:val="bottom"/>
          </w:tcPr>
          <w:p w14:paraId="4728A80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DC297B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422C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C17E6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13:46.00</w:t>
            </w:r>
          </w:p>
        </w:tc>
        <w:tc>
          <w:tcPr>
            <w:tcW w:w="640" w:type="dxa"/>
            <w:tcBorders>
              <w:bottom w:val="single" w:sz="8" w:space="0" w:color="auto"/>
              <w:right w:val="single" w:sz="8" w:space="0" w:color="auto"/>
            </w:tcBorders>
            <w:shd w:val="clear" w:color="auto" w:fill="auto"/>
            <w:vAlign w:val="bottom"/>
          </w:tcPr>
          <w:p w14:paraId="401AD8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0FB66A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79E8B2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84E547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00BB452"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C118C20"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683975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59B8B8"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223</w:t>
            </w:r>
          </w:p>
        </w:tc>
        <w:tc>
          <w:tcPr>
            <w:tcW w:w="640" w:type="dxa"/>
            <w:tcBorders>
              <w:bottom w:val="single" w:sz="8" w:space="0" w:color="auto"/>
              <w:right w:val="single" w:sz="8" w:space="0" w:color="auto"/>
            </w:tcBorders>
            <w:shd w:val="clear" w:color="auto" w:fill="auto"/>
            <w:vAlign w:val="bottom"/>
          </w:tcPr>
          <w:p w14:paraId="301075E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34,7</w:t>
            </w:r>
          </w:p>
        </w:tc>
        <w:tc>
          <w:tcPr>
            <w:tcW w:w="640" w:type="dxa"/>
            <w:tcBorders>
              <w:bottom w:val="single" w:sz="8" w:space="0" w:color="auto"/>
              <w:right w:val="single" w:sz="8" w:space="0" w:color="auto"/>
            </w:tcBorders>
            <w:shd w:val="clear" w:color="auto" w:fill="auto"/>
            <w:vAlign w:val="bottom"/>
          </w:tcPr>
          <w:p w14:paraId="02884A4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1966F7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25:42.00</w:t>
            </w:r>
          </w:p>
        </w:tc>
        <w:tc>
          <w:tcPr>
            <w:tcW w:w="640" w:type="dxa"/>
            <w:tcBorders>
              <w:bottom w:val="single" w:sz="8" w:space="0" w:color="auto"/>
              <w:right w:val="single" w:sz="8" w:space="0" w:color="auto"/>
            </w:tcBorders>
            <w:shd w:val="clear" w:color="auto" w:fill="auto"/>
            <w:vAlign w:val="bottom"/>
          </w:tcPr>
          <w:p w14:paraId="433E203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25:09.00</w:t>
            </w:r>
          </w:p>
        </w:tc>
        <w:tc>
          <w:tcPr>
            <w:tcW w:w="640" w:type="dxa"/>
            <w:tcBorders>
              <w:bottom w:val="single" w:sz="8" w:space="0" w:color="auto"/>
              <w:right w:val="single" w:sz="8" w:space="0" w:color="auto"/>
            </w:tcBorders>
            <w:shd w:val="clear" w:color="auto" w:fill="auto"/>
            <w:vAlign w:val="bottom"/>
          </w:tcPr>
          <w:p w14:paraId="41679B0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01:01.50</w:t>
            </w:r>
          </w:p>
        </w:tc>
        <w:tc>
          <w:tcPr>
            <w:tcW w:w="640" w:type="dxa"/>
            <w:tcBorders>
              <w:bottom w:val="single" w:sz="8" w:space="0" w:color="auto"/>
              <w:right w:val="single" w:sz="8" w:space="0" w:color="auto"/>
            </w:tcBorders>
            <w:shd w:val="clear" w:color="auto" w:fill="auto"/>
            <w:vAlign w:val="bottom"/>
          </w:tcPr>
          <w:p w14:paraId="3EB23C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D50F3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46B6C9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5CA5F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56C6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13703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12:36.00</w:t>
            </w:r>
          </w:p>
        </w:tc>
        <w:tc>
          <w:tcPr>
            <w:tcW w:w="640" w:type="dxa"/>
            <w:tcBorders>
              <w:bottom w:val="single" w:sz="8" w:space="0" w:color="auto"/>
              <w:right w:val="single" w:sz="8" w:space="0" w:color="auto"/>
            </w:tcBorders>
            <w:shd w:val="clear" w:color="auto" w:fill="auto"/>
            <w:vAlign w:val="bottom"/>
          </w:tcPr>
          <w:p w14:paraId="76C4DE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8E0E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C7282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5BBF4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2C5C43D"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287</w:t>
            </w:r>
          </w:p>
        </w:tc>
        <w:tc>
          <w:tcPr>
            <w:tcW w:w="100" w:type="dxa"/>
            <w:tcBorders>
              <w:bottom w:val="single" w:sz="8" w:space="0" w:color="auto"/>
              <w:right w:val="single" w:sz="8" w:space="0" w:color="auto"/>
            </w:tcBorders>
            <w:shd w:val="clear" w:color="auto" w:fill="auto"/>
            <w:vAlign w:val="bottom"/>
          </w:tcPr>
          <w:p w14:paraId="7806098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A8C1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1488F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9D8604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16,6</w:t>
            </w:r>
          </w:p>
        </w:tc>
        <w:tc>
          <w:tcPr>
            <w:tcW w:w="640" w:type="dxa"/>
            <w:tcBorders>
              <w:bottom w:val="single" w:sz="8" w:space="0" w:color="auto"/>
              <w:right w:val="single" w:sz="8" w:space="0" w:color="auto"/>
            </w:tcBorders>
            <w:shd w:val="clear" w:color="auto" w:fill="auto"/>
            <w:vAlign w:val="bottom"/>
          </w:tcPr>
          <w:p w14:paraId="0CF23BC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19:50.00</w:t>
            </w:r>
          </w:p>
        </w:tc>
        <w:tc>
          <w:tcPr>
            <w:tcW w:w="640" w:type="dxa"/>
            <w:tcBorders>
              <w:bottom w:val="single" w:sz="8" w:space="0" w:color="auto"/>
              <w:right w:val="single" w:sz="8" w:space="0" w:color="auto"/>
            </w:tcBorders>
            <w:shd w:val="clear" w:color="auto" w:fill="auto"/>
            <w:vAlign w:val="bottom"/>
          </w:tcPr>
          <w:p w14:paraId="43EB9BF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18:36.00</w:t>
            </w:r>
          </w:p>
        </w:tc>
        <w:tc>
          <w:tcPr>
            <w:tcW w:w="640" w:type="dxa"/>
            <w:tcBorders>
              <w:bottom w:val="single" w:sz="8" w:space="0" w:color="auto"/>
              <w:right w:val="single" w:sz="8" w:space="0" w:color="auto"/>
            </w:tcBorders>
            <w:shd w:val="clear" w:color="auto" w:fill="auto"/>
            <w:vAlign w:val="bottom"/>
          </w:tcPr>
          <w:p w14:paraId="40CBB4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01:16.50</w:t>
            </w:r>
          </w:p>
        </w:tc>
        <w:tc>
          <w:tcPr>
            <w:tcW w:w="640" w:type="dxa"/>
            <w:tcBorders>
              <w:bottom w:val="single" w:sz="8" w:space="0" w:color="auto"/>
              <w:right w:val="single" w:sz="8" w:space="0" w:color="auto"/>
            </w:tcBorders>
            <w:shd w:val="clear" w:color="auto" w:fill="auto"/>
            <w:vAlign w:val="bottom"/>
          </w:tcPr>
          <w:p w14:paraId="61D8041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722AB2C"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24</w:t>
            </w:r>
          </w:p>
        </w:tc>
      </w:tr>
      <w:tr w:rsidR="00822DA4" w:rsidRPr="00822DA4" w14:paraId="4DBD2D1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8188740"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7009887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C49AB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8,7</w:t>
            </w:r>
          </w:p>
        </w:tc>
        <w:tc>
          <w:tcPr>
            <w:tcW w:w="640" w:type="dxa"/>
            <w:tcBorders>
              <w:bottom w:val="single" w:sz="8" w:space="0" w:color="auto"/>
              <w:right w:val="single" w:sz="8" w:space="0" w:color="auto"/>
            </w:tcBorders>
            <w:shd w:val="clear" w:color="auto" w:fill="auto"/>
            <w:vAlign w:val="bottom"/>
          </w:tcPr>
          <w:p w14:paraId="696F35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7631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13:49.00</w:t>
            </w:r>
          </w:p>
        </w:tc>
        <w:tc>
          <w:tcPr>
            <w:tcW w:w="640" w:type="dxa"/>
            <w:tcBorders>
              <w:bottom w:val="single" w:sz="8" w:space="0" w:color="auto"/>
              <w:right w:val="single" w:sz="8" w:space="0" w:color="auto"/>
            </w:tcBorders>
            <w:shd w:val="clear" w:color="auto" w:fill="auto"/>
            <w:vAlign w:val="bottom"/>
          </w:tcPr>
          <w:p w14:paraId="5351184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1C2A1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60" w:type="dxa"/>
            <w:tcBorders>
              <w:bottom w:val="single" w:sz="8" w:space="0" w:color="auto"/>
              <w:right w:val="single" w:sz="8" w:space="0" w:color="auto"/>
            </w:tcBorders>
            <w:shd w:val="clear" w:color="auto" w:fill="auto"/>
            <w:vAlign w:val="bottom"/>
          </w:tcPr>
          <w:p w14:paraId="7886875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20" w:type="dxa"/>
            <w:tcBorders>
              <w:bottom w:val="single" w:sz="8" w:space="0" w:color="auto"/>
              <w:right w:val="single" w:sz="8" w:space="0" w:color="auto"/>
            </w:tcBorders>
            <w:shd w:val="clear" w:color="auto" w:fill="auto"/>
            <w:vAlign w:val="bottom"/>
          </w:tcPr>
          <w:p w14:paraId="5C032B8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0A913D7"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716ACB0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378</w:t>
            </w:r>
          </w:p>
        </w:tc>
        <w:tc>
          <w:tcPr>
            <w:tcW w:w="120" w:type="dxa"/>
            <w:tcBorders>
              <w:bottom w:val="single" w:sz="8" w:space="0" w:color="auto"/>
              <w:right w:val="single" w:sz="8" w:space="0" w:color="auto"/>
            </w:tcBorders>
            <w:shd w:val="clear" w:color="auto" w:fill="auto"/>
            <w:vAlign w:val="bottom"/>
          </w:tcPr>
          <w:p w14:paraId="28FB1CD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8F298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222</w:t>
            </w:r>
          </w:p>
        </w:tc>
        <w:tc>
          <w:tcPr>
            <w:tcW w:w="640" w:type="dxa"/>
            <w:tcBorders>
              <w:bottom w:val="single" w:sz="8" w:space="0" w:color="auto"/>
              <w:right w:val="single" w:sz="8" w:space="0" w:color="auto"/>
            </w:tcBorders>
            <w:shd w:val="clear" w:color="auto" w:fill="auto"/>
            <w:vAlign w:val="bottom"/>
          </w:tcPr>
          <w:p w14:paraId="4338A7F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34,6</w:t>
            </w:r>
          </w:p>
        </w:tc>
        <w:tc>
          <w:tcPr>
            <w:tcW w:w="640" w:type="dxa"/>
            <w:tcBorders>
              <w:bottom w:val="single" w:sz="8" w:space="0" w:color="auto"/>
              <w:right w:val="single" w:sz="8" w:space="0" w:color="auto"/>
            </w:tcBorders>
            <w:shd w:val="clear" w:color="auto" w:fill="auto"/>
            <w:vAlign w:val="bottom"/>
          </w:tcPr>
          <w:p w14:paraId="6F915220"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36</w:t>
            </w:r>
          </w:p>
        </w:tc>
        <w:tc>
          <w:tcPr>
            <w:tcW w:w="640" w:type="dxa"/>
            <w:tcBorders>
              <w:bottom w:val="single" w:sz="8" w:space="0" w:color="auto"/>
              <w:right w:val="single" w:sz="8" w:space="0" w:color="auto"/>
            </w:tcBorders>
            <w:shd w:val="clear" w:color="auto" w:fill="auto"/>
            <w:vAlign w:val="bottom"/>
          </w:tcPr>
          <w:p w14:paraId="35087ED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25:46.00</w:t>
            </w:r>
          </w:p>
        </w:tc>
        <w:tc>
          <w:tcPr>
            <w:tcW w:w="640" w:type="dxa"/>
            <w:tcBorders>
              <w:bottom w:val="single" w:sz="8" w:space="0" w:color="auto"/>
              <w:right w:val="single" w:sz="8" w:space="0" w:color="auto"/>
            </w:tcBorders>
            <w:shd w:val="clear" w:color="auto" w:fill="auto"/>
            <w:vAlign w:val="bottom"/>
          </w:tcPr>
          <w:p w14:paraId="21F63F6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25:12.00</w:t>
            </w:r>
          </w:p>
        </w:tc>
        <w:tc>
          <w:tcPr>
            <w:tcW w:w="640" w:type="dxa"/>
            <w:tcBorders>
              <w:bottom w:val="single" w:sz="8" w:space="0" w:color="auto"/>
              <w:right w:val="single" w:sz="8" w:space="0" w:color="auto"/>
            </w:tcBorders>
            <w:shd w:val="clear" w:color="auto" w:fill="auto"/>
            <w:vAlign w:val="bottom"/>
          </w:tcPr>
          <w:p w14:paraId="7EEAB7E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01:02.00</w:t>
            </w:r>
          </w:p>
        </w:tc>
        <w:tc>
          <w:tcPr>
            <w:tcW w:w="640" w:type="dxa"/>
            <w:tcBorders>
              <w:bottom w:val="single" w:sz="8" w:space="0" w:color="auto"/>
              <w:right w:val="single" w:sz="8" w:space="0" w:color="auto"/>
            </w:tcBorders>
            <w:shd w:val="clear" w:color="auto" w:fill="auto"/>
            <w:vAlign w:val="bottom"/>
          </w:tcPr>
          <w:p w14:paraId="0D9D9A7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40" w:type="dxa"/>
            <w:tcBorders>
              <w:bottom w:val="single" w:sz="8" w:space="0" w:color="auto"/>
              <w:right w:val="single" w:sz="8" w:space="0" w:color="auto"/>
            </w:tcBorders>
            <w:shd w:val="clear" w:color="auto" w:fill="auto"/>
            <w:vAlign w:val="bottom"/>
          </w:tcPr>
          <w:p w14:paraId="723CA69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CEFDD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EDE46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10,6</w:t>
            </w:r>
          </w:p>
        </w:tc>
        <w:tc>
          <w:tcPr>
            <w:tcW w:w="640" w:type="dxa"/>
            <w:tcBorders>
              <w:bottom w:val="single" w:sz="8" w:space="0" w:color="auto"/>
              <w:right w:val="single" w:sz="8" w:space="0" w:color="auto"/>
            </w:tcBorders>
            <w:shd w:val="clear" w:color="auto" w:fill="auto"/>
            <w:vAlign w:val="bottom"/>
          </w:tcPr>
          <w:p w14:paraId="3760D49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17,5</w:t>
            </w:r>
          </w:p>
        </w:tc>
        <w:tc>
          <w:tcPr>
            <w:tcW w:w="640" w:type="dxa"/>
            <w:tcBorders>
              <w:bottom w:val="single" w:sz="8" w:space="0" w:color="auto"/>
              <w:right w:val="single" w:sz="8" w:space="0" w:color="auto"/>
            </w:tcBorders>
            <w:shd w:val="clear" w:color="auto" w:fill="auto"/>
            <w:vAlign w:val="bottom"/>
          </w:tcPr>
          <w:p w14:paraId="18C9225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12:38.00</w:t>
            </w:r>
          </w:p>
        </w:tc>
        <w:tc>
          <w:tcPr>
            <w:tcW w:w="640" w:type="dxa"/>
            <w:tcBorders>
              <w:bottom w:val="single" w:sz="8" w:space="0" w:color="auto"/>
              <w:right w:val="single" w:sz="8" w:space="0" w:color="auto"/>
            </w:tcBorders>
            <w:shd w:val="clear" w:color="auto" w:fill="auto"/>
            <w:vAlign w:val="bottom"/>
          </w:tcPr>
          <w:p w14:paraId="773729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A4ED1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CD4FFF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6D99C6"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71B12D59"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286</w:t>
            </w:r>
          </w:p>
        </w:tc>
        <w:tc>
          <w:tcPr>
            <w:tcW w:w="100" w:type="dxa"/>
            <w:tcBorders>
              <w:bottom w:val="single" w:sz="8" w:space="0" w:color="auto"/>
              <w:right w:val="single" w:sz="8" w:space="0" w:color="auto"/>
            </w:tcBorders>
            <w:shd w:val="clear" w:color="auto" w:fill="auto"/>
            <w:vAlign w:val="bottom"/>
          </w:tcPr>
          <w:p w14:paraId="3525A93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DA776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178</w:t>
            </w:r>
          </w:p>
        </w:tc>
        <w:tc>
          <w:tcPr>
            <w:tcW w:w="640" w:type="dxa"/>
            <w:tcBorders>
              <w:bottom w:val="single" w:sz="8" w:space="0" w:color="auto"/>
              <w:right w:val="single" w:sz="8" w:space="0" w:color="auto"/>
            </w:tcBorders>
            <w:shd w:val="clear" w:color="auto" w:fill="auto"/>
            <w:vAlign w:val="bottom"/>
          </w:tcPr>
          <w:p w14:paraId="5822A57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433CA2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16,4</w:t>
            </w:r>
          </w:p>
        </w:tc>
        <w:tc>
          <w:tcPr>
            <w:tcW w:w="640" w:type="dxa"/>
            <w:tcBorders>
              <w:bottom w:val="single" w:sz="8" w:space="0" w:color="auto"/>
              <w:right w:val="single" w:sz="8" w:space="0" w:color="auto"/>
            </w:tcBorders>
            <w:shd w:val="clear" w:color="auto" w:fill="auto"/>
            <w:vAlign w:val="bottom"/>
          </w:tcPr>
          <w:p w14:paraId="11DE6D3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19:54.00</w:t>
            </w:r>
          </w:p>
        </w:tc>
        <w:tc>
          <w:tcPr>
            <w:tcW w:w="640" w:type="dxa"/>
            <w:tcBorders>
              <w:bottom w:val="single" w:sz="8" w:space="0" w:color="auto"/>
              <w:right w:val="single" w:sz="8" w:space="0" w:color="auto"/>
            </w:tcBorders>
            <w:shd w:val="clear" w:color="auto" w:fill="auto"/>
            <w:vAlign w:val="bottom"/>
          </w:tcPr>
          <w:p w14:paraId="1D10C24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18:38.00</w:t>
            </w:r>
          </w:p>
        </w:tc>
        <w:tc>
          <w:tcPr>
            <w:tcW w:w="640" w:type="dxa"/>
            <w:tcBorders>
              <w:bottom w:val="single" w:sz="8" w:space="0" w:color="auto"/>
              <w:right w:val="single" w:sz="8" w:space="0" w:color="auto"/>
            </w:tcBorders>
            <w:shd w:val="clear" w:color="auto" w:fill="auto"/>
            <w:vAlign w:val="bottom"/>
          </w:tcPr>
          <w:p w14:paraId="26F9FB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01:17.00</w:t>
            </w:r>
          </w:p>
        </w:tc>
        <w:tc>
          <w:tcPr>
            <w:tcW w:w="640" w:type="dxa"/>
            <w:tcBorders>
              <w:bottom w:val="single" w:sz="8" w:space="0" w:color="auto"/>
              <w:right w:val="single" w:sz="8" w:space="0" w:color="auto"/>
            </w:tcBorders>
            <w:shd w:val="clear" w:color="auto" w:fill="auto"/>
            <w:vAlign w:val="bottom"/>
          </w:tcPr>
          <w:p w14:paraId="5F3ECC4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60" w:type="dxa"/>
            <w:tcBorders>
              <w:bottom w:val="single" w:sz="8" w:space="0" w:color="auto"/>
              <w:right w:val="single" w:sz="8" w:space="0" w:color="auto"/>
            </w:tcBorders>
            <w:shd w:val="clear" w:color="auto" w:fill="auto"/>
            <w:vAlign w:val="bottom"/>
          </w:tcPr>
          <w:p w14:paraId="072FBEF3" w14:textId="77777777" w:rsidR="00822DA4" w:rsidRPr="00822DA4" w:rsidRDefault="00822DA4" w:rsidP="00822DA4">
            <w:pPr>
              <w:spacing w:line="0" w:lineRule="atLeast"/>
              <w:rPr>
                <w:rFonts w:cs="Arial"/>
                <w:sz w:val="13"/>
                <w:szCs w:val="20"/>
              </w:rPr>
            </w:pPr>
          </w:p>
        </w:tc>
      </w:tr>
      <w:tr w:rsidR="00822DA4" w:rsidRPr="00822DA4" w14:paraId="2DA386A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D78C49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35</w:t>
            </w:r>
          </w:p>
        </w:tc>
        <w:tc>
          <w:tcPr>
            <w:tcW w:w="640" w:type="dxa"/>
            <w:tcBorders>
              <w:bottom w:val="single" w:sz="8" w:space="0" w:color="auto"/>
              <w:right w:val="single" w:sz="8" w:space="0" w:color="auto"/>
            </w:tcBorders>
            <w:shd w:val="clear" w:color="auto" w:fill="auto"/>
            <w:vAlign w:val="bottom"/>
          </w:tcPr>
          <w:p w14:paraId="4D1BD0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23DFD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E500F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6149C4"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13:52.00</w:t>
            </w:r>
          </w:p>
        </w:tc>
        <w:tc>
          <w:tcPr>
            <w:tcW w:w="640" w:type="dxa"/>
            <w:tcBorders>
              <w:bottom w:val="single" w:sz="8" w:space="0" w:color="auto"/>
              <w:right w:val="single" w:sz="8" w:space="0" w:color="auto"/>
            </w:tcBorders>
            <w:shd w:val="clear" w:color="auto" w:fill="auto"/>
            <w:vAlign w:val="bottom"/>
          </w:tcPr>
          <w:p w14:paraId="6F57C9C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E5C95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B6AD36C"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C3D998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376181"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41A451B4"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57DF36F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4B7925"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221</w:t>
            </w:r>
          </w:p>
        </w:tc>
        <w:tc>
          <w:tcPr>
            <w:tcW w:w="640" w:type="dxa"/>
            <w:tcBorders>
              <w:bottom w:val="single" w:sz="8" w:space="0" w:color="auto"/>
              <w:right w:val="single" w:sz="8" w:space="0" w:color="auto"/>
            </w:tcBorders>
            <w:shd w:val="clear" w:color="auto" w:fill="auto"/>
            <w:vAlign w:val="bottom"/>
          </w:tcPr>
          <w:p w14:paraId="4F733FC1"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34,5</w:t>
            </w:r>
          </w:p>
        </w:tc>
        <w:tc>
          <w:tcPr>
            <w:tcW w:w="640" w:type="dxa"/>
            <w:tcBorders>
              <w:bottom w:val="single" w:sz="8" w:space="0" w:color="auto"/>
              <w:right w:val="single" w:sz="8" w:space="0" w:color="auto"/>
            </w:tcBorders>
            <w:shd w:val="clear" w:color="auto" w:fill="auto"/>
            <w:vAlign w:val="bottom"/>
          </w:tcPr>
          <w:p w14:paraId="1361BB9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672A1D"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25:50.00</w:t>
            </w:r>
          </w:p>
        </w:tc>
        <w:tc>
          <w:tcPr>
            <w:tcW w:w="640" w:type="dxa"/>
            <w:tcBorders>
              <w:bottom w:val="single" w:sz="8" w:space="0" w:color="auto"/>
              <w:right w:val="single" w:sz="8" w:space="0" w:color="auto"/>
            </w:tcBorders>
            <w:shd w:val="clear" w:color="auto" w:fill="auto"/>
            <w:vAlign w:val="bottom"/>
          </w:tcPr>
          <w:p w14:paraId="3BC7573A"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25:15.00</w:t>
            </w:r>
          </w:p>
        </w:tc>
        <w:tc>
          <w:tcPr>
            <w:tcW w:w="640" w:type="dxa"/>
            <w:tcBorders>
              <w:bottom w:val="single" w:sz="8" w:space="0" w:color="auto"/>
              <w:right w:val="single" w:sz="8" w:space="0" w:color="auto"/>
            </w:tcBorders>
            <w:shd w:val="clear" w:color="auto" w:fill="auto"/>
            <w:vAlign w:val="bottom"/>
          </w:tcPr>
          <w:p w14:paraId="696A2ADA"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01:02.50</w:t>
            </w:r>
          </w:p>
        </w:tc>
        <w:tc>
          <w:tcPr>
            <w:tcW w:w="640" w:type="dxa"/>
            <w:tcBorders>
              <w:bottom w:val="single" w:sz="8" w:space="0" w:color="auto"/>
              <w:right w:val="single" w:sz="8" w:space="0" w:color="auto"/>
            </w:tcBorders>
            <w:shd w:val="clear" w:color="auto" w:fill="auto"/>
            <w:vAlign w:val="bottom"/>
          </w:tcPr>
          <w:p w14:paraId="28FAE4C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27A299" w14:textId="77777777" w:rsidR="00822DA4" w:rsidRPr="00822DA4" w:rsidRDefault="00822DA4" w:rsidP="00822DA4">
            <w:pPr>
              <w:spacing w:line="161"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5795AE8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55874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33698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649631"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12:40.00</w:t>
            </w:r>
          </w:p>
        </w:tc>
        <w:tc>
          <w:tcPr>
            <w:tcW w:w="640" w:type="dxa"/>
            <w:tcBorders>
              <w:bottom w:val="single" w:sz="8" w:space="0" w:color="auto"/>
              <w:right w:val="single" w:sz="8" w:space="0" w:color="auto"/>
            </w:tcBorders>
            <w:shd w:val="clear" w:color="auto" w:fill="auto"/>
            <w:vAlign w:val="bottom"/>
          </w:tcPr>
          <w:p w14:paraId="60E2C5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BD81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0ACDF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8D5FD1"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16A1A6E6" w14:textId="77777777" w:rsidR="00822DA4" w:rsidRPr="00822DA4" w:rsidRDefault="00822DA4" w:rsidP="00822DA4">
            <w:pPr>
              <w:spacing w:line="161" w:lineRule="exact"/>
              <w:jc w:val="center"/>
              <w:rPr>
                <w:rFonts w:ascii="Calibri" w:eastAsia="Calibri" w:hAnsi="Calibri" w:cs="Arial"/>
                <w:w w:val="93"/>
                <w:sz w:val="14"/>
                <w:szCs w:val="20"/>
              </w:rPr>
            </w:pPr>
            <w:r w:rsidRPr="00822DA4">
              <w:rPr>
                <w:rFonts w:ascii="Calibri" w:eastAsia="Calibri" w:hAnsi="Calibri" w:cs="Arial"/>
                <w:w w:val="93"/>
                <w:sz w:val="14"/>
                <w:szCs w:val="20"/>
              </w:rPr>
              <w:t>285</w:t>
            </w:r>
          </w:p>
        </w:tc>
        <w:tc>
          <w:tcPr>
            <w:tcW w:w="100" w:type="dxa"/>
            <w:tcBorders>
              <w:bottom w:val="single" w:sz="8" w:space="0" w:color="auto"/>
              <w:right w:val="single" w:sz="8" w:space="0" w:color="auto"/>
            </w:tcBorders>
            <w:shd w:val="clear" w:color="auto" w:fill="auto"/>
            <w:vAlign w:val="bottom"/>
          </w:tcPr>
          <w:p w14:paraId="528C94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280A3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1DE02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A2C830C"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16,2</w:t>
            </w:r>
          </w:p>
        </w:tc>
        <w:tc>
          <w:tcPr>
            <w:tcW w:w="640" w:type="dxa"/>
            <w:tcBorders>
              <w:bottom w:val="single" w:sz="8" w:space="0" w:color="auto"/>
              <w:right w:val="single" w:sz="8" w:space="0" w:color="auto"/>
            </w:tcBorders>
            <w:shd w:val="clear" w:color="auto" w:fill="auto"/>
            <w:vAlign w:val="bottom"/>
          </w:tcPr>
          <w:p w14:paraId="68AC1F3A"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19:58.00</w:t>
            </w:r>
          </w:p>
        </w:tc>
        <w:tc>
          <w:tcPr>
            <w:tcW w:w="640" w:type="dxa"/>
            <w:tcBorders>
              <w:bottom w:val="single" w:sz="8" w:space="0" w:color="auto"/>
              <w:right w:val="single" w:sz="8" w:space="0" w:color="auto"/>
            </w:tcBorders>
            <w:shd w:val="clear" w:color="auto" w:fill="auto"/>
            <w:vAlign w:val="bottom"/>
          </w:tcPr>
          <w:p w14:paraId="2E36D2EE"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18:40.00</w:t>
            </w:r>
          </w:p>
        </w:tc>
        <w:tc>
          <w:tcPr>
            <w:tcW w:w="640" w:type="dxa"/>
            <w:tcBorders>
              <w:bottom w:val="single" w:sz="8" w:space="0" w:color="auto"/>
              <w:right w:val="single" w:sz="8" w:space="0" w:color="auto"/>
            </w:tcBorders>
            <w:shd w:val="clear" w:color="auto" w:fill="auto"/>
            <w:vAlign w:val="bottom"/>
          </w:tcPr>
          <w:p w14:paraId="0846CCA8"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01:17.50</w:t>
            </w:r>
          </w:p>
        </w:tc>
        <w:tc>
          <w:tcPr>
            <w:tcW w:w="640" w:type="dxa"/>
            <w:tcBorders>
              <w:bottom w:val="single" w:sz="8" w:space="0" w:color="auto"/>
              <w:right w:val="single" w:sz="8" w:space="0" w:color="auto"/>
            </w:tcBorders>
            <w:shd w:val="clear" w:color="auto" w:fill="auto"/>
            <w:vAlign w:val="bottom"/>
          </w:tcPr>
          <w:p w14:paraId="1F25F47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E2146BD" w14:textId="77777777" w:rsidR="00822DA4" w:rsidRPr="00822DA4" w:rsidRDefault="00822DA4" w:rsidP="00822DA4">
            <w:pPr>
              <w:spacing w:line="161" w:lineRule="exact"/>
              <w:jc w:val="center"/>
              <w:rPr>
                <w:rFonts w:ascii="Calibri" w:eastAsia="Calibri" w:hAnsi="Calibri" w:cs="Arial"/>
                <w:w w:val="84"/>
                <w:sz w:val="14"/>
                <w:szCs w:val="20"/>
              </w:rPr>
            </w:pPr>
            <w:r w:rsidRPr="00822DA4">
              <w:rPr>
                <w:rFonts w:ascii="Calibri" w:eastAsia="Calibri" w:hAnsi="Calibri" w:cs="Arial"/>
                <w:w w:val="84"/>
                <w:sz w:val="14"/>
                <w:szCs w:val="20"/>
              </w:rPr>
              <w:t>23</w:t>
            </w:r>
          </w:p>
        </w:tc>
      </w:tr>
      <w:tr w:rsidR="00822DA4" w:rsidRPr="00822DA4" w14:paraId="769341D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571347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40" w:type="dxa"/>
            <w:tcBorders>
              <w:bottom w:val="single" w:sz="8" w:space="0" w:color="auto"/>
              <w:right w:val="single" w:sz="8" w:space="0" w:color="auto"/>
            </w:tcBorders>
            <w:shd w:val="clear" w:color="auto" w:fill="auto"/>
            <w:vAlign w:val="bottom"/>
          </w:tcPr>
          <w:p w14:paraId="12F5BE5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943A5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90006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14,2</w:t>
            </w:r>
          </w:p>
        </w:tc>
        <w:tc>
          <w:tcPr>
            <w:tcW w:w="640" w:type="dxa"/>
            <w:tcBorders>
              <w:bottom w:val="single" w:sz="8" w:space="0" w:color="auto"/>
              <w:right w:val="single" w:sz="8" w:space="0" w:color="auto"/>
            </w:tcBorders>
            <w:shd w:val="clear" w:color="auto" w:fill="auto"/>
            <w:vAlign w:val="bottom"/>
          </w:tcPr>
          <w:p w14:paraId="546CBB7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13:55.00</w:t>
            </w:r>
          </w:p>
        </w:tc>
        <w:tc>
          <w:tcPr>
            <w:tcW w:w="640" w:type="dxa"/>
            <w:tcBorders>
              <w:bottom w:val="single" w:sz="8" w:space="0" w:color="auto"/>
              <w:right w:val="single" w:sz="8" w:space="0" w:color="auto"/>
            </w:tcBorders>
            <w:shd w:val="clear" w:color="auto" w:fill="auto"/>
            <w:vAlign w:val="bottom"/>
          </w:tcPr>
          <w:p w14:paraId="6A5FF58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E5C2D1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139AEE8"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CF7C9E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90A8C86"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7,8</w:t>
            </w:r>
          </w:p>
        </w:tc>
        <w:tc>
          <w:tcPr>
            <w:tcW w:w="520" w:type="dxa"/>
            <w:tcBorders>
              <w:bottom w:val="single" w:sz="8" w:space="0" w:color="auto"/>
            </w:tcBorders>
            <w:shd w:val="clear" w:color="auto" w:fill="auto"/>
            <w:vAlign w:val="bottom"/>
          </w:tcPr>
          <w:p w14:paraId="44BDBB1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377</w:t>
            </w:r>
          </w:p>
        </w:tc>
        <w:tc>
          <w:tcPr>
            <w:tcW w:w="120" w:type="dxa"/>
            <w:tcBorders>
              <w:bottom w:val="single" w:sz="8" w:space="0" w:color="auto"/>
              <w:right w:val="single" w:sz="8" w:space="0" w:color="auto"/>
            </w:tcBorders>
            <w:shd w:val="clear" w:color="auto" w:fill="auto"/>
            <w:vAlign w:val="bottom"/>
          </w:tcPr>
          <w:p w14:paraId="3DBEFCA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2EE8AD2"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220</w:t>
            </w:r>
          </w:p>
        </w:tc>
        <w:tc>
          <w:tcPr>
            <w:tcW w:w="640" w:type="dxa"/>
            <w:tcBorders>
              <w:bottom w:val="single" w:sz="8" w:space="0" w:color="auto"/>
              <w:right w:val="single" w:sz="8" w:space="0" w:color="auto"/>
            </w:tcBorders>
            <w:shd w:val="clear" w:color="auto" w:fill="auto"/>
            <w:vAlign w:val="bottom"/>
          </w:tcPr>
          <w:p w14:paraId="74508E6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34,4</w:t>
            </w:r>
          </w:p>
        </w:tc>
        <w:tc>
          <w:tcPr>
            <w:tcW w:w="640" w:type="dxa"/>
            <w:tcBorders>
              <w:bottom w:val="single" w:sz="8" w:space="0" w:color="auto"/>
              <w:right w:val="single" w:sz="8" w:space="0" w:color="auto"/>
            </w:tcBorders>
            <w:shd w:val="clear" w:color="auto" w:fill="auto"/>
            <w:vAlign w:val="bottom"/>
          </w:tcPr>
          <w:p w14:paraId="5174DA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E6477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25:55.00</w:t>
            </w:r>
          </w:p>
        </w:tc>
        <w:tc>
          <w:tcPr>
            <w:tcW w:w="640" w:type="dxa"/>
            <w:tcBorders>
              <w:bottom w:val="single" w:sz="8" w:space="0" w:color="auto"/>
              <w:right w:val="single" w:sz="8" w:space="0" w:color="auto"/>
            </w:tcBorders>
            <w:shd w:val="clear" w:color="auto" w:fill="auto"/>
            <w:vAlign w:val="bottom"/>
          </w:tcPr>
          <w:p w14:paraId="3F511F4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25:18.00</w:t>
            </w:r>
          </w:p>
        </w:tc>
        <w:tc>
          <w:tcPr>
            <w:tcW w:w="640" w:type="dxa"/>
            <w:tcBorders>
              <w:bottom w:val="single" w:sz="8" w:space="0" w:color="auto"/>
              <w:right w:val="single" w:sz="8" w:space="0" w:color="auto"/>
            </w:tcBorders>
            <w:shd w:val="clear" w:color="auto" w:fill="auto"/>
            <w:vAlign w:val="bottom"/>
          </w:tcPr>
          <w:p w14:paraId="262A190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01:03.00</w:t>
            </w:r>
          </w:p>
        </w:tc>
        <w:tc>
          <w:tcPr>
            <w:tcW w:w="640" w:type="dxa"/>
            <w:tcBorders>
              <w:bottom w:val="single" w:sz="8" w:space="0" w:color="auto"/>
              <w:right w:val="single" w:sz="8" w:space="0" w:color="auto"/>
            </w:tcBorders>
            <w:shd w:val="clear" w:color="auto" w:fill="auto"/>
            <w:vAlign w:val="bottom"/>
          </w:tcPr>
          <w:p w14:paraId="380FBF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F427D0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C43E0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8C785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F2A89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3A2E53"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12:42.00</w:t>
            </w:r>
          </w:p>
        </w:tc>
        <w:tc>
          <w:tcPr>
            <w:tcW w:w="640" w:type="dxa"/>
            <w:tcBorders>
              <w:bottom w:val="single" w:sz="8" w:space="0" w:color="auto"/>
              <w:right w:val="single" w:sz="8" w:space="0" w:color="auto"/>
            </w:tcBorders>
            <w:shd w:val="clear" w:color="auto" w:fill="auto"/>
            <w:vAlign w:val="bottom"/>
          </w:tcPr>
          <w:p w14:paraId="1D1009F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B5AD3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67A14C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047B5688"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0AB36325"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284</w:t>
            </w:r>
          </w:p>
        </w:tc>
        <w:tc>
          <w:tcPr>
            <w:tcW w:w="100" w:type="dxa"/>
            <w:tcBorders>
              <w:bottom w:val="single" w:sz="8" w:space="0" w:color="auto"/>
              <w:right w:val="single" w:sz="8" w:space="0" w:color="auto"/>
            </w:tcBorders>
            <w:shd w:val="clear" w:color="auto" w:fill="auto"/>
            <w:vAlign w:val="bottom"/>
          </w:tcPr>
          <w:p w14:paraId="1EEF3DB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1F3C97"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177</w:t>
            </w:r>
          </w:p>
        </w:tc>
        <w:tc>
          <w:tcPr>
            <w:tcW w:w="640" w:type="dxa"/>
            <w:tcBorders>
              <w:bottom w:val="single" w:sz="8" w:space="0" w:color="auto"/>
              <w:right w:val="single" w:sz="8" w:space="0" w:color="auto"/>
            </w:tcBorders>
            <w:shd w:val="clear" w:color="auto" w:fill="auto"/>
            <w:vAlign w:val="bottom"/>
          </w:tcPr>
          <w:p w14:paraId="5864660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34</w:t>
            </w:r>
          </w:p>
        </w:tc>
        <w:tc>
          <w:tcPr>
            <w:tcW w:w="660" w:type="dxa"/>
            <w:tcBorders>
              <w:bottom w:val="single" w:sz="8" w:space="0" w:color="auto"/>
              <w:right w:val="single" w:sz="8" w:space="0" w:color="auto"/>
            </w:tcBorders>
            <w:shd w:val="clear" w:color="auto" w:fill="auto"/>
            <w:vAlign w:val="bottom"/>
          </w:tcPr>
          <w:p w14:paraId="1EAA7648"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0C885EE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20:02.00</w:t>
            </w:r>
          </w:p>
        </w:tc>
        <w:tc>
          <w:tcPr>
            <w:tcW w:w="640" w:type="dxa"/>
            <w:tcBorders>
              <w:bottom w:val="single" w:sz="8" w:space="0" w:color="auto"/>
              <w:right w:val="single" w:sz="8" w:space="0" w:color="auto"/>
            </w:tcBorders>
            <w:shd w:val="clear" w:color="auto" w:fill="auto"/>
            <w:vAlign w:val="bottom"/>
          </w:tcPr>
          <w:p w14:paraId="66AEA1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18:42.00</w:t>
            </w:r>
          </w:p>
        </w:tc>
        <w:tc>
          <w:tcPr>
            <w:tcW w:w="640" w:type="dxa"/>
            <w:tcBorders>
              <w:bottom w:val="single" w:sz="8" w:space="0" w:color="auto"/>
              <w:right w:val="single" w:sz="8" w:space="0" w:color="auto"/>
            </w:tcBorders>
            <w:shd w:val="clear" w:color="auto" w:fill="auto"/>
            <w:vAlign w:val="bottom"/>
          </w:tcPr>
          <w:p w14:paraId="54834C4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01:18.00</w:t>
            </w:r>
          </w:p>
        </w:tc>
        <w:tc>
          <w:tcPr>
            <w:tcW w:w="640" w:type="dxa"/>
            <w:tcBorders>
              <w:bottom w:val="single" w:sz="8" w:space="0" w:color="auto"/>
              <w:right w:val="single" w:sz="8" w:space="0" w:color="auto"/>
            </w:tcBorders>
            <w:shd w:val="clear" w:color="auto" w:fill="auto"/>
            <w:vAlign w:val="bottom"/>
          </w:tcPr>
          <w:p w14:paraId="4C115EA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16A5031" w14:textId="77777777" w:rsidR="00822DA4" w:rsidRPr="00822DA4" w:rsidRDefault="00822DA4" w:rsidP="00822DA4">
            <w:pPr>
              <w:spacing w:line="0" w:lineRule="atLeast"/>
              <w:rPr>
                <w:rFonts w:cs="Arial"/>
                <w:sz w:val="13"/>
                <w:szCs w:val="20"/>
              </w:rPr>
            </w:pPr>
          </w:p>
        </w:tc>
      </w:tr>
      <w:tr w:rsidR="00822DA4" w:rsidRPr="00822DA4" w14:paraId="4EE7C44C"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A52A1D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33</w:t>
            </w:r>
          </w:p>
        </w:tc>
        <w:tc>
          <w:tcPr>
            <w:tcW w:w="640" w:type="dxa"/>
            <w:tcBorders>
              <w:bottom w:val="single" w:sz="8" w:space="0" w:color="auto"/>
              <w:right w:val="single" w:sz="8" w:space="0" w:color="auto"/>
            </w:tcBorders>
            <w:shd w:val="clear" w:color="auto" w:fill="auto"/>
            <w:vAlign w:val="bottom"/>
          </w:tcPr>
          <w:p w14:paraId="1F18686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69744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9ED1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5DB42C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13:58.00</w:t>
            </w:r>
          </w:p>
        </w:tc>
        <w:tc>
          <w:tcPr>
            <w:tcW w:w="640" w:type="dxa"/>
            <w:tcBorders>
              <w:bottom w:val="single" w:sz="8" w:space="0" w:color="auto"/>
              <w:right w:val="single" w:sz="8" w:space="0" w:color="auto"/>
            </w:tcBorders>
            <w:shd w:val="clear" w:color="auto" w:fill="auto"/>
            <w:vAlign w:val="bottom"/>
          </w:tcPr>
          <w:p w14:paraId="279CC91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DB758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238DE1D"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AADD41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9AED3EC" w14:textId="77777777" w:rsidR="00822DA4" w:rsidRPr="00822DA4" w:rsidRDefault="00822DA4" w:rsidP="00822DA4">
            <w:pPr>
              <w:spacing w:line="0" w:lineRule="atLeast"/>
              <w:rPr>
                <w:rFonts w:cs="Arial"/>
                <w:sz w:val="13"/>
                <w:szCs w:val="20"/>
              </w:rPr>
            </w:pPr>
          </w:p>
        </w:tc>
        <w:tc>
          <w:tcPr>
            <w:tcW w:w="520" w:type="dxa"/>
            <w:tcBorders>
              <w:bottom w:val="single" w:sz="8" w:space="0" w:color="auto"/>
            </w:tcBorders>
            <w:shd w:val="clear" w:color="auto" w:fill="auto"/>
            <w:vAlign w:val="bottom"/>
          </w:tcPr>
          <w:p w14:paraId="1304BC7C" w14:textId="77777777" w:rsidR="00822DA4" w:rsidRPr="00822DA4" w:rsidRDefault="00822DA4" w:rsidP="00822DA4">
            <w:pPr>
              <w:spacing w:line="0" w:lineRule="atLeast"/>
              <w:rPr>
                <w:rFonts w:cs="Arial"/>
                <w:sz w:val="13"/>
                <w:szCs w:val="20"/>
              </w:rPr>
            </w:pPr>
          </w:p>
        </w:tc>
        <w:tc>
          <w:tcPr>
            <w:tcW w:w="120" w:type="dxa"/>
            <w:tcBorders>
              <w:bottom w:val="single" w:sz="8" w:space="0" w:color="auto"/>
              <w:right w:val="single" w:sz="8" w:space="0" w:color="auto"/>
            </w:tcBorders>
            <w:shd w:val="clear" w:color="auto" w:fill="auto"/>
            <w:vAlign w:val="bottom"/>
          </w:tcPr>
          <w:p w14:paraId="37BF99E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80A10A"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219</w:t>
            </w:r>
          </w:p>
        </w:tc>
        <w:tc>
          <w:tcPr>
            <w:tcW w:w="640" w:type="dxa"/>
            <w:tcBorders>
              <w:bottom w:val="single" w:sz="8" w:space="0" w:color="auto"/>
              <w:right w:val="single" w:sz="8" w:space="0" w:color="auto"/>
            </w:tcBorders>
            <w:shd w:val="clear" w:color="auto" w:fill="auto"/>
            <w:vAlign w:val="bottom"/>
          </w:tcPr>
          <w:p w14:paraId="7DAEE03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34,2</w:t>
            </w:r>
          </w:p>
        </w:tc>
        <w:tc>
          <w:tcPr>
            <w:tcW w:w="640" w:type="dxa"/>
            <w:tcBorders>
              <w:bottom w:val="single" w:sz="8" w:space="0" w:color="auto"/>
              <w:right w:val="single" w:sz="8" w:space="0" w:color="auto"/>
            </w:tcBorders>
            <w:shd w:val="clear" w:color="auto" w:fill="auto"/>
            <w:vAlign w:val="bottom"/>
          </w:tcPr>
          <w:p w14:paraId="38DC60D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7B0CA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26:00.00</w:t>
            </w:r>
          </w:p>
        </w:tc>
        <w:tc>
          <w:tcPr>
            <w:tcW w:w="640" w:type="dxa"/>
            <w:tcBorders>
              <w:bottom w:val="single" w:sz="8" w:space="0" w:color="auto"/>
              <w:right w:val="single" w:sz="8" w:space="0" w:color="auto"/>
            </w:tcBorders>
            <w:shd w:val="clear" w:color="auto" w:fill="auto"/>
            <w:vAlign w:val="bottom"/>
          </w:tcPr>
          <w:p w14:paraId="00A1AE5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25:22.00</w:t>
            </w:r>
          </w:p>
        </w:tc>
        <w:tc>
          <w:tcPr>
            <w:tcW w:w="640" w:type="dxa"/>
            <w:tcBorders>
              <w:bottom w:val="single" w:sz="8" w:space="0" w:color="auto"/>
              <w:right w:val="single" w:sz="8" w:space="0" w:color="auto"/>
            </w:tcBorders>
            <w:shd w:val="clear" w:color="auto" w:fill="auto"/>
            <w:vAlign w:val="bottom"/>
          </w:tcPr>
          <w:p w14:paraId="55A9749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01:03.50</w:t>
            </w:r>
          </w:p>
        </w:tc>
        <w:tc>
          <w:tcPr>
            <w:tcW w:w="640" w:type="dxa"/>
            <w:tcBorders>
              <w:bottom w:val="single" w:sz="8" w:space="0" w:color="auto"/>
              <w:right w:val="single" w:sz="8" w:space="0" w:color="auto"/>
            </w:tcBorders>
            <w:shd w:val="clear" w:color="auto" w:fill="auto"/>
            <w:vAlign w:val="bottom"/>
          </w:tcPr>
          <w:p w14:paraId="60EB189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361BBD6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613D58F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8A684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CE30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23880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12:44.00</w:t>
            </w:r>
          </w:p>
        </w:tc>
        <w:tc>
          <w:tcPr>
            <w:tcW w:w="640" w:type="dxa"/>
            <w:tcBorders>
              <w:bottom w:val="single" w:sz="8" w:space="0" w:color="auto"/>
              <w:right w:val="single" w:sz="8" w:space="0" w:color="auto"/>
            </w:tcBorders>
            <w:shd w:val="clear" w:color="auto" w:fill="auto"/>
            <w:vAlign w:val="bottom"/>
          </w:tcPr>
          <w:p w14:paraId="10265F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2EF98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2794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7F6227" w14:textId="77777777" w:rsidR="00822DA4" w:rsidRPr="00822DA4" w:rsidRDefault="00822DA4" w:rsidP="00822DA4">
            <w:pPr>
              <w:spacing w:line="0" w:lineRule="atLeast"/>
              <w:rPr>
                <w:rFonts w:cs="Arial"/>
                <w:sz w:val="13"/>
                <w:szCs w:val="20"/>
              </w:rPr>
            </w:pPr>
          </w:p>
        </w:tc>
        <w:tc>
          <w:tcPr>
            <w:tcW w:w="540" w:type="dxa"/>
            <w:tcBorders>
              <w:bottom w:val="single" w:sz="8" w:space="0" w:color="auto"/>
            </w:tcBorders>
            <w:shd w:val="clear" w:color="auto" w:fill="auto"/>
            <w:vAlign w:val="bottom"/>
          </w:tcPr>
          <w:p w14:paraId="5AE53993" w14:textId="77777777" w:rsidR="00822DA4" w:rsidRPr="00822DA4" w:rsidRDefault="00822DA4" w:rsidP="00822DA4">
            <w:pPr>
              <w:spacing w:line="160" w:lineRule="exact"/>
              <w:jc w:val="center"/>
              <w:rPr>
                <w:rFonts w:ascii="Calibri" w:eastAsia="Calibri" w:hAnsi="Calibri" w:cs="Arial"/>
                <w:w w:val="93"/>
                <w:sz w:val="14"/>
                <w:szCs w:val="20"/>
              </w:rPr>
            </w:pPr>
            <w:r w:rsidRPr="00822DA4">
              <w:rPr>
                <w:rFonts w:ascii="Calibri" w:eastAsia="Calibri" w:hAnsi="Calibri" w:cs="Arial"/>
                <w:w w:val="93"/>
                <w:sz w:val="14"/>
                <w:szCs w:val="20"/>
              </w:rPr>
              <w:t>283</w:t>
            </w:r>
          </w:p>
        </w:tc>
        <w:tc>
          <w:tcPr>
            <w:tcW w:w="100" w:type="dxa"/>
            <w:tcBorders>
              <w:bottom w:val="single" w:sz="8" w:space="0" w:color="auto"/>
              <w:right w:val="single" w:sz="8" w:space="0" w:color="auto"/>
            </w:tcBorders>
            <w:shd w:val="clear" w:color="auto" w:fill="auto"/>
            <w:vAlign w:val="bottom"/>
          </w:tcPr>
          <w:p w14:paraId="26DE9A3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CEF35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5A35C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9CD358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15,8</w:t>
            </w:r>
          </w:p>
        </w:tc>
        <w:tc>
          <w:tcPr>
            <w:tcW w:w="640" w:type="dxa"/>
            <w:tcBorders>
              <w:bottom w:val="single" w:sz="8" w:space="0" w:color="auto"/>
              <w:right w:val="single" w:sz="8" w:space="0" w:color="auto"/>
            </w:tcBorders>
            <w:shd w:val="clear" w:color="auto" w:fill="auto"/>
            <w:vAlign w:val="bottom"/>
          </w:tcPr>
          <w:p w14:paraId="008C7FE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20:06.00</w:t>
            </w:r>
          </w:p>
        </w:tc>
        <w:tc>
          <w:tcPr>
            <w:tcW w:w="640" w:type="dxa"/>
            <w:tcBorders>
              <w:bottom w:val="single" w:sz="8" w:space="0" w:color="auto"/>
              <w:right w:val="single" w:sz="8" w:space="0" w:color="auto"/>
            </w:tcBorders>
            <w:shd w:val="clear" w:color="auto" w:fill="auto"/>
            <w:vAlign w:val="bottom"/>
          </w:tcPr>
          <w:p w14:paraId="29126E7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18:45.00</w:t>
            </w:r>
          </w:p>
        </w:tc>
        <w:tc>
          <w:tcPr>
            <w:tcW w:w="640" w:type="dxa"/>
            <w:tcBorders>
              <w:bottom w:val="single" w:sz="8" w:space="0" w:color="auto"/>
              <w:right w:val="single" w:sz="8" w:space="0" w:color="auto"/>
            </w:tcBorders>
            <w:shd w:val="clear" w:color="auto" w:fill="auto"/>
            <w:vAlign w:val="bottom"/>
          </w:tcPr>
          <w:p w14:paraId="4323DC7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01:18.50</w:t>
            </w:r>
          </w:p>
        </w:tc>
        <w:tc>
          <w:tcPr>
            <w:tcW w:w="640" w:type="dxa"/>
            <w:tcBorders>
              <w:bottom w:val="single" w:sz="8" w:space="0" w:color="auto"/>
              <w:right w:val="single" w:sz="8" w:space="0" w:color="auto"/>
            </w:tcBorders>
            <w:shd w:val="clear" w:color="auto" w:fill="auto"/>
            <w:vAlign w:val="bottom"/>
          </w:tcPr>
          <w:p w14:paraId="51CE7AE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60" w:type="dxa"/>
            <w:tcBorders>
              <w:bottom w:val="single" w:sz="8" w:space="0" w:color="auto"/>
              <w:right w:val="single" w:sz="8" w:space="0" w:color="auto"/>
            </w:tcBorders>
            <w:shd w:val="clear" w:color="auto" w:fill="auto"/>
            <w:vAlign w:val="bottom"/>
          </w:tcPr>
          <w:p w14:paraId="794E60E2"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22</w:t>
            </w:r>
          </w:p>
        </w:tc>
      </w:tr>
      <w:tr w:rsidR="00822DA4" w:rsidRPr="00822DA4" w14:paraId="08760D39" w14:textId="77777777" w:rsidTr="00822DA4">
        <w:trPr>
          <w:trHeight w:val="180"/>
        </w:trPr>
        <w:tc>
          <w:tcPr>
            <w:tcW w:w="660" w:type="dxa"/>
            <w:tcBorders>
              <w:top w:val="single" w:sz="8" w:space="0" w:color="auto"/>
              <w:left w:val="single" w:sz="8" w:space="0" w:color="auto"/>
              <w:bottom w:val="single" w:sz="8" w:space="0" w:color="auto"/>
              <w:right w:val="single" w:sz="8" w:space="0" w:color="auto"/>
            </w:tcBorders>
            <w:shd w:val="clear" w:color="auto" w:fill="auto"/>
            <w:vAlign w:val="bottom"/>
          </w:tcPr>
          <w:p w14:paraId="2C627DBD"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32</w:t>
            </w:r>
          </w:p>
        </w:tc>
        <w:tc>
          <w:tcPr>
            <w:tcW w:w="640" w:type="dxa"/>
            <w:tcBorders>
              <w:top w:val="single" w:sz="8" w:space="0" w:color="auto"/>
              <w:bottom w:val="single" w:sz="8" w:space="0" w:color="auto"/>
              <w:right w:val="single" w:sz="8" w:space="0" w:color="auto"/>
            </w:tcBorders>
            <w:shd w:val="clear" w:color="auto" w:fill="auto"/>
            <w:vAlign w:val="bottom"/>
          </w:tcPr>
          <w:p w14:paraId="597E853D"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4,7</w:t>
            </w:r>
          </w:p>
        </w:tc>
        <w:tc>
          <w:tcPr>
            <w:tcW w:w="640" w:type="dxa"/>
            <w:tcBorders>
              <w:top w:val="single" w:sz="8" w:space="0" w:color="auto"/>
              <w:bottom w:val="single" w:sz="8" w:space="0" w:color="auto"/>
              <w:right w:val="single" w:sz="8" w:space="0" w:color="auto"/>
            </w:tcBorders>
            <w:shd w:val="clear" w:color="auto" w:fill="auto"/>
            <w:vAlign w:val="bottom"/>
          </w:tcPr>
          <w:p w14:paraId="65CA5D3C"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8,8</w:t>
            </w:r>
          </w:p>
        </w:tc>
        <w:tc>
          <w:tcPr>
            <w:tcW w:w="640" w:type="dxa"/>
            <w:tcBorders>
              <w:top w:val="single" w:sz="8" w:space="0" w:color="auto"/>
              <w:bottom w:val="single" w:sz="8" w:space="0" w:color="auto"/>
              <w:right w:val="single" w:sz="8" w:space="0" w:color="auto"/>
            </w:tcBorders>
            <w:shd w:val="clear" w:color="auto" w:fill="auto"/>
            <w:vAlign w:val="bottom"/>
          </w:tcPr>
          <w:p w14:paraId="1F67AC1A"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67422B19" w14:textId="77777777" w:rsidR="00822DA4" w:rsidRPr="00822DA4" w:rsidRDefault="00822DA4" w:rsidP="00822DA4">
            <w:pPr>
              <w:spacing w:line="0" w:lineRule="atLeast"/>
              <w:ind w:right="12"/>
              <w:jc w:val="right"/>
              <w:rPr>
                <w:rFonts w:ascii="Calibri" w:eastAsia="Calibri" w:hAnsi="Calibri" w:cs="Arial"/>
                <w:sz w:val="14"/>
                <w:szCs w:val="20"/>
              </w:rPr>
            </w:pPr>
            <w:r w:rsidRPr="00822DA4">
              <w:rPr>
                <w:rFonts w:ascii="Calibri" w:eastAsia="Calibri" w:hAnsi="Calibri" w:cs="Arial"/>
                <w:sz w:val="14"/>
                <w:szCs w:val="20"/>
              </w:rPr>
              <w:t>14:01.00</w:t>
            </w:r>
          </w:p>
        </w:tc>
        <w:tc>
          <w:tcPr>
            <w:tcW w:w="640" w:type="dxa"/>
            <w:tcBorders>
              <w:top w:val="single" w:sz="8" w:space="0" w:color="auto"/>
              <w:bottom w:val="single" w:sz="8" w:space="0" w:color="auto"/>
              <w:right w:val="single" w:sz="8" w:space="0" w:color="auto"/>
            </w:tcBorders>
            <w:shd w:val="clear" w:color="auto" w:fill="auto"/>
            <w:vAlign w:val="bottom"/>
          </w:tcPr>
          <w:p w14:paraId="707C4D20"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top w:val="single" w:sz="8" w:space="0" w:color="auto"/>
              <w:bottom w:val="single" w:sz="8" w:space="0" w:color="auto"/>
              <w:right w:val="single" w:sz="8" w:space="0" w:color="auto"/>
            </w:tcBorders>
            <w:shd w:val="clear" w:color="auto" w:fill="auto"/>
            <w:vAlign w:val="bottom"/>
          </w:tcPr>
          <w:p w14:paraId="6BA7A5CE" w14:textId="77777777" w:rsidR="00822DA4" w:rsidRPr="00822DA4" w:rsidRDefault="00822DA4" w:rsidP="00822DA4">
            <w:pPr>
              <w:spacing w:line="0" w:lineRule="atLeast"/>
              <w:ind w:right="192"/>
              <w:jc w:val="right"/>
              <w:rPr>
                <w:rFonts w:ascii="Calibri" w:eastAsia="Calibri" w:hAnsi="Calibri" w:cs="Arial"/>
                <w:sz w:val="14"/>
                <w:szCs w:val="20"/>
              </w:rPr>
            </w:pPr>
            <w:r w:rsidRPr="00822DA4">
              <w:rPr>
                <w:rFonts w:ascii="Calibri" w:eastAsia="Calibri" w:hAnsi="Calibri" w:cs="Arial"/>
                <w:sz w:val="14"/>
                <w:szCs w:val="20"/>
              </w:rPr>
              <w:t>23</w:t>
            </w:r>
          </w:p>
        </w:tc>
        <w:tc>
          <w:tcPr>
            <w:tcW w:w="660" w:type="dxa"/>
            <w:tcBorders>
              <w:top w:val="single" w:sz="8" w:space="0" w:color="auto"/>
              <w:bottom w:val="single" w:sz="8" w:space="0" w:color="auto"/>
              <w:right w:val="single" w:sz="8" w:space="0" w:color="auto"/>
            </w:tcBorders>
            <w:shd w:val="clear" w:color="auto" w:fill="auto"/>
            <w:vAlign w:val="bottom"/>
          </w:tcPr>
          <w:p w14:paraId="1990C04E" w14:textId="77777777" w:rsidR="00822DA4" w:rsidRPr="00822DA4" w:rsidRDefault="00822DA4" w:rsidP="00822DA4">
            <w:pPr>
              <w:spacing w:line="0" w:lineRule="atLeast"/>
              <w:ind w:right="212"/>
              <w:jc w:val="right"/>
              <w:rPr>
                <w:rFonts w:ascii="Calibri" w:eastAsia="Calibri" w:hAnsi="Calibri" w:cs="Arial"/>
                <w:sz w:val="14"/>
                <w:szCs w:val="20"/>
              </w:rPr>
            </w:pPr>
            <w:r w:rsidRPr="00822DA4">
              <w:rPr>
                <w:rFonts w:ascii="Calibri" w:eastAsia="Calibri" w:hAnsi="Calibri" w:cs="Arial"/>
                <w:sz w:val="14"/>
                <w:szCs w:val="20"/>
              </w:rPr>
              <w:t>30</w:t>
            </w:r>
          </w:p>
        </w:tc>
        <w:tc>
          <w:tcPr>
            <w:tcW w:w="620" w:type="dxa"/>
            <w:tcBorders>
              <w:top w:val="single" w:sz="8" w:space="0" w:color="auto"/>
              <w:bottom w:val="single" w:sz="8" w:space="0" w:color="auto"/>
              <w:right w:val="single" w:sz="8" w:space="0" w:color="auto"/>
            </w:tcBorders>
            <w:shd w:val="clear" w:color="auto" w:fill="auto"/>
            <w:vAlign w:val="bottom"/>
          </w:tcPr>
          <w:p w14:paraId="612E3C89"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7</w:t>
            </w:r>
          </w:p>
        </w:tc>
        <w:tc>
          <w:tcPr>
            <w:tcW w:w="660" w:type="dxa"/>
            <w:tcBorders>
              <w:top w:val="single" w:sz="8" w:space="0" w:color="auto"/>
              <w:bottom w:val="single" w:sz="8" w:space="0" w:color="auto"/>
              <w:right w:val="single" w:sz="8" w:space="0" w:color="auto"/>
            </w:tcBorders>
            <w:shd w:val="clear" w:color="auto" w:fill="auto"/>
            <w:vAlign w:val="bottom"/>
          </w:tcPr>
          <w:p w14:paraId="45D5498F" w14:textId="77777777" w:rsidR="00822DA4" w:rsidRPr="00822DA4" w:rsidRDefault="00822DA4" w:rsidP="00822DA4">
            <w:pPr>
              <w:spacing w:line="0" w:lineRule="atLeast"/>
              <w:rPr>
                <w:rFonts w:cs="Arial"/>
                <w:sz w:val="15"/>
                <w:szCs w:val="20"/>
              </w:rPr>
            </w:pPr>
          </w:p>
        </w:tc>
        <w:tc>
          <w:tcPr>
            <w:tcW w:w="640" w:type="dxa"/>
            <w:gridSpan w:val="2"/>
            <w:tcBorders>
              <w:top w:val="single" w:sz="8" w:space="0" w:color="auto"/>
              <w:bottom w:val="single" w:sz="8" w:space="0" w:color="auto"/>
              <w:right w:val="single" w:sz="8" w:space="0" w:color="auto"/>
            </w:tcBorders>
            <w:shd w:val="clear" w:color="auto" w:fill="auto"/>
            <w:vAlign w:val="bottom"/>
          </w:tcPr>
          <w:p w14:paraId="2273BB1B"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376</w:t>
            </w:r>
          </w:p>
        </w:tc>
        <w:tc>
          <w:tcPr>
            <w:tcW w:w="640" w:type="dxa"/>
            <w:tcBorders>
              <w:top w:val="single" w:sz="8" w:space="0" w:color="auto"/>
              <w:bottom w:val="single" w:sz="8" w:space="0" w:color="auto"/>
              <w:right w:val="single" w:sz="8" w:space="0" w:color="auto"/>
            </w:tcBorders>
            <w:shd w:val="clear" w:color="auto" w:fill="auto"/>
            <w:vAlign w:val="bottom"/>
          </w:tcPr>
          <w:p w14:paraId="4CDDD193"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218</w:t>
            </w:r>
          </w:p>
        </w:tc>
        <w:tc>
          <w:tcPr>
            <w:tcW w:w="640" w:type="dxa"/>
            <w:tcBorders>
              <w:top w:val="single" w:sz="8" w:space="0" w:color="auto"/>
              <w:bottom w:val="single" w:sz="8" w:space="0" w:color="auto"/>
              <w:right w:val="single" w:sz="8" w:space="0" w:color="auto"/>
            </w:tcBorders>
            <w:shd w:val="clear" w:color="auto" w:fill="auto"/>
            <w:vAlign w:val="bottom"/>
          </w:tcPr>
          <w:p w14:paraId="74BDDB47" w14:textId="77777777" w:rsidR="00822DA4" w:rsidRPr="00822DA4" w:rsidRDefault="00822DA4" w:rsidP="00822DA4">
            <w:pPr>
              <w:spacing w:line="0" w:lineRule="atLeast"/>
              <w:jc w:val="center"/>
              <w:rPr>
                <w:rFonts w:ascii="Calibri" w:eastAsia="Calibri" w:hAnsi="Calibri" w:cs="Arial"/>
                <w:w w:val="84"/>
                <w:sz w:val="14"/>
                <w:szCs w:val="20"/>
              </w:rPr>
            </w:pPr>
            <w:r w:rsidRPr="00822DA4">
              <w:rPr>
                <w:rFonts w:ascii="Calibri" w:eastAsia="Calibri" w:hAnsi="Calibri" w:cs="Arial"/>
                <w:w w:val="84"/>
                <w:sz w:val="14"/>
                <w:szCs w:val="20"/>
              </w:rPr>
              <w:t>34</w:t>
            </w:r>
          </w:p>
        </w:tc>
        <w:tc>
          <w:tcPr>
            <w:tcW w:w="640" w:type="dxa"/>
            <w:tcBorders>
              <w:top w:val="single" w:sz="8" w:space="0" w:color="auto"/>
              <w:bottom w:val="single" w:sz="8" w:space="0" w:color="auto"/>
              <w:right w:val="single" w:sz="8" w:space="0" w:color="auto"/>
            </w:tcBorders>
            <w:shd w:val="clear" w:color="auto" w:fill="auto"/>
            <w:vAlign w:val="bottom"/>
          </w:tcPr>
          <w:p w14:paraId="32921BB2" w14:textId="77777777" w:rsidR="00822DA4" w:rsidRPr="00822DA4" w:rsidRDefault="00822DA4" w:rsidP="00822DA4">
            <w:pPr>
              <w:spacing w:line="0" w:lineRule="atLeast"/>
              <w:ind w:right="192"/>
              <w:jc w:val="right"/>
              <w:rPr>
                <w:rFonts w:ascii="Calibri" w:eastAsia="Calibri" w:hAnsi="Calibri" w:cs="Arial"/>
                <w:sz w:val="14"/>
                <w:szCs w:val="20"/>
              </w:rPr>
            </w:pPr>
            <w:r w:rsidRPr="00822DA4">
              <w:rPr>
                <w:rFonts w:ascii="Calibri" w:eastAsia="Calibri" w:hAnsi="Calibri" w:cs="Arial"/>
                <w:sz w:val="14"/>
                <w:szCs w:val="20"/>
              </w:rPr>
              <w:t>35</w:t>
            </w:r>
          </w:p>
        </w:tc>
        <w:tc>
          <w:tcPr>
            <w:tcW w:w="640" w:type="dxa"/>
            <w:tcBorders>
              <w:top w:val="single" w:sz="8" w:space="0" w:color="auto"/>
              <w:bottom w:val="single" w:sz="8" w:space="0" w:color="auto"/>
              <w:right w:val="single" w:sz="8" w:space="0" w:color="auto"/>
            </w:tcBorders>
            <w:shd w:val="clear" w:color="auto" w:fill="auto"/>
            <w:vAlign w:val="bottom"/>
          </w:tcPr>
          <w:p w14:paraId="2A3D3A88"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26:05.00</w:t>
            </w:r>
          </w:p>
        </w:tc>
        <w:tc>
          <w:tcPr>
            <w:tcW w:w="640" w:type="dxa"/>
            <w:tcBorders>
              <w:top w:val="single" w:sz="8" w:space="0" w:color="auto"/>
              <w:bottom w:val="single" w:sz="8" w:space="0" w:color="auto"/>
              <w:right w:val="single" w:sz="8" w:space="0" w:color="auto"/>
            </w:tcBorders>
            <w:shd w:val="clear" w:color="auto" w:fill="auto"/>
            <w:vAlign w:val="bottom"/>
          </w:tcPr>
          <w:p w14:paraId="09FB3619"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25:26.00</w:t>
            </w:r>
          </w:p>
        </w:tc>
        <w:tc>
          <w:tcPr>
            <w:tcW w:w="640" w:type="dxa"/>
            <w:tcBorders>
              <w:top w:val="single" w:sz="8" w:space="0" w:color="auto"/>
              <w:bottom w:val="single" w:sz="8" w:space="0" w:color="auto"/>
              <w:right w:val="single" w:sz="8" w:space="0" w:color="auto"/>
            </w:tcBorders>
            <w:shd w:val="clear" w:color="auto" w:fill="auto"/>
            <w:vAlign w:val="bottom"/>
          </w:tcPr>
          <w:p w14:paraId="05570386"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01:04.00</w:t>
            </w:r>
          </w:p>
        </w:tc>
        <w:tc>
          <w:tcPr>
            <w:tcW w:w="640" w:type="dxa"/>
            <w:tcBorders>
              <w:top w:val="single" w:sz="8" w:space="0" w:color="auto"/>
              <w:bottom w:val="single" w:sz="8" w:space="0" w:color="auto"/>
              <w:right w:val="single" w:sz="8" w:space="0" w:color="auto"/>
            </w:tcBorders>
            <w:shd w:val="clear" w:color="auto" w:fill="auto"/>
            <w:vAlign w:val="bottom"/>
          </w:tcPr>
          <w:p w14:paraId="762EE61F"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003F272E"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11CEC331" w14:textId="77777777" w:rsidR="00822DA4" w:rsidRPr="00822DA4" w:rsidRDefault="00822DA4" w:rsidP="00822DA4">
            <w:pPr>
              <w:spacing w:line="0" w:lineRule="atLeast"/>
              <w:ind w:right="172"/>
              <w:jc w:val="right"/>
              <w:rPr>
                <w:rFonts w:ascii="Calibri" w:eastAsia="Calibri" w:hAnsi="Calibri" w:cs="Arial"/>
                <w:sz w:val="14"/>
                <w:szCs w:val="20"/>
              </w:rPr>
            </w:pPr>
            <w:r w:rsidRPr="00822DA4">
              <w:rPr>
                <w:rFonts w:ascii="Calibri" w:eastAsia="Calibri" w:hAnsi="Calibri" w:cs="Arial"/>
                <w:sz w:val="14"/>
                <w:szCs w:val="20"/>
              </w:rPr>
              <w:t>5,8</w:t>
            </w:r>
          </w:p>
        </w:tc>
        <w:tc>
          <w:tcPr>
            <w:tcW w:w="640" w:type="dxa"/>
            <w:tcBorders>
              <w:top w:val="single" w:sz="8" w:space="0" w:color="auto"/>
              <w:bottom w:val="single" w:sz="8" w:space="0" w:color="auto"/>
              <w:right w:val="single" w:sz="8" w:space="0" w:color="auto"/>
            </w:tcBorders>
            <w:shd w:val="clear" w:color="auto" w:fill="auto"/>
            <w:vAlign w:val="bottom"/>
          </w:tcPr>
          <w:p w14:paraId="4422DA1C"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10,7</w:t>
            </w:r>
          </w:p>
        </w:tc>
        <w:tc>
          <w:tcPr>
            <w:tcW w:w="640" w:type="dxa"/>
            <w:tcBorders>
              <w:top w:val="single" w:sz="8" w:space="0" w:color="auto"/>
              <w:bottom w:val="single" w:sz="8" w:space="0" w:color="auto"/>
              <w:right w:val="single" w:sz="8" w:space="0" w:color="auto"/>
            </w:tcBorders>
            <w:shd w:val="clear" w:color="auto" w:fill="auto"/>
            <w:vAlign w:val="bottom"/>
          </w:tcPr>
          <w:p w14:paraId="08164BEF" w14:textId="77777777" w:rsidR="00822DA4" w:rsidRPr="00822DA4" w:rsidRDefault="00822DA4" w:rsidP="00822DA4">
            <w:pPr>
              <w:spacing w:line="0" w:lineRule="atLeast"/>
              <w:ind w:right="132"/>
              <w:jc w:val="right"/>
              <w:rPr>
                <w:rFonts w:ascii="Calibri" w:eastAsia="Calibri" w:hAnsi="Calibri" w:cs="Arial"/>
                <w:sz w:val="14"/>
                <w:szCs w:val="20"/>
              </w:rPr>
            </w:pPr>
            <w:r w:rsidRPr="00822DA4">
              <w:rPr>
                <w:rFonts w:ascii="Calibri" w:eastAsia="Calibri" w:hAnsi="Calibri" w:cs="Arial"/>
                <w:sz w:val="14"/>
                <w:szCs w:val="20"/>
              </w:rPr>
              <w:t>17,6</w:t>
            </w:r>
          </w:p>
        </w:tc>
        <w:tc>
          <w:tcPr>
            <w:tcW w:w="640" w:type="dxa"/>
            <w:tcBorders>
              <w:top w:val="single" w:sz="8" w:space="0" w:color="auto"/>
              <w:bottom w:val="single" w:sz="8" w:space="0" w:color="auto"/>
              <w:right w:val="single" w:sz="8" w:space="0" w:color="auto"/>
            </w:tcBorders>
            <w:shd w:val="clear" w:color="auto" w:fill="auto"/>
            <w:vAlign w:val="bottom"/>
          </w:tcPr>
          <w:p w14:paraId="5A6BBAC2" w14:textId="77777777" w:rsidR="00822DA4" w:rsidRPr="00822DA4" w:rsidRDefault="00822DA4" w:rsidP="00822DA4">
            <w:pPr>
              <w:spacing w:line="0" w:lineRule="atLeast"/>
              <w:ind w:right="12"/>
              <w:jc w:val="right"/>
              <w:rPr>
                <w:rFonts w:ascii="Calibri" w:eastAsia="Calibri" w:hAnsi="Calibri" w:cs="Arial"/>
                <w:sz w:val="14"/>
                <w:szCs w:val="20"/>
              </w:rPr>
            </w:pPr>
            <w:r w:rsidRPr="00822DA4">
              <w:rPr>
                <w:rFonts w:ascii="Calibri" w:eastAsia="Calibri" w:hAnsi="Calibri" w:cs="Arial"/>
                <w:sz w:val="14"/>
                <w:szCs w:val="20"/>
              </w:rPr>
              <w:t>12:47.00</w:t>
            </w:r>
          </w:p>
        </w:tc>
        <w:tc>
          <w:tcPr>
            <w:tcW w:w="640" w:type="dxa"/>
            <w:tcBorders>
              <w:top w:val="single" w:sz="8" w:space="0" w:color="auto"/>
              <w:bottom w:val="single" w:sz="8" w:space="0" w:color="auto"/>
              <w:right w:val="single" w:sz="8" w:space="0" w:color="auto"/>
            </w:tcBorders>
            <w:shd w:val="clear" w:color="auto" w:fill="auto"/>
            <w:vAlign w:val="bottom"/>
          </w:tcPr>
          <w:p w14:paraId="71E88163"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top w:val="single" w:sz="8" w:space="0" w:color="auto"/>
              <w:bottom w:val="single" w:sz="8" w:space="0" w:color="auto"/>
              <w:right w:val="single" w:sz="8" w:space="0" w:color="auto"/>
            </w:tcBorders>
            <w:shd w:val="clear" w:color="auto" w:fill="auto"/>
            <w:vAlign w:val="bottom"/>
          </w:tcPr>
          <w:p w14:paraId="7FB895CB" w14:textId="77777777" w:rsidR="00822DA4" w:rsidRPr="00822DA4" w:rsidRDefault="00822DA4" w:rsidP="00822DA4">
            <w:pPr>
              <w:spacing w:line="0" w:lineRule="atLeas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top w:val="single" w:sz="8" w:space="0" w:color="auto"/>
              <w:bottom w:val="single" w:sz="8" w:space="0" w:color="auto"/>
              <w:right w:val="single" w:sz="8" w:space="0" w:color="auto"/>
            </w:tcBorders>
            <w:shd w:val="clear" w:color="auto" w:fill="auto"/>
            <w:vAlign w:val="bottom"/>
          </w:tcPr>
          <w:p w14:paraId="67577D10" w14:textId="77777777" w:rsidR="00822DA4" w:rsidRPr="00822DA4" w:rsidRDefault="00822DA4" w:rsidP="00822DA4">
            <w:pPr>
              <w:spacing w:line="0" w:lineRule="atLeast"/>
              <w:rPr>
                <w:rFonts w:cs="Arial"/>
                <w:sz w:val="15"/>
                <w:szCs w:val="20"/>
              </w:rPr>
            </w:pPr>
          </w:p>
        </w:tc>
        <w:tc>
          <w:tcPr>
            <w:tcW w:w="640" w:type="dxa"/>
            <w:tcBorders>
              <w:top w:val="single" w:sz="8" w:space="0" w:color="auto"/>
              <w:bottom w:val="single" w:sz="8" w:space="0" w:color="auto"/>
              <w:right w:val="single" w:sz="8" w:space="0" w:color="auto"/>
            </w:tcBorders>
            <w:shd w:val="clear" w:color="auto" w:fill="auto"/>
            <w:vAlign w:val="bottom"/>
          </w:tcPr>
          <w:p w14:paraId="2265B371" w14:textId="77777777" w:rsidR="00822DA4" w:rsidRPr="00822DA4" w:rsidRDefault="00822DA4" w:rsidP="00822DA4">
            <w:pPr>
              <w:spacing w:line="0" w:lineRule="atLeast"/>
              <w:jc w:val="center"/>
              <w:rPr>
                <w:rFonts w:ascii="Calibri" w:eastAsia="Calibri" w:hAnsi="Calibri" w:cs="Arial"/>
                <w:sz w:val="14"/>
                <w:szCs w:val="20"/>
              </w:rPr>
            </w:pPr>
            <w:r w:rsidRPr="00822DA4">
              <w:rPr>
                <w:rFonts w:ascii="Calibri" w:eastAsia="Calibri" w:hAnsi="Calibri" w:cs="Arial"/>
                <w:sz w:val="14"/>
                <w:szCs w:val="20"/>
              </w:rPr>
              <w:t>8,9</w:t>
            </w:r>
          </w:p>
        </w:tc>
        <w:tc>
          <w:tcPr>
            <w:tcW w:w="640" w:type="dxa"/>
            <w:gridSpan w:val="2"/>
            <w:tcBorders>
              <w:top w:val="single" w:sz="8" w:space="0" w:color="auto"/>
              <w:bottom w:val="single" w:sz="8" w:space="0" w:color="auto"/>
              <w:right w:val="single" w:sz="8" w:space="0" w:color="auto"/>
            </w:tcBorders>
            <w:shd w:val="clear" w:color="auto" w:fill="auto"/>
            <w:vAlign w:val="bottom"/>
          </w:tcPr>
          <w:p w14:paraId="32A1CDB8" w14:textId="77777777" w:rsidR="00822DA4" w:rsidRPr="00822DA4" w:rsidRDefault="00822DA4" w:rsidP="00822DA4">
            <w:pPr>
              <w:spacing w:line="0" w:lineRule="atLeast"/>
              <w:ind w:right="152"/>
              <w:jc w:val="right"/>
              <w:rPr>
                <w:rFonts w:ascii="Calibri" w:eastAsia="Calibri" w:hAnsi="Calibri" w:cs="Arial"/>
                <w:sz w:val="14"/>
                <w:szCs w:val="20"/>
              </w:rPr>
            </w:pPr>
            <w:r w:rsidRPr="00822DA4">
              <w:rPr>
                <w:rFonts w:ascii="Calibri" w:eastAsia="Calibri" w:hAnsi="Calibri" w:cs="Arial"/>
                <w:sz w:val="14"/>
                <w:szCs w:val="20"/>
              </w:rPr>
              <w:t>282</w:t>
            </w:r>
          </w:p>
        </w:tc>
        <w:tc>
          <w:tcPr>
            <w:tcW w:w="640" w:type="dxa"/>
            <w:tcBorders>
              <w:top w:val="single" w:sz="8" w:space="0" w:color="auto"/>
              <w:bottom w:val="single" w:sz="8" w:space="0" w:color="auto"/>
              <w:right w:val="single" w:sz="8" w:space="0" w:color="auto"/>
            </w:tcBorders>
            <w:shd w:val="clear" w:color="auto" w:fill="auto"/>
            <w:vAlign w:val="bottom"/>
          </w:tcPr>
          <w:p w14:paraId="045DD341" w14:textId="77777777" w:rsidR="00822DA4" w:rsidRPr="00822DA4" w:rsidRDefault="00822DA4" w:rsidP="00822DA4">
            <w:pPr>
              <w:spacing w:line="0" w:lineRule="atLeast"/>
              <w:ind w:right="152"/>
              <w:jc w:val="right"/>
              <w:rPr>
                <w:rFonts w:ascii="Calibri" w:eastAsia="Calibri" w:hAnsi="Calibri" w:cs="Arial"/>
                <w:sz w:val="14"/>
                <w:szCs w:val="20"/>
              </w:rPr>
            </w:pPr>
            <w:r w:rsidRPr="00822DA4">
              <w:rPr>
                <w:rFonts w:ascii="Calibri" w:eastAsia="Calibri" w:hAnsi="Calibri" w:cs="Arial"/>
                <w:sz w:val="14"/>
                <w:szCs w:val="20"/>
              </w:rPr>
              <w:t>176</w:t>
            </w:r>
          </w:p>
        </w:tc>
        <w:tc>
          <w:tcPr>
            <w:tcW w:w="640" w:type="dxa"/>
            <w:tcBorders>
              <w:top w:val="single" w:sz="8" w:space="0" w:color="auto"/>
              <w:bottom w:val="single" w:sz="8" w:space="0" w:color="auto"/>
              <w:right w:val="single" w:sz="8" w:space="0" w:color="auto"/>
            </w:tcBorders>
            <w:shd w:val="clear" w:color="auto" w:fill="auto"/>
            <w:vAlign w:val="bottom"/>
          </w:tcPr>
          <w:p w14:paraId="1E7E1C10" w14:textId="77777777" w:rsidR="00822DA4" w:rsidRPr="00822DA4" w:rsidRDefault="00822DA4" w:rsidP="00822DA4">
            <w:pPr>
              <w:spacing w:line="0" w:lineRule="atLeast"/>
              <w:rPr>
                <w:rFonts w:cs="Arial"/>
                <w:sz w:val="15"/>
                <w:szCs w:val="20"/>
              </w:rPr>
            </w:pPr>
          </w:p>
        </w:tc>
        <w:tc>
          <w:tcPr>
            <w:tcW w:w="660" w:type="dxa"/>
            <w:tcBorders>
              <w:top w:val="single" w:sz="8" w:space="0" w:color="auto"/>
              <w:bottom w:val="single" w:sz="8" w:space="0" w:color="auto"/>
              <w:right w:val="single" w:sz="8" w:space="0" w:color="auto"/>
            </w:tcBorders>
            <w:shd w:val="clear" w:color="auto" w:fill="auto"/>
            <w:vAlign w:val="bottom"/>
          </w:tcPr>
          <w:p w14:paraId="6707552C" w14:textId="77777777" w:rsidR="00822DA4" w:rsidRPr="00822DA4" w:rsidRDefault="00822DA4" w:rsidP="00822DA4">
            <w:pPr>
              <w:spacing w:line="0" w:lineRule="atLeast"/>
              <w:jc w:val="center"/>
              <w:rPr>
                <w:rFonts w:ascii="Calibri" w:eastAsia="Calibri" w:hAnsi="Calibri" w:cs="Arial"/>
                <w:w w:val="96"/>
                <w:sz w:val="14"/>
                <w:szCs w:val="20"/>
              </w:rPr>
            </w:pPr>
            <w:r w:rsidRPr="00822DA4">
              <w:rPr>
                <w:rFonts w:ascii="Calibri" w:eastAsia="Calibri" w:hAnsi="Calibri" w:cs="Arial"/>
                <w:w w:val="96"/>
                <w:sz w:val="14"/>
                <w:szCs w:val="20"/>
              </w:rPr>
              <w:t>15,6</w:t>
            </w:r>
          </w:p>
        </w:tc>
        <w:tc>
          <w:tcPr>
            <w:tcW w:w="640" w:type="dxa"/>
            <w:tcBorders>
              <w:top w:val="single" w:sz="8" w:space="0" w:color="auto"/>
              <w:bottom w:val="single" w:sz="8" w:space="0" w:color="auto"/>
              <w:right w:val="single" w:sz="8" w:space="0" w:color="auto"/>
            </w:tcBorders>
            <w:shd w:val="clear" w:color="auto" w:fill="auto"/>
            <w:vAlign w:val="bottom"/>
          </w:tcPr>
          <w:p w14:paraId="1F5B5E24"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20:10.00</w:t>
            </w:r>
          </w:p>
        </w:tc>
        <w:tc>
          <w:tcPr>
            <w:tcW w:w="640" w:type="dxa"/>
            <w:tcBorders>
              <w:top w:val="single" w:sz="8" w:space="0" w:color="auto"/>
              <w:bottom w:val="single" w:sz="8" w:space="0" w:color="auto"/>
              <w:right w:val="single" w:sz="8" w:space="0" w:color="auto"/>
            </w:tcBorders>
            <w:shd w:val="clear" w:color="auto" w:fill="auto"/>
            <w:vAlign w:val="bottom"/>
          </w:tcPr>
          <w:p w14:paraId="0F3746CD"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18:48.00</w:t>
            </w:r>
          </w:p>
        </w:tc>
        <w:tc>
          <w:tcPr>
            <w:tcW w:w="640" w:type="dxa"/>
            <w:tcBorders>
              <w:top w:val="single" w:sz="8" w:space="0" w:color="auto"/>
              <w:bottom w:val="single" w:sz="8" w:space="0" w:color="auto"/>
              <w:right w:val="single" w:sz="8" w:space="0" w:color="auto"/>
            </w:tcBorders>
            <w:shd w:val="clear" w:color="auto" w:fill="auto"/>
            <w:vAlign w:val="bottom"/>
          </w:tcPr>
          <w:p w14:paraId="56A3D108" w14:textId="77777777" w:rsidR="00822DA4" w:rsidRPr="00822DA4" w:rsidRDefault="00822DA4" w:rsidP="00822DA4">
            <w:pPr>
              <w:spacing w:line="0" w:lineRule="atLeast"/>
              <w:ind w:right="32"/>
              <w:jc w:val="right"/>
              <w:rPr>
                <w:rFonts w:ascii="Calibri" w:eastAsia="Calibri" w:hAnsi="Calibri" w:cs="Arial"/>
                <w:sz w:val="14"/>
                <w:szCs w:val="20"/>
              </w:rPr>
            </w:pPr>
            <w:r w:rsidRPr="00822DA4">
              <w:rPr>
                <w:rFonts w:ascii="Calibri" w:eastAsia="Calibri" w:hAnsi="Calibri" w:cs="Arial"/>
                <w:sz w:val="14"/>
                <w:szCs w:val="20"/>
              </w:rPr>
              <w:t>01:19.00</w:t>
            </w:r>
          </w:p>
        </w:tc>
        <w:tc>
          <w:tcPr>
            <w:tcW w:w="640" w:type="dxa"/>
            <w:tcBorders>
              <w:top w:val="single" w:sz="8" w:space="0" w:color="auto"/>
              <w:bottom w:val="single" w:sz="8" w:space="0" w:color="auto"/>
              <w:right w:val="single" w:sz="8" w:space="0" w:color="auto"/>
            </w:tcBorders>
            <w:shd w:val="clear" w:color="auto" w:fill="auto"/>
            <w:vAlign w:val="bottom"/>
          </w:tcPr>
          <w:p w14:paraId="65970056" w14:textId="77777777" w:rsidR="00822DA4" w:rsidRPr="00822DA4" w:rsidRDefault="00822DA4" w:rsidP="00822DA4">
            <w:pPr>
              <w:spacing w:line="0" w:lineRule="atLeast"/>
              <w:rPr>
                <w:rFonts w:cs="Arial"/>
                <w:sz w:val="15"/>
                <w:szCs w:val="20"/>
              </w:rPr>
            </w:pPr>
          </w:p>
        </w:tc>
        <w:tc>
          <w:tcPr>
            <w:tcW w:w="660" w:type="dxa"/>
            <w:tcBorders>
              <w:top w:val="single" w:sz="8" w:space="0" w:color="auto"/>
              <w:bottom w:val="single" w:sz="8" w:space="0" w:color="auto"/>
              <w:right w:val="single" w:sz="8" w:space="0" w:color="auto"/>
            </w:tcBorders>
            <w:shd w:val="clear" w:color="auto" w:fill="auto"/>
            <w:vAlign w:val="bottom"/>
          </w:tcPr>
          <w:p w14:paraId="6CF4DAAD" w14:textId="77777777" w:rsidR="00822DA4" w:rsidRPr="00822DA4" w:rsidRDefault="00822DA4" w:rsidP="00822DA4">
            <w:pPr>
              <w:spacing w:line="0" w:lineRule="atLeast"/>
              <w:rPr>
                <w:rFonts w:cs="Arial"/>
                <w:sz w:val="15"/>
                <w:szCs w:val="20"/>
              </w:rPr>
            </w:pPr>
          </w:p>
        </w:tc>
      </w:tr>
      <w:tr w:rsidR="00822DA4" w:rsidRPr="00822DA4" w14:paraId="317F795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3E5E640"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31</w:t>
            </w:r>
          </w:p>
        </w:tc>
        <w:tc>
          <w:tcPr>
            <w:tcW w:w="640" w:type="dxa"/>
            <w:tcBorders>
              <w:bottom w:val="single" w:sz="8" w:space="0" w:color="auto"/>
              <w:right w:val="single" w:sz="8" w:space="0" w:color="auto"/>
            </w:tcBorders>
            <w:shd w:val="clear" w:color="auto" w:fill="auto"/>
            <w:vAlign w:val="bottom"/>
          </w:tcPr>
          <w:p w14:paraId="15BEF4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C8D87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25F9B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E8E3A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14:05.00</w:t>
            </w:r>
          </w:p>
        </w:tc>
        <w:tc>
          <w:tcPr>
            <w:tcW w:w="640" w:type="dxa"/>
            <w:tcBorders>
              <w:bottom w:val="single" w:sz="8" w:space="0" w:color="auto"/>
              <w:right w:val="single" w:sz="8" w:space="0" w:color="auto"/>
            </w:tcBorders>
            <w:shd w:val="clear" w:color="auto" w:fill="auto"/>
            <w:vAlign w:val="bottom"/>
          </w:tcPr>
          <w:p w14:paraId="51733EA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D37B8E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DBE4CA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88F02A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1666B41"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12D969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CF73A5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217</w:t>
            </w:r>
          </w:p>
        </w:tc>
        <w:tc>
          <w:tcPr>
            <w:tcW w:w="640" w:type="dxa"/>
            <w:tcBorders>
              <w:bottom w:val="single" w:sz="8" w:space="0" w:color="auto"/>
              <w:right w:val="single" w:sz="8" w:space="0" w:color="auto"/>
            </w:tcBorders>
            <w:shd w:val="clear" w:color="auto" w:fill="auto"/>
            <w:vAlign w:val="bottom"/>
          </w:tcPr>
          <w:p w14:paraId="7385A5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33,9</w:t>
            </w:r>
          </w:p>
        </w:tc>
        <w:tc>
          <w:tcPr>
            <w:tcW w:w="640" w:type="dxa"/>
            <w:tcBorders>
              <w:bottom w:val="single" w:sz="8" w:space="0" w:color="auto"/>
              <w:right w:val="single" w:sz="8" w:space="0" w:color="auto"/>
            </w:tcBorders>
            <w:shd w:val="clear" w:color="auto" w:fill="auto"/>
            <w:vAlign w:val="bottom"/>
          </w:tcPr>
          <w:p w14:paraId="691992D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2398C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26:10.00</w:t>
            </w:r>
          </w:p>
        </w:tc>
        <w:tc>
          <w:tcPr>
            <w:tcW w:w="640" w:type="dxa"/>
            <w:tcBorders>
              <w:bottom w:val="single" w:sz="8" w:space="0" w:color="auto"/>
              <w:right w:val="single" w:sz="8" w:space="0" w:color="auto"/>
            </w:tcBorders>
            <w:shd w:val="clear" w:color="auto" w:fill="auto"/>
            <w:vAlign w:val="bottom"/>
          </w:tcPr>
          <w:p w14:paraId="11A8CD2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25:30.00</w:t>
            </w:r>
          </w:p>
        </w:tc>
        <w:tc>
          <w:tcPr>
            <w:tcW w:w="640" w:type="dxa"/>
            <w:tcBorders>
              <w:bottom w:val="single" w:sz="8" w:space="0" w:color="auto"/>
              <w:right w:val="single" w:sz="8" w:space="0" w:color="auto"/>
            </w:tcBorders>
            <w:shd w:val="clear" w:color="auto" w:fill="auto"/>
            <w:vAlign w:val="bottom"/>
          </w:tcPr>
          <w:p w14:paraId="13D245B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01:04.50</w:t>
            </w:r>
          </w:p>
        </w:tc>
        <w:tc>
          <w:tcPr>
            <w:tcW w:w="640" w:type="dxa"/>
            <w:tcBorders>
              <w:bottom w:val="single" w:sz="8" w:space="0" w:color="auto"/>
              <w:right w:val="single" w:sz="8" w:space="0" w:color="auto"/>
            </w:tcBorders>
            <w:shd w:val="clear" w:color="auto" w:fill="auto"/>
            <w:vAlign w:val="bottom"/>
          </w:tcPr>
          <w:p w14:paraId="04C9C92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361204"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21</w:t>
            </w:r>
          </w:p>
        </w:tc>
        <w:tc>
          <w:tcPr>
            <w:tcW w:w="640" w:type="dxa"/>
            <w:tcBorders>
              <w:bottom w:val="single" w:sz="8" w:space="0" w:color="auto"/>
              <w:right w:val="single" w:sz="8" w:space="0" w:color="auto"/>
            </w:tcBorders>
            <w:shd w:val="clear" w:color="auto" w:fill="auto"/>
            <w:vAlign w:val="bottom"/>
          </w:tcPr>
          <w:p w14:paraId="515DF62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B9E4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7480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A6502CD"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12:50.00</w:t>
            </w:r>
          </w:p>
        </w:tc>
        <w:tc>
          <w:tcPr>
            <w:tcW w:w="640" w:type="dxa"/>
            <w:tcBorders>
              <w:bottom w:val="single" w:sz="8" w:space="0" w:color="auto"/>
              <w:right w:val="single" w:sz="8" w:space="0" w:color="auto"/>
            </w:tcBorders>
            <w:shd w:val="clear" w:color="auto" w:fill="auto"/>
            <w:vAlign w:val="bottom"/>
          </w:tcPr>
          <w:p w14:paraId="402959E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D69B35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1165E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7EEDDD"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017811C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281</w:t>
            </w:r>
          </w:p>
        </w:tc>
        <w:tc>
          <w:tcPr>
            <w:tcW w:w="640" w:type="dxa"/>
            <w:tcBorders>
              <w:bottom w:val="single" w:sz="8" w:space="0" w:color="auto"/>
              <w:right w:val="single" w:sz="8" w:space="0" w:color="auto"/>
            </w:tcBorders>
            <w:shd w:val="clear" w:color="auto" w:fill="auto"/>
            <w:vAlign w:val="bottom"/>
          </w:tcPr>
          <w:p w14:paraId="764FA92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18580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5F56E9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15,4</w:t>
            </w:r>
          </w:p>
        </w:tc>
        <w:tc>
          <w:tcPr>
            <w:tcW w:w="640" w:type="dxa"/>
            <w:tcBorders>
              <w:bottom w:val="single" w:sz="8" w:space="0" w:color="auto"/>
              <w:right w:val="single" w:sz="8" w:space="0" w:color="auto"/>
            </w:tcBorders>
            <w:shd w:val="clear" w:color="auto" w:fill="auto"/>
            <w:vAlign w:val="bottom"/>
          </w:tcPr>
          <w:p w14:paraId="13A0683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20:15.00</w:t>
            </w:r>
          </w:p>
        </w:tc>
        <w:tc>
          <w:tcPr>
            <w:tcW w:w="640" w:type="dxa"/>
            <w:tcBorders>
              <w:bottom w:val="single" w:sz="8" w:space="0" w:color="auto"/>
              <w:right w:val="single" w:sz="8" w:space="0" w:color="auto"/>
            </w:tcBorders>
            <w:shd w:val="clear" w:color="auto" w:fill="auto"/>
            <w:vAlign w:val="bottom"/>
          </w:tcPr>
          <w:p w14:paraId="0BCB5CF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18:51.00</w:t>
            </w:r>
          </w:p>
        </w:tc>
        <w:tc>
          <w:tcPr>
            <w:tcW w:w="640" w:type="dxa"/>
            <w:tcBorders>
              <w:bottom w:val="single" w:sz="8" w:space="0" w:color="auto"/>
              <w:right w:val="single" w:sz="8" w:space="0" w:color="auto"/>
            </w:tcBorders>
            <w:shd w:val="clear" w:color="auto" w:fill="auto"/>
            <w:vAlign w:val="bottom"/>
          </w:tcPr>
          <w:p w14:paraId="13B9B4F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01:19.50</w:t>
            </w:r>
          </w:p>
        </w:tc>
        <w:tc>
          <w:tcPr>
            <w:tcW w:w="640" w:type="dxa"/>
            <w:tcBorders>
              <w:bottom w:val="single" w:sz="8" w:space="0" w:color="auto"/>
              <w:right w:val="single" w:sz="8" w:space="0" w:color="auto"/>
            </w:tcBorders>
            <w:shd w:val="clear" w:color="auto" w:fill="auto"/>
            <w:vAlign w:val="bottom"/>
          </w:tcPr>
          <w:p w14:paraId="5661182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5E8DD52"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21</w:t>
            </w:r>
          </w:p>
        </w:tc>
      </w:tr>
      <w:tr w:rsidR="00822DA4" w:rsidRPr="00822DA4" w14:paraId="0A5BFD3B"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25FD82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30</w:t>
            </w:r>
          </w:p>
        </w:tc>
        <w:tc>
          <w:tcPr>
            <w:tcW w:w="640" w:type="dxa"/>
            <w:tcBorders>
              <w:bottom w:val="single" w:sz="8" w:space="0" w:color="auto"/>
              <w:right w:val="single" w:sz="8" w:space="0" w:color="auto"/>
            </w:tcBorders>
            <w:shd w:val="clear" w:color="auto" w:fill="auto"/>
            <w:vAlign w:val="bottom"/>
          </w:tcPr>
          <w:p w14:paraId="31F505B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FE8653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7FE0D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1E2A873"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14:09.00</w:t>
            </w:r>
          </w:p>
        </w:tc>
        <w:tc>
          <w:tcPr>
            <w:tcW w:w="640" w:type="dxa"/>
            <w:tcBorders>
              <w:bottom w:val="single" w:sz="8" w:space="0" w:color="auto"/>
              <w:right w:val="single" w:sz="8" w:space="0" w:color="auto"/>
            </w:tcBorders>
            <w:shd w:val="clear" w:color="auto" w:fill="auto"/>
            <w:vAlign w:val="bottom"/>
          </w:tcPr>
          <w:p w14:paraId="3F650AA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56C8C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661CD96"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118FC6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6973668"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020F28D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375</w:t>
            </w:r>
          </w:p>
        </w:tc>
        <w:tc>
          <w:tcPr>
            <w:tcW w:w="640" w:type="dxa"/>
            <w:tcBorders>
              <w:bottom w:val="single" w:sz="8" w:space="0" w:color="auto"/>
              <w:right w:val="single" w:sz="8" w:space="0" w:color="auto"/>
            </w:tcBorders>
            <w:shd w:val="clear" w:color="auto" w:fill="auto"/>
            <w:vAlign w:val="bottom"/>
          </w:tcPr>
          <w:p w14:paraId="1A9DCF7E"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216</w:t>
            </w:r>
          </w:p>
        </w:tc>
        <w:tc>
          <w:tcPr>
            <w:tcW w:w="640" w:type="dxa"/>
            <w:tcBorders>
              <w:bottom w:val="single" w:sz="8" w:space="0" w:color="auto"/>
              <w:right w:val="single" w:sz="8" w:space="0" w:color="auto"/>
            </w:tcBorders>
            <w:shd w:val="clear" w:color="auto" w:fill="auto"/>
            <w:vAlign w:val="bottom"/>
          </w:tcPr>
          <w:p w14:paraId="332DC80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33,8</w:t>
            </w:r>
          </w:p>
        </w:tc>
        <w:tc>
          <w:tcPr>
            <w:tcW w:w="640" w:type="dxa"/>
            <w:tcBorders>
              <w:bottom w:val="single" w:sz="8" w:space="0" w:color="auto"/>
              <w:right w:val="single" w:sz="8" w:space="0" w:color="auto"/>
            </w:tcBorders>
            <w:shd w:val="clear" w:color="auto" w:fill="auto"/>
            <w:vAlign w:val="bottom"/>
          </w:tcPr>
          <w:p w14:paraId="7E5F884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FD41C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26:16.00</w:t>
            </w:r>
          </w:p>
        </w:tc>
        <w:tc>
          <w:tcPr>
            <w:tcW w:w="640" w:type="dxa"/>
            <w:tcBorders>
              <w:bottom w:val="single" w:sz="8" w:space="0" w:color="auto"/>
              <w:right w:val="single" w:sz="8" w:space="0" w:color="auto"/>
            </w:tcBorders>
            <w:shd w:val="clear" w:color="auto" w:fill="auto"/>
            <w:vAlign w:val="bottom"/>
          </w:tcPr>
          <w:p w14:paraId="5BD030C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25:35.00</w:t>
            </w:r>
          </w:p>
        </w:tc>
        <w:tc>
          <w:tcPr>
            <w:tcW w:w="640" w:type="dxa"/>
            <w:tcBorders>
              <w:bottom w:val="single" w:sz="8" w:space="0" w:color="auto"/>
              <w:right w:val="single" w:sz="8" w:space="0" w:color="auto"/>
            </w:tcBorders>
            <w:shd w:val="clear" w:color="auto" w:fill="auto"/>
            <w:vAlign w:val="bottom"/>
          </w:tcPr>
          <w:p w14:paraId="5CEB12F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01:05.00</w:t>
            </w:r>
          </w:p>
        </w:tc>
        <w:tc>
          <w:tcPr>
            <w:tcW w:w="640" w:type="dxa"/>
            <w:tcBorders>
              <w:bottom w:val="single" w:sz="8" w:space="0" w:color="auto"/>
              <w:right w:val="single" w:sz="8" w:space="0" w:color="auto"/>
            </w:tcBorders>
            <w:shd w:val="clear" w:color="auto" w:fill="auto"/>
            <w:vAlign w:val="bottom"/>
          </w:tcPr>
          <w:p w14:paraId="41433FB5"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4BEFE28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D19AA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27A59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080A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8B04F1"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12:53.00</w:t>
            </w:r>
          </w:p>
        </w:tc>
        <w:tc>
          <w:tcPr>
            <w:tcW w:w="640" w:type="dxa"/>
            <w:tcBorders>
              <w:bottom w:val="single" w:sz="8" w:space="0" w:color="auto"/>
              <w:right w:val="single" w:sz="8" w:space="0" w:color="auto"/>
            </w:tcBorders>
            <w:shd w:val="clear" w:color="auto" w:fill="auto"/>
            <w:vAlign w:val="bottom"/>
          </w:tcPr>
          <w:p w14:paraId="2F49735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DA5F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868AC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F87AA0C"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0293647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280</w:t>
            </w:r>
          </w:p>
        </w:tc>
        <w:tc>
          <w:tcPr>
            <w:tcW w:w="640" w:type="dxa"/>
            <w:tcBorders>
              <w:bottom w:val="single" w:sz="8" w:space="0" w:color="auto"/>
              <w:right w:val="single" w:sz="8" w:space="0" w:color="auto"/>
            </w:tcBorders>
            <w:shd w:val="clear" w:color="auto" w:fill="auto"/>
            <w:vAlign w:val="bottom"/>
          </w:tcPr>
          <w:p w14:paraId="6B8184A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175</w:t>
            </w:r>
          </w:p>
        </w:tc>
        <w:tc>
          <w:tcPr>
            <w:tcW w:w="640" w:type="dxa"/>
            <w:tcBorders>
              <w:bottom w:val="single" w:sz="8" w:space="0" w:color="auto"/>
              <w:right w:val="single" w:sz="8" w:space="0" w:color="auto"/>
            </w:tcBorders>
            <w:shd w:val="clear" w:color="auto" w:fill="auto"/>
            <w:vAlign w:val="bottom"/>
          </w:tcPr>
          <w:p w14:paraId="62CB556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D97897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15,2</w:t>
            </w:r>
          </w:p>
        </w:tc>
        <w:tc>
          <w:tcPr>
            <w:tcW w:w="640" w:type="dxa"/>
            <w:tcBorders>
              <w:bottom w:val="single" w:sz="8" w:space="0" w:color="auto"/>
              <w:right w:val="single" w:sz="8" w:space="0" w:color="auto"/>
            </w:tcBorders>
            <w:shd w:val="clear" w:color="auto" w:fill="auto"/>
            <w:vAlign w:val="bottom"/>
          </w:tcPr>
          <w:p w14:paraId="29814D2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20:21.00</w:t>
            </w:r>
          </w:p>
        </w:tc>
        <w:tc>
          <w:tcPr>
            <w:tcW w:w="640" w:type="dxa"/>
            <w:tcBorders>
              <w:bottom w:val="single" w:sz="8" w:space="0" w:color="auto"/>
              <w:right w:val="single" w:sz="8" w:space="0" w:color="auto"/>
            </w:tcBorders>
            <w:shd w:val="clear" w:color="auto" w:fill="auto"/>
            <w:vAlign w:val="bottom"/>
          </w:tcPr>
          <w:p w14:paraId="607ACB5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18:55.00</w:t>
            </w:r>
          </w:p>
        </w:tc>
        <w:tc>
          <w:tcPr>
            <w:tcW w:w="640" w:type="dxa"/>
            <w:tcBorders>
              <w:bottom w:val="single" w:sz="8" w:space="0" w:color="auto"/>
              <w:right w:val="single" w:sz="8" w:space="0" w:color="auto"/>
            </w:tcBorders>
            <w:shd w:val="clear" w:color="auto" w:fill="auto"/>
            <w:vAlign w:val="bottom"/>
          </w:tcPr>
          <w:p w14:paraId="61D74BC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01:20.00</w:t>
            </w:r>
          </w:p>
        </w:tc>
        <w:tc>
          <w:tcPr>
            <w:tcW w:w="640" w:type="dxa"/>
            <w:tcBorders>
              <w:bottom w:val="single" w:sz="8" w:space="0" w:color="auto"/>
              <w:right w:val="single" w:sz="8" w:space="0" w:color="auto"/>
            </w:tcBorders>
            <w:shd w:val="clear" w:color="auto" w:fill="auto"/>
            <w:vAlign w:val="bottom"/>
          </w:tcPr>
          <w:p w14:paraId="1B81F6B8"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17</w:t>
            </w:r>
          </w:p>
        </w:tc>
        <w:tc>
          <w:tcPr>
            <w:tcW w:w="660" w:type="dxa"/>
            <w:tcBorders>
              <w:bottom w:val="single" w:sz="8" w:space="0" w:color="auto"/>
              <w:right w:val="single" w:sz="8" w:space="0" w:color="auto"/>
            </w:tcBorders>
            <w:shd w:val="clear" w:color="auto" w:fill="auto"/>
            <w:vAlign w:val="bottom"/>
          </w:tcPr>
          <w:p w14:paraId="63E2AEE2" w14:textId="77777777" w:rsidR="00822DA4" w:rsidRPr="00822DA4" w:rsidRDefault="00822DA4" w:rsidP="00822DA4">
            <w:pPr>
              <w:spacing w:line="0" w:lineRule="atLeast"/>
              <w:rPr>
                <w:rFonts w:cs="Arial"/>
                <w:sz w:val="13"/>
                <w:szCs w:val="20"/>
              </w:rPr>
            </w:pPr>
          </w:p>
        </w:tc>
      </w:tr>
      <w:tr w:rsidR="00822DA4" w:rsidRPr="00822DA4" w14:paraId="3A298AE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60E6DD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29</w:t>
            </w:r>
          </w:p>
        </w:tc>
        <w:tc>
          <w:tcPr>
            <w:tcW w:w="640" w:type="dxa"/>
            <w:tcBorders>
              <w:bottom w:val="single" w:sz="8" w:space="0" w:color="auto"/>
              <w:right w:val="single" w:sz="8" w:space="0" w:color="auto"/>
            </w:tcBorders>
            <w:shd w:val="clear" w:color="auto" w:fill="auto"/>
            <w:vAlign w:val="bottom"/>
          </w:tcPr>
          <w:p w14:paraId="7298ADC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5012A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8E926BB"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14,3</w:t>
            </w:r>
          </w:p>
        </w:tc>
        <w:tc>
          <w:tcPr>
            <w:tcW w:w="640" w:type="dxa"/>
            <w:tcBorders>
              <w:bottom w:val="single" w:sz="8" w:space="0" w:color="auto"/>
              <w:right w:val="single" w:sz="8" w:space="0" w:color="auto"/>
            </w:tcBorders>
            <w:shd w:val="clear" w:color="auto" w:fill="auto"/>
            <w:vAlign w:val="bottom"/>
          </w:tcPr>
          <w:p w14:paraId="137F8A0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14:13.00</w:t>
            </w:r>
          </w:p>
        </w:tc>
        <w:tc>
          <w:tcPr>
            <w:tcW w:w="640" w:type="dxa"/>
            <w:tcBorders>
              <w:bottom w:val="single" w:sz="8" w:space="0" w:color="auto"/>
              <w:right w:val="single" w:sz="8" w:space="0" w:color="auto"/>
            </w:tcBorders>
            <w:shd w:val="clear" w:color="auto" w:fill="auto"/>
            <w:vAlign w:val="bottom"/>
          </w:tcPr>
          <w:p w14:paraId="1EDF344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E5DD7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46EDFB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C8A8C6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A3972CF"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7,9</w:t>
            </w:r>
          </w:p>
        </w:tc>
        <w:tc>
          <w:tcPr>
            <w:tcW w:w="640" w:type="dxa"/>
            <w:gridSpan w:val="2"/>
            <w:tcBorders>
              <w:bottom w:val="single" w:sz="8" w:space="0" w:color="auto"/>
              <w:right w:val="single" w:sz="8" w:space="0" w:color="auto"/>
            </w:tcBorders>
            <w:shd w:val="clear" w:color="auto" w:fill="auto"/>
            <w:vAlign w:val="bottom"/>
          </w:tcPr>
          <w:p w14:paraId="78F640C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374</w:t>
            </w:r>
          </w:p>
        </w:tc>
        <w:tc>
          <w:tcPr>
            <w:tcW w:w="640" w:type="dxa"/>
            <w:tcBorders>
              <w:bottom w:val="single" w:sz="8" w:space="0" w:color="auto"/>
              <w:right w:val="single" w:sz="8" w:space="0" w:color="auto"/>
            </w:tcBorders>
            <w:shd w:val="clear" w:color="auto" w:fill="auto"/>
            <w:vAlign w:val="bottom"/>
          </w:tcPr>
          <w:p w14:paraId="1A20A48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215</w:t>
            </w:r>
          </w:p>
        </w:tc>
        <w:tc>
          <w:tcPr>
            <w:tcW w:w="640" w:type="dxa"/>
            <w:tcBorders>
              <w:bottom w:val="single" w:sz="8" w:space="0" w:color="auto"/>
              <w:right w:val="single" w:sz="8" w:space="0" w:color="auto"/>
            </w:tcBorders>
            <w:shd w:val="clear" w:color="auto" w:fill="auto"/>
            <w:vAlign w:val="bottom"/>
          </w:tcPr>
          <w:p w14:paraId="7154C7C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33,7</w:t>
            </w:r>
          </w:p>
        </w:tc>
        <w:tc>
          <w:tcPr>
            <w:tcW w:w="640" w:type="dxa"/>
            <w:tcBorders>
              <w:bottom w:val="single" w:sz="8" w:space="0" w:color="auto"/>
              <w:right w:val="single" w:sz="8" w:space="0" w:color="auto"/>
            </w:tcBorders>
            <w:shd w:val="clear" w:color="auto" w:fill="auto"/>
            <w:vAlign w:val="bottom"/>
          </w:tcPr>
          <w:p w14:paraId="5C80027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5EC6B6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26:24.00</w:t>
            </w:r>
          </w:p>
        </w:tc>
        <w:tc>
          <w:tcPr>
            <w:tcW w:w="640" w:type="dxa"/>
            <w:tcBorders>
              <w:bottom w:val="single" w:sz="8" w:space="0" w:color="auto"/>
              <w:right w:val="single" w:sz="8" w:space="0" w:color="auto"/>
            </w:tcBorders>
            <w:shd w:val="clear" w:color="auto" w:fill="auto"/>
            <w:vAlign w:val="bottom"/>
          </w:tcPr>
          <w:p w14:paraId="49E1EB4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25:40.00</w:t>
            </w:r>
          </w:p>
        </w:tc>
        <w:tc>
          <w:tcPr>
            <w:tcW w:w="640" w:type="dxa"/>
            <w:tcBorders>
              <w:bottom w:val="single" w:sz="8" w:space="0" w:color="auto"/>
              <w:right w:val="single" w:sz="8" w:space="0" w:color="auto"/>
            </w:tcBorders>
            <w:shd w:val="clear" w:color="auto" w:fill="auto"/>
            <w:vAlign w:val="bottom"/>
          </w:tcPr>
          <w:p w14:paraId="7B0C8D0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01:06.00</w:t>
            </w:r>
          </w:p>
        </w:tc>
        <w:tc>
          <w:tcPr>
            <w:tcW w:w="640" w:type="dxa"/>
            <w:tcBorders>
              <w:bottom w:val="single" w:sz="8" w:space="0" w:color="auto"/>
              <w:right w:val="single" w:sz="8" w:space="0" w:color="auto"/>
            </w:tcBorders>
            <w:shd w:val="clear" w:color="auto" w:fill="auto"/>
            <w:vAlign w:val="bottom"/>
          </w:tcPr>
          <w:p w14:paraId="2B8A941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E6014B0"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20</w:t>
            </w:r>
          </w:p>
        </w:tc>
        <w:tc>
          <w:tcPr>
            <w:tcW w:w="640" w:type="dxa"/>
            <w:tcBorders>
              <w:bottom w:val="single" w:sz="8" w:space="0" w:color="auto"/>
              <w:right w:val="single" w:sz="8" w:space="0" w:color="auto"/>
            </w:tcBorders>
            <w:shd w:val="clear" w:color="auto" w:fill="auto"/>
            <w:vAlign w:val="bottom"/>
          </w:tcPr>
          <w:p w14:paraId="4706981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04FFB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1D3287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C4F371"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12:56.00</w:t>
            </w:r>
          </w:p>
        </w:tc>
        <w:tc>
          <w:tcPr>
            <w:tcW w:w="640" w:type="dxa"/>
            <w:tcBorders>
              <w:bottom w:val="single" w:sz="8" w:space="0" w:color="auto"/>
              <w:right w:val="single" w:sz="8" w:space="0" w:color="auto"/>
            </w:tcBorders>
            <w:shd w:val="clear" w:color="auto" w:fill="auto"/>
            <w:vAlign w:val="bottom"/>
          </w:tcPr>
          <w:p w14:paraId="1ABBFA1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75F52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49FCB5"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5170800C"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63ED337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278</w:t>
            </w:r>
          </w:p>
        </w:tc>
        <w:tc>
          <w:tcPr>
            <w:tcW w:w="640" w:type="dxa"/>
            <w:tcBorders>
              <w:bottom w:val="single" w:sz="8" w:space="0" w:color="auto"/>
              <w:right w:val="single" w:sz="8" w:space="0" w:color="auto"/>
            </w:tcBorders>
            <w:shd w:val="clear" w:color="auto" w:fill="auto"/>
            <w:vAlign w:val="bottom"/>
          </w:tcPr>
          <w:p w14:paraId="1DDC0D50"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174</w:t>
            </w:r>
          </w:p>
        </w:tc>
        <w:tc>
          <w:tcPr>
            <w:tcW w:w="640" w:type="dxa"/>
            <w:tcBorders>
              <w:bottom w:val="single" w:sz="8" w:space="0" w:color="auto"/>
              <w:right w:val="single" w:sz="8" w:space="0" w:color="auto"/>
            </w:tcBorders>
            <w:shd w:val="clear" w:color="auto" w:fill="auto"/>
            <w:vAlign w:val="bottom"/>
          </w:tcPr>
          <w:p w14:paraId="1DF76891"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33</w:t>
            </w:r>
          </w:p>
        </w:tc>
        <w:tc>
          <w:tcPr>
            <w:tcW w:w="660" w:type="dxa"/>
            <w:tcBorders>
              <w:bottom w:val="single" w:sz="8" w:space="0" w:color="auto"/>
              <w:right w:val="single" w:sz="8" w:space="0" w:color="auto"/>
            </w:tcBorders>
            <w:shd w:val="clear" w:color="auto" w:fill="auto"/>
            <w:vAlign w:val="bottom"/>
          </w:tcPr>
          <w:p w14:paraId="3773467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5C63EBA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20:28.00</w:t>
            </w:r>
          </w:p>
        </w:tc>
        <w:tc>
          <w:tcPr>
            <w:tcW w:w="640" w:type="dxa"/>
            <w:tcBorders>
              <w:bottom w:val="single" w:sz="8" w:space="0" w:color="auto"/>
              <w:right w:val="single" w:sz="8" w:space="0" w:color="auto"/>
            </w:tcBorders>
            <w:shd w:val="clear" w:color="auto" w:fill="auto"/>
            <w:vAlign w:val="bottom"/>
          </w:tcPr>
          <w:p w14:paraId="005408AA" w14:textId="77777777" w:rsidR="00822DA4" w:rsidRPr="00822DA4" w:rsidRDefault="00822DA4" w:rsidP="00822DA4">
            <w:pPr>
              <w:spacing w:line="156" w:lineRule="exact"/>
              <w:ind w:right="32"/>
              <w:jc w:val="right"/>
              <w:rPr>
                <w:rFonts w:ascii="Calibri" w:eastAsia="Calibri" w:hAnsi="Calibri" w:cs="Arial"/>
                <w:sz w:val="14"/>
                <w:szCs w:val="20"/>
              </w:rPr>
            </w:pPr>
            <w:r w:rsidRPr="00822DA4">
              <w:rPr>
                <w:rFonts w:ascii="Calibri" w:eastAsia="Calibri" w:hAnsi="Calibri" w:cs="Arial"/>
                <w:sz w:val="14"/>
                <w:szCs w:val="20"/>
              </w:rPr>
              <w:t>18:59.00</w:t>
            </w:r>
          </w:p>
        </w:tc>
        <w:tc>
          <w:tcPr>
            <w:tcW w:w="640" w:type="dxa"/>
            <w:tcBorders>
              <w:bottom w:val="single" w:sz="8" w:space="0" w:color="auto"/>
              <w:right w:val="single" w:sz="8" w:space="0" w:color="auto"/>
            </w:tcBorders>
            <w:shd w:val="clear" w:color="auto" w:fill="auto"/>
            <w:vAlign w:val="bottom"/>
          </w:tcPr>
          <w:p w14:paraId="32DD0E91"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01:21.00</w:t>
            </w:r>
          </w:p>
        </w:tc>
        <w:tc>
          <w:tcPr>
            <w:tcW w:w="640" w:type="dxa"/>
            <w:tcBorders>
              <w:bottom w:val="single" w:sz="8" w:space="0" w:color="auto"/>
              <w:right w:val="single" w:sz="8" w:space="0" w:color="auto"/>
            </w:tcBorders>
            <w:shd w:val="clear" w:color="auto" w:fill="auto"/>
            <w:vAlign w:val="bottom"/>
          </w:tcPr>
          <w:p w14:paraId="65849BF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B60C31A" w14:textId="77777777" w:rsidR="00822DA4" w:rsidRPr="00822DA4" w:rsidRDefault="00822DA4" w:rsidP="00822DA4">
            <w:pPr>
              <w:spacing w:line="158" w:lineRule="exact"/>
              <w:ind w:right="192"/>
              <w:jc w:val="right"/>
              <w:rPr>
                <w:rFonts w:ascii="Calibri" w:eastAsia="Calibri" w:hAnsi="Calibri" w:cs="Arial"/>
                <w:sz w:val="14"/>
                <w:szCs w:val="20"/>
              </w:rPr>
            </w:pPr>
            <w:r w:rsidRPr="00822DA4">
              <w:rPr>
                <w:rFonts w:ascii="Calibri" w:eastAsia="Calibri" w:hAnsi="Calibri" w:cs="Arial"/>
                <w:sz w:val="14"/>
                <w:szCs w:val="20"/>
              </w:rPr>
              <w:t>20</w:t>
            </w:r>
          </w:p>
        </w:tc>
      </w:tr>
      <w:tr w:rsidR="00822DA4" w:rsidRPr="00822DA4" w14:paraId="51EAAA8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6C253D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28</w:t>
            </w:r>
          </w:p>
        </w:tc>
        <w:tc>
          <w:tcPr>
            <w:tcW w:w="640" w:type="dxa"/>
            <w:tcBorders>
              <w:bottom w:val="single" w:sz="8" w:space="0" w:color="auto"/>
              <w:right w:val="single" w:sz="8" w:space="0" w:color="auto"/>
            </w:tcBorders>
            <w:shd w:val="clear" w:color="auto" w:fill="auto"/>
            <w:vAlign w:val="bottom"/>
          </w:tcPr>
          <w:p w14:paraId="481791C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41943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8,9</w:t>
            </w:r>
          </w:p>
        </w:tc>
        <w:tc>
          <w:tcPr>
            <w:tcW w:w="640" w:type="dxa"/>
            <w:tcBorders>
              <w:bottom w:val="single" w:sz="8" w:space="0" w:color="auto"/>
              <w:right w:val="single" w:sz="8" w:space="0" w:color="auto"/>
            </w:tcBorders>
            <w:shd w:val="clear" w:color="auto" w:fill="auto"/>
            <w:vAlign w:val="bottom"/>
          </w:tcPr>
          <w:p w14:paraId="2DDF7F3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21FF8C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14:17.00</w:t>
            </w:r>
          </w:p>
        </w:tc>
        <w:tc>
          <w:tcPr>
            <w:tcW w:w="640" w:type="dxa"/>
            <w:tcBorders>
              <w:bottom w:val="single" w:sz="8" w:space="0" w:color="auto"/>
              <w:right w:val="single" w:sz="8" w:space="0" w:color="auto"/>
            </w:tcBorders>
            <w:shd w:val="clear" w:color="auto" w:fill="auto"/>
            <w:vAlign w:val="bottom"/>
          </w:tcPr>
          <w:p w14:paraId="4F98EDE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8EB5C28"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22</w:t>
            </w:r>
          </w:p>
        </w:tc>
        <w:tc>
          <w:tcPr>
            <w:tcW w:w="660" w:type="dxa"/>
            <w:tcBorders>
              <w:bottom w:val="single" w:sz="8" w:space="0" w:color="auto"/>
              <w:right w:val="single" w:sz="8" w:space="0" w:color="auto"/>
            </w:tcBorders>
            <w:shd w:val="clear" w:color="auto" w:fill="auto"/>
            <w:vAlign w:val="bottom"/>
          </w:tcPr>
          <w:p w14:paraId="383B4EF0"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29</w:t>
            </w:r>
          </w:p>
        </w:tc>
        <w:tc>
          <w:tcPr>
            <w:tcW w:w="620" w:type="dxa"/>
            <w:tcBorders>
              <w:bottom w:val="single" w:sz="8" w:space="0" w:color="auto"/>
              <w:right w:val="single" w:sz="8" w:space="0" w:color="auto"/>
            </w:tcBorders>
            <w:shd w:val="clear" w:color="auto" w:fill="auto"/>
            <w:vAlign w:val="bottom"/>
          </w:tcPr>
          <w:p w14:paraId="56500FF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880B10C"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5C14F60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373</w:t>
            </w:r>
          </w:p>
        </w:tc>
        <w:tc>
          <w:tcPr>
            <w:tcW w:w="640" w:type="dxa"/>
            <w:tcBorders>
              <w:bottom w:val="single" w:sz="8" w:space="0" w:color="auto"/>
              <w:right w:val="single" w:sz="8" w:space="0" w:color="auto"/>
            </w:tcBorders>
            <w:shd w:val="clear" w:color="auto" w:fill="auto"/>
            <w:vAlign w:val="bottom"/>
          </w:tcPr>
          <w:p w14:paraId="2B2FF84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214</w:t>
            </w:r>
          </w:p>
        </w:tc>
        <w:tc>
          <w:tcPr>
            <w:tcW w:w="640" w:type="dxa"/>
            <w:tcBorders>
              <w:bottom w:val="single" w:sz="8" w:space="0" w:color="auto"/>
              <w:right w:val="single" w:sz="8" w:space="0" w:color="auto"/>
            </w:tcBorders>
            <w:shd w:val="clear" w:color="auto" w:fill="auto"/>
            <w:vAlign w:val="bottom"/>
          </w:tcPr>
          <w:p w14:paraId="6A54DEC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33,6</w:t>
            </w:r>
          </w:p>
        </w:tc>
        <w:tc>
          <w:tcPr>
            <w:tcW w:w="640" w:type="dxa"/>
            <w:tcBorders>
              <w:bottom w:val="single" w:sz="8" w:space="0" w:color="auto"/>
              <w:right w:val="single" w:sz="8" w:space="0" w:color="auto"/>
            </w:tcBorders>
            <w:shd w:val="clear" w:color="auto" w:fill="auto"/>
            <w:vAlign w:val="bottom"/>
          </w:tcPr>
          <w:p w14:paraId="54F2BB4D"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34</w:t>
            </w:r>
          </w:p>
        </w:tc>
        <w:tc>
          <w:tcPr>
            <w:tcW w:w="640" w:type="dxa"/>
            <w:tcBorders>
              <w:bottom w:val="single" w:sz="8" w:space="0" w:color="auto"/>
              <w:right w:val="single" w:sz="8" w:space="0" w:color="auto"/>
            </w:tcBorders>
            <w:shd w:val="clear" w:color="auto" w:fill="auto"/>
            <w:vAlign w:val="bottom"/>
          </w:tcPr>
          <w:p w14:paraId="7F08585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26:32.00</w:t>
            </w:r>
          </w:p>
        </w:tc>
        <w:tc>
          <w:tcPr>
            <w:tcW w:w="640" w:type="dxa"/>
            <w:tcBorders>
              <w:bottom w:val="single" w:sz="8" w:space="0" w:color="auto"/>
              <w:right w:val="single" w:sz="8" w:space="0" w:color="auto"/>
            </w:tcBorders>
            <w:shd w:val="clear" w:color="auto" w:fill="auto"/>
            <w:vAlign w:val="bottom"/>
          </w:tcPr>
          <w:p w14:paraId="7E327DA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25:45.00</w:t>
            </w:r>
          </w:p>
        </w:tc>
        <w:tc>
          <w:tcPr>
            <w:tcW w:w="640" w:type="dxa"/>
            <w:tcBorders>
              <w:bottom w:val="single" w:sz="8" w:space="0" w:color="auto"/>
              <w:right w:val="single" w:sz="8" w:space="0" w:color="auto"/>
            </w:tcBorders>
            <w:shd w:val="clear" w:color="auto" w:fill="auto"/>
            <w:vAlign w:val="bottom"/>
          </w:tcPr>
          <w:p w14:paraId="720BBE1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01:07.00</w:t>
            </w:r>
          </w:p>
        </w:tc>
        <w:tc>
          <w:tcPr>
            <w:tcW w:w="640" w:type="dxa"/>
            <w:tcBorders>
              <w:bottom w:val="single" w:sz="8" w:space="0" w:color="auto"/>
              <w:right w:val="single" w:sz="8" w:space="0" w:color="auto"/>
            </w:tcBorders>
            <w:shd w:val="clear" w:color="auto" w:fill="auto"/>
            <w:vAlign w:val="bottom"/>
          </w:tcPr>
          <w:p w14:paraId="478888B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F2BBC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A1A006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28E641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10,8</w:t>
            </w:r>
          </w:p>
        </w:tc>
        <w:tc>
          <w:tcPr>
            <w:tcW w:w="640" w:type="dxa"/>
            <w:tcBorders>
              <w:bottom w:val="single" w:sz="8" w:space="0" w:color="auto"/>
              <w:right w:val="single" w:sz="8" w:space="0" w:color="auto"/>
            </w:tcBorders>
            <w:shd w:val="clear" w:color="auto" w:fill="auto"/>
            <w:vAlign w:val="bottom"/>
          </w:tcPr>
          <w:p w14:paraId="4BA24C59"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17,7</w:t>
            </w:r>
          </w:p>
        </w:tc>
        <w:tc>
          <w:tcPr>
            <w:tcW w:w="640" w:type="dxa"/>
            <w:tcBorders>
              <w:bottom w:val="single" w:sz="8" w:space="0" w:color="auto"/>
              <w:right w:val="single" w:sz="8" w:space="0" w:color="auto"/>
            </w:tcBorders>
            <w:shd w:val="clear" w:color="auto" w:fill="auto"/>
            <w:vAlign w:val="bottom"/>
          </w:tcPr>
          <w:p w14:paraId="2C57E08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12:59.00</w:t>
            </w:r>
          </w:p>
        </w:tc>
        <w:tc>
          <w:tcPr>
            <w:tcW w:w="640" w:type="dxa"/>
            <w:tcBorders>
              <w:bottom w:val="single" w:sz="8" w:space="0" w:color="auto"/>
              <w:right w:val="single" w:sz="8" w:space="0" w:color="auto"/>
            </w:tcBorders>
            <w:shd w:val="clear" w:color="auto" w:fill="auto"/>
            <w:vAlign w:val="bottom"/>
          </w:tcPr>
          <w:p w14:paraId="424E627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24D9A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BFCF9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8C86FC"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4323604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276</w:t>
            </w:r>
          </w:p>
        </w:tc>
        <w:tc>
          <w:tcPr>
            <w:tcW w:w="640" w:type="dxa"/>
            <w:tcBorders>
              <w:bottom w:val="single" w:sz="8" w:space="0" w:color="auto"/>
              <w:right w:val="single" w:sz="8" w:space="0" w:color="auto"/>
            </w:tcBorders>
            <w:shd w:val="clear" w:color="auto" w:fill="auto"/>
            <w:vAlign w:val="bottom"/>
          </w:tcPr>
          <w:p w14:paraId="3F31E2B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173</w:t>
            </w:r>
          </w:p>
        </w:tc>
        <w:tc>
          <w:tcPr>
            <w:tcW w:w="640" w:type="dxa"/>
            <w:tcBorders>
              <w:bottom w:val="single" w:sz="8" w:space="0" w:color="auto"/>
              <w:right w:val="single" w:sz="8" w:space="0" w:color="auto"/>
            </w:tcBorders>
            <w:shd w:val="clear" w:color="auto" w:fill="auto"/>
            <w:vAlign w:val="bottom"/>
          </w:tcPr>
          <w:p w14:paraId="77D2FBD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41448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14,8</w:t>
            </w:r>
          </w:p>
        </w:tc>
        <w:tc>
          <w:tcPr>
            <w:tcW w:w="640" w:type="dxa"/>
            <w:tcBorders>
              <w:bottom w:val="single" w:sz="8" w:space="0" w:color="auto"/>
              <w:right w:val="single" w:sz="8" w:space="0" w:color="auto"/>
            </w:tcBorders>
            <w:shd w:val="clear" w:color="auto" w:fill="auto"/>
            <w:vAlign w:val="bottom"/>
          </w:tcPr>
          <w:p w14:paraId="493D07F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20:36.00</w:t>
            </w:r>
          </w:p>
        </w:tc>
        <w:tc>
          <w:tcPr>
            <w:tcW w:w="640" w:type="dxa"/>
            <w:tcBorders>
              <w:bottom w:val="single" w:sz="8" w:space="0" w:color="auto"/>
              <w:right w:val="single" w:sz="8" w:space="0" w:color="auto"/>
            </w:tcBorders>
            <w:shd w:val="clear" w:color="auto" w:fill="auto"/>
            <w:vAlign w:val="bottom"/>
          </w:tcPr>
          <w:p w14:paraId="4566ED3D" w14:textId="77777777" w:rsidR="00822DA4" w:rsidRPr="00822DA4" w:rsidRDefault="00822DA4" w:rsidP="00822DA4">
            <w:pPr>
              <w:spacing w:line="156" w:lineRule="exact"/>
              <w:ind w:right="32"/>
              <w:jc w:val="right"/>
              <w:rPr>
                <w:rFonts w:ascii="Calibri" w:eastAsia="Calibri" w:hAnsi="Calibri" w:cs="Arial"/>
                <w:sz w:val="14"/>
                <w:szCs w:val="20"/>
              </w:rPr>
            </w:pPr>
            <w:r w:rsidRPr="00822DA4">
              <w:rPr>
                <w:rFonts w:ascii="Calibri" w:eastAsia="Calibri" w:hAnsi="Calibri" w:cs="Arial"/>
                <w:sz w:val="14"/>
                <w:szCs w:val="20"/>
              </w:rPr>
              <w:t>19:03.00</w:t>
            </w:r>
          </w:p>
        </w:tc>
        <w:tc>
          <w:tcPr>
            <w:tcW w:w="640" w:type="dxa"/>
            <w:tcBorders>
              <w:bottom w:val="single" w:sz="8" w:space="0" w:color="auto"/>
              <w:right w:val="single" w:sz="8" w:space="0" w:color="auto"/>
            </w:tcBorders>
            <w:shd w:val="clear" w:color="auto" w:fill="auto"/>
            <w:vAlign w:val="bottom"/>
          </w:tcPr>
          <w:p w14:paraId="18A80F96"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01:22.00</w:t>
            </w:r>
          </w:p>
        </w:tc>
        <w:tc>
          <w:tcPr>
            <w:tcW w:w="640" w:type="dxa"/>
            <w:tcBorders>
              <w:bottom w:val="single" w:sz="8" w:space="0" w:color="auto"/>
              <w:right w:val="single" w:sz="8" w:space="0" w:color="auto"/>
            </w:tcBorders>
            <w:shd w:val="clear" w:color="auto" w:fill="auto"/>
            <w:vAlign w:val="bottom"/>
          </w:tcPr>
          <w:p w14:paraId="026A997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E8EA8B3" w14:textId="77777777" w:rsidR="00822DA4" w:rsidRPr="00822DA4" w:rsidRDefault="00822DA4" w:rsidP="00822DA4">
            <w:pPr>
              <w:spacing w:line="0" w:lineRule="atLeast"/>
              <w:rPr>
                <w:rFonts w:cs="Arial"/>
                <w:sz w:val="13"/>
                <w:szCs w:val="20"/>
              </w:rPr>
            </w:pPr>
          </w:p>
        </w:tc>
      </w:tr>
      <w:tr w:rsidR="00822DA4" w:rsidRPr="00822DA4" w14:paraId="3DB1634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29CE32C"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27</w:t>
            </w:r>
          </w:p>
        </w:tc>
        <w:tc>
          <w:tcPr>
            <w:tcW w:w="640" w:type="dxa"/>
            <w:tcBorders>
              <w:bottom w:val="single" w:sz="8" w:space="0" w:color="auto"/>
              <w:right w:val="single" w:sz="8" w:space="0" w:color="auto"/>
            </w:tcBorders>
            <w:shd w:val="clear" w:color="auto" w:fill="auto"/>
            <w:vAlign w:val="bottom"/>
          </w:tcPr>
          <w:p w14:paraId="47C3D8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57F46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475F4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1EA3B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14:21.00</w:t>
            </w:r>
          </w:p>
        </w:tc>
        <w:tc>
          <w:tcPr>
            <w:tcW w:w="640" w:type="dxa"/>
            <w:tcBorders>
              <w:bottom w:val="single" w:sz="8" w:space="0" w:color="auto"/>
              <w:right w:val="single" w:sz="8" w:space="0" w:color="auto"/>
            </w:tcBorders>
            <w:shd w:val="clear" w:color="auto" w:fill="auto"/>
            <w:vAlign w:val="bottom"/>
          </w:tcPr>
          <w:p w14:paraId="377BB8E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70BDA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0285356"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611CF6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44E6EFF"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4004F88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372</w:t>
            </w:r>
          </w:p>
        </w:tc>
        <w:tc>
          <w:tcPr>
            <w:tcW w:w="640" w:type="dxa"/>
            <w:tcBorders>
              <w:bottom w:val="single" w:sz="8" w:space="0" w:color="auto"/>
              <w:right w:val="single" w:sz="8" w:space="0" w:color="auto"/>
            </w:tcBorders>
            <w:shd w:val="clear" w:color="auto" w:fill="auto"/>
            <w:vAlign w:val="bottom"/>
          </w:tcPr>
          <w:p w14:paraId="19BFA00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213</w:t>
            </w:r>
          </w:p>
        </w:tc>
        <w:tc>
          <w:tcPr>
            <w:tcW w:w="640" w:type="dxa"/>
            <w:tcBorders>
              <w:bottom w:val="single" w:sz="8" w:space="0" w:color="auto"/>
              <w:right w:val="single" w:sz="8" w:space="0" w:color="auto"/>
            </w:tcBorders>
            <w:shd w:val="clear" w:color="auto" w:fill="auto"/>
            <w:vAlign w:val="bottom"/>
          </w:tcPr>
          <w:p w14:paraId="676BC4F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33,4</w:t>
            </w:r>
          </w:p>
        </w:tc>
        <w:tc>
          <w:tcPr>
            <w:tcW w:w="640" w:type="dxa"/>
            <w:tcBorders>
              <w:bottom w:val="single" w:sz="8" w:space="0" w:color="auto"/>
              <w:right w:val="single" w:sz="8" w:space="0" w:color="auto"/>
            </w:tcBorders>
            <w:shd w:val="clear" w:color="auto" w:fill="auto"/>
            <w:vAlign w:val="bottom"/>
          </w:tcPr>
          <w:p w14:paraId="2C71664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6D33A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26:40.00</w:t>
            </w:r>
          </w:p>
        </w:tc>
        <w:tc>
          <w:tcPr>
            <w:tcW w:w="640" w:type="dxa"/>
            <w:tcBorders>
              <w:bottom w:val="single" w:sz="8" w:space="0" w:color="auto"/>
              <w:right w:val="single" w:sz="8" w:space="0" w:color="auto"/>
            </w:tcBorders>
            <w:shd w:val="clear" w:color="auto" w:fill="auto"/>
            <w:vAlign w:val="bottom"/>
          </w:tcPr>
          <w:p w14:paraId="1963EF5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25:50.00</w:t>
            </w:r>
          </w:p>
        </w:tc>
        <w:tc>
          <w:tcPr>
            <w:tcW w:w="640" w:type="dxa"/>
            <w:tcBorders>
              <w:bottom w:val="single" w:sz="8" w:space="0" w:color="auto"/>
              <w:right w:val="single" w:sz="8" w:space="0" w:color="auto"/>
            </w:tcBorders>
            <w:shd w:val="clear" w:color="auto" w:fill="auto"/>
            <w:vAlign w:val="bottom"/>
          </w:tcPr>
          <w:p w14:paraId="29E22D6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01:08.00</w:t>
            </w:r>
          </w:p>
        </w:tc>
        <w:tc>
          <w:tcPr>
            <w:tcW w:w="640" w:type="dxa"/>
            <w:tcBorders>
              <w:bottom w:val="single" w:sz="8" w:space="0" w:color="auto"/>
              <w:right w:val="single" w:sz="8" w:space="0" w:color="auto"/>
            </w:tcBorders>
            <w:shd w:val="clear" w:color="auto" w:fill="auto"/>
            <w:vAlign w:val="bottom"/>
          </w:tcPr>
          <w:p w14:paraId="64F5B7B7"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4195D0C1"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19</w:t>
            </w:r>
          </w:p>
        </w:tc>
        <w:tc>
          <w:tcPr>
            <w:tcW w:w="640" w:type="dxa"/>
            <w:tcBorders>
              <w:bottom w:val="single" w:sz="8" w:space="0" w:color="auto"/>
              <w:right w:val="single" w:sz="8" w:space="0" w:color="auto"/>
            </w:tcBorders>
            <w:shd w:val="clear" w:color="auto" w:fill="auto"/>
            <w:vAlign w:val="bottom"/>
          </w:tcPr>
          <w:p w14:paraId="2B765DD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FA15B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209BF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50C6EC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13:02.00</w:t>
            </w:r>
          </w:p>
        </w:tc>
        <w:tc>
          <w:tcPr>
            <w:tcW w:w="640" w:type="dxa"/>
            <w:tcBorders>
              <w:bottom w:val="single" w:sz="8" w:space="0" w:color="auto"/>
              <w:right w:val="single" w:sz="8" w:space="0" w:color="auto"/>
            </w:tcBorders>
            <w:shd w:val="clear" w:color="auto" w:fill="auto"/>
            <w:vAlign w:val="bottom"/>
          </w:tcPr>
          <w:p w14:paraId="0903BC7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F61DCB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85D87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27725D"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1F5B30B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274</w:t>
            </w:r>
          </w:p>
        </w:tc>
        <w:tc>
          <w:tcPr>
            <w:tcW w:w="640" w:type="dxa"/>
            <w:tcBorders>
              <w:bottom w:val="single" w:sz="8" w:space="0" w:color="auto"/>
              <w:right w:val="single" w:sz="8" w:space="0" w:color="auto"/>
            </w:tcBorders>
            <w:shd w:val="clear" w:color="auto" w:fill="auto"/>
            <w:vAlign w:val="bottom"/>
          </w:tcPr>
          <w:p w14:paraId="086837D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172</w:t>
            </w:r>
          </w:p>
        </w:tc>
        <w:tc>
          <w:tcPr>
            <w:tcW w:w="640" w:type="dxa"/>
            <w:tcBorders>
              <w:bottom w:val="single" w:sz="8" w:space="0" w:color="auto"/>
              <w:right w:val="single" w:sz="8" w:space="0" w:color="auto"/>
            </w:tcBorders>
            <w:shd w:val="clear" w:color="auto" w:fill="auto"/>
            <w:vAlign w:val="bottom"/>
          </w:tcPr>
          <w:p w14:paraId="213313C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F8A05D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14,6</w:t>
            </w:r>
          </w:p>
        </w:tc>
        <w:tc>
          <w:tcPr>
            <w:tcW w:w="640" w:type="dxa"/>
            <w:tcBorders>
              <w:bottom w:val="single" w:sz="8" w:space="0" w:color="auto"/>
              <w:right w:val="single" w:sz="8" w:space="0" w:color="auto"/>
            </w:tcBorders>
            <w:shd w:val="clear" w:color="auto" w:fill="auto"/>
            <w:vAlign w:val="bottom"/>
          </w:tcPr>
          <w:p w14:paraId="2D0E04E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20:44.00</w:t>
            </w:r>
          </w:p>
        </w:tc>
        <w:tc>
          <w:tcPr>
            <w:tcW w:w="640" w:type="dxa"/>
            <w:tcBorders>
              <w:bottom w:val="single" w:sz="8" w:space="0" w:color="auto"/>
              <w:right w:val="single" w:sz="8" w:space="0" w:color="auto"/>
            </w:tcBorders>
            <w:shd w:val="clear" w:color="auto" w:fill="auto"/>
            <w:vAlign w:val="bottom"/>
          </w:tcPr>
          <w:p w14:paraId="0DE00EC8" w14:textId="77777777" w:rsidR="00822DA4" w:rsidRPr="00822DA4" w:rsidRDefault="00822DA4" w:rsidP="00822DA4">
            <w:pPr>
              <w:spacing w:line="156" w:lineRule="exact"/>
              <w:ind w:right="32"/>
              <w:jc w:val="right"/>
              <w:rPr>
                <w:rFonts w:ascii="Calibri" w:eastAsia="Calibri" w:hAnsi="Calibri" w:cs="Arial"/>
                <w:sz w:val="14"/>
                <w:szCs w:val="20"/>
              </w:rPr>
            </w:pPr>
            <w:r w:rsidRPr="00822DA4">
              <w:rPr>
                <w:rFonts w:ascii="Calibri" w:eastAsia="Calibri" w:hAnsi="Calibri" w:cs="Arial"/>
                <w:sz w:val="14"/>
                <w:szCs w:val="20"/>
              </w:rPr>
              <w:t>19:07.00</w:t>
            </w:r>
          </w:p>
        </w:tc>
        <w:tc>
          <w:tcPr>
            <w:tcW w:w="640" w:type="dxa"/>
            <w:tcBorders>
              <w:bottom w:val="single" w:sz="8" w:space="0" w:color="auto"/>
              <w:right w:val="single" w:sz="8" w:space="0" w:color="auto"/>
            </w:tcBorders>
            <w:shd w:val="clear" w:color="auto" w:fill="auto"/>
            <w:vAlign w:val="bottom"/>
          </w:tcPr>
          <w:p w14:paraId="67A3CCD8"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01:23.00</w:t>
            </w:r>
          </w:p>
        </w:tc>
        <w:tc>
          <w:tcPr>
            <w:tcW w:w="640" w:type="dxa"/>
            <w:tcBorders>
              <w:bottom w:val="single" w:sz="8" w:space="0" w:color="auto"/>
              <w:right w:val="single" w:sz="8" w:space="0" w:color="auto"/>
            </w:tcBorders>
            <w:shd w:val="clear" w:color="auto" w:fill="auto"/>
            <w:vAlign w:val="bottom"/>
          </w:tcPr>
          <w:p w14:paraId="11F67188" w14:textId="77777777" w:rsidR="00822DA4" w:rsidRPr="00822DA4" w:rsidRDefault="00822DA4" w:rsidP="00822DA4">
            <w:pPr>
              <w:spacing w:line="158"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60" w:type="dxa"/>
            <w:tcBorders>
              <w:bottom w:val="single" w:sz="8" w:space="0" w:color="auto"/>
              <w:right w:val="single" w:sz="8" w:space="0" w:color="auto"/>
            </w:tcBorders>
            <w:shd w:val="clear" w:color="auto" w:fill="auto"/>
            <w:vAlign w:val="bottom"/>
          </w:tcPr>
          <w:p w14:paraId="366E39EF" w14:textId="77777777" w:rsidR="00822DA4" w:rsidRPr="00822DA4" w:rsidRDefault="00822DA4" w:rsidP="00822DA4">
            <w:pPr>
              <w:spacing w:line="158" w:lineRule="exact"/>
              <w:ind w:right="192"/>
              <w:jc w:val="right"/>
              <w:rPr>
                <w:rFonts w:ascii="Calibri" w:eastAsia="Calibri" w:hAnsi="Calibri" w:cs="Arial"/>
                <w:sz w:val="14"/>
                <w:szCs w:val="20"/>
              </w:rPr>
            </w:pPr>
            <w:r w:rsidRPr="00822DA4">
              <w:rPr>
                <w:rFonts w:ascii="Calibri" w:eastAsia="Calibri" w:hAnsi="Calibri" w:cs="Arial"/>
                <w:sz w:val="14"/>
                <w:szCs w:val="20"/>
              </w:rPr>
              <w:t>19</w:t>
            </w:r>
          </w:p>
        </w:tc>
      </w:tr>
      <w:tr w:rsidR="00822DA4" w:rsidRPr="00822DA4" w14:paraId="4B247EE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939C839"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26</w:t>
            </w:r>
          </w:p>
        </w:tc>
        <w:tc>
          <w:tcPr>
            <w:tcW w:w="640" w:type="dxa"/>
            <w:tcBorders>
              <w:bottom w:val="single" w:sz="8" w:space="0" w:color="auto"/>
              <w:right w:val="single" w:sz="8" w:space="0" w:color="auto"/>
            </w:tcBorders>
            <w:shd w:val="clear" w:color="auto" w:fill="auto"/>
            <w:vAlign w:val="bottom"/>
          </w:tcPr>
          <w:p w14:paraId="18C3061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CCDF3A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0930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8AE8E5"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14:25.00</w:t>
            </w:r>
          </w:p>
        </w:tc>
        <w:tc>
          <w:tcPr>
            <w:tcW w:w="640" w:type="dxa"/>
            <w:tcBorders>
              <w:bottom w:val="single" w:sz="8" w:space="0" w:color="auto"/>
              <w:right w:val="single" w:sz="8" w:space="0" w:color="auto"/>
            </w:tcBorders>
            <w:shd w:val="clear" w:color="auto" w:fill="auto"/>
            <w:vAlign w:val="bottom"/>
          </w:tcPr>
          <w:p w14:paraId="0F15874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7F2E8B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CD75481"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7BD1BB6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80EE610"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2E9CBBA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371</w:t>
            </w:r>
          </w:p>
        </w:tc>
        <w:tc>
          <w:tcPr>
            <w:tcW w:w="640" w:type="dxa"/>
            <w:tcBorders>
              <w:bottom w:val="single" w:sz="8" w:space="0" w:color="auto"/>
              <w:right w:val="single" w:sz="8" w:space="0" w:color="auto"/>
            </w:tcBorders>
            <w:shd w:val="clear" w:color="auto" w:fill="auto"/>
            <w:vAlign w:val="bottom"/>
          </w:tcPr>
          <w:p w14:paraId="4DD8706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212</w:t>
            </w:r>
          </w:p>
        </w:tc>
        <w:tc>
          <w:tcPr>
            <w:tcW w:w="640" w:type="dxa"/>
            <w:tcBorders>
              <w:bottom w:val="single" w:sz="8" w:space="0" w:color="auto"/>
              <w:right w:val="single" w:sz="8" w:space="0" w:color="auto"/>
            </w:tcBorders>
            <w:shd w:val="clear" w:color="auto" w:fill="auto"/>
            <w:vAlign w:val="bottom"/>
          </w:tcPr>
          <w:p w14:paraId="035C0A3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33,2</w:t>
            </w:r>
          </w:p>
        </w:tc>
        <w:tc>
          <w:tcPr>
            <w:tcW w:w="640" w:type="dxa"/>
            <w:tcBorders>
              <w:bottom w:val="single" w:sz="8" w:space="0" w:color="auto"/>
              <w:right w:val="single" w:sz="8" w:space="0" w:color="auto"/>
            </w:tcBorders>
            <w:shd w:val="clear" w:color="auto" w:fill="auto"/>
            <w:vAlign w:val="bottom"/>
          </w:tcPr>
          <w:p w14:paraId="7D01873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AC7C7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26:50.00</w:t>
            </w:r>
          </w:p>
        </w:tc>
        <w:tc>
          <w:tcPr>
            <w:tcW w:w="640" w:type="dxa"/>
            <w:tcBorders>
              <w:bottom w:val="single" w:sz="8" w:space="0" w:color="auto"/>
              <w:right w:val="single" w:sz="8" w:space="0" w:color="auto"/>
            </w:tcBorders>
            <w:shd w:val="clear" w:color="auto" w:fill="auto"/>
            <w:vAlign w:val="bottom"/>
          </w:tcPr>
          <w:p w14:paraId="7A30432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25:55.00</w:t>
            </w:r>
          </w:p>
        </w:tc>
        <w:tc>
          <w:tcPr>
            <w:tcW w:w="640" w:type="dxa"/>
            <w:tcBorders>
              <w:bottom w:val="single" w:sz="8" w:space="0" w:color="auto"/>
              <w:right w:val="single" w:sz="8" w:space="0" w:color="auto"/>
            </w:tcBorders>
            <w:shd w:val="clear" w:color="auto" w:fill="auto"/>
            <w:vAlign w:val="bottom"/>
          </w:tcPr>
          <w:p w14:paraId="288C885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01:09.00</w:t>
            </w:r>
          </w:p>
        </w:tc>
        <w:tc>
          <w:tcPr>
            <w:tcW w:w="640" w:type="dxa"/>
            <w:tcBorders>
              <w:bottom w:val="single" w:sz="8" w:space="0" w:color="auto"/>
              <w:right w:val="single" w:sz="8" w:space="0" w:color="auto"/>
            </w:tcBorders>
            <w:shd w:val="clear" w:color="auto" w:fill="auto"/>
            <w:vAlign w:val="bottom"/>
          </w:tcPr>
          <w:p w14:paraId="3257E19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76A2E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254E04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2C9B3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4C94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DAAFF0"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13:06.00</w:t>
            </w:r>
          </w:p>
        </w:tc>
        <w:tc>
          <w:tcPr>
            <w:tcW w:w="640" w:type="dxa"/>
            <w:tcBorders>
              <w:bottom w:val="single" w:sz="8" w:space="0" w:color="auto"/>
              <w:right w:val="single" w:sz="8" w:space="0" w:color="auto"/>
            </w:tcBorders>
            <w:shd w:val="clear" w:color="auto" w:fill="auto"/>
            <w:vAlign w:val="bottom"/>
          </w:tcPr>
          <w:p w14:paraId="0F9C8C1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3B80D2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DE4C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2E17FF"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585B803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272</w:t>
            </w:r>
          </w:p>
        </w:tc>
        <w:tc>
          <w:tcPr>
            <w:tcW w:w="640" w:type="dxa"/>
            <w:tcBorders>
              <w:bottom w:val="single" w:sz="8" w:space="0" w:color="auto"/>
              <w:right w:val="single" w:sz="8" w:space="0" w:color="auto"/>
            </w:tcBorders>
            <w:shd w:val="clear" w:color="auto" w:fill="auto"/>
            <w:vAlign w:val="bottom"/>
          </w:tcPr>
          <w:p w14:paraId="4953352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171</w:t>
            </w:r>
          </w:p>
        </w:tc>
        <w:tc>
          <w:tcPr>
            <w:tcW w:w="640" w:type="dxa"/>
            <w:tcBorders>
              <w:bottom w:val="single" w:sz="8" w:space="0" w:color="auto"/>
              <w:right w:val="single" w:sz="8" w:space="0" w:color="auto"/>
            </w:tcBorders>
            <w:shd w:val="clear" w:color="auto" w:fill="auto"/>
            <w:vAlign w:val="bottom"/>
          </w:tcPr>
          <w:p w14:paraId="182B956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B0E6D2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14,3</w:t>
            </w:r>
          </w:p>
        </w:tc>
        <w:tc>
          <w:tcPr>
            <w:tcW w:w="640" w:type="dxa"/>
            <w:tcBorders>
              <w:bottom w:val="single" w:sz="8" w:space="0" w:color="auto"/>
              <w:right w:val="single" w:sz="8" w:space="0" w:color="auto"/>
            </w:tcBorders>
            <w:shd w:val="clear" w:color="auto" w:fill="auto"/>
            <w:vAlign w:val="bottom"/>
          </w:tcPr>
          <w:p w14:paraId="537E2C8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20:52.00</w:t>
            </w:r>
          </w:p>
        </w:tc>
        <w:tc>
          <w:tcPr>
            <w:tcW w:w="640" w:type="dxa"/>
            <w:tcBorders>
              <w:bottom w:val="single" w:sz="8" w:space="0" w:color="auto"/>
              <w:right w:val="single" w:sz="8" w:space="0" w:color="auto"/>
            </w:tcBorders>
            <w:shd w:val="clear" w:color="auto" w:fill="auto"/>
            <w:vAlign w:val="bottom"/>
          </w:tcPr>
          <w:p w14:paraId="2A7E7209" w14:textId="77777777" w:rsidR="00822DA4" w:rsidRPr="00822DA4" w:rsidRDefault="00822DA4" w:rsidP="00822DA4">
            <w:pPr>
              <w:spacing w:line="156" w:lineRule="exact"/>
              <w:ind w:right="32"/>
              <w:jc w:val="right"/>
              <w:rPr>
                <w:rFonts w:ascii="Calibri" w:eastAsia="Calibri" w:hAnsi="Calibri" w:cs="Arial"/>
                <w:sz w:val="14"/>
                <w:szCs w:val="20"/>
              </w:rPr>
            </w:pPr>
            <w:r w:rsidRPr="00822DA4">
              <w:rPr>
                <w:rFonts w:ascii="Calibri" w:eastAsia="Calibri" w:hAnsi="Calibri" w:cs="Arial"/>
                <w:sz w:val="14"/>
                <w:szCs w:val="20"/>
              </w:rPr>
              <w:t>19:11.00</w:t>
            </w:r>
          </w:p>
        </w:tc>
        <w:tc>
          <w:tcPr>
            <w:tcW w:w="640" w:type="dxa"/>
            <w:tcBorders>
              <w:bottom w:val="single" w:sz="8" w:space="0" w:color="auto"/>
              <w:right w:val="single" w:sz="8" w:space="0" w:color="auto"/>
            </w:tcBorders>
            <w:shd w:val="clear" w:color="auto" w:fill="auto"/>
            <w:vAlign w:val="bottom"/>
          </w:tcPr>
          <w:p w14:paraId="4FE991F2"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01:24.00</w:t>
            </w:r>
          </w:p>
        </w:tc>
        <w:tc>
          <w:tcPr>
            <w:tcW w:w="640" w:type="dxa"/>
            <w:tcBorders>
              <w:bottom w:val="single" w:sz="8" w:space="0" w:color="auto"/>
              <w:right w:val="single" w:sz="8" w:space="0" w:color="auto"/>
            </w:tcBorders>
            <w:shd w:val="clear" w:color="auto" w:fill="auto"/>
            <w:vAlign w:val="bottom"/>
          </w:tcPr>
          <w:p w14:paraId="4E90C01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26F227" w14:textId="77777777" w:rsidR="00822DA4" w:rsidRPr="00822DA4" w:rsidRDefault="00822DA4" w:rsidP="00822DA4">
            <w:pPr>
              <w:spacing w:line="0" w:lineRule="atLeast"/>
              <w:rPr>
                <w:rFonts w:cs="Arial"/>
                <w:sz w:val="13"/>
                <w:szCs w:val="20"/>
              </w:rPr>
            </w:pPr>
          </w:p>
        </w:tc>
      </w:tr>
      <w:tr w:rsidR="00DE5B2F" w:rsidRPr="00822DA4" w14:paraId="41287E53" w14:textId="77777777" w:rsidTr="00822DA4">
        <w:trPr>
          <w:trHeight w:val="160"/>
        </w:trPr>
        <w:tc>
          <w:tcPr>
            <w:tcW w:w="660" w:type="dxa"/>
            <w:tcBorders>
              <w:left w:val="single" w:sz="8" w:space="0" w:color="auto"/>
              <w:bottom w:val="single" w:sz="8" w:space="0" w:color="auto"/>
              <w:right w:val="single" w:sz="8" w:space="0" w:color="auto"/>
            </w:tcBorders>
            <w:shd w:val="clear" w:color="auto" w:fill="C65911"/>
            <w:vAlign w:val="bottom"/>
          </w:tcPr>
          <w:p w14:paraId="52267C93"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25</w:t>
            </w:r>
          </w:p>
        </w:tc>
        <w:tc>
          <w:tcPr>
            <w:tcW w:w="640" w:type="dxa"/>
            <w:tcBorders>
              <w:bottom w:val="single" w:sz="8" w:space="0" w:color="auto"/>
              <w:right w:val="single" w:sz="8" w:space="0" w:color="auto"/>
            </w:tcBorders>
            <w:shd w:val="clear" w:color="auto" w:fill="C65911"/>
            <w:vAlign w:val="bottom"/>
          </w:tcPr>
          <w:p w14:paraId="298606DE"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4,8</w:t>
            </w:r>
          </w:p>
        </w:tc>
        <w:tc>
          <w:tcPr>
            <w:tcW w:w="640" w:type="dxa"/>
            <w:tcBorders>
              <w:bottom w:val="single" w:sz="8" w:space="0" w:color="auto"/>
              <w:right w:val="single" w:sz="8" w:space="0" w:color="auto"/>
            </w:tcBorders>
            <w:shd w:val="clear" w:color="auto" w:fill="C65911"/>
            <w:vAlign w:val="bottom"/>
          </w:tcPr>
          <w:p w14:paraId="15C248F8" w14:textId="77777777" w:rsidR="00822DA4" w:rsidRPr="00822DA4" w:rsidRDefault="00822DA4" w:rsidP="00822DA4">
            <w:pPr>
              <w:spacing w:line="161" w:lineRule="exact"/>
              <w:jc w:val="center"/>
              <w:rPr>
                <w:rFonts w:ascii="Calibri" w:eastAsia="Calibri" w:hAnsi="Calibri" w:cs="Arial"/>
                <w:b/>
                <w:sz w:val="14"/>
                <w:szCs w:val="20"/>
              </w:rPr>
            </w:pPr>
            <w:r w:rsidRPr="00822DA4">
              <w:rPr>
                <w:rFonts w:ascii="Calibri" w:eastAsia="Calibri" w:hAnsi="Calibri" w:cs="Arial"/>
                <w:b/>
                <w:sz w:val="14"/>
                <w:szCs w:val="20"/>
              </w:rPr>
              <w:t>9,0</w:t>
            </w:r>
          </w:p>
        </w:tc>
        <w:tc>
          <w:tcPr>
            <w:tcW w:w="640" w:type="dxa"/>
            <w:tcBorders>
              <w:bottom w:val="single" w:sz="8" w:space="0" w:color="auto"/>
              <w:right w:val="single" w:sz="8" w:space="0" w:color="auto"/>
            </w:tcBorders>
            <w:shd w:val="clear" w:color="auto" w:fill="C65911"/>
            <w:vAlign w:val="bottom"/>
          </w:tcPr>
          <w:p w14:paraId="59760F29" w14:textId="77777777" w:rsidR="00822DA4" w:rsidRPr="00822DA4" w:rsidRDefault="00822DA4" w:rsidP="00822DA4">
            <w:pPr>
              <w:spacing w:line="161" w:lineRule="exact"/>
              <w:ind w:right="132"/>
              <w:jc w:val="right"/>
              <w:rPr>
                <w:rFonts w:ascii="Calibri" w:eastAsia="Calibri" w:hAnsi="Calibri" w:cs="Arial"/>
                <w:b/>
                <w:sz w:val="14"/>
                <w:szCs w:val="20"/>
              </w:rPr>
            </w:pPr>
            <w:r w:rsidRPr="00822DA4">
              <w:rPr>
                <w:rFonts w:ascii="Calibri" w:eastAsia="Calibri" w:hAnsi="Calibri" w:cs="Arial"/>
                <w:b/>
                <w:sz w:val="14"/>
                <w:szCs w:val="20"/>
              </w:rPr>
              <w:t>14,4</w:t>
            </w:r>
          </w:p>
        </w:tc>
        <w:tc>
          <w:tcPr>
            <w:tcW w:w="640" w:type="dxa"/>
            <w:tcBorders>
              <w:bottom w:val="single" w:sz="8" w:space="0" w:color="auto"/>
              <w:right w:val="single" w:sz="8" w:space="0" w:color="auto"/>
            </w:tcBorders>
            <w:shd w:val="clear" w:color="auto" w:fill="C65911"/>
            <w:vAlign w:val="bottom"/>
          </w:tcPr>
          <w:p w14:paraId="21307329" w14:textId="77777777" w:rsidR="00822DA4" w:rsidRPr="00822DA4" w:rsidRDefault="00822DA4" w:rsidP="00822DA4">
            <w:pPr>
              <w:spacing w:line="161" w:lineRule="exact"/>
              <w:ind w:right="12"/>
              <w:jc w:val="right"/>
              <w:rPr>
                <w:rFonts w:ascii="Calibri" w:eastAsia="Calibri" w:hAnsi="Calibri" w:cs="Arial"/>
                <w:b/>
                <w:sz w:val="14"/>
                <w:szCs w:val="20"/>
              </w:rPr>
            </w:pPr>
            <w:r w:rsidRPr="00822DA4">
              <w:rPr>
                <w:rFonts w:ascii="Calibri" w:eastAsia="Calibri" w:hAnsi="Calibri" w:cs="Arial"/>
                <w:b/>
                <w:sz w:val="14"/>
                <w:szCs w:val="20"/>
              </w:rPr>
              <w:t>14:30.00</w:t>
            </w:r>
          </w:p>
        </w:tc>
        <w:tc>
          <w:tcPr>
            <w:tcW w:w="640" w:type="dxa"/>
            <w:tcBorders>
              <w:bottom w:val="single" w:sz="8" w:space="0" w:color="auto"/>
              <w:right w:val="single" w:sz="8" w:space="0" w:color="auto"/>
            </w:tcBorders>
            <w:shd w:val="clear" w:color="auto" w:fill="C65911"/>
            <w:vAlign w:val="bottom"/>
          </w:tcPr>
          <w:p w14:paraId="5ABEA883"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10</w:t>
            </w:r>
          </w:p>
        </w:tc>
        <w:tc>
          <w:tcPr>
            <w:tcW w:w="640" w:type="dxa"/>
            <w:tcBorders>
              <w:bottom w:val="single" w:sz="8" w:space="0" w:color="auto"/>
              <w:right w:val="single" w:sz="8" w:space="0" w:color="auto"/>
            </w:tcBorders>
            <w:shd w:val="clear" w:color="auto" w:fill="C65911"/>
            <w:vAlign w:val="bottom"/>
          </w:tcPr>
          <w:p w14:paraId="5F538167"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21</w:t>
            </w:r>
          </w:p>
        </w:tc>
        <w:tc>
          <w:tcPr>
            <w:tcW w:w="660" w:type="dxa"/>
            <w:tcBorders>
              <w:bottom w:val="single" w:sz="8" w:space="0" w:color="auto"/>
              <w:right w:val="single" w:sz="8" w:space="0" w:color="auto"/>
            </w:tcBorders>
            <w:shd w:val="clear" w:color="auto" w:fill="C65911"/>
            <w:vAlign w:val="bottom"/>
          </w:tcPr>
          <w:p w14:paraId="21984820" w14:textId="77777777" w:rsidR="00822DA4" w:rsidRPr="00822DA4" w:rsidRDefault="00822DA4" w:rsidP="00822DA4">
            <w:pPr>
              <w:spacing w:line="161" w:lineRule="exact"/>
              <w:ind w:right="212"/>
              <w:jc w:val="right"/>
              <w:rPr>
                <w:rFonts w:ascii="Calibri" w:eastAsia="Calibri" w:hAnsi="Calibri" w:cs="Arial"/>
                <w:b/>
                <w:sz w:val="14"/>
                <w:szCs w:val="20"/>
              </w:rPr>
            </w:pPr>
            <w:r w:rsidRPr="00822DA4">
              <w:rPr>
                <w:rFonts w:ascii="Calibri" w:eastAsia="Calibri" w:hAnsi="Calibri" w:cs="Arial"/>
                <w:b/>
                <w:sz w:val="14"/>
                <w:szCs w:val="20"/>
              </w:rPr>
              <w:t>28</w:t>
            </w:r>
          </w:p>
        </w:tc>
        <w:tc>
          <w:tcPr>
            <w:tcW w:w="620" w:type="dxa"/>
            <w:tcBorders>
              <w:bottom w:val="single" w:sz="8" w:space="0" w:color="auto"/>
              <w:right w:val="single" w:sz="8" w:space="0" w:color="auto"/>
            </w:tcBorders>
            <w:shd w:val="clear" w:color="auto" w:fill="C65911"/>
            <w:vAlign w:val="bottom"/>
          </w:tcPr>
          <w:p w14:paraId="6A13C931" w14:textId="77777777" w:rsidR="00822DA4" w:rsidRPr="00822DA4" w:rsidRDefault="00822DA4" w:rsidP="00822DA4">
            <w:pPr>
              <w:spacing w:line="161" w:lineRule="exact"/>
              <w:jc w:val="center"/>
              <w:rPr>
                <w:rFonts w:ascii="Calibri" w:eastAsia="Calibri" w:hAnsi="Calibri" w:cs="Arial"/>
                <w:b/>
                <w:sz w:val="14"/>
                <w:szCs w:val="20"/>
              </w:rPr>
            </w:pPr>
            <w:r w:rsidRPr="00822DA4">
              <w:rPr>
                <w:rFonts w:ascii="Calibri" w:eastAsia="Calibri" w:hAnsi="Calibri" w:cs="Arial"/>
                <w:b/>
                <w:sz w:val="14"/>
                <w:szCs w:val="20"/>
              </w:rPr>
              <w:t>6</w:t>
            </w:r>
          </w:p>
        </w:tc>
        <w:tc>
          <w:tcPr>
            <w:tcW w:w="660" w:type="dxa"/>
            <w:tcBorders>
              <w:bottom w:val="single" w:sz="8" w:space="0" w:color="auto"/>
              <w:right w:val="single" w:sz="8" w:space="0" w:color="auto"/>
            </w:tcBorders>
            <w:shd w:val="clear" w:color="auto" w:fill="C65911"/>
            <w:vAlign w:val="bottom"/>
          </w:tcPr>
          <w:p w14:paraId="141A4747" w14:textId="77777777" w:rsidR="00822DA4" w:rsidRPr="00822DA4" w:rsidRDefault="00822DA4" w:rsidP="00822DA4">
            <w:pPr>
              <w:spacing w:line="161" w:lineRule="exact"/>
              <w:jc w:val="center"/>
              <w:rPr>
                <w:rFonts w:ascii="Calibri" w:eastAsia="Calibri" w:hAnsi="Calibri" w:cs="Arial"/>
                <w:b/>
                <w:w w:val="89"/>
                <w:sz w:val="14"/>
                <w:szCs w:val="20"/>
              </w:rPr>
            </w:pPr>
            <w:r w:rsidRPr="00822DA4">
              <w:rPr>
                <w:rFonts w:ascii="Calibri" w:eastAsia="Calibri" w:hAnsi="Calibri" w:cs="Arial"/>
                <w:b/>
                <w:w w:val="89"/>
                <w:sz w:val="14"/>
                <w:szCs w:val="20"/>
              </w:rPr>
              <w:t>8,0</w:t>
            </w:r>
          </w:p>
        </w:tc>
        <w:tc>
          <w:tcPr>
            <w:tcW w:w="640" w:type="dxa"/>
            <w:gridSpan w:val="2"/>
            <w:tcBorders>
              <w:bottom w:val="single" w:sz="8" w:space="0" w:color="auto"/>
              <w:right w:val="single" w:sz="8" w:space="0" w:color="auto"/>
            </w:tcBorders>
            <w:shd w:val="clear" w:color="auto" w:fill="C65911"/>
            <w:vAlign w:val="bottom"/>
          </w:tcPr>
          <w:p w14:paraId="4F2D268A"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370</w:t>
            </w:r>
          </w:p>
        </w:tc>
        <w:tc>
          <w:tcPr>
            <w:tcW w:w="640" w:type="dxa"/>
            <w:tcBorders>
              <w:bottom w:val="single" w:sz="8" w:space="0" w:color="auto"/>
              <w:right w:val="single" w:sz="8" w:space="0" w:color="auto"/>
            </w:tcBorders>
            <w:shd w:val="clear" w:color="auto" w:fill="C65911"/>
            <w:vAlign w:val="bottom"/>
          </w:tcPr>
          <w:p w14:paraId="122C5B5F"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210</w:t>
            </w:r>
          </w:p>
        </w:tc>
        <w:tc>
          <w:tcPr>
            <w:tcW w:w="640" w:type="dxa"/>
            <w:tcBorders>
              <w:bottom w:val="single" w:sz="8" w:space="0" w:color="auto"/>
              <w:right w:val="single" w:sz="8" w:space="0" w:color="auto"/>
            </w:tcBorders>
            <w:shd w:val="clear" w:color="auto" w:fill="C65911"/>
            <w:vAlign w:val="bottom"/>
          </w:tcPr>
          <w:p w14:paraId="4AB9F9D1" w14:textId="77777777" w:rsidR="00822DA4" w:rsidRPr="00822DA4" w:rsidRDefault="00822DA4" w:rsidP="00822DA4">
            <w:pPr>
              <w:spacing w:line="161" w:lineRule="exact"/>
              <w:jc w:val="center"/>
              <w:rPr>
                <w:rFonts w:ascii="Calibri" w:eastAsia="Calibri" w:hAnsi="Calibri" w:cs="Arial"/>
                <w:b/>
                <w:w w:val="84"/>
                <w:sz w:val="14"/>
                <w:szCs w:val="20"/>
              </w:rPr>
            </w:pPr>
            <w:r w:rsidRPr="00822DA4">
              <w:rPr>
                <w:rFonts w:ascii="Calibri" w:eastAsia="Calibri" w:hAnsi="Calibri" w:cs="Arial"/>
                <w:b/>
                <w:w w:val="84"/>
                <w:sz w:val="14"/>
                <w:szCs w:val="20"/>
              </w:rPr>
              <w:t>33</w:t>
            </w:r>
          </w:p>
        </w:tc>
        <w:tc>
          <w:tcPr>
            <w:tcW w:w="640" w:type="dxa"/>
            <w:tcBorders>
              <w:bottom w:val="single" w:sz="8" w:space="0" w:color="auto"/>
              <w:right w:val="single" w:sz="8" w:space="0" w:color="auto"/>
            </w:tcBorders>
            <w:shd w:val="clear" w:color="auto" w:fill="C65911"/>
            <w:vAlign w:val="bottom"/>
          </w:tcPr>
          <w:p w14:paraId="5BB1AA81"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33</w:t>
            </w:r>
          </w:p>
        </w:tc>
        <w:tc>
          <w:tcPr>
            <w:tcW w:w="640" w:type="dxa"/>
            <w:tcBorders>
              <w:bottom w:val="single" w:sz="8" w:space="0" w:color="auto"/>
              <w:right w:val="single" w:sz="8" w:space="0" w:color="auto"/>
            </w:tcBorders>
            <w:shd w:val="clear" w:color="auto" w:fill="C65911"/>
            <w:vAlign w:val="bottom"/>
          </w:tcPr>
          <w:p w14:paraId="49E70010"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27:00.00</w:t>
            </w:r>
          </w:p>
        </w:tc>
        <w:tc>
          <w:tcPr>
            <w:tcW w:w="640" w:type="dxa"/>
            <w:tcBorders>
              <w:bottom w:val="single" w:sz="8" w:space="0" w:color="auto"/>
              <w:right w:val="single" w:sz="8" w:space="0" w:color="auto"/>
            </w:tcBorders>
            <w:shd w:val="clear" w:color="auto" w:fill="C65911"/>
            <w:vAlign w:val="bottom"/>
          </w:tcPr>
          <w:p w14:paraId="3DFA408D"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26:00.00</w:t>
            </w:r>
          </w:p>
        </w:tc>
        <w:tc>
          <w:tcPr>
            <w:tcW w:w="640" w:type="dxa"/>
            <w:tcBorders>
              <w:bottom w:val="single" w:sz="8" w:space="0" w:color="auto"/>
              <w:right w:val="single" w:sz="8" w:space="0" w:color="auto"/>
            </w:tcBorders>
            <w:shd w:val="clear" w:color="auto" w:fill="C65911"/>
            <w:vAlign w:val="bottom"/>
          </w:tcPr>
          <w:p w14:paraId="448B39CA"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01:10.00</w:t>
            </w:r>
          </w:p>
        </w:tc>
        <w:tc>
          <w:tcPr>
            <w:tcW w:w="640" w:type="dxa"/>
            <w:tcBorders>
              <w:bottom w:val="single" w:sz="8" w:space="0" w:color="auto"/>
              <w:right w:val="single" w:sz="8" w:space="0" w:color="auto"/>
            </w:tcBorders>
            <w:shd w:val="clear" w:color="auto" w:fill="C65911"/>
            <w:vAlign w:val="bottom"/>
          </w:tcPr>
          <w:p w14:paraId="2C34C8AF"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15</w:t>
            </w:r>
          </w:p>
        </w:tc>
        <w:tc>
          <w:tcPr>
            <w:tcW w:w="640" w:type="dxa"/>
            <w:tcBorders>
              <w:bottom w:val="single" w:sz="8" w:space="0" w:color="auto"/>
              <w:right w:val="single" w:sz="8" w:space="0" w:color="auto"/>
            </w:tcBorders>
            <w:shd w:val="clear" w:color="auto" w:fill="C65911"/>
            <w:vAlign w:val="bottom"/>
          </w:tcPr>
          <w:p w14:paraId="0003B44D"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18</w:t>
            </w:r>
          </w:p>
        </w:tc>
        <w:tc>
          <w:tcPr>
            <w:tcW w:w="640" w:type="dxa"/>
            <w:tcBorders>
              <w:bottom w:val="single" w:sz="8" w:space="0" w:color="auto"/>
              <w:right w:val="single" w:sz="8" w:space="0" w:color="auto"/>
            </w:tcBorders>
            <w:shd w:val="clear" w:color="auto" w:fill="C65911"/>
            <w:vAlign w:val="bottom"/>
          </w:tcPr>
          <w:p w14:paraId="29288F78" w14:textId="77777777" w:rsidR="00822DA4" w:rsidRPr="00822DA4" w:rsidRDefault="00822DA4" w:rsidP="00822DA4">
            <w:pPr>
              <w:spacing w:line="161" w:lineRule="exact"/>
              <w:ind w:right="172"/>
              <w:jc w:val="right"/>
              <w:rPr>
                <w:rFonts w:ascii="Calibri" w:eastAsia="Calibri" w:hAnsi="Calibri" w:cs="Arial"/>
                <w:b/>
                <w:sz w:val="14"/>
                <w:szCs w:val="20"/>
              </w:rPr>
            </w:pPr>
            <w:r w:rsidRPr="00822DA4">
              <w:rPr>
                <w:rFonts w:ascii="Calibri" w:eastAsia="Calibri" w:hAnsi="Calibri" w:cs="Arial"/>
                <w:b/>
                <w:sz w:val="14"/>
                <w:szCs w:val="20"/>
              </w:rPr>
              <w:t>5,9</w:t>
            </w:r>
          </w:p>
        </w:tc>
        <w:tc>
          <w:tcPr>
            <w:tcW w:w="640" w:type="dxa"/>
            <w:tcBorders>
              <w:bottom w:val="single" w:sz="8" w:space="0" w:color="auto"/>
              <w:right w:val="single" w:sz="8" w:space="0" w:color="auto"/>
            </w:tcBorders>
            <w:shd w:val="clear" w:color="auto" w:fill="C65911"/>
            <w:vAlign w:val="bottom"/>
          </w:tcPr>
          <w:p w14:paraId="1414A97E" w14:textId="77777777" w:rsidR="00822DA4" w:rsidRPr="00822DA4" w:rsidRDefault="00822DA4" w:rsidP="00822DA4">
            <w:pPr>
              <w:spacing w:line="161" w:lineRule="exact"/>
              <w:jc w:val="center"/>
              <w:rPr>
                <w:rFonts w:ascii="Calibri" w:eastAsia="Calibri" w:hAnsi="Calibri" w:cs="Arial"/>
                <w:b/>
                <w:w w:val="96"/>
                <w:sz w:val="14"/>
                <w:szCs w:val="20"/>
              </w:rPr>
            </w:pPr>
            <w:r w:rsidRPr="00822DA4">
              <w:rPr>
                <w:rFonts w:ascii="Calibri" w:eastAsia="Calibri" w:hAnsi="Calibri" w:cs="Arial"/>
                <w:b/>
                <w:w w:val="96"/>
                <w:sz w:val="14"/>
                <w:szCs w:val="20"/>
              </w:rPr>
              <w:t>10,9</w:t>
            </w:r>
          </w:p>
        </w:tc>
        <w:tc>
          <w:tcPr>
            <w:tcW w:w="640" w:type="dxa"/>
            <w:tcBorders>
              <w:bottom w:val="single" w:sz="8" w:space="0" w:color="auto"/>
              <w:right w:val="single" w:sz="8" w:space="0" w:color="auto"/>
            </w:tcBorders>
            <w:shd w:val="clear" w:color="auto" w:fill="C65911"/>
            <w:vAlign w:val="bottom"/>
          </w:tcPr>
          <w:p w14:paraId="77B6FF3B" w14:textId="77777777" w:rsidR="00822DA4" w:rsidRPr="00822DA4" w:rsidRDefault="00822DA4" w:rsidP="00822DA4">
            <w:pPr>
              <w:spacing w:line="161" w:lineRule="exact"/>
              <w:ind w:right="152"/>
              <w:jc w:val="right"/>
              <w:rPr>
                <w:rFonts w:ascii="Calibri" w:eastAsia="Calibri" w:hAnsi="Calibri" w:cs="Arial"/>
                <w:b/>
                <w:sz w:val="14"/>
                <w:szCs w:val="20"/>
              </w:rPr>
            </w:pPr>
            <w:r w:rsidRPr="00822DA4">
              <w:rPr>
                <w:rFonts w:ascii="Calibri" w:eastAsia="Calibri" w:hAnsi="Calibri" w:cs="Arial"/>
                <w:b/>
                <w:sz w:val="14"/>
                <w:szCs w:val="20"/>
              </w:rPr>
              <w:t>17,8</w:t>
            </w:r>
          </w:p>
        </w:tc>
        <w:tc>
          <w:tcPr>
            <w:tcW w:w="640" w:type="dxa"/>
            <w:tcBorders>
              <w:bottom w:val="single" w:sz="8" w:space="0" w:color="auto"/>
              <w:right w:val="single" w:sz="8" w:space="0" w:color="auto"/>
            </w:tcBorders>
            <w:shd w:val="clear" w:color="auto" w:fill="C65911"/>
            <w:vAlign w:val="bottom"/>
          </w:tcPr>
          <w:p w14:paraId="426A6252" w14:textId="77777777" w:rsidR="00822DA4" w:rsidRPr="00822DA4" w:rsidRDefault="00822DA4" w:rsidP="00822DA4">
            <w:pPr>
              <w:spacing w:line="161" w:lineRule="exact"/>
              <w:ind w:right="12"/>
              <w:jc w:val="right"/>
              <w:rPr>
                <w:rFonts w:ascii="Calibri" w:eastAsia="Calibri" w:hAnsi="Calibri" w:cs="Arial"/>
                <w:b/>
                <w:sz w:val="14"/>
                <w:szCs w:val="20"/>
              </w:rPr>
            </w:pPr>
            <w:r w:rsidRPr="00822DA4">
              <w:rPr>
                <w:rFonts w:ascii="Calibri" w:eastAsia="Calibri" w:hAnsi="Calibri" w:cs="Arial"/>
                <w:b/>
                <w:sz w:val="14"/>
                <w:szCs w:val="20"/>
              </w:rPr>
              <w:t>13:10.00</w:t>
            </w:r>
          </w:p>
        </w:tc>
        <w:tc>
          <w:tcPr>
            <w:tcW w:w="640" w:type="dxa"/>
            <w:tcBorders>
              <w:bottom w:val="single" w:sz="8" w:space="0" w:color="auto"/>
              <w:right w:val="single" w:sz="8" w:space="0" w:color="auto"/>
            </w:tcBorders>
            <w:shd w:val="clear" w:color="auto" w:fill="C65911"/>
            <w:vAlign w:val="bottom"/>
          </w:tcPr>
          <w:p w14:paraId="064ACAF8"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10</w:t>
            </w:r>
          </w:p>
        </w:tc>
        <w:tc>
          <w:tcPr>
            <w:tcW w:w="640" w:type="dxa"/>
            <w:tcBorders>
              <w:bottom w:val="single" w:sz="8" w:space="0" w:color="auto"/>
              <w:right w:val="single" w:sz="8" w:space="0" w:color="auto"/>
            </w:tcBorders>
            <w:shd w:val="clear" w:color="auto" w:fill="C65911"/>
            <w:vAlign w:val="bottom"/>
          </w:tcPr>
          <w:p w14:paraId="7E594423"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10</w:t>
            </w:r>
          </w:p>
        </w:tc>
        <w:tc>
          <w:tcPr>
            <w:tcW w:w="640" w:type="dxa"/>
            <w:tcBorders>
              <w:bottom w:val="single" w:sz="8" w:space="0" w:color="auto"/>
              <w:right w:val="single" w:sz="8" w:space="0" w:color="auto"/>
            </w:tcBorders>
            <w:shd w:val="clear" w:color="auto" w:fill="C65911"/>
            <w:vAlign w:val="bottom"/>
          </w:tcPr>
          <w:p w14:paraId="4197EDD2" w14:textId="77777777" w:rsidR="00822DA4" w:rsidRPr="00822DA4" w:rsidRDefault="00822DA4" w:rsidP="00822DA4">
            <w:pPr>
              <w:spacing w:line="161" w:lineRule="exact"/>
              <w:ind w:right="232"/>
              <w:jc w:val="right"/>
              <w:rPr>
                <w:rFonts w:ascii="Calibri" w:eastAsia="Calibri" w:hAnsi="Calibri" w:cs="Arial"/>
                <w:b/>
                <w:sz w:val="14"/>
                <w:szCs w:val="20"/>
              </w:rPr>
            </w:pPr>
            <w:r w:rsidRPr="00822DA4">
              <w:rPr>
                <w:rFonts w:ascii="Calibri" w:eastAsia="Calibri" w:hAnsi="Calibri" w:cs="Arial"/>
                <w:b/>
                <w:sz w:val="14"/>
                <w:szCs w:val="20"/>
              </w:rPr>
              <w:t>8</w:t>
            </w:r>
          </w:p>
        </w:tc>
        <w:tc>
          <w:tcPr>
            <w:tcW w:w="640" w:type="dxa"/>
            <w:tcBorders>
              <w:bottom w:val="single" w:sz="8" w:space="0" w:color="auto"/>
              <w:right w:val="single" w:sz="8" w:space="0" w:color="auto"/>
            </w:tcBorders>
            <w:shd w:val="clear" w:color="auto" w:fill="C65911"/>
            <w:vAlign w:val="bottom"/>
          </w:tcPr>
          <w:p w14:paraId="7C8B7BE9" w14:textId="77777777" w:rsidR="00822DA4" w:rsidRPr="00822DA4" w:rsidRDefault="00822DA4" w:rsidP="00822DA4">
            <w:pPr>
              <w:spacing w:line="161" w:lineRule="exact"/>
              <w:jc w:val="center"/>
              <w:rPr>
                <w:rFonts w:ascii="Calibri" w:eastAsia="Calibri" w:hAnsi="Calibri" w:cs="Arial"/>
                <w:b/>
                <w:sz w:val="14"/>
                <w:szCs w:val="20"/>
              </w:rPr>
            </w:pPr>
            <w:r w:rsidRPr="00822DA4">
              <w:rPr>
                <w:rFonts w:ascii="Calibri" w:eastAsia="Calibri" w:hAnsi="Calibri" w:cs="Arial"/>
                <w:b/>
                <w:sz w:val="14"/>
                <w:szCs w:val="20"/>
              </w:rPr>
              <w:t>9,0</w:t>
            </w:r>
          </w:p>
        </w:tc>
        <w:tc>
          <w:tcPr>
            <w:tcW w:w="640" w:type="dxa"/>
            <w:gridSpan w:val="2"/>
            <w:tcBorders>
              <w:bottom w:val="single" w:sz="8" w:space="0" w:color="auto"/>
              <w:right w:val="single" w:sz="8" w:space="0" w:color="auto"/>
            </w:tcBorders>
            <w:shd w:val="clear" w:color="auto" w:fill="C65911"/>
            <w:vAlign w:val="bottom"/>
          </w:tcPr>
          <w:p w14:paraId="0E1D85B2" w14:textId="77777777" w:rsidR="00822DA4" w:rsidRPr="00822DA4" w:rsidRDefault="00822DA4" w:rsidP="00822DA4">
            <w:pPr>
              <w:spacing w:line="161" w:lineRule="exact"/>
              <w:ind w:right="152"/>
              <w:jc w:val="right"/>
              <w:rPr>
                <w:rFonts w:ascii="Calibri" w:eastAsia="Calibri" w:hAnsi="Calibri" w:cs="Arial"/>
                <w:b/>
                <w:sz w:val="14"/>
                <w:szCs w:val="20"/>
              </w:rPr>
            </w:pPr>
            <w:r w:rsidRPr="00822DA4">
              <w:rPr>
                <w:rFonts w:ascii="Calibri" w:eastAsia="Calibri" w:hAnsi="Calibri" w:cs="Arial"/>
                <w:b/>
                <w:sz w:val="14"/>
                <w:szCs w:val="20"/>
              </w:rPr>
              <w:t>270</w:t>
            </w:r>
          </w:p>
        </w:tc>
        <w:tc>
          <w:tcPr>
            <w:tcW w:w="640" w:type="dxa"/>
            <w:tcBorders>
              <w:bottom w:val="single" w:sz="8" w:space="0" w:color="auto"/>
              <w:right w:val="single" w:sz="8" w:space="0" w:color="auto"/>
            </w:tcBorders>
            <w:shd w:val="clear" w:color="auto" w:fill="C65911"/>
            <w:vAlign w:val="bottom"/>
          </w:tcPr>
          <w:p w14:paraId="1D9EAE72" w14:textId="77777777" w:rsidR="00822DA4" w:rsidRPr="00822DA4" w:rsidRDefault="00822DA4" w:rsidP="00822DA4">
            <w:pPr>
              <w:spacing w:line="161" w:lineRule="exact"/>
              <w:ind w:right="152"/>
              <w:jc w:val="right"/>
              <w:rPr>
                <w:rFonts w:ascii="Calibri" w:eastAsia="Calibri" w:hAnsi="Calibri" w:cs="Arial"/>
                <w:b/>
                <w:sz w:val="14"/>
                <w:szCs w:val="20"/>
              </w:rPr>
            </w:pPr>
            <w:r w:rsidRPr="00822DA4">
              <w:rPr>
                <w:rFonts w:ascii="Calibri" w:eastAsia="Calibri" w:hAnsi="Calibri" w:cs="Arial"/>
                <w:b/>
                <w:sz w:val="14"/>
                <w:szCs w:val="20"/>
              </w:rPr>
              <w:t>170</w:t>
            </w:r>
          </w:p>
        </w:tc>
        <w:tc>
          <w:tcPr>
            <w:tcW w:w="640" w:type="dxa"/>
            <w:tcBorders>
              <w:bottom w:val="single" w:sz="8" w:space="0" w:color="auto"/>
              <w:right w:val="single" w:sz="8" w:space="0" w:color="auto"/>
            </w:tcBorders>
            <w:shd w:val="clear" w:color="auto" w:fill="C65911"/>
            <w:vAlign w:val="bottom"/>
          </w:tcPr>
          <w:p w14:paraId="6B970867" w14:textId="77777777" w:rsidR="00822DA4" w:rsidRPr="00822DA4" w:rsidRDefault="00822DA4" w:rsidP="00822DA4">
            <w:pPr>
              <w:spacing w:line="161" w:lineRule="exact"/>
              <w:ind w:right="192"/>
              <w:jc w:val="right"/>
              <w:rPr>
                <w:rFonts w:ascii="Calibri" w:eastAsia="Calibri" w:hAnsi="Calibri" w:cs="Arial"/>
                <w:b/>
                <w:sz w:val="14"/>
                <w:szCs w:val="20"/>
              </w:rPr>
            </w:pPr>
            <w:r w:rsidRPr="00822DA4">
              <w:rPr>
                <w:rFonts w:ascii="Calibri" w:eastAsia="Calibri" w:hAnsi="Calibri" w:cs="Arial"/>
                <w:b/>
                <w:sz w:val="14"/>
                <w:szCs w:val="20"/>
              </w:rPr>
              <w:t>32</w:t>
            </w:r>
          </w:p>
        </w:tc>
        <w:tc>
          <w:tcPr>
            <w:tcW w:w="660" w:type="dxa"/>
            <w:tcBorders>
              <w:bottom w:val="single" w:sz="8" w:space="0" w:color="auto"/>
              <w:right w:val="single" w:sz="8" w:space="0" w:color="auto"/>
            </w:tcBorders>
            <w:shd w:val="clear" w:color="auto" w:fill="C65911"/>
            <w:vAlign w:val="bottom"/>
          </w:tcPr>
          <w:p w14:paraId="1C2A5214" w14:textId="77777777" w:rsidR="00822DA4" w:rsidRPr="00822DA4" w:rsidRDefault="00822DA4" w:rsidP="00822DA4">
            <w:pPr>
              <w:spacing w:line="161" w:lineRule="exact"/>
              <w:jc w:val="center"/>
              <w:rPr>
                <w:rFonts w:ascii="Calibri" w:eastAsia="Calibri" w:hAnsi="Calibri" w:cs="Arial"/>
                <w:b/>
                <w:w w:val="98"/>
                <w:sz w:val="14"/>
                <w:szCs w:val="20"/>
              </w:rPr>
            </w:pPr>
            <w:r w:rsidRPr="00822DA4">
              <w:rPr>
                <w:rFonts w:ascii="Calibri" w:eastAsia="Calibri" w:hAnsi="Calibri" w:cs="Arial"/>
                <w:b/>
                <w:w w:val="98"/>
                <w:sz w:val="14"/>
                <w:szCs w:val="20"/>
              </w:rPr>
              <w:t>14</w:t>
            </w:r>
          </w:p>
        </w:tc>
        <w:tc>
          <w:tcPr>
            <w:tcW w:w="640" w:type="dxa"/>
            <w:tcBorders>
              <w:bottom w:val="single" w:sz="8" w:space="0" w:color="auto"/>
              <w:right w:val="single" w:sz="8" w:space="0" w:color="auto"/>
            </w:tcBorders>
            <w:shd w:val="clear" w:color="auto" w:fill="C65911"/>
            <w:vAlign w:val="bottom"/>
          </w:tcPr>
          <w:p w14:paraId="1E9B8A15"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21:00.00</w:t>
            </w:r>
          </w:p>
        </w:tc>
        <w:tc>
          <w:tcPr>
            <w:tcW w:w="640" w:type="dxa"/>
            <w:tcBorders>
              <w:bottom w:val="single" w:sz="8" w:space="0" w:color="auto"/>
              <w:right w:val="single" w:sz="8" w:space="0" w:color="auto"/>
            </w:tcBorders>
            <w:shd w:val="clear" w:color="auto" w:fill="C65911"/>
            <w:vAlign w:val="bottom"/>
          </w:tcPr>
          <w:p w14:paraId="500CFFAD"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19:15.00</w:t>
            </w:r>
          </w:p>
        </w:tc>
        <w:tc>
          <w:tcPr>
            <w:tcW w:w="640" w:type="dxa"/>
            <w:tcBorders>
              <w:bottom w:val="single" w:sz="8" w:space="0" w:color="auto"/>
              <w:right w:val="single" w:sz="8" w:space="0" w:color="auto"/>
            </w:tcBorders>
            <w:shd w:val="clear" w:color="auto" w:fill="C65911"/>
            <w:vAlign w:val="bottom"/>
          </w:tcPr>
          <w:p w14:paraId="1DB96498" w14:textId="77777777" w:rsidR="00822DA4" w:rsidRPr="00822DA4" w:rsidRDefault="00822DA4" w:rsidP="00822DA4">
            <w:pPr>
              <w:spacing w:line="161" w:lineRule="exact"/>
              <w:ind w:right="32"/>
              <w:jc w:val="right"/>
              <w:rPr>
                <w:rFonts w:ascii="Calibri" w:eastAsia="Calibri" w:hAnsi="Calibri" w:cs="Arial"/>
                <w:b/>
                <w:sz w:val="14"/>
                <w:szCs w:val="20"/>
              </w:rPr>
            </w:pPr>
            <w:r w:rsidRPr="00822DA4">
              <w:rPr>
                <w:rFonts w:ascii="Calibri" w:eastAsia="Calibri" w:hAnsi="Calibri" w:cs="Arial"/>
                <w:b/>
                <w:sz w:val="14"/>
                <w:szCs w:val="20"/>
              </w:rPr>
              <w:t>01:25.00</w:t>
            </w:r>
          </w:p>
        </w:tc>
        <w:tc>
          <w:tcPr>
            <w:tcW w:w="640" w:type="dxa"/>
            <w:tcBorders>
              <w:bottom w:val="single" w:sz="8" w:space="0" w:color="auto"/>
              <w:right w:val="single" w:sz="8" w:space="0" w:color="auto"/>
            </w:tcBorders>
            <w:shd w:val="clear" w:color="auto" w:fill="C65911"/>
            <w:vAlign w:val="bottom"/>
          </w:tcPr>
          <w:p w14:paraId="6C54DF67" w14:textId="77777777" w:rsidR="00822DA4" w:rsidRPr="00822DA4" w:rsidRDefault="00822DA4" w:rsidP="00822DA4">
            <w:pPr>
              <w:spacing w:line="161" w:lineRule="exact"/>
              <w:ind w:right="212"/>
              <w:jc w:val="right"/>
              <w:rPr>
                <w:rFonts w:ascii="Calibri" w:eastAsia="Calibri" w:hAnsi="Calibri" w:cs="Arial"/>
                <w:b/>
                <w:sz w:val="14"/>
                <w:szCs w:val="20"/>
              </w:rPr>
            </w:pPr>
            <w:r w:rsidRPr="00822DA4">
              <w:rPr>
                <w:rFonts w:ascii="Calibri" w:eastAsia="Calibri" w:hAnsi="Calibri" w:cs="Arial"/>
                <w:b/>
                <w:sz w:val="14"/>
                <w:szCs w:val="20"/>
              </w:rPr>
              <w:t>15</w:t>
            </w:r>
          </w:p>
        </w:tc>
        <w:tc>
          <w:tcPr>
            <w:tcW w:w="660" w:type="dxa"/>
            <w:tcBorders>
              <w:bottom w:val="single" w:sz="8" w:space="0" w:color="auto"/>
              <w:right w:val="single" w:sz="8" w:space="0" w:color="auto"/>
            </w:tcBorders>
            <w:shd w:val="clear" w:color="auto" w:fill="C65911"/>
            <w:vAlign w:val="bottom"/>
          </w:tcPr>
          <w:p w14:paraId="0F0B5780" w14:textId="77777777" w:rsidR="00822DA4" w:rsidRPr="00822DA4" w:rsidRDefault="00822DA4" w:rsidP="00822DA4">
            <w:pPr>
              <w:spacing w:line="161" w:lineRule="exact"/>
              <w:ind w:right="212"/>
              <w:jc w:val="right"/>
              <w:rPr>
                <w:rFonts w:ascii="Calibri" w:eastAsia="Calibri" w:hAnsi="Calibri" w:cs="Arial"/>
                <w:b/>
                <w:sz w:val="14"/>
                <w:szCs w:val="20"/>
              </w:rPr>
            </w:pPr>
            <w:r w:rsidRPr="00822DA4">
              <w:rPr>
                <w:rFonts w:ascii="Calibri" w:eastAsia="Calibri" w:hAnsi="Calibri" w:cs="Arial"/>
                <w:b/>
                <w:sz w:val="14"/>
                <w:szCs w:val="20"/>
              </w:rPr>
              <w:t>18</w:t>
            </w:r>
          </w:p>
        </w:tc>
      </w:tr>
      <w:tr w:rsidR="00822DA4" w:rsidRPr="00822DA4" w14:paraId="256A587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983122A"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24</w:t>
            </w:r>
          </w:p>
        </w:tc>
        <w:tc>
          <w:tcPr>
            <w:tcW w:w="640" w:type="dxa"/>
            <w:tcBorders>
              <w:bottom w:val="single" w:sz="8" w:space="0" w:color="auto"/>
              <w:right w:val="single" w:sz="8" w:space="0" w:color="auto"/>
            </w:tcBorders>
            <w:shd w:val="clear" w:color="auto" w:fill="auto"/>
            <w:vAlign w:val="bottom"/>
          </w:tcPr>
          <w:p w14:paraId="445CB13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306A02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03A11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EBBF4C3"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14:32.00</w:t>
            </w:r>
          </w:p>
        </w:tc>
        <w:tc>
          <w:tcPr>
            <w:tcW w:w="640" w:type="dxa"/>
            <w:tcBorders>
              <w:bottom w:val="single" w:sz="8" w:space="0" w:color="auto"/>
              <w:right w:val="single" w:sz="8" w:space="0" w:color="auto"/>
            </w:tcBorders>
            <w:shd w:val="clear" w:color="auto" w:fill="auto"/>
            <w:vAlign w:val="bottom"/>
          </w:tcPr>
          <w:p w14:paraId="3BA9DF7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EEDBC9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16955E3"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110955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43E2D6F"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5061BFC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369</w:t>
            </w:r>
          </w:p>
        </w:tc>
        <w:tc>
          <w:tcPr>
            <w:tcW w:w="640" w:type="dxa"/>
            <w:tcBorders>
              <w:bottom w:val="single" w:sz="8" w:space="0" w:color="auto"/>
              <w:right w:val="single" w:sz="8" w:space="0" w:color="auto"/>
            </w:tcBorders>
            <w:shd w:val="clear" w:color="auto" w:fill="auto"/>
            <w:vAlign w:val="bottom"/>
          </w:tcPr>
          <w:p w14:paraId="510842C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F70A0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32,9</w:t>
            </w:r>
          </w:p>
        </w:tc>
        <w:tc>
          <w:tcPr>
            <w:tcW w:w="640" w:type="dxa"/>
            <w:tcBorders>
              <w:bottom w:val="single" w:sz="8" w:space="0" w:color="auto"/>
              <w:right w:val="single" w:sz="8" w:space="0" w:color="auto"/>
            </w:tcBorders>
            <w:shd w:val="clear" w:color="auto" w:fill="auto"/>
            <w:vAlign w:val="bottom"/>
          </w:tcPr>
          <w:p w14:paraId="5447EBA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62777D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27:02.00</w:t>
            </w:r>
          </w:p>
        </w:tc>
        <w:tc>
          <w:tcPr>
            <w:tcW w:w="640" w:type="dxa"/>
            <w:tcBorders>
              <w:bottom w:val="single" w:sz="8" w:space="0" w:color="auto"/>
              <w:right w:val="single" w:sz="8" w:space="0" w:color="auto"/>
            </w:tcBorders>
            <w:shd w:val="clear" w:color="auto" w:fill="auto"/>
            <w:vAlign w:val="bottom"/>
          </w:tcPr>
          <w:p w14:paraId="132CA88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26:02.00</w:t>
            </w:r>
          </w:p>
        </w:tc>
        <w:tc>
          <w:tcPr>
            <w:tcW w:w="640" w:type="dxa"/>
            <w:tcBorders>
              <w:bottom w:val="single" w:sz="8" w:space="0" w:color="auto"/>
              <w:right w:val="single" w:sz="8" w:space="0" w:color="auto"/>
            </w:tcBorders>
            <w:shd w:val="clear" w:color="auto" w:fill="auto"/>
            <w:vAlign w:val="bottom"/>
          </w:tcPr>
          <w:p w14:paraId="334B0D5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01:11.00</w:t>
            </w:r>
          </w:p>
        </w:tc>
        <w:tc>
          <w:tcPr>
            <w:tcW w:w="640" w:type="dxa"/>
            <w:tcBorders>
              <w:bottom w:val="single" w:sz="8" w:space="0" w:color="auto"/>
              <w:right w:val="single" w:sz="8" w:space="0" w:color="auto"/>
            </w:tcBorders>
            <w:shd w:val="clear" w:color="auto" w:fill="auto"/>
            <w:vAlign w:val="bottom"/>
          </w:tcPr>
          <w:p w14:paraId="614B1CC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99B6F7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0FB6B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E0805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A759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0E29F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13:12.00</w:t>
            </w:r>
          </w:p>
        </w:tc>
        <w:tc>
          <w:tcPr>
            <w:tcW w:w="640" w:type="dxa"/>
            <w:tcBorders>
              <w:bottom w:val="single" w:sz="8" w:space="0" w:color="auto"/>
              <w:right w:val="single" w:sz="8" w:space="0" w:color="auto"/>
            </w:tcBorders>
            <w:shd w:val="clear" w:color="auto" w:fill="auto"/>
            <w:vAlign w:val="bottom"/>
          </w:tcPr>
          <w:p w14:paraId="786CE82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5142BC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E0C0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4A5E3D"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7E0E394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269</w:t>
            </w:r>
          </w:p>
        </w:tc>
        <w:tc>
          <w:tcPr>
            <w:tcW w:w="640" w:type="dxa"/>
            <w:tcBorders>
              <w:bottom w:val="single" w:sz="8" w:space="0" w:color="auto"/>
              <w:right w:val="single" w:sz="8" w:space="0" w:color="auto"/>
            </w:tcBorders>
            <w:shd w:val="clear" w:color="auto" w:fill="auto"/>
            <w:vAlign w:val="bottom"/>
          </w:tcPr>
          <w:p w14:paraId="02B840F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A049F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D42A8E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13,9</w:t>
            </w:r>
          </w:p>
        </w:tc>
        <w:tc>
          <w:tcPr>
            <w:tcW w:w="640" w:type="dxa"/>
            <w:tcBorders>
              <w:bottom w:val="single" w:sz="8" w:space="0" w:color="auto"/>
              <w:right w:val="single" w:sz="8" w:space="0" w:color="auto"/>
            </w:tcBorders>
            <w:shd w:val="clear" w:color="auto" w:fill="auto"/>
            <w:vAlign w:val="bottom"/>
          </w:tcPr>
          <w:p w14:paraId="71578A59"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21:02.00</w:t>
            </w:r>
          </w:p>
        </w:tc>
        <w:tc>
          <w:tcPr>
            <w:tcW w:w="640" w:type="dxa"/>
            <w:tcBorders>
              <w:bottom w:val="single" w:sz="8" w:space="0" w:color="auto"/>
              <w:right w:val="single" w:sz="8" w:space="0" w:color="auto"/>
            </w:tcBorders>
            <w:shd w:val="clear" w:color="auto" w:fill="auto"/>
            <w:vAlign w:val="bottom"/>
          </w:tcPr>
          <w:p w14:paraId="46637B02"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19:17.00</w:t>
            </w:r>
          </w:p>
        </w:tc>
        <w:tc>
          <w:tcPr>
            <w:tcW w:w="640" w:type="dxa"/>
            <w:tcBorders>
              <w:bottom w:val="single" w:sz="8" w:space="0" w:color="auto"/>
              <w:right w:val="single" w:sz="8" w:space="0" w:color="auto"/>
            </w:tcBorders>
            <w:shd w:val="clear" w:color="auto" w:fill="auto"/>
            <w:vAlign w:val="bottom"/>
          </w:tcPr>
          <w:p w14:paraId="7172CD2C"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01:26.00</w:t>
            </w:r>
          </w:p>
        </w:tc>
        <w:tc>
          <w:tcPr>
            <w:tcW w:w="640" w:type="dxa"/>
            <w:tcBorders>
              <w:bottom w:val="single" w:sz="8" w:space="0" w:color="auto"/>
              <w:right w:val="single" w:sz="8" w:space="0" w:color="auto"/>
            </w:tcBorders>
            <w:shd w:val="clear" w:color="auto" w:fill="auto"/>
            <w:vAlign w:val="bottom"/>
          </w:tcPr>
          <w:p w14:paraId="5C35FBD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E0AF51F" w14:textId="77777777" w:rsidR="00822DA4" w:rsidRPr="00822DA4" w:rsidRDefault="00822DA4" w:rsidP="00822DA4">
            <w:pPr>
              <w:spacing w:line="0" w:lineRule="atLeast"/>
              <w:rPr>
                <w:rFonts w:cs="Arial"/>
                <w:sz w:val="13"/>
                <w:szCs w:val="20"/>
              </w:rPr>
            </w:pPr>
          </w:p>
        </w:tc>
      </w:tr>
      <w:tr w:rsidR="00822DA4" w:rsidRPr="00822DA4" w14:paraId="07E4A9D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BD09B8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23</w:t>
            </w:r>
          </w:p>
        </w:tc>
        <w:tc>
          <w:tcPr>
            <w:tcW w:w="640" w:type="dxa"/>
            <w:tcBorders>
              <w:bottom w:val="single" w:sz="8" w:space="0" w:color="auto"/>
              <w:right w:val="single" w:sz="8" w:space="0" w:color="auto"/>
            </w:tcBorders>
            <w:shd w:val="clear" w:color="auto" w:fill="auto"/>
            <w:vAlign w:val="bottom"/>
          </w:tcPr>
          <w:p w14:paraId="0CEB832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4,9</w:t>
            </w:r>
          </w:p>
        </w:tc>
        <w:tc>
          <w:tcPr>
            <w:tcW w:w="640" w:type="dxa"/>
            <w:tcBorders>
              <w:bottom w:val="single" w:sz="8" w:space="0" w:color="auto"/>
              <w:right w:val="single" w:sz="8" w:space="0" w:color="auto"/>
            </w:tcBorders>
            <w:shd w:val="clear" w:color="auto" w:fill="auto"/>
            <w:vAlign w:val="bottom"/>
          </w:tcPr>
          <w:p w14:paraId="421250D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9,1</w:t>
            </w:r>
          </w:p>
        </w:tc>
        <w:tc>
          <w:tcPr>
            <w:tcW w:w="640" w:type="dxa"/>
            <w:tcBorders>
              <w:bottom w:val="single" w:sz="8" w:space="0" w:color="auto"/>
              <w:right w:val="single" w:sz="8" w:space="0" w:color="auto"/>
            </w:tcBorders>
            <w:shd w:val="clear" w:color="auto" w:fill="auto"/>
            <w:vAlign w:val="bottom"/>
          </w:tcPr>
          <w:p w14:paraId="53B44FB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14,5</w:t>
            </w:r>
          </w:p>
        </w:tc>
        <w:tc>
          <w:tcPr>
            <w:tcW w:w="640" w:type="dxa"/>
            <w:tcBorders>
              <w:bottom w:val="single" w:sz="8" w:space="0" w:color="auto"/>
              <w:right w:val="single" w:sz="8" w:space="0" w:color="auto"/>
            </w:tcBorders>
            <w:shd w:val="clear" w:color="auto" w:fill="auto"/>
            <w:vAlign w:val="bottom"/>
          </w:tcPr>
          <w:p w14:paraId="47636391"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14:34.00</w:t>
            </w:r>
          </w:p>
        </w:tc>
        <w:tc>
          <w:tcPr>
            <w:tcW w:w="640" w:type="dxa"/>
            <w:tcBorders>
              <w:bottom w:val="single" w:sz="8" w:space="0" w:color="auto"/>
              <w:right w:val="single" w:sz="8" w:space="0" w:color="auto"/>
            </w:tcBorders>
            <w:shd w:val="clear" w:color="auto" w:fill="auto"/>
            <w:vAlign w:val="bottom"/>
          </w:tcPr>
          <w:p w14:paraId="4AEF991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D0613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92E69BA"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749AC9E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13F9740"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8,1</w:t>
            </w:r>
          </w:p>
        </w:tc>
        <w:tc>
          <w:tcPr>
            <w:tcW w:w="640" w:type="dxa"/>
            <w:gridSpan w:val="2"/>
            <w:tcBorders>
              <w:bottom w:val="single" w:sz="8" w:space="0" w:color="auto"/>
              <w:right w:val="single" w:sz="8" w:space="0" w:color="auto"/>
            </w:tcBorders>
            <w:shd w:val="clear" w:color="auto" w:fill="auto"/>
            <w:vAlign w:val="bottom"/>
          </w:tcPr>
          <w:p w14:paraId="2F9A5C4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368</w:t>
            </w:r>
          </w:p>
        </w:tc>
        <w:tc>
          <w:tcPr>
            <w:tcW w:w="640" w:type="dxa"/>
            <w:tcBorders>
              <w:bottom w:val="single" w:sz="8" w:space="0" w:color="auto"/>
              <w:right w:val="single" w:sz="8" w:space="0" w:color="auto"/>
            </w:tcBorders>
            <w:shd w:val="clear" w:color="auto" w:fill="auto"/>
            <w:vAlign w:val="bottom"/>
          </w:tcPr>
          <w:p w14:paraId="4FD2C42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209</w:t>
            </w:r>
          </w:p>
        </w:tc>
        <w:tc>
          <w:tcPr>
            <w:tcW w:w="640" w:type="dxa"/>
            <w:tcBorders>
              <w:bottom w:val="single" w:sz="8" w:space="0" w:color="auto"/>
              <w:right w:val="single" w:sz="8" w:space="0" w:color="auto"/>
            </w:tcBorders>
            <w:shd w:val="clear" w:color="auto" w:fill="auto"/>
            <w:vAlign w:val="bottom"/>
          </w:tcPr>
          <w:p w14:paraId="63BC7E2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32,8</w:t>
            </w:r>
          </w:p>
        </w:tc>
        <w:tc>
          <w:tcPr>
            <w:tcW w:w="640" w:type="dxa"/>
            <w:tcBorders>
              <w:bottom w:val="single" w:sz="8" w:space="0" w:color="auto"/>
              <w:right w:val="single" w:sz="8" w:space="0" w:color="auto"/>
            </w:tcBorders>
            <w:shd w:val="clear" w:color="auto" w:fill="auto"/>
            <w:vAlign w:val="bottom"/>
          </w:tcPr>
          <w:p w14:paraId="5141C5BD"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32</w:t>
            </w:r>
          </w:p>
        </w:tc>
        <w:tc>
          <w:tcPr>
            <w:tcW w:w="640" w:type="dxa"/>
            <w:tcBorders>
              <w:bottom w:val="single" w:sz="8" w:space="0" w:color="auto"/>
              <w:right w:val="single" w:sz="8" w:space="0" w:color="auto"/>
            </w:tcBorders>
            <w:shd w:val="clear" w:color="auto" w:fill="auto"/>
            <w:vAlign w:val="bottom"/>
          </w:tcPr>
          <w:p w14:paraId="634BB66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27:04.00</w:t>
            </w:r>
          </w:p>
        </w:tc>
        <w:tc>
          <w:tcPr>
            <w:tcW w:w="640" w:type="dxa"/>
            <w:tcBorders>
              <w:bottom w:val="single" w:sz="8" w:space="0" w:color="auto"/>
              <w:right w:val="single" w:sz="8" w:space="0" w:color="auto"/>
            </w:tcBorders>
            <w:shd w:val="clear" w:color="auto" w:fill="auto"/>
            <w:vAlign w:val="bottom"/>
          </w:tcPr>
          <w:p w14:paraId="6AA0957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26:04.00</w:t>
            </w:r>
          </w:p>
        </w:tc>
        <w:tc>
          <w:tcPr>
            <w:tcW w:w="640" w:type="dxa"/>
            <w:tcBorders>
              <w:bottom w:val="single" w:sz="8" w:space="0" w:color="auto"/>
              <w:right w:val="single" w:sz="8" w:space="0" w:color="auto"/>
            </w:tcBorders>
            <w:shd w:val="clear" w:color="auto" w:fill="auto"/>
            <w:vAlign w:val="bottom"/>
          </w:tcPr>
          <w:p w14:paraId="2D928AC3"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01:12.00</w:t>
            </w:r>
          </w:p>
        </w:tc>
        <w:tc>
          <w:tcPr>
            <w:tcW w:w="640" w:type="dxa"/>
            <w:tcBorders>
              <w:bottom w:val="single" w:sz="8" w:space="0" w:color="auto"/>
              <w:right w:val="single" w:sz="8" w:space="0" w:color="auto"/>
            </w:tcBorders>
            <w:shd w:val="clear" w:color="auto" w:fill="auto"/>
            <w:vAlign w:val="bottom"/>
          </w:tcPr>
          <w:p w14:paraId="69E22BD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B898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B19064"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6,0</w:t>
            </w:r>
          </w:p>
        </w:tc>
        <w:tc>
          <w:tcPr>
            <w:tcW w:w="640" w:type="dxa"/>
            <w:tcBorders>
              <w:bottom w:val="single" w:sz="8" w:space="0" w:color="auto"/>
              <w:right w:val="single" w:sz="8" w:space="0" w:color="auto"/>
            </w:tcBorders>
            <w:shd w:val="clear" w:color="auto" w:fill="auto"/>
            <w:vAlign w:val="bottom"/>
          </w:tcPr>
          <w:p w14:paraId="2EFD3B13"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43D00D36"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17,9</w:t>
            </w:r>
          </w:p>
        </w:tc>
        <w:tc>
          <w:tcPr>
            <w:tcW w:w="640" w:type="dxa"/>
            <w:tcBorders>
              <w:bottom w:val="single" w:sz="8" w:space="0" w:color="auto"/>
              <w:right w:val="single" w:sz="8" w:space="0" w:color="auto"/>
            </w:tcBorders>
            <w:shd w:val="clear" w:color="auto" w:fill="auto"/>
            <w:vAlign w:val="bottom"/>
          </w:tcPr>
          <w:p w14:paraId="1F97AB2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13:14.00</w:t>
            </w:r>
          </w:p>
        </w:tc>
        <w:tc>
          <w:tcPr>
            <w:tcW w:w="640" w:type="dxa"/>
            <w:tcBorders>
              <w:bottom w:val="single" w:sz="8" w:space="0" w:color="auto"/>
              <w:right w:val="single" w:sz="8" w:space="0" w:color="auto"/>
            </w:tcBorders>
            <w:shd w:val="clear" w:color="auto" w:fill="auto"/>
            <w:vAlign w:val="bottom"/>
          </w:tcPr>
          <w:p w14:paraId="188CFB0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867C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6CC9B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831D9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9,1</w:t>
            </w:r>
          </w:p>
        </w:tc>
        <w:tc>
          <w:tcPr>
            <w:tcW w:w="640" w:type="dxa"/>
            <w:gridSpan w:val="2"/>
            <w:tcBorders>
              <w:bottom w:val="single" w:sz="8" w:space="0" w:color="auto"/>
              <w:right w:val="single" w:sz="8" w:space="0" w:color="auto"/>
            </w:tcBorders>
            <w:shd w:val="clear" w:color="auto" w:fill="auto"/>
            <w:vAlign w:val="bottom"/>
          </w:tcPr>
          <w:p w14:paraId="1A13E95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268</w:t>
            </w:r>
          </w:p>
        </w:tc>
        <w:tc>
          <w:tcPr>
            <w:tcW w:w="640" w:type="dxa"/>
            <w:tcBorders>
              <w:bottom w:val="single" w:sz="8" w:space="0" w:color="auto"/>
              <w:right w:val="single" w:sz="8" w:space="0" w:color="auto"/>
            </w:tcBorders>
            <w:shd w:val="clear" w:color="auto" w:fill="auto"/>
            <w:vAlign w:val="bottom"/>
          </w:tcPr>
          <w:p w14:paraId="08EBE8F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169</w:t>
            </w:r>
          </w:p>
        </w:tc>
        <w:tc>
          <w:tcPr>
            <w:tcW w:w="640" w:type="dxa"/>
            <w:tcBorders>
              <w:bottom w:val="single" w:sz="8" w:space="0" w:color="auto"/>
              <w:right w:val="single" w:sz="8" w:space="0" w:color="auto"/>
            </w:tcBorders>
            <w:shd w:val="clear" w:color="auto" w:fill="auto"/>
            <w:vAlign w:val="bottom"/>
          </w:tcPr>
          <w:p w14:paraId="5D54A883"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31</w:t>
            </w:r>
          </w:p>
        </w:tc>
        <w:tc>
          <w:tcPr>
            <w:tcW w:w="660" w:type="dxa"/>
            <w:tcBorders>
              <w:bottom w:val="single" w:sz="8" w:space="0" w:color="auto"/>
              <w:right w:val="single" w:sz="8" w:space="0" w:color="auto"/>
            </w:tcBorders>
            <w:shd w:val="clear" w:color="auto" w:fill="auto"/>
            <w:vAlign w:val="bottom"/>
          </w:tcPr>
          <w:p w14:paraId="13D19B8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13,8</w:t>
            </w:r>
          </w:p>
        </w:tc>
        <w:tc>
          <w:tcPr>
            <w:tcW w:w="640" w:type="dxa"/>
            <w:tcBorders>
              <w:bottom w:val="single" w:sz="8" w:space="0" w:color="auto"/>
              <w:right w:val="single" w:sz="8" w:space="0" w:color="auto"/>
            </w:tcBorders>
            <w:shd w:val="clear" w:color="auto" w:fill="auto"/>
            <w:vAlign w:val="bottom"/>
          </w:tcPr>
          <w:p w14:paraId="6B497AFD"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21:04.00</w:t>
            </w:r>
          </w:p>
        </w:tc>
        <w:tc>
          <w:tcPr>
            <w:tcW w:w="640" w:type="dxa"/>
            <w:tcBorders>
              <w:bottom w:val="single" w:sz="8" w:space="0" w:color="auto"/>
              <w:right w:val="single" w:sz="8" w:space="0" w:color="auto"/>
            </w:tcBorders>
            <w:shd w:val="clear" w:color="auto" w:fill="auto"/>
            <w:vAlign w:val="bottom"/>
          </w:tcPr>
          <w:p w14:paraId="7D002508"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19:19.00</w:t>
            </w:r>
          </w:p>
        </w:tc>
        <w:tc>
          <w:tcPr>
            <w:tcW w:w="640" w:type="dxa"/>
            <w:tcBorders>
              <w:bottom w:val="single" w:sz="8" w:space="0" w:color="auto"/>
              <w:right w:val="single" w:sz="8" w:space="0" w:color="auto"/>
            </w:tcBorders>
            <w:shd w:val="clear" w:color="auto" w:fill="auto"/>
            <w:vAlign w:val="bottom"/>
          </w:tcPr>
          <w:p w14:paraId="09999E1E"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01:27.00</w:t>
            </w:r>
          </w:p>
        </w:tc>
        <w:tc>
          <w:tcPr>
            <w:tcW w:w="640" w:type="dxa"/>
            <w:tcBorders>
              <w:bottom w:val="single" w:sz="8" w:space="0" w:color="auto"/>
              <w:right w:val="single" w:sz="8" w:space="0" w:color="auto"/>
            </w:tcBorders>
            <w:shd w:val="clear" w:color="auto" w:fill="auto"/>
            <w:vAlign w:val="bottom"/>
          </w:tcPr>
          <w:p w14:paraId="6553A24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484DB7A" w14:textId="77777777" w:rsidR="00822DA4" w:rsidRPr="00822DA4" w:rsidRDefault="00822DA4" w:rsidP="00822DA4">
            <w:pPr>
              <w:spacing w:line="0" w:lineRule="atLeast"/>
              <w:rPr>
                <w:rFonts w:cs="Arial"/>
                <w:sz w:val="13"/>
                <w:szCs w:val="20"/>
              </w:rPr>
            </w:pPr>
          </w:p>
        </w:tc>
      </w:tr>
      <w:tr w:rsidR="00822DA4" w:rsidRPr="00822DA4" w14:paraId="6253C9E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A53903D"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22</w:t>
            </w:r>
          </w:p>
        </w:tc>
        <w:tc>
          <w:tcPr>
            <w:tcW w:w="640" w:type="dxa"/>
            <w:tcBorders>
              <w:bottom w:val="single" w:sz="8" w:space="0" w:color="auto"/>
              <w:right w:val="single" w:sz="8" w:space="0" w:color="auto"/>
            </w:tcBorders>
            <w:shd w:val="clear" w:color="auto" w:fill="auto"/>
            <w:vAlign w:val="bottom"/>
          </w:tcPr>
          <w:p w14:paraId="22D161C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A1058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D5DFE0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9E6772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14:36.00</w:t>
            </w:r>
          </w:p>
        </w:tc>
        <w:tc>
          <w:tcPr>
            <w:tcW w:w="640" w:type="dxa"/>
            <w:tcBorders>
              <w:bottom w:val="single" w:sz="8" w:space="0" w:color="auto"/>
              <w:right w:val="single" w:sz="8" w:space="0" w:color="auto"/>
            </w:tcBorders>
            <w:shd w:val="clear" w:color="auto" w:fill="auto"/>
            <w:vAlign w:val="bottom"/>
          </w:tcPr>
          <w:p w14:paraId="5975161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BDE2A4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509CF06"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457E72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B4CACEC"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792B21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367</w:t>
            </w:r>
          </w:p>
        </w:tc>
        <w:tc>
          <w:tcPr>
            <w:tcW w:w="640" w:type="dxa"/>
            <w:tcBorders>
              <w:bottom w:val="single" w:sz="8" w:space="0" w:color="auto"/>
              <w:right w:val="single" w:sz="8" w:space="0" w:color="auto"/>
            </w:tcBorders>
            <w:shd w:val="clear" w:color="auto" w:fill="auto"/>
            <w:vAlign w:val="bottom"/>
          </w:tcPr>
          <w:p w14:paraId="11C662A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C3CC7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32,6</w:t>
            </w:r>
          </w:p>
        </w:tc>
        <w:tc>
          <w:tcPr>
            <w:tcW w:w="640" w:type="dxa"/>
            <w:tcBorders>
              <w:bottom w:val="single" w:sz="8" w:space="0" w:color="auto"/>
              <w:right w:val="single" w:sz="8" w:space="0" w:color="auto"/>
            </w:tcBorders>
            <w:shd w:val="clear" w:color="auto" w:fill="auto"/>
            <w:vAlign w:val="bottom"/>
          </w:tcPr>
          <w:p w14:paraId="2C88516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A83B5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27:06.00</w:t>
            </w:r>
          </w:p>
        </w:tc>
        <w:tc>
          <w:tcPr>
            <w:tcW w:w="640" w:type="dxa"/>
            <w:tcBorders>
              <w:bottom w:val="single" w:sz="8" w:space="0" w:color="auto"/>
              <w:right w:val="single" w:sz="8" w:space="0" w:color="auto"/>
            </w:tcBorders>
            <w:shd w:val="clear" w:color="auto" w:fill="auto"/>
            <w:vAlign w:val="bottom"/>
          </w:tcPr>
          <w:p w14:paraId="44F904F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26:06.00</w:t>
            </w:r>
          </w:p>
        </w:tc>
        <w:tc>
          <w:tcPr>
            <w:tcW w:w="640" w:type="dxa"/>
            <w:tcBorders>
              <w:bottom w:val="single" w:sz="8" w:space="0" w:color="auto"/>
              <w:right w:val="single" w:sz="8" w:space="0" w:color="auto"/>
            </w:tcBorders>
            <w:shd w:val="clear" w:color="auto" w:fill="auto"/>
            <w:vAlign w:val="bottom"/>
          </w:tcPr>
          <w:p w14:paraId="204076D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01:13.00</w:t>
            </w:r>
          </w:p>
        </w:tc>
        <w:tc>
          <w:tcPr>
            <w:tcW w:w="640" w:type="dxa"/>
            <w:tcBorders>
              <w:bottom w:val="single" w:sz="8" w:space="0" w:color="auto"/>
              <w:right w:val="single" w:sz="8" w:space="0" w:color="auto"/>
            </w:tcBorders>
            <w:shd w:val="clear" w:color="auto" w:fill="auto"/>
            <w:vAlign w:val="bottom"/>
          </w:tcPr>
          <w:p w14:paraId="641ABF6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2EF62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1A6983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2AC35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95758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ECB162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13:16.00</w:t>
            </w:r>
          </w:p>
        </w:tc>
        <w:tc>
          <w:tcPr>
            <w:tcW w:w="640" w:type="dxa"/>
            <w:tcBorders>
              <w:bottom w:val="single" w:sz="8" w:space="0" w:color="auto"/>
              <w:right w:val="single" w:sz="8" w:space="0" w:color="auto"/>
            </w:tcBorders>
            <w:shd w:val="clear" w:color="auto" w:fill="auto"/>
            <w:vAlign w:val="bottom"/>
          </w:tcPr>
          <w:p w14:paraId="401DF35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80E3A2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D9142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E6E1EE"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62761F0E"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267</w:t>
            </w:r>
          </w:p>
        </w:tc>
        <w:tc>
          <w:tcPr>
            <w:tcW w:w="640" w:type="dxa"/>
            <w:tcBorders>
              <w:bottom w:val="single" w:sz="8" w:space="0" w:color="auto"/>
              <w:right w:val="single" w:sz="8" w:space="0" w:color="auto"/>
            </w:tcBorders>
            <w:shd w:val="clear" w:color="auto" w:fill="auto"/>
            <w:vAlign w:val="bottom"/>
          </w:tcPr>
          <w:p w14:paraId="689253B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A3A34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0BC7D7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13,7</w:t>
            </w:r>
          </w:p>
        </w:tc>
        <w:tc>
          <w:tcPr>
            <w:tcW w:w="640" w:type="dxa"/>
            <w:tcBorders>
              <w:bottom w:val="single" w:sz="8" w:space="0" w:color="auto"/>
              <w:right w:val="single" w:sz="8" w:space="0" w:color="auto"/>
            </w:tcBorders>
            <w:shd w:val="clear" w:color="auto" w:fill="auto"/>
            <w:vAlign w:val="bottom"/>
          </w:tcPr>
          <w:p w14:paraId="4A2521EE"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21:06.00</w:t>
            </w:r>
          </w:p>
        </w:tc>
        <w:tc>
          <w:tcPr>
            <w:tcW w:w="640" w:type="dxa"/>
            <w:tcBorders>
              <w:bottom w:val="single" w:sz="8" w:space="0" w:color="auto"/>
              <w:right w:val="single" w:sz="8" w:space="0" w:color="auto"/>
            </w:tcBorders>
            <w:shd w:val="clear" w:color="auto" w:fill="auto"/>
            <w:vAlign w:val="bottom"/>
          </w:tcPr>
          <w:p w14:paraId="0D93850D"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19:21.00</w:t>
            </w:r>
          </w:p>
        </w:tc>
        <w:tc>
          <w:tcPr>
            <w:tcW w:w="640" w:type="dxa"/>
            <w:tcBorders>
              <w:bottom w:val="single" w:sz="8" w:space="0" w:color="auto"/>
              <w:right w:val="single" w:sz="8" w:space="0" w:color="auto"/>
            </w:tcBorders>
            <w:shd w:val="clear" w:color="auto" w:fill="auto"/>
            <w:vAlign w:val="bottom"/>
          </w:tcPr>
          <w:p w14:paraId="6F63F22D"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01:28.00</w:t>
            </w:r>
          </w:p>
        </w:tc>
        <w:tc>
          <w:tcPr>
            <w:tcW w:w="640" w:type="dxa"/>
            <w:tcBorders>
              <w:bottom w:val="single" w:sz="8" w:space="0" w:color="auto"/>
              <w:right w:val="single" w:sz="8" w:space="0" w:color="auto"/>
            </w:tcBorders>
            <w:shd w:val="clear" w:color="auto" w:fill="auto"/>
            <w:vAlign w:val="bottom"/>
          </w:tcPr>
          <w:p w14:paraId="684E99D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A719452" w14:textId="77777777" w:rsidR="00822DA4" w:rsidRPr="00822DA4" w:rsidRDefault="00822DA4" w:rsidP="00822DA4">
            <w:pPr>
              <w:spacing w:line="0" w:lineRule="atLeast"/>
              <w:rPr>
                <w:rFonts w:cs="Arial"/>
                <w:sz w:val="13"/>
                <w:szCs w:val="20"/>
              </w:rPr>
            </w:pPr>
          </w:p>
        </w:tc>
      </w:tr>
      <w:tr w:rsidR="00822DA4" w:rsidRPr="00822DA4" w14:paraId="7E1B0B8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374B081"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21</w:t>
            </w:r>
          </w:p>
        </w:tc>
        <w:tc>
          <w:tcPr>
            <w:tcW w:w="640" w:type="dxa"/>
            <w:tcBorders>
              <w:bottom w:val="single" w:sz="8" w:space="0" w:color="auto"/>
              <w:right w:val="single" w:sz="8" w:space="0" w:color="auto"/>
            </w:tcBorders>
            <w:shd w:val="clear" w:color="auto" w:fill="auto"/>
            <w:vAlign w:val="bottom"/>
          </w:tcPr>
          <w:p w14:paraId="6EA410B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5,0</w:t>
            </w:r>
          </w:p>
        </w:tc>
        <w:tc>
          <w:tcPr>
            <w:tcW w:w="640" w:type="dxa"/>
            <w:tcBorders>
              <w:bottom w:val="single" w:sz="8" w:space="0" w:color="auto"/>
              <w:right w:val="single" w:sz="8" w:space="0" w:color="auto"/>
            </w:tcBorders>
            <w:shd w:val="clear" w:color="auto" w:fill="auto"/>
            <w:vAlign w:val="bottom"/>
          </w:tcPr>
          <w:p w14:paraId="2721294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9,2</w:t>
            </w:r>
          </w:p>
        </w:tc>
        <w:tc>
          <w:tcPr>
            <w:tcW w:w="640" w:type="dxa"/>
            <w:tcBorders>
              <w:bottom w:val="single" w:sz="8" w:space="0" w:color="auto"/>
              <w:right w:val="single" w:sz="8" w:space="0" w:color="auto"/>
            </w:tcBorders>
            <w:shd w:val="clear" w:color="auto" w:fill="auto"/>
            <w:vAlign w:val="bottom"/>
          </w:tcPr>
          <w:p w14:paraId="3E3832B9"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14,6</w:t>
            </w:r>
          </w:p>
        </w:tc>
        <w:tc>
          <w:tcPr>
            <w:tcW w:w="640" w:type="dxa"/>
            <w:tcBorders>
              <w:bottom w:val="single" w:sz="8" w:space="0" w:color="auto"/>
              <w:right w:val="single" w:sz="8" w:space="0" w:color="auto"/>
            </w:tcBorders>
            <w:shd w:val="clear" w:color="auto" w:fill="auto"/>
            <w:vAlign w:val="bottom"/>
          </w:tcPr>
          <w:p w14:paraId="0CFEBF13"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14:38.00</w:t>
            </w:r>
          </w:p>
        </w:tc>
        <w:tc>
          <w:tcPr>
            <w:tcW w:w="640" w:type="dxa"/>
            <w:tcBorders>
              <w:bottom w:val="single" w:sz="8" w:space="0" w:color="auto"/>
              <w:right w:val="single" w:sz="8" w:space="0" w:color="auto"/>
            </w:tcBorders>
            <w:shd w:val="clear" w:color="auto" w:fill="auto"/>
            <w:vAlign w:val="bottom"/>
          </w:tcPr>
          <w:p w14:paraId="23F4E38B"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40" w:type="dxa"/>
            <w:tcBorders>
              <w:bottom w:val="single" w:sz="8" w:space="0" w:color="auto"/>
              <w:right w:val="single" w:sz="8" w:space="0" w:color="auto"/>
            </w:tcBorders>
            <w:shd w:val="clear" w:color="auto" w:fill="auto"/>
            <w:vAlign w:val="bottom"/>
          </w:tcPr>
          <w:p w14:paraId="04CA025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4C8C24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4D3307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4F6D797"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8,2</w:t>
            </w:r>
          </w:p>
        </w:tc>
        <w:tc>
          <w:tcPr>
            <w:tcW w:w="640" w:type="dxa"/>
            <w:gridSpan w:val="2"/>
            <w:tcBorders>
              <w:bottom w:val="single" w:sz="8" w:space="0" w:color="auto"/>
              <w:right w:val="single" w:sz="8" w:space="0" w:color="auto"/>
            </w:tcBorders>
            <w:shd w:val="clear" w:color="auto" w:fill="auto"/>
            <w:vAlign w:val="bottom"/>
          </w:tcPr>
          <w:p w14:paraId="2CB9829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366</w:t>
            </w:r>
          </w:p>
        </w:tc>
        <w:tc>
          <w:tcPr>
            <w:tcW w:w="640" w:type="dxa"/>
            <w:tcBorders>
              <w:bottom w:val="single" w:sz="8" w:space="0" w:color="auto"/>
              <w:right w:val="single" w:sz="8" w:space="0" w:color="auto"/>
            </w:tcBorders>
            <w:shd w:val="clear" w:color="auto" w:fill="auto"/>
            <w:vAlign w:val="bottom"/>
          </w:tcPr>
          <w:p w14:paraId="63D3A05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208</w:t>
            </w:r>
          </w:p>
        </w:tc>
        <w:tc>
          <w:tcPr>
            <w:tcW w:w="640" w:type="dxa"/>
            <w:tcBorders>
              <w:bottom w:val="single" w:sz="8" w:space="0" w:color="auto"/>
              <w:right w:val="single" w:sz="8" w:space="0" w:color="auto"/>
            </w:tcBorders>
            <w:shd w:val="clear" w:color="auto" w:fill="auto"/>
            <w:vAlign w:val="bottom"/>
          </w:tcPr>
          <w:p w14:paraId="48BA058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32,4</w:t>
            </w:r>
          </w:p>
        </w:tc>
        <w:tc>
          <w:tcPr>
            <w:tcW w:w="640" w:type="dxa"/>
            <w:tcBorders>
              <w:bottom w:val="single" w:sz="8" w:space="0" w:color="auto"/>
              <w:right w:val="single" w:sz="8" w:space="0" w:color="auto"/>
            </w:tcBorders>
            <w:shd w:val="clear" w:color="auto" w:fill="auto"/>
            <w:vAlign w:val="bottom"/>
          </w:tcPr>
          <w:p w14:paraId="23725460"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31</w:t>
            </w:r>
          </w:p>
        </w:tc>
        <w:tc>
          <w:tcPr>
            <w:tcW w:w="640" w:type="dxa"/>
            <w:tcBorders>
              <w:bottom w:val="single" w:sz="8" w:space="0" w:color="auto"/>
              <w:right w:val="single" w:sz="8" w:space="0" w:color="auto"/>
            </w:tcBorders>
            <w:shd w:val="clear" w:color="auto" w:fill="auto"/>
            <w:vAlign w:val="bottom"/>
          </w:tcPr>
          <w:p w14:paraId="741B9BE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27:08.00</w:t>
            </w:r>
          </w:p>
        </w:tc>
        <w:tc>
          <w:tcPr>
            <w:tcW w:w="640" w:type="dxa"/>
            <w:tcBorders>
              <w:bottom w:val="single" w:sz="8" w:space="0" w:color="auto"/>
              <w:right w:val="single" w:sz="8" w:space="0" w:color="auto"/>
            </w:tcBorders>
            <w:shd w:val="clear" w:color="auto" w:fill="auto"/>
            <w:vAlign w:val="bottom"/>
          </w:tcPr>
          <w:p w14:paraId="62399DA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26:08.00</w:t>
            </w:r>
          </w:p>
        </w:tc>
        <w:tc>
          <w:tcPr>
            <w:tcW w:w="640" w:type="dxa"/>
            <w:tcBorders>
              <w:bottom w:val="single" w:sz="8" w:space="0" w:color="auto"/>
              <w:right w:val="single" w:sz="8" w:space="0" w:color="auto"/>
            </w:tcBorders>
            <w:shd w:val="clear" w:color="auto" w:fill="auto"/>
            <w:vAlign w:val="bottom"/>
          </w:tcPr>
          <w:p w14:paraId="5761DF5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01:14.00</w:t>
            </w:r>
          </w:p>
        </w:tc>
        <w:tc>
          <w:tcPr>
            <w:tcW w:w="640" w:type="dxa"/>
            <w:tcBorders>
              <w:bottom w:val="single" w:sz="8" w:space="0" w:color="auto"/>
              <w:right w:val="single" w:sz="8" w:space="0" w:color="auto"/>
            </w:tcBorders>
            <w:shd w:val="clear" w:color="auto" w:fill="auto"/>
            <w:vAlign w:val="bottom"/>
          </w:tcPr>
          <w:p w14:paraId="60C1037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AF9C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1FBF9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6,1</w:t>
            </w:r>
          </w:p>
        </w:tc>
        <w:tc>
          <w:tcPr>
            <w:tcW w:w="640" w:type="dxa"/>
            <w:tcBorders>
              <w:bottom w:val="single" w:sz="8" w:space="0" w:color="auto"/>
              <w:right w:val="single" w:sz="8" w:space="0" w:color="auto"/>
            </w:tcBorders>
            <w:shd w:val="clear" w:color="auto" w:fill="auto"/>
            <w:vAlign w:val="bottom"/>
          </w:tcPr>
          <w:p w14:paraId="7804D5A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w:t>
            </w:r>
          </w:p>
        </w:tc>
        <w:tc>
          <w:tcPr>
            <w:tcW w:w="640" w:type="dxa"/>
            <w:tcBorders>
              <w:bottom w:val="single" w:sz="8" w:space="0" w:color="auto"/>
              <w:right w:val="single" w:sz="8" w:space="0" w:color="auto"/>
            </w:tcBorders>
            <w:shd w:val="clear" w:color="auto" w:fill="auto"/>
            <w:vAlign w:val="bottom"/>
          </w:tcPr>
          <w:p w14:paraId="6C850F1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18,0</w:t>
            </w:r>
          </w:p>
        </w:tc>
        <w:tc>
          <w:tcPr>
            <w:tcW w:w="640" w:type="dxa"/>
            <w:tcBorders>
              <w:bottom w:val="single" w:sz="8" w:space="0" w:color="auto"/>
              <w:right w:val="single" w:sz="8" w:space="0" w:color="auto"/>
            </w:tcBorders>
            <w:shd w:val="clear" w:color="auto" w:fill="auto"/>
            <w:vAlign w:val="bottom"/>
          </w:tcPr>
          <w:p w14:paraId="47A06116"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13:18.00</w:t>
            </w:r>
          </w:p>
        </w:tc>
        <w:tc>
          <w:tcPr>
            <w:tcW w:w="640" w:type="dxa"/>
            <w:tcBorders>
              <w:bottom w:val="single" w:sz="8" w:space="0" w:color="auto"/>
              <w:right w:val="single" w:sz="8" w:space="0" w:color="auto"/>
            </w:tcBorders>
            <w:shd w:val="clear" w:color="auto" w:fill="auto"/>
            <w:vAlign w:val="bottom"/>
          </w:tcPr>
          <w:p w14:paraId="6EB9555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0BEE5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FC2F2F0"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7</w:t>
            </w:r>
          </w:p>
        </w:tc>
        <w:tc>
          <w:tcPr>
            <w:tcW w:w="640" w:type="dxa"/>
            <w:tcBorders>
              <w:bottom w:val="single" w:sz="8" w:space="0" w:color="auto"/>
              <w:right w:val="single" w:sz="8" w:space="0" w:color="auto"/>
            </w:tcBorders>
            <w:shd w:val="clear" w:color="auto" w:fill="auto"/>
            <w:vAlign w:val="bottom"/>
          </w:tcPr>
          <w:p w14:paraId="74EEED00"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9,2</w:t>
            </w:r>
          </w:p>
        </w:tc>
        <w:tc>
          <w:tcPr>
            <w:tcW w:w="640" w:type="dxa"/>
            <w:gridSpan w:val="2"/>
            <w:tcBorders>
              <w:bottom w:val="single" w:sz="8" w:space="0" w:color="auto"/>
              <w:right w:val="single" w:sz="8" w:space="0" w:color="auto"/>
            </w:tcBorders>
            <w:shd w:val="clear" w:color="auto" w:fill="auto"/>
            <w:vAlign w:val="bottom"/>
          </w:tcPr>
          <w:p w14:paraId="0D07171C"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266</w:t>
            </w:r>
          </w:p>
        </w:tc>
        <w:tc>
          <w:tcPr>
            <w:tcW w:w="640" w:type="dxa"/>
            <w:tcBorders>
              <w:bottom w:val="single" w:sz="8" w:space="0" w:color="auto"/>
              <w:right w:val="single" w:sz="8" w:space="0" w:color="auto"/>
            </w:tcBorders>
            <w:shd w:val="clear" w:color="auto" w:fill="auto"/>
            <w:vAlign w:val="bottom"/>
          </w:tcPr>
          <w:p w14:paraId="640E3542"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168</w:t>
            </w:r>
          </w:p>
        </w:tc>
        <w:tc>
          <w:tcPr>
            <w:tcW w:w="640" w:type="dxa"/>
            <w:tcBorders>
              <w:bottom w:val="single" w:sz="8" w:space="0" w:color="auto"/>
              <w:right w:val="single" w:sz="8" w:space="0" w:color="auto"/>
            </w:tcBorders>
            <w:shd w:val="clear" w:color="auto" w:fill="auto"/>
            <w:vAlign w:val="bottom"/>
          </w:tcPr>
          <w:p w14:paraId="101E05A3"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30</w:t>
            </w:r>
          </w:p>
        </w:tc>
        <w:tc>
          <w:tcPr>
            <w:tcW w:w="660" w:type="dxa"/>
            <w:tcBorders>
              <w:bottom w:val="single" w:sz="8" w:space="0" w:color="auto"/>
              <w:right w:val="single" w:sz="8" w:space="0" w:color="auto"/>
            </w:tcBorders>
            <w:shd w:val="clear" w:color="auto" w:fill="auto"/>
            <w:vAlign w:val="bottom"/>
          </w:tcPr>
          <w:p w14:paraId="6ACAFDD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13,6</w:t>
            </w:r>
          </w:p>
        </w:tc>
        <w:tc>
          <w:tcPr>
            <w:tcW w:w="640" w:type="dxa"/>
            <w:tcBorders>
              <w:bottom w:val="single" w:sz="8" w:space="0" w:color="auto"/>
              <w:right w:val="single" w:sz="8" w:space="0" w:color="auto"/>
            </w:tcBorders>
            <w:shd w:val="clear" w:color="auto" w:fill="auto"/>
            <w:vAlign w:val="bottom"/>
          </w:tcPr>
          <w:p w14:paraId="08789007"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21:08.00</w:t>
            </w:r>
          </w:p>
        </w:tc>
        <w:tc>
          <w:tcPr>
            <w:tcW w:w="640" w:type="dxa"/>
            <w:tcBorders>
              <w:bottom w:val="single" w:sz="8" w:space="0" w:color="auto"/>
              <w:right w:val="single" w:sz="8" w:space="0" w:color="auto"/>
            </w:tcBorders>
            <w:shd w:val="clear" w:color="auto" w:fill="auto"/>
            <w:vAlign w:val="bottom"/>
          </w:tcPr>
          <w:p w14:paraId="143A0023"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19:23.00</w:t>
            </w:r>
          </w:p>
        </w:tc>
        <w:tc>
          <w:tcPr>
            <w:tcW w:w="640" w:type="dxa"/>
            <w:tcBorders>
              <w:bottom w:val="single" w:sz="8" w:space="0" w:color="auto"/>
              <w:right w:val="single" w:sz="8" w:space="0" w:color="auto"/>
            </w:tcBorders>
            <w:shd w:val="clear" w:color="auto" w:fill="auto"/>
            <w:vAlign w:val="bottom"/>
          </w:tcPr>
          <w:p w14:paraId="1023FCE9"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01:29.00</w:t>
            </w:r>
          </w:p>
        </w:tc>
        <w:tc>
          <w:tcPr>
            <w:tcW w:w="640" w:type="dxa"/>
            <w:tcBorders>
              <w:bottom w:val="single" w:sz="8" w:space="0" w:color="auto"/>
              <w:right w:val="single" w:sz="8" w:space="0" w:color="auto"/>
            </w:tcBorders>
            <w:shd w:val="clear" w:color="auto" w:fill="auto"/>
            <w:vAlign w:val="bottom"/>
          </w:tcPr>
          <w:p w14:paraId="4FAA20F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CC008B6" w14:textId="77777777" w:rsidR="00822DA4" w:rsidRPr="00822DA4" w:rsidRDefault="00822DA4" w:rsidP="00822DA4">
            <w:pPr>
              <w:spacing w:line="0" w:lineRule="atLeast"/>
              <w:rPr>
                <w:rFonts w:cs="Arial"/>
                <w:sz w:val="13"/>
                <w:szCs w:val="20"/>
              </w:rPr>
            </w:pPr>
          </w:p>
        </w:tc>
      </w:tr>
      <w:tr w:rsidR="00822DA4" w:rsidRPr="00822DA4" w14:paraId="147959B4"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E970D77"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20</w:t>
            </w:r>
          </w:p>
        </w:tc>
        <w:tc>
          <w:tcPr>
            <w:tcW w:w="640" w:type="dxa"/>
            <w:tcBorders>
              <w:bottom w:val="single" w:sz="8" w:space="0" w:color="auto"/>
              <w:right w:val="single" w:sz="8" w:space="0" w:color="auto"/>
            </w:tcBorders>
            <w:shd w:val="clear" w:color="auto" w:fill="auto"/>
            <w:vAlign w:val="bottom"/>
          </w:tcPr>
          <w:p w14:paraId="33EC882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2F94F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07176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BCBD4A1"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14:40.00</w:t>
            </w:r>
          </w:p>
        </w:tc>
        <w:tc>
          <w:tcPr>
            <w:tcW w:w="640" w:type="dxa"/>
            <w:tcBorders>
              <w:bottom w:val="single" w:sz="8" w:space="0" w:color="auto"/>
              <w:right w:val="single" w:sz="8" w:space="0" w:color="auto"/>
            </w:tcBorders>
            <w:shd w:val="clear" w:color="auto" w:fill="auto"/>
            <w:vAlign w:val="bottom"/>
          </w:tcPr>
          <w:p w14:paraId="75A8E58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7A447E"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20</w:t>
            </w:r>
          </w:p>
        </w:tc>
        <w:tc>
          <w:tcPr>
            <w:tcW w:w="660" w:type="dxa"/>
            <w:tcBorders>
              <w:bottom w:val="single" w:sz="8" w:space="0" w:color="auto"/>
              <w:right w:val="single" w:sz="8" w:space="0" w:color="auto"/>
            </w:tcBorders>
            <w:shd w:val="clear" w:color="auto" w:fill="auto"/>
            <w:vAlign w:val="bottom"/>
          </w:tcPr>
          <w:p w14:paraId="4CA29347"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27</w:t>
            </w:r>
          </w:p>
        </w:tc>
        <w:tc>
          <w:tcPr>
            <w:tcW w:w="620" w:type="dxa"/>
            <w:tcBorders>
              <w:bottom w:val="single" w:sz="8" w:space="0" w:color="auto"/>
              <w:right w:val="single" w:sz="8" w:space="0" w:color="auto"/>
            </w:tcBorders>
            <w:shd w:val="clear" w:color="auto" w:fill="auto"/>
            <w:vAlign w:val="bottom"/>
          </w:tcPr>
          <w:p w14:paraId="13F8EE3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FD7DBF8"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271E9C1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365</w:t>
            </w:r>
          </w:p>
        </w:tc>
        <w:tc>
          <w:tcPr>
            <w:tcW w:w="640" w:type="dxa"/>
            <w:tcBorders>
              <w:bottom w:val="single" w:sz="8" w:space="0" w:color="auto"/>
              <w:right w:val="single" w:sz="8" w:space="0" w:color="auto"/>
            </w:tcBorders>
            <w:shd w:val="clear" w:color="auto" w:fill="auto"/>
            <w:vAlign w:val="bottom"/>
          </w:tcPr>
          <w:p w14:paraId="5C565CB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2FD42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32,2</w:t>
            </w:r>
          </w:p>
        </w:tc>
        <w:tc>
          <w:tcPr>
            <w:tcW w:w="640" w:type="dxa"/>
            <w:tcBorders>
              <w:bottom w:val="single" w:sz="8" w:space="0" w:color="auto"/>
              <w:right w:val="single" w:sz="8" w:space="0" w:color="auto"/>
            </w:tcBorders>
            <w:shd w:val="clear" w:color="auto" w:fill="auto"/>
            <w:vAlign w:val="bottom"/>
          </w:tcPr>
          <w:p w14:paraId="5DEC0B0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36F0FF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27:10.00</w:t>
            </w:r>
          </w:p>
        </w:tc>
        <w:tc>
          <w:tcPr>
            <w:tcW w:w="640" w:type="dxa"/>
            <w:tcBorders>
              <w:bottom w:val="single" w:sz="8" w:space="0" w:color="auto"/>
              <w:right w:val="single" w:sz="8" w:space="0" w:color="auto"/>
            </w:tcBorders>
            <w:shd w:val="clear" w:color="auto" w:fill="auto"/>
            <w:vAlign w:val="bottom"/>
          </w:tcPr>
          <w:p w14:paraId="16C5229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26:10.00</w:t>
            </w:r>
          </w:p>
        </w:tc>
        <w:tc>
          <w:tcPr>
            <w:tcW w:w="640" w:type="dxa"/>
            <w:tcBorders>
              <w:bottom w:val="single" w:sz="8" w:space="0" w:color="auto"/>
              <w:right w:val="single" w:sz="8" w:space="0" w:color="auto"/>
            </w:tcBorders>
            <w:shd w:val="clear" w:color="auto" w:fill="auto"/>
            <w:vAlign w:val="bottom"/>
          </w:tcPr>
          <w:p w14:paraId="23CCF83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01:15.00</w:t>
            </w:r>
          </w:p>
        </w:tc>
        <w:tc>
          <w:tcPr>
            <w:tcW w:w="640" w:type="dxa"/>
            <w:tcBorders>
              <w:bottom w:val="single" w:sz="8" w:space="0" w:color="auto"/>
              <w:right w:val="single" w:sz="8" w:space="0" w:color="auto"/>
            </w:tcBorders>
            <w:shd w:val="clear" w:color="auto" w:fill="auto"/>
            <w:vAlign w:val="bottom"/>
          </w:tcPr>
          <w:p w14:paraId="095B050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03DD06CF"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17</w:t>
            </w:r>
          </w:p>
        </w:tc>
        <w:tc>
          <w:tcPr>
            <w:tcW w:w="640" w:type="dxa"/>
            <w:tcBorders>
              <w:bottom w:val="single" w:sz="8" w:space="0" w:color="auto"/>
              <w:right w:val="single" w:sz="8" w:space="0" w:color="auto"/>
            </w:tcBorders>
            <w:shd w:val="clear" w:color="auto" w:fill="auto"/>
            <w:vAlign w:val="bottom"/>
          </w:tcPr>
          <w:p w14:paraId="515AF33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3056E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8377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8A36D7"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13:20.00</w:t>
            </w:r>
          </w:p>
        </w:tc>
        <w:tc>
          <w:tcPr>
            <w:tcW w:w="640" w:type="dxa"/>
            <w:tcBorders>
              <w:bottom w:val="single" w:sz="8" w:space="0" w:color="auto"/>
              <w:right w:val="single" w:sz="8" w:space="0" w:color="auto"/>
            </w:tcBorders>
            <w:shd w:val="clear" w:color="auto" w:fill="auto"/>
            <w:vAlign w:val="bottom"/>
          </w:tcPr>
          <w:p w14:paraId="5566BB8F"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40" w:type="dxa"/>
            <w:tcBorders>
              <w:bottom w:val="single" w:sz="8" w:space="0" w:color="auto"/>
              <w:right w:val="single" w:sz="8" w:space="0" w:color="auto"/>
            </w:tcBorders>
            <w:shd w:val="clear" w:color="auto" w:fill="auto"/>
            <w:vAlign w:val="bottom"/>
          </w:tcPr>
          <w:p w14:paraId="6136348A"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40" w:type="dxa"/>
            <w:tcBorders>
              <w:bottom w:val="single" w:sz="8" w:space="0" w:color="auto"/>
              <w:right w:val="single" w:sz="8" w:space="0" w:color="auto"/>
            </w:tcBorders>
            <w:shd w:val="clear" w:color="auto" w:fill="auto"/>
            <w:vAlign w:val="bottom"/>
          </w:tcPr>
          <w:p w14:paraId="778A78E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64E4AC2"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5496B78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265</w:t>
            </w:r>
          </w:p>
        </w:tc>
        <w:tc>
          <w:tcPr>
            <w:tcW w:w="640" w:type="dxa"/>
            <w:tcBorders>
              <w:bottom w:val="single" w:sz="8" w:space="0" w:color="auto"/>
              <w:right w:val="single" w:sz="8" w:space="0" w:color="auto"/>
            </w:tcBorders>
            <w:shd w:val="clear" w:color="auto" w:fill="auto"/>
            <w:vAlign w:val="bottom"/>
          </w:tcPr>
          <w:p w14:paraId="350BF2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65F98B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C724D8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w:t>
            </w:r>
          </w:p>
        </w:tc>
        <w:tc>
          <w:tcPr>
            <w:tcW w:w="640" w:type="dxa"/>
            <w:tcBorders>
              <w:bottom w:val="single" w:sz="8" w:space="0" w:color="auto"/>
              <w:right w:val="single" w:sz="8" w:space="0" w:color="auto"/>
            </w:tcBorders>
            <w:shd w:val="clear" w:color="auto" w:fill="auto"/>
            <w:vAlign w:val="bottom"/>
          </w:tcPr>
          <w:p w14:paraId="081595A8"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21:10.00</w:t>
            </w:r>
          </w:p>
        </w:tc>
        <w:tc>
          <w:tcPr>
            <w:tcW w:w="640" w:type="dxa"/>
            <w:tcBorders>
              <w:bottom w:val="single" w:sz="8" w:space="0" w:color="auto"/>
              <w:right w:val="single" w:sz="8" w:space="0" w:color="auto"/>
            </w:tcBorders>
            <w:shd w:val="clear" w:color="auto" w:fill="auto"/>
            <w:vAlign w:val="bottom"/>
          </w:tcPr>
          <w:p w14:paraId="3F1AFE6F"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19:25.00</w:t>
            </w:r>
          </w:p>
        </w:tc>
        <w:tc>
          <w:tcPr>
            <w:tcW w:w="640" w:type="dxa"/>
            <w:tcBorders>
              <w:bottom w:val="single" w:sz="8" w:space="0" w:color="auto"/>
              <w:right w:val="single" w:sz="8" w:space="0" w:color="auto"/>
            </w:tcBorders>
            <w:shd w:val="clear" w:color="auto" w:fill="auto"/>
            <w:vAlign w:val="bottom"/>
          </w:tcPr>
          <w:p w14:paraId="099FCF34"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01:30.00</w:t>
            </w:r>
          </w:p>
        </w:tc>
        <w:tc>
          <w:tcPr>
            <w:tcW w:w="640" w:type="dxa"/>
            <w:tcBorders>
              <w:bottom w:val="single" w:sz="8" w:space="0" w:color="auto"/>
              <w:right w:val="single" w:sz="8" w:space="0" w:color="auto"/>
            </w:tcBorders>
            <w:shd w:val="clear" w:color="auto" w:fill="auto"/>
            <w:vAlign w:val="bottom"/>
          </w:tcPr>
          <w:p w14:paraId="52DCC06D" w14:textId="77777777" w:rsidR="00822DA4" w:rsidRPr="00822DA4" w:rsidRDefault="00822DA4" w:rsidP="00822DA4">
            <w:pPr>
              <w:spacing w:line="158"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60" w:type="dxa"/>
            <w:tcBorders>
              <w:bottom w:val="single" w:sz="8" w:space="0" w:color="auto"/>
              <w:right w:val="single" w:sz="8" w:space="0" w:color="auto"/>
            </w:tcBorders>
            <w:shd w:val="clear" w:color="auto" w:fill="auto"/>
            <w:vAlign w:val="bottom"/>
          </w:tcPr>
          <w:p w14:paraId="79CEFAD3" w14:textId="77777777" w:rsidR="00822DA4" w:rsidRPr="00822DA4" w:rsidRDefault="00822DA4" w:rsidP="00822DA4">
            <w:pPr>
              <w:spacing w:line="158" w:lineRule="exact"/>
              <w:ind w:right="192"/>
              <w:jc w:val="right"/>
              <w:rPr>
                <w:rFonts w:ascii="Calibri" w:eastAsia="Calibri" w:hAnsi="Calibri" w:cs="Arial"/>
                <w:sz w:val="14"/>
                <w:szCs w:val="20"/>
              </w:rPr>
            </w:pPr>
            <w:r w:rsidRPr="00822DA4">
              <w:rPr>
                <w:rFonts w:ascii="Calibri" w:eastAsia="Calibri" w:hAnsi="Calibri" w:cs="Arial"/>
                <w:sz w:val="14"/>
                <w:szCs w:val="20"/>
              </w:rPr>
              <w:t>17</w:t>
            </w:r>
          </w:p>
        </w:tc>
      </w:tr>
      <w:tr w:rsidR="00822DA4" w:rsidRPr="00822DA4" w14:paraId="6202587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E731B58"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19</w:t>
            </w:r>
          </w:p>
        </w:tc>
        <w:tc>
          <w:tcPr>
            <w:tcW w:w="640" w:type="dxa"/>
            <w:tcBorders>
              <w:bottom w:val="single" w:sz="8" w:space="0" w:color="auto"/>
              <w:right w:val="single" w:sz="8" w:space="0" w:color="auto"/>
            </w:tcBorders>
            <w:shd w:val="clear" w:color="auto" w:fill="auto"/>
            <w:vAlign w:val="bottom"/>
          </w:tcPr>
          <w:p w14:paraId="70ECC75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5,1</w:t>
            </w:r>
          </w:p>
        </w:tc>
        <w:tc>
          <w:tcPr>
            <w:tcW w:w="640" w:type="dxa"/>
            <w:tcBorders>
              <w:bottom w:val="single" w:sz="8" w:space="0" w:color="auto"/>
              <w:right w:val="single" w:sz="8" w:space="0" w:color="auto"/>
            </w:tcBorders>
            <w:shd w:val="clear" w:color="auto" w:fill="auto"/>
            <w:vAlign w:val="bottom"/>
          </w:tcPr>
          <w:p w14:paraId="46A88D0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9,3</w:t>
            </w:r>
          </w:p>
        </w:tc>
        <w:tc>
          <w:tcPr>
            <w:tcW w:w="640" w:type="dxa"/>
            <w:tcBorders>
              <w:bottom w:val="single" w:sz="8" w:space="0" w:color="auto"/>
              <w:right w:val="single" w:sz="8" w:space="0" w:color="auto"/>
            </w:tcBorders>
            <w:shd w:val="clear" w:color="auto" w:fill="auto"/>
            <w:vAlign w:val="bottom"/>
          </w:tcPr>
          <w:p w14:paraId="4B3639F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14,7</w:t>
            </w:r>
          </w:p>
        </w:tc>
        <w:tc>
          <w:tcPr>
            <w:tcW w:w="640" w:type="dxa"/>
            <w:tcBorders>
              <w:bottom w:val="single" w:sz="8" w:space="0" w:color="auto"/>
              <w:right w:val="single" w:sz="8" w:space="0" w:color="auto"/>
            </w:tcBorders>
            <w:shd w:val="clear" w:color="auto" w:fill="auto"/>
            <w:vAlign w:val="bottom"/>
          </w:tcPr>
          <w:p w14:paraId="7A5A104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14:42.00</w:t>
            </w:r>
          </w:p>
        </w:tc>
        <w:tc>
          <w:tcPr>
            <w:tcW w:w="640" w:type="dxa"/>
            <w:tcBorders>
              <w:bottom w:val="single" w:sz="8" w:space="0" w:color="auto"/>
              <w:right w:val="single" w:sz="8" w:space="0" w:color="auto"/>
            </w:tcBorders>
            <w:shd w:val="clear" w:color="auto" w:fill="auto"/>
            <w:vAlign w:val="bottom"/>
          </w:tcPr>
          <w:p w14:paraId="6C2EFD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C41BB7"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B6837C9"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83100F9"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4</w:t>
            </w:r>
          </w:p>
        </w:tc>
        <w:tc>
          <w:tcPr>
            <w:tcW w:w="660" w:type="dxa"/>
            <w:tcBorders>
              <w:bottom w:val="single" w:sz="8" w:space="0" w:color="auto"/>
              <w:right w:val="single" w:sz="8" w:space="0" w:color="auto"/>
            </w:tcBorders>
            <w:shd w:val="clear" w:color="auto" w:fill="auto"/>
            <w:vAlign w:val="bottom"/>
          </w:tcPr>
          <w:p w14:paraId="7AFF19F5"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8,3</w:t>
            </w:r>
          </w:p>
        </w:tc>
        <w:tc>
          <w:tcPr>
            <w:tcW w:w="640" w:type="dxa"/>
            <w:gridSpan w:val="2"/>
            <w:tcBorders>
              <w:bottom w:val="single" w:sz="8" w:space="0" w:color="auto"/>
              <w:right w:val="single" w:sz="8" w:space="0" w:color="auto"/>
            </w:tcBorders>
            <w:shd w:val="clear" w:color="auto" w:fill="auto"/>
            <w:vAlign w:val="bottom"/>
          </w:tcPr>
          <w:p w14:paraId="2793D37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364</w:t>
            </w:r>
          </w:p>
        </w:tc>
        <w:tc>
          <w:tcPr>
            <w:tcW w:w="640" w:type="dxa"/>
            <w:tcBorders>
              <w:bottom w:val="single" w:sz="8" w:space="0" w:color="auto"/>
              <w:right w:val="single" w:sz="8" w:space="0" w:color="auto"/>
            </w:tcBorders>
            <w:shd w:val="clear" w:color="auto" w:fill="auto"/>
            <w:vAlign w:val="bottom"/>
          </w:tcPr>
          <w:p w14:paraId="6D24B26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207</w:t>
            </w:r>
          </w:p>
        </w:tc>
        <w:tc>
          <w:tcPr>
            <w:tcW w:w="640" w:type="dxa"/>
            <w:tcBorders>
              <w:bottom w:val="single" w:sz="8" w:space="0" w:color="auto"/>
              <w:right w:val="single" w:sz="8" w:space="0" w:color="auto"/>
            </w:tcBorders>
            <w:shd w:val="clear" w:color="auto" w:fill="auto"/>
            <w:vAlign w:val="bottom"/>
          </w:tcPr>
          <w:p w14:paraId="33DC22E2"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32</w:t>
            </w:r>
          </w:p>
        </w:tc>
        <w:tc>
          <w:tcPr>
            <w:tcW w:w="640" w:type="dxa"/>
            <w:tcBorders>
              <w:bottom w:val="single" w:sz="8" w:space="0" w:color="auto"/>
              <w:right w:val="single" w:sz="8" w:space="0" w:color="auto"/>
            </w:tcBorders>
            <w:shd w:val="clear" w:color="auto" w:fill="auto"/>
            <w:vAlign w:val="bottom"/>
          </w:tcPr>
          <w:p w14:paraId="1F330475"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30</w:t>
            </w:r>
          </w:p>
        </w:tc>
        <w:tc>
          <w:tcPr>
            <w:tcW w:w="640" w:type="dxa"/>
            <w:tcBorders>
              <w:bottom w:val="single" w:sz="8" w:space="0" w:color="auto"/>
              <w:right w:val="single" w:sz="8" w:space="0" w:color="auto"/>
            </w:tcBorders>
            <w:shd w:val="clear" w:color="auto" w:fill="auto"/>
            <w:vAlign w:val="bottom"/>
          </w:tcPr>
          <w:p w14:paraId="033EB38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27:13.00</w:t>
            </w:r>
          </w:p>
        </w:tc>
        <w:tc>
          <w:tcPr>
            <w:tcW w:w="640" w:type="dxa"/>
            <w:tcBorders>
              <w:bottom w:val="single" w:sz="8" w:space="0" w:color="auto"/>
              <w:right w:val="single" w:sz="8" w:space="0" w:color="auto"/>
            </w:tcBorders>
            <w:shd w:val="clear" w:color="auto" w:fill="auto"/>
            <w:vAlign w:val="bottom"/>
          </w:tcPr>
          <w:p w14:paraId="17791BC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26:13.00</w:t>
            </w:r>
          </w:p>
        </w:tc>
        <w:tc>
          <w:tcPr>
            <w:tcW w:w="640" w:type="dxa"/>
            <w:tcBorders>
              <w:bottom w:val="single" w:sz="8" w:space="0" w:color="auto"/>
              <w:right w:val="single" w:sz="8" w:space="0" w:color="auto"/>
            </w:tcBorders>
            <w:shd w:val="clear" w:color="auto" w:fill="auto"/>
            <w:vAlign w:val="bottom"/>
          </w:tcPr>
          <w:p w14:paraId="1C2B78D0"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01:16.00</w:t>
            </w:r>
          </w:p>
        </w:tc>
        <w:tc>
          <w:tcPr>
            <w:tcW w:w="640" w:type="dxa"/>
            <w:tcBorders>
              <w:bottom w:val="single" w:sz="8" w:space="0" w:color="auto"/>
              <w:right w:val="single" w:sz="8" w:space="0" w:color="auto"/>
            </w:tcBorders>
            <w:shd w:val="clear" w:color="auto" w:fill="auto"/>
            <w:vAlign w:val="bottom"/>
          </w:tcPr>
          <w:p w14:paraId="4AC6940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F29FA4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872796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6,2</w:t>
            </w:r>
          </w:p>
        </w:tc>
        <w:tc>
          <w:tcPr>
            <w:tcW w:w="640" w:type="dxa"/>
            <w:tcBorders>
              <w:bottom w:val="single" w:sz="8" w:space="0" w:color="auto"/>
              <w:right w:val="single" w:sz="8" w:space="0" w:color="auto"/>
            </w:tcBorders>
            <w:shd w:val="clear" w:color="auto" w:fill="auto"/>
            <w:vAlign w:val="bottom"/>
          </w:tcPr>
          <w:p w14:paraId="6AA89D4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11,2</w:t>
            </w:r>
          </w:p>
        </w:tc>
        <w:tc>
          <w:tcPr>
            <w:tcW w:w="640" w:type="dxa"/>
            <w:tcBorders>
              <w:bottom w:val="single" w:sz="8" w:space="0" w:color="auto"/>
              <w:right w:val="single" w:sz="8" w:space="0" w:color="auto"/>
            </w:tcBorders>
            <w:shd w:val="clear" w:color="auto" w:fill="auto"/>
            <w:vAlign w:val="bottom"/>
          </w:tcPr>
          <w:p w14:paraId="61A617A9"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18,1</w:t>
            </w:r>
          </w:p>
        </w:tc>
        <w:tc>
          <w:tcPr>
            <w:tcW w:w="640" w:type="dxa"/>
            <w:tcBorders>
              <w:bottom w:val="single" w:sz="8" w:space="0" w:color="auto"/>
              <w:right w:val="single" w:sz="8" w:space="0" w:color="auto"/>
            </w:tcBorders>
            <w:shd w:val="clear" w:color="auto" w:fill="auto"/>
            <w:vAlign w:val="bottom"/>
          </w:tcPr>
          <w:p w14:paraId="3BE6A60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13:22.00</w:t>
            </w:r>
          </w:p>
        </w:tc>
        <w:tc>
          <w:tcPr>
            <w:tcW w:w="640" w:type="dxa"/>
            <w:tcBorders>
              <w:bottom w:val="single" w:sz="8" w:space="0" w:color="auto"/>
              <w:right w:val="single" w:sz="8" w:space="0" w:color="auto"/>
            </w:tcBorders>
            <w:shd w:val="clear" w:color="auto" w:fill="auto"/>
            <w:vAlign w:val="bottom"/>
          </w:tcPr>
          <w:p w14:paraId="1A7D440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2A6707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35757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E8808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9,3</w:t>
            </w:r>
          </w:p>
        </w:tc>
        <w:tc>
          <w:tcPr>
            <w:tcW w:w="640" w:type="dxa"/>
            <w:gridSpan w:val="2"/>
            <w:tcBorders>
              <w:bottom w:val="single" w:sz="8" w:space="0" w:color="auto"/>
              <w:right w:val="single" w:sz="8" w:space="0" w:color="auto"/>
            </w:tcBorders>
            <w:shd w:val="clear" w:color="auto" w:fill="auto"/>
            <w:vAlign w:val="bottom"/>
          </w:tcPr>
          <w:p w14:paraId="01982952"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264</w:t>
            </w:r>
          </w:p>
        </w:tc>
        <w:tc>
          <w:tcPr>
            <w:tcW w:w="640" w:type="dxa"/>
            <w:tcBorders>
              <w:bottom w:val="single" w:sz="8" w:space="0" w:color="auto"/>
              <w:right w:val="single" w:sz="8" w:space="0" w:color="auto"/>
            </w:tcBorders>
            <w:shd w:val="clear" w:color="auto" w:fill="auto"/>
            <w:vAlign w:val="bottom"/>
          </w:tcPr>
          <w:p w14:paraId="4575D39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167</w:t>
            </w:r>
          </w:p>
        </w:tc>
        <w:tc>
          <w:tcPr>
            <w:tcW w:w="640" w:type="dxa"/>
            <w:tcBorders>
              <w:bottom w:val="single" w:sz="8" w:space="0" w:color="auto"/>
              <w:right w:val="single" w:sz="8" w:space="0" w:color="auto"/>
            </w:tcBorders>
            <w:shd w:val="clear" w:color="auto" w:fill="auto"/>
            <w:vAlign w:val="bottom"/>
          </w:tcPr>
          <w:p w14:paraId="5442B5B9"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29</w:t>
            </w:r>
          </w:p>
        </w:tc>
        <w:tc>
          <w:tcPr>
            <w:tcW w:w="660" w:type="dxa"/>
            <w:tcBorders>
              <w:bottom w:val="single" w:sz="8" w:space="0" w:color="auto"/>
              <w:right w:val="single" w:sz="8" w:space="0" w:color="auto"/>
            </w:tcBorders>
            <w:shd w:val="clear" w:color="auto" w:fill="auto"/>
            <w:vAlign w:val="bottom"/>
          </w:tcPr>
          <w:p w14:paraId="1E42612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w:t>
            </w:r>
          </w:p>
        </w:tc>
        <w:tc>
          <w:tcPr>
            <w:tcW w:w="640" w:type="dxa"/>
            <w:tcBorders>
              <w:bottom w:val="single" w:sz="8" w:space="0" w:color="auto"/>
              <w:right w:val="single" w:sz="8" w:space="0" w:color="auto"/>
            </w:tcBorders>
            <w:shd w:val="clear" w:color="auto" w:fill="auto"/>
            <w:vAlign w:val="bottom"/>
          </w:tcPr>
          <w:p w14:paraId="73962B65"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21:13.00</w:t>
            </w:r>
          </w:p>
        </w:tc>
        <w:tc>
          <w:tcPr>
            <w:tcW w:w="640" w:type="dxa"/>
            <w:tcBorders>
              <w:bottom w:val="single" w:sz="8" w:space="0" w:color="auto"/>
              <w:right w:val="single" w:sz="8" w:space="0" w:color="auto"/>
            </w:tcBorders>
            <w:shd w:val="clear" w:color="auto" w:fill="auto"/>
            <w:vAlign w:val="bottom"/>
          </w:tcPr>
          <w:p w14:paraId="630BC929"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19:27.00</w:t>
            </w:r>
          </w:p>
        </w:tc>
        <w:tc>
          <w:tcPr>
            <w:tcW w:w="640" w:type="dxa"/>
            <w:tcBorders>
              <w:bottom w:val="single" w:sz="8" w:space="0" w:color="auto"/>
              <w:right w:val="single" w:sz="8" w:space="0" w:color="auto"/>
            </w:tcBorders>
            <w:shd w:val="clear" w:color="auto" w:fill="auto"/>
            <w:vAlign w:val="bottom"/>
          </w:tcPr>
          <w:p w14:paraId="56311351"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01:31.00</w:t>
            </w:r>
          </w:p>
        </w:tc>
        <w:tc>
          <w:tcPr>
            <w:tcW w:w="640" w:type="dxa"/>
            <w:tcBorders>
              <w:bottom w:val="single" w:sz="8" w:space="0" w:color="auto"/>
              <w:right w:val="single" w:sz="8" w:space="0" w:color="auto"/>
            </w:tcBorders>
            <w:shd w:val="clear" w:color="auto" w:fill="auto"/>
            <w:vAlign w:val="bottom"/>
          </w:tcPr>
          <w:p w14:paraId="33BEFA1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08C50BE" w14:textId="77777777" w:rsidR="00822DA4" w:rsidRPr="00822DA4" w:rsidRDefault="00822DA4" w:rsidP="00822DA4">
            <w:pPr>
              <w:spacing w:line="0" w:lineRule="atLeast"/>
              <w:rPr>
                <w:rFonts w:cs="Arial"/>
                <w:sz w:val="13"/>
                <w:szCs w:val="20"/>
              </w:rPr>
            </w:pPr>
          </w:p>
        </w:tc>
      </w:tr>
      <w:tr w:rsidR="00822DA4" w:rsidRPr="00822DA4" w14:paraId="5F3A3FA5"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F07FBF0"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18</w:t>
            </w:r>
          </w:p>
        </w:tc>
        <w:tc>
          <w:tcPr>
            <w:tcW w:w="640" w:type="dxa"/>
            <w:tcBorders>
              <w:bottom w:val="single" w:sz="8" w:space="0" w:color="auto"/>
              <w:right w:val="single" w:sz="8" w:space="0" w:color="auto"/>
            </w:tcBorders>
            <w:shd w:val="clear" w:color="auto" w:fill="auto"/>
            <w:vAlign w:val="bottom"/>
          </w:tcPr>
          <w:p w14:paraId="4058D6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2D45B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D8FFD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DB739B"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14:44.00</w:t>
            </w:r>
          </w:p>
        </w:tc>
        <w:tc>
          <w:tcPr>
            <w:tcW w:w="640" w:type="dxa"/>
            <w:tcBorders>
              <w:bottom w:val="single" w:sz="8" w:space="0" w:color="auto"/>
              <w:right w:val="single" w:sz="8" w:space="0" w:color="auto"/>
            </w:tcBorders>
            <w:shd w:val="clear" w:color="auto" w:fill="auto"/>
            <w:vAlign w:val="bottom"/>
          </w:tcPr>
          <w:p w14:paraId="52EEEA5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2A1AF3A"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FCC1BC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5453C8F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D507907"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033FD33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363</w:t>
            </w:r>
          </w:p>
        </w:tc>
        <w:tc>
          <w:tcPr>
            <w:tcW w:w="640" w:type="dxa"/>
            <w:tcBorders>
              <w:bottom w:val="single" w:sz="8" w:space="0" w:color="auto"/>
              <w:right w:val="single" w:sz="8" w:space="0" w:color="auto"/>
            </w:tcBorders>
            <w:shd w:val="clear" w:color="auto" w:fill="auto"/>
            <w:vAlign w:val="bottom"/>
          </w:tcPr>
          <w:p w14:paraId="4296BE5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C1210B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31,9</w:t>
            </w:r>
          </w:p>
        </w:tc>
        <w:tc>
          <w:tcPr>
            <w:tcW w:w="640" w:type="dxa"/>
            <w:tcBorders>
              <w:bottom w:val="single" w:sz="8" w:space="0" w:color="auto"/>
              <w:right w:val="single" w:sz="8" w:space="0" w:color="auto"/>
            </w:tcBorders>
            <w:shd w:val="clear" w:color="auto" w:fill="auto"/>
            <w:vAlign w:val="bottom"/>
          </w:tcPr>
          <w:p w14:paraId="4C19056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F19CC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27:16.00</w:t>
            </w:r>
          </w:p>
        </w:tc>
        <w:tc>
          <w:tcPr>
            <w:tcW w:w="640" w:type="dxa"/>
            <w:tcBorders>
              <w:bottom w:val="single" w:sz="8" w:space="0" w:color="auto"/>
              <w:right w:val="single" w:sz="8" w:space="0" w:color="auto"/>
            </w:tcBorders>
            <w:shd w:val="clear" w:color="auto" w:fill="auto"/>
            <w:vAlign w:val="bottom"/>
          </w:tcPr>
          <w:p w14:paraId="2E18865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26:16.00</w:t>
            </w:r>
          </w:p>
        </w:tc>
        <w:tc>
          <w:tcPr>
            <w:tcW w:w="640" w:type="dxa"/>
            <w:tcBorders>
              <w:bottom w:val="single" w:sz="8" w:space="0" w:color="auto"/>
              <w:right w:val="single" w:sz="8" w:space="0" w:color="auto"/>
            </w:tcBorders>
            <w:shd w:val="clear" w:color="auto" w:fill="auto"/>
            <w:vAlign w:val="bottom"/>
          </w:tcPr>
          <w:p w14:paraId="7DE7723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01:17.00</w:t>
            </w:r>
          </w:p>
        </w:tc>
        <w:tc>
          <w:tcPr>
            <w:tcW w:w="640" w:type="dxa"/>
            <w:tcBorders>
              <w:bottom w:val="single" w:sz="8" w:space="0" w:color="auto"/>
              <w:right w:val="single" w:sz="8" w:space="0" w:color="auto"/>
            </w:tcBorders>
            <w:shd w:val="clear" w:color="auto" w:fill="auto"/>
            <w:vAlign w:val="bottom"/>
          </w:tcPr>
          <w:p w14:paraId="3316101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074D18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C96C2D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EBE99B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11AC30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B82E4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13:24.00</w:t>
            </w:r>
          </w:p>
        </w:tc>
        <w:tc>
          <w:tcPr>
            <w:tcW w:w="640" w:type="dxa"/>
            <w:tcBorders>
              <w:bottom w:val="single" w:sz="8" w:space="0" w:color="auto"/>
              <w:right w:val="single" w:sz="8" w:space="0" w:color="auto"/>
            </w:tcBorders>
            <w:shd w:val="clear" w:color="auto" w:fill="auto"/>
            <w:vAlign w:val="bottom"/>
          </w:tcPr>
          <w:p w14:paraId="06D3E14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976993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5DFC75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EE3217"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110450A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263</w:t>
            </w:r>
          </w:p>
        </w:tc>
        <w:tc>
          <w:tcPr>
            <w:tcW w:w="640" w:type="dxa"/>
            <w:tcBorders>
              <w:bottom w:val="single" w:sz="8" w:space="0" w:color="auto"/>
              <w:right w:val="single" w:sz="8" w:space="0" w:color="auto"/>
            </w:tcBorders>
            <w:shd w:val="clear" w:color="auto" w:fill="auto"/>
            <w:vAlign w:val="bottom"/>
          </w:tcPr>
          <w:p w14:paraId="6D970EA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1908E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677A4FD"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67016FA6"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21:16.00</w:t>
            </w:r>
          </w:p>
        </w:tc>
        <w:tc>
          <w:tcPr>
            <w:tcW w:w="640" w:type="dxa"/>
            <w:tcBorders>
              <w:bottom w:val="single" w:sz="8" w:space="0" w:color="auto"/>
              <w:right w:val="single" w:sz="8" w:space="0" w:color="auto"/>
            </w:tcBorders>
            <w:shd w:val="clear" w:color="auto" w:fill="auto"/>
            <w:vAlign w:val="bottom"/>
          </w:tcPr>
          <w:p w14:paraId="3D252951"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19:30.00</w:t>
            </w:r>
          </w:p>
        </w:tc>
        <w:tc>
          <w:tcPr>
            <w:tcW w:w="640" w:type="dxa"/>
            <w:tcBorders>
              <w:bottom w:val="single" w:sz="8" w:space="0" w:color="auto"/>
              <w:right w:val="single" w:sz="8" w:space="0" w:color="auto"/>
            </w:tcBorders>
            <w:shd w:val="clear" w:color="auto" w:fill="auto"/>
            <w:vAlign w:val="bottom"/>
          </w:tcPr>
          <w:p w14:paraId="55AEE57C"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01:32.00</w:t>
            </w:r>
          </w:p>
        </w:tc>
        <w:tc>
          <w:tcPr>
            <w:tcW w:w="640" w:type="dxa"/>
            <w:tcBorders>
              <w:bottom w:val="single" w:sz="8" w:space="0" w:color="auto"/>
              <w:right w:val="single" w:sz="8" w:space="0" w:color="auto"/>
            </w:tcBorders>
            <w:shd w:val="clear" w:color="auto" w:fill="auto"/>
            <w:vAlign w:val="bottom"/>
          </w:tcPr>
          <w:p w14:paraId="31A6B6D1"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3C03190" w14:textId="77777777" w:rsidR="00822DA4" w:rsidRPr="00822DA4" w:rsidRDefault="00822DA4" w:rsidP="00822DA4">
            <w:pPr>
              <w:spacing w:line="0" w:lineRule="atLeast"/>
              <w:rPr>
                <w:rFonts w:cs="Arial"/>
                <w:sz w:val="13"/>
                <w:szCs w:val="20"/>
              </w:rPr>
            </w:pPr>
          </w:p>
        </w:tc>
      </w:tr>
      <w:tr w:rsidR="00822DA4" w:rsidRPr="00822DA4" w14:paraId="3FEED0E7"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8A89114"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17</w:t>
            </w:r>
          </w:p>
        </w:tc>
        <w:tc>
          <w:tcPr>
            <w:tcW w:w="640" w:type="dxa"/>
            <w:tcBorders>
              <w:bottom w:val="single" w:sz="8" w:space="0" w:color="auto"/>
              <w:right w:val="single" w:sz="8" w:space="0" w:color="auto"/>
            </w:tcBorders>
            <w:shd w:val="clear" w:color="auto" w:fill="auto"/>
            <w:vAlign w:val="bottom"/>
          </w:tcPr>
          <w:p w14:paraId="55D29AE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5,2</w:t>
            </w:r>
          </w:p>
        </w:tc>
        <w:tc>
          <w:tcPr>
            <w:tcW w:w="640" w:type="dxa"/>
            <w:tcBorders>
              <w:bottom w:val="single" w:sz="8" w:space="0" w:color="auto"/>
              <w:right w:val="single" w:sz="8" w:space="0" w:color="auto"/>
            </w:tcBorders>
            <w:shd w:val="clear" w:color="auto" w:fill="auto"/>
            <w:vAlign w:val="bottom"/>
          </w:tcPr>
          <w:p w14:paraId="0B8EA788"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9,4</w:t>
            </w:r>
          </w:p>
        </w:tc>
        <w:tc>
          <w:tcPr>
            <w:tcW w:w="640" w:type="dxa"/>
            <w:tcBorders>
              <w:bottom w:val="single" w:sz="8" w:space="0" w:color="auto"/>
              <w:right w:val="single" w:sz="8" w:space="0" w:color="auto"/>
            </w:tcBorders>
            <w:shd w:val="clear" w:color="auto" w:fill="auto"/>
            <w:vAlign w:val="bottom"/>
          </w:tcPr>
          <w:p w14:paraId="7ABDC4AD"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14,8</w:t>
            </w:r>
          </w:p>
        </w:tc>
        <w:tc>
          <w:tcPr>
            <w:tcW w:w="640" w:type="dxa"/>
            <w:tcBorders>
              <w:bottom w:val="single" w:sz="8" w:space="0" w:color="auto"/>
              <w:right w:val="single" w:sz="8" w:space="0" w:color="auto"/>
            </w:tcBorders>
            <w:shd w:val="clear" w:color="auto" w:fill="auto"/>
            <w:vAlign w:val="bottom"/>
          </w:tcPr>
          <w:p w14:paraId="5D2F0A7F"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14:46.00</w:t>
            </w:r>
          </w:p>
        </w:tc>
        <w:tc>
          <w:tcPr>
            <w:tcW w:w="640" w:type="dxa"/>
            <w:tcBorders>
              <w:bottom w:val="single" w:sz="8" w:space="0" w:color="auto"/>
              <w:right w:val="single" w:sz="8" w:space="0" w:color="auto"/>
            </w:tcBorders>
            <w:shd w:val="clear" w:color="auto" w:fill="auto"/>
            <w:vAlign w:val="bottom"/>
          </w:tcPr>
          <w:p w14:paraId="70B28878"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8</w:t>
            </w:r>
          </w:p>
        </w:tc>
        <w:tc>
          <w:tcPr>
            <w:tcW w:w="640" w:type="dxa"/>
            <w:tcBorders>
              <w:bottom w:val="single" w:sz="8" w:space="0" w:color="auto"/>
              <w:right w:val="single" w:sz="8" w:space="0" w:color="auto"/>
            </w:tcBorders>
            <w:shd w:val="clear" w:color="auto" w:fill="auto"/>
            <w:vAlign w:val="bottom"/>
          </w:tcPr>
          <w:p w14:paraId="0C2A57B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F748FC0"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5BBAB6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BAAF1B8"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8,4</w:t>
            </w:r>
          </w:p>
        </w:tc>
        <w:tc>
          <w:tcPr>
            <w:tcW w:w="640" w:type="dxa"/>
            <w:gridSpan w:val="2"/>
            <w:tcBorders>
              <w:bottom w:val="single" w:sz="8" w:space="0" w:color="auto"/>
              <w:right w:val="single" w:sz="8" w:space="0" w:color="auto"/>
            </w:tcBorders>
            <w:shd w:val="clear" w:color="auto" w:fill="auto"/>
            <w:vAlign w:val="bottom"/>
          </w:tcPr>
          <w:p w14:paraId="78080A3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362</w:t>
            </w:r>
          </w:p>
        </w:tc>
        <w:tc>
          <w:tcPr>
            <w:tcW w:w="640" w:type="dxa"/>
            <w:tcBorders>
              <w:bottom w:val="single" w:sz="8" w:space="0" w:color="auto"/>
              <w:right w:val="single" w:sz="8" w:space="0" w:color="auto"/>
            </w:tcBorders>
            <w:shd w:val="clear" w:color="auto" w:fill="auto"/>
            <w:vAlign w:val="bottom"/>
          </w:tcPr>
          <w:p w14:paraId="677DC3A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206</w:t>
            </w:r>
          </w:p>
        </w:tc>
        <w:tc>
          <w:tcPr>
            <w:tcW w:w="640" w:type="dxa"/>
            <w:tcBorders>
              <w:bottom w:val="single" w:sz="8" w:space="0" w:color="auto"/>
              <w:right w:val="single" w:sz="8" w:space="0" w:color="auto"/>
            </w:tcBorders>
            <w:shd w:val="clear" w:color="auto" w:fill="auto"/>
            <w:vAlign w:val="bottom"/>
          </w:tcPr>
          <w:p w14:paraId="5EC8343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31,8</w:t>
            </w:r>
          </w:p>
        </w:tc>
        <w:tc>
          <w:tcPr>
            <w:tcW w:w="640" w:type="dxa"/>
            <w:tcBorders>
              <w:bottom w:val="single" w:sz="8" w:space="0" w:color="auto"/>
              <w:right w:val="single" w:sz="8" w:space="0" w:color="auto"/>
            </w:tcBorders>
            <w:shd w:val="clear" w:color="auto" w:fill="auto"/>
            <w:vAlign w:val="bottom"/>
          </w:tcPr>
          <w:p w14:paraId="4186F0B3"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29</w:t>
            </w:r>
          </w:p>
        </w:tc>
        <w:tc>
          <w:tcPr>
            <w:tcW w:w="640" w:type="dxa"/>
            <w:tcBorders>
              <w:bottom w:val="single" w:sz="8" w:space="0" w:color="auto"/>
              <w:right w:val="single" w:sz="8" w:space="0" w:color="auto"/>
            </w:tcBorders>
            <w:shd w:val="clear" w:color="auto" w:fill="auto"/>
            <w:vAlign w:val="bottom"/>
          </w:tcPr>
          <w:p w14:paraId="70CCE60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27:19.00</w:t>
            </w:r>
          </w:p>
        </w:tc>
        <w:tc>
          <w:tcPr>
            <w:tcW w:w="640" w:type="dxa"/>
            <w:tcBorders>
              <w:bottom w:val="single" w:sz="8" w:space="0" w:color="auto"/>
              <w:right w:val="single" w:sz="8" w:space="0" w:color="auto"/>
            </w:tcBorders>
            <w:shd w:val="clear" w:color="auto" w:fill="auto"/>
            <w:vAlign w:val="bottom"/>
          </w:tcPr>
          <w:p w14:paraId="7FA0B28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26:19.00</w:t>
            </w:r>
          </w:p>
        </w:tc>
        <w:tc>
          <w:tcPr>
            <w:tcW w:w="640" w:type="dxa"/>
            <w:tcBorders>
              <w:bottom w:val="single" w:sz="8" w:space="0" w:color="auto"/>
              <w:right w:val="single" w:sz="8" w:space="0" w:color="auto"/>
            </w:tcBorders>
            <w:shd w:val="clear" w:color="auto" w:fill="auto"/>
            <w:vAlign w:val="bottom"/>
          </w:tcPr>
          <w:p w14:paraId="52EE53D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01:18.00</w:t>
            </w:r>
          </w:p>
        </w:tc>
        <w:tc>
          <w:tcPr>
            <w:tcW w:w="640" w:type="dxa"/>
            <w:tcBorders>
              <w:bottom w:val="single" w:sz="8" w:space="0" w:color="auto"/>
              <w:right w:val="single" w:sz="8" w:space="0" w:color="auto"/>
            </w:tcBorders>
            <w:shd w:val="clear" w:color="auto" w:fill="auto"/>
            <w:vAlign w:val="bottom"/>
          </w:tcPr>
          <w:p w14:paraId="1C1334C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7DB74D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1DC302"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6,3</w:t>
            </w:r>
          </w:p>
        </w:tc>
        <w:tc>
          <w:tcPr>
            <w:tcW w:w="640" w:type="dxa"/>
            <w:tcBorders>
              <w:bottom w:val="single" w:sz="8" w:space="0" w:color="auto"/>
              <w:right w:val="single" w:sz="8" w:space="0" w:color="auto"/>
            </w:tcBorders>
            <w:shd w:val="clear" w:color="auto" w:fill="auto"/>
            <w:vAlign w:val="bottom"/>
          </w:tcPr>
          <w:p w14:paraId="75CEDCF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w:t>
            </w:r>
          </w:p>
        </w:tc>
        <w:tc>
          <w:tcPr>
            <w:tcW w:w="640" w:type="dxa"/>
            <w:tcBorders>
              <w:bottom w:val="single" w:sz="8" w:space="0" w:color="auto"/>
              <w:right w:val="single" w:sz="8" w:space="0" w:color="auto"/>
            </w:tcBorders>
            <w:shd w:val="clear" w:color="auto" w:fill="auto"/>
            <w:vAlign w:val="bottom"/>
          </w:tcPr>
          <w:p w14:paraId="1C000D9B"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18,2</w:t>
            </w:r>
          </w:p>
        </w:tc>
        <w:tc>
          <w:tcPr>
            <w:tcW w:w="640" w:type="dxa"/>
            <w:tcBorders>
              <w:bottom w:val="single" w:sz="8" w:space="0" w:color="auto"/>
              <w:right w:val="single" w:sz="8" w:space="0" w:color="auto"/>
            </w:tcBorders>
            <w:shd w:val="clear" w:color="auto" w:fill="auto"/>
            <w:vAlign w:val="bottom"/>
          </w:tcPr>
          <w:p w14:paraId="4916C25C"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13:26.00</w:t>
            </w:r>
          </w:p>
        </w:tc>
        <w:tc>
          <w:tcPr>
            <w:tcW w:w="640" w:type="dxa"/>
            <w:tcBorders>
              <w:bottom w:val="single" w:sz="8" w:space="0" w:color="auto"/>
              <w:right w:val="single" w:sz="8" w:space="0" w:color="auto"/>
            </w:tcBorders>
            <w:shd w:val="clear" w:color="auto" w:fill="auto"/>
            <w:vAlign w:val="bottom"/>
          </w:tcPr>
          <w:p w14:paraId="092B0F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3EF1D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749D026"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05C2EF9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9,4</w:t>
            </w:r>
          </w:p>
        </w:tc>
        <w:tc>
          <w:tcPr>
            <w:tcW w:w="640" w:type="dxa"/>
            <w:gridSpan w:val="2"/>
            <w:tcBorders>
              <w:bottom w:val="single" w:sz="8" w:space="0" w:color="auto"/>
              <w:right w:val="single" w:sz="8" w:space="0" w:color="auto"/>
            </w:tcBorders>
            <w:shd w:val="clear" w:color="auto" w:fill="auto"/>
            <w:vAlign w:val="bottom"/>
          </w:tcPr>
          <w:p w14:paraId="226E26A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262</w:t>
            </w:r>
          </w:p>
        </w:tc>
        <w:tc>
          <w:tcPr>
            <w:tcW w:w="640" w:type="dxa"/>
            <w:tcBorders>
              <w:bottom w:val="single" w:sz="8" w:space="0" w:color="auto"/>
              <w:right w:val="single" w:sz="8" w:space="0" w:color="auto"/>
            </w:tcBorders>
            <w:shd w:val="clear" w:color="auto" w:fill="auto"/>
            <w:vAlign w:val="bottom"/>
          </w:tcPr>
          <w:p w14:paraId="76CDDAB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166</w:t>
            </w:r>
          </w:p>
        </w:tc>
        <w:tc>
          <w:tcPr>
            <w:tcW w:w="640" w:type="dxa"/>
            <w:tcBorders>
              <w:bottom w:val="single" w:sz="8" w:space="0" w:color="auto"/>
              <w:right w:val="single" w:sz="8" w:space="0" w:color="auto"/>
            </w:tcBorders>
            <w:shd w:val="clear" w:color="auto" w:fill="auto"/>
            <w:vAlign w:val="bottom"/>
          </w:tcPr>
          <w:p w14:paraId="524C7698"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28</w:t>
            </w:r>
          </w:p>
        </w:tc>
        <w:tc>
          <w:tcPr>
            <w:tcW w:w="660" w:type="dxa"/>
            <w:tcBorders>
              <w:bottom w:val="single" w:sz="8" w:space="0" w:color="auto"/>
              <w:right w:val="single" w:sz="8" w:space="0" w:color="auto"/>
            </w:tcBorders>
            <w:shd w:val="clear" w:color="auto" w:fill="auto"/>
            <w:vAlign w:val="bottom"/>
          </w:tcPr>
          <w:p w14:paraId="5A6E966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12,9</w:t>
            </w:r>
          </w:p>
        </w:tc>
        <w:tc>
          <w:tcPr>
            <w:tcW w:w="640" w:type="dxa"/>
            <w:tcBorders>
              <w:bottom w:val="single" w:sz="8" w:space="0" w:color="auto"/>
              <w:right w:val="single" w:sz="8" w:space="0" w:color="auto"/>
            </w:tcBorders>
            <w:shd w:val="clear" w:color="auto" w:fill="auto"/>
            <w:vAlign w:val="bottom"/>
          </w:tcPr>
          <w:p w14:paraId="5F8E0BC5"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21:19.00</w:t>
            </w:r>
          </w:p>
        </w:tc>
        <w:tc>
          <w:tcPr>
            <w:tcW w:w="640" w:type="dxa"/>
            <w:tcBorders>
              <w:bottom w:val="single" w:sz="8" w:space="0" w:color="auto"/>
              <w:right w:val="single" w:sz="8" w:space="0" w:color="auto"/>
            </w:tcBorders>
            <w:shd w:val="clear" w:color="auto" w:fill="auto"/>
            <w:vAlign w:val="bottom"/>
          </w:tcPr>
          <w:p w14:paraId="67667089"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19:33.00</w:t>
            </w:r>
          </w:p>
        </w:tc>
        <w:tc>
          <w:tcPr>
            <w:tcW w:w="640" w:type="dxa"/>
            <w:tcBorders>
              <w:bottom w:val="single" w:sz="8" w:space="0" w:color="auto"/>
              <w:right w:val="single" w:sz="8" w:space="0" w:color="auto"/>
            </w:tcBorders>
            <w:shd w:val="clear" w:color="auto" w:fill="auto"/>
            <w:vAlign w:val="bottom"/>
          </w:tcPr>
          <w:p w14:paraId="5FF82E28"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01:33.00</w:t>
            </w:r>
          </w:p>
        </w:tc>
        <w:tc>
          <w:tcPr>
            <w:tcW w:w="640" w:type="dxa"/>
            <w:tcBorders>
              <w:bottom w:val="single" w:sz="8" w:space="0" w:color="auto"/>
              <w:right w:val="single" w:sz="8" w:space="0" w:color="auto"/>
            </w:tcBorders>
            <w:shd w:val="clear" w:color="auto" w:fill="auto"/>
            <w:vAlign w:val="bottom"/>
          </w:tcPr>
          <w:p w14:paraId="4F0F8E1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2CA24B4" w14:textId="77777777" w:rsidR="00822DA4" w:rsidRPr="00822DA4" w:rsidRDefault="00822DA4" w:rsidP="00822DA4">
            <w:pPr>
              <w:spacing w:line="0" w:lineRule="atLeast"/>
              <w:rPr>
                <w:rFonts w:cs="Arial"/>
                <w:sz w:val="13"/>
                <w:szCs w:val="20"/>
              </w:rPr>
            </w:pPr>
          </w:p>
        </w:tc>
      </w:tr>
      <w:tr w:rsidR="00822DA4" w:rsidRPr="00822DA4" w14:paraId="75A9CFC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7D0FAA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16</w:t>
            </w:r>
          </w:p>
        </w:tc>
        <w:tc>
          <w:tcPr>
            <w:tcW w:w="640" w:type="dxa"/>
            <w:tcBorders>
              <w:bottom w:val="single" w:sz="8" w:space="0" w:color="auto"/>
              <w:right w:val="single" w:sz="8" w:space="0" w:color="auto"/>
            </w:tcBorders>
            <w:shd w:val="clear" w:color="auto" w:fill="auto"/>
            <w:vAlign w:val="bottom"/>
          </w:tcPr>
          <w:p w14:paraId="372C65C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D497B5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70D1EE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D677881"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14:48.00</w:t>
            </w:r>
          </w:p>
        </w:tc>
        <w:tc>
          <w:tcPr>
            <w:tcW w:w="640" w:type="dxa"/>
            <w:tcBorders>
              <w:bottom w:val="single" w:sz="8" w:space="0" w:color="auto"/>
              <w:right w:val="single" w:sz="8" w:space="0" w:color="auto"/>
            </w:tcBorders>
            <w:shd w:val="clear" w:color="auto" w:fill="auto"/>
            <w:vAlign w:val="bottom"/>
          </w:tcPr>
          <w:p w14:paraId="6586DEF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250F2A"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19</w:t>
            </w:r>
          </w:p>
        </w:tc>
        <w:tc>
          <w:tcPr>
            <w:tcW w:w="660" w:type="dxa"/>
            <w:tcBorders>
              <w:bottom w:val="single" w:sz="8" w:space="0" w:color="auto"/>
              <w:right w:val="single" w:sz="8" w:space="0" w:color="auto"/>
            </w:tcBorders>
            <w:shd w:val="clear" w:color="auto" w:fill="auto"/>
            <w:vAlign w:val="bottom"/>
          </w:tcPr>
          <w:p w14:paraId="62C378C6"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26</w:t>
            </w:r>
          </w:p>
        </w:tc>
        <w:tc>
          <w:tcPr>
            <w:tcW w:w="620" w:type="dxa"/>
            <w:tcBorders>
              <w:bottom w:val="single" w:sz="8" w:space="0" w:color="auto"/>
              <w:right w:val="single" w:sz="8" w:space="0" w:color="auto"/>
            </w:tcBorders>
            <w:shd w:val="clear" w:color="auto" w:fill="auto"/>
            <w:vAlign w:val="bottom"/>
          </w:tcPr>
          <w:p w14:paraId="7FFD3ED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15F9E36"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3C453FC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361</w:t>
            </w:r>
          </w:p>
        </w:tc>
        <w:tc>
          <w:tcPr>
            <w:tcW w:w="640" w:type="dxa"/>
            <w:tcBorders>
              <w:bottom w:val="single" w:sz="8" w:space="0" w:color="auto"/>
              <w:right w:val="single" w:sz="8" w:space="0" w:color="auto"/>
            </w:tcBorders>
            <w:shd w:val="clear" w:color="auto" w:fill="auto"/>
            <w:vAlign w:val="bottom"/>
          </w:tcPr>
          <w:p w14:paraId="47AC9E0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205</w:t>
            </w:r>
          </w:p>
        </w:tc>
        <w:tc>
          <w:tcPr>
            <w:tcW w:w="640" w:type="dxa"/>
            <w:tcBorders>
              <w:bottom w:val="single" w:sz="8" w:space="0" w:color="auto"/>
              <w:right w:val="single" w:sz="8" w:space="0" w:color="auto"/>
            </w:tcBorders>
            <w:shd w:val="clear" w:color="auto" w:fill="auto"/>
            <w:vAlign w:val="bottom"/>
          </w:tcPr>
          <w:p w14:paraId="4437E34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31,6</w:t>
            </w:r>
          </w:p>
        </w:tc>
        <w:tc>
          <w:tcPr>
            <w:tcW w:w="640" w:type="dxa"/>
            <w:tcBorders>
              <w:bottom w:val="single" w:sz="8" w:space="0" w:color="auto"/>
              <w:right w:val="single" w:sz="8" w:space="0" w:color="auto"/>
            </w:tcBorders>
            <w:shd w:val="clear" w:color="auto" w:fill="auto"/>
            <w:vAlign w:val="bottom"/>
          </w:tcPr>
          <w:p w14:paraId="2F1758D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B6EF9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27:22.00</w:t>
            </w:r>
          </w:p>
        </w:tc>
        <w:tc>
          <w:tcPr>
            <w:tcW w:w="640" w:type="dxa"/>
            <w:tcBorders>
              <w:bottom w:val="single" w:sz="8" w:space="0" w:color="auto"/>
              <w:right w:val="single" w:sz="8" w:space="0" w:color="auto"/>
            </w:tcBorders>
            <w:shd w:val="clear" w:color="auto" w:fill="auto"/>
            <w:vAlign w:val="bottom"/>
          </w:tcPr>
          <w:p w14:paraId="5E1341E2"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26:22.00</w:t>
            </w:r>
          </w:p>
        </w:tc>
        <w:tc>
          <w:tcPr>
            <w:tcW w:w="640" w:type="dxa"/>
            <w:tcBorders>
              <w:bottom w:val="single" w:sz="8" w:space="0" w:color="auto"/>
              <w:right w:val="single" w:sz="8" w:space="0" w:color="auto"/>
            </w:tcBorders>
            <w:shd w:val="clear" w:color="auto" w:fill="auto"/>
            <w:vAlign w:val="bottom"/>
          </w:tcPr>
          <w:p w14:paraId="23D371D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01:19.00</w:t>
            </w:r>
          </w:p>
        </w:tc>
        <w:tc>
          <w:tcPr>
            <w:tcW w:w="640" w:type="dxa"/>
            <w:tcBorders>
              <w:bottom w:val="single" w:sz="8" w:space="0" w:color="auto"/>
              <w:right w:val="single" w:sz="8" w:space="0" w:color="auto"/>
            </w:tcBorders>
            <w:shd w:val="clear" w:color="auto" w:fill="auto"/>
            <w:vAlign w:val="bottom"/>
          </w:tcPr>
          <w:p w14:paraId="01C4014F"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40" w:type="dxa"/>
            <w:tcBorders>
              <w:bottom w:val="single" w:sz="8" w:space="0" w:color="auto"/>
              <w:right w:val="single" w:sz="8" w:space="0" w:color="auto"/>
            </w:tcBorders>
            <w:shd w:val="clear" w:color="auto" w:fill="auto"/>
            <w:vAlign w:val="bottom"/>
          </w:tcPr>
          <w:p w14:paraId="5772D4E4"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16</w:t>
            </w:r>
          </w:p>
        </w:tc>
        <w:tc>
          <w:tcPr>
            <w:tcW w:w="640" w:type="dxa"/>
            <w:tcBorders>
              <w:bottom w:val="single" w:sz="8" w:space="0" w:color="auto"/>
              <w:right w:val="single" w:sz="8" w:space="0" w:color="auto"/>
            </w:tcBorders>
            <w:shd w:val="clear" w:color="auto" w:fill="auto"/>
            <w:vAlign w:val="bottom"/>
          </w:tcPr>
          <w:p w14:paraId="6B5E1A9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2E71E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D3EE4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169DBD5"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13:28.00</w:t>
            </w:r>
          </w:p>
        </w:tc>
        <w:tc>
          <w:tcPr>
            <w:tcW w:w="640" w:type="dxa"/>
            <w:tcBorders>
              <w:bottom w:val="single" w:sz="8" w:space="0" w:color="auto"/>
              <w:right w:val="single" w:sz="8" w:space="0" w:color="auto"/>
            </w:tcBorders>
            <w:shd w:val="clear" w:color="auto" w:fill="auto"/>
            <w:vAlign w:val="bottom"/>
          </w:tcPr>
          <w:p w14:paraId="35236EBE"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8</w:t>
            </w:r>
          </w:p>
        </w:tc>
        <w:tc>
          <w:tcPr>
            <w:tcW w:w="640" w:type="dxa"/>
            <w:tcBorders>
              <w:bottom w:val="single" w:sz="8" w:space="0" w:color="auto"/>
              <w:right w:val="single" w:sz="8" w:space="0" w:color="auto"/>
            </w:tcBorders>
            <w:shd w:val="clear" w:color="auto" w:fill="auto"/>
            <w:vAlign w:val="bottom"/>
          </w:tcPr>
          <w:p w14:paraId="2B5C4C3C"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8</w:t>
            </w:r>
          </w:p>
        </w:tc>
        <w:tc>
          <w:tcPr>
            <w:tcW w:w="640" w:type="dxa"/>
            <w:tcBorders>
              <w:bottom w:val="single" w:sz="8" w:space="0" w:color="auto"/>
              <w:right w:val="single" w:sz="8" w:space="0" w:color="auto"/>
            </w:tcBorders>
            <w:shd w:val="clear" w:color="auto" w:fill="auto"/>
            <w:vAlign w:val="bottom"/>
          </w:tcPr>
          <w:p w14:paraId="0EE5722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358887A" w14:textId="77777777" w:rsidR="00822DA4" w:rsidRPr="00822DA4" w:rsidRDefault="00822DA4" w:rsidP="00822DA4">
            <w:pPr>
              <w:spacing w:line="0" w:lineRule="atLeast"/>
              <w:rPr>
                <w:rFonts w:cs="Arial"/>
                <w:sz w:val="13"/>
                <w:szCs w:val="20"/>
              </w:rPr>
            </w:pPr>
          </w:p>
        </w:tc>
        <w:tc>
          <w:tcPr>
            <w:tcW w:w="640" w:type="dxa"/>
            <w:gridSpan w:val="2"/>
            <w:tcBorders>
              <w:bottom w:val="single" w:sz="8" w:space="0" w:color="auto"/>
              <w:right w:val="single" w:sz="8" w:space="0" w:color="auto"/>
            </w:tcBorders>
            <w:shd w:val="clear" w:color="auto" w:fill="auto"/>
            <w:vAlign w:val="bottom"/>
          </w:tcPr>
          <w:p w14:paraId="4678690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261</w:t>
            </w:r>
          </w:p>
        </w:tc>
        <w:tc>
          <w:tcPr>
            <w:tcW w:w="640" w:type="dxa"/>
            <w:tcBorders>
              <w:bottom w:val="single" w:sz="8" w:space="0" w:color="auto"/>
              <w:right w:val="single" w:sz="8" w:space="0" w:color="auto"/>
            </w:tcBorders>
            <w:shd w:val="clear" w:color="auto" w:fill="auto"/>
            <w:vAlign w:val="bottom"/>
          </w:tcPr>
          <w:p w14:paraId="146291B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165</w:t>
            </w:r>
          </w:p>
        </w:tc>
        <w:tc>
          <w:tcPr>
            <w:tcW w:w="640" w:type="dxa"/>
            <w:tcBorders>
              <w:bottom w:val="single" w:sz="8" w:space="0" w:color="auto"/>
              <w:right w:val="single" w:sz="8" w:space="0" w:color="auto"/>
            </w:tcBorders>
            <w:shd w:val="clear" w:color="auto" w:fill="auto"/>
            <w:vAlign w:val="bottom"/>
          </w:tcPr>
          <w:p w14:paraId="247D786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C807CC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12,8</w:t>
            </w:r>
          </w:p>
        </w:tc>
        <w:tc>
          <w:tcPr>
            <w:tcW w:w="640" w:type="dxa"/>
            <w:tcBorders>
              <w:bottom w:val="single" w:sz="8" w:space="0" w:color="auto"/>
              <w:right w:val="single" w:sz="8" w:space="0" w:color="auto"/>
            </w:tcBorders>
            <w:shd w:val="clear" w:color="auto" w:fill="auto"/>
            <w:vAlign w:val="bottom"/>
          </w:tcPr>
          <w:p w14:paraId="683FC013"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21:22.00</w:t>
            </w:r>
          </w:p>
        </w:tc>
        <w:tc>
          <w:tcPr>
            <w:tcW w:w="640" w:type="dxa"/>
            <w:tcBorders>
              <w:bottom w:val="single" w:sz="8" w:space="0" w:color="auto"/>
              <w:right w:val="single" w:sz="8" w:space="0" w:color="auto"/>
            </w:tcBorders>
            <w:shd w:val="clear" w:color="auto" w:fill="auto"/>
            <w:vAlign w:val="bottom"/>
          </w:tcPr>
          <w:p w14:paraId="70B87463"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19:36.00</w:t>
            </w:r>
          </w:p>
        </w:tc>
        <w:tc>
          <w:tcPr>
            <w:tcW w:w="640" w:type="dxa"/>
            <w:tcBorders>
              <w:bottom w:val="single" w:sz="8" w:space="0" w:color="auto"/>
              <w:right w:val="single" w:sz="8" w:space="0" w:color="auto"/>
            </w:tcBorders>
            <w:shd w:val="clear" w:color="auto" w:fill="auto"/>
            <w:vAlign w:val="bottom"/>
          </w:tcPr>
          <w:p w14:paraId="6F55F1D9"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01:34.00</w:t>
            </w:r>
          </w:p>
        </w:tc>
        <w:tc>
          <w:tcPr>
            <w:tcW w:w="640" w:type="dxa"/>
            <w:tcBorders>
              <w:bottom w:val="single" w:sz="8" w:space="0" w:color="auto"/>
              <w:right w:val="single" w:sz="8" w:space="0" w:color="auto"/>
            </w:tcBorders>
            <w:shd w:val="clear" w:color="auto" w:fill="auto"/>
            <w:vAlign w:val="bottom"/>
          </w:tcPr>
          <w:p w14:paraId="4F2C03A6" w14:textId="77777777" w:rsidR="00822DA4" w:rsidRPr="00822DA4" w:rsidRDefault="00822DA4" w:rsidP="00822DA4">
            <w:pPr>
              <w:spacing w:line="158" w:lineRule="exact"/>
              <w:jc w:val="center"/>
              <w:rPr>
                <w:rFonts w:ascii="Calibri" w:eastAsia="Calibri" w:hAnsi="Calibri" w:cs="Arial"/>
                <w:w w:val="98"/>
                <w:sz w:val="14"/>
                <w:szCs w:val="20"/>
              </w:rPr>
            </w:pPr>
            <w:r w:rsidRPr="00822DA4">
              <w:rPr>
                <w:rFonts w:ascii="Calibri" w:eastAsia="Calibri" w:hAnsi="Calibri" w:cs="Arial"/>
                <w:w w:val="98"/>
                <w:sz w:val="14"/>
                <w:szCs w:val="20"/>
              </w:rPr>
              <w:t>13</w:t>
            </w:r>
          </w:p>
        </w:tc>
        <w:tc>
          <w:tcPr>
            <w:tcW w:w="660" w:type="dxa"/>
            <w:tcBorders>
              <w:bottom w:val="single" w:sz="8" w:space="0" w:color="auto"/>
              <w:right w:val="single" w:sz="8" w:space="0" w:color="auto"/>
            </w:tcBorders>
            <w:shd w:val="clear" w:color="auto" w:fill="auto"/>
            <w:vAlign w:val="bottom"/>
          </w:tcPr>
          <w:p w14:paraId="6694CDD8" w14:textId="77777777" w:rsidR="00822DA4" w:rsidRPr="00822DA4" w:rsidRDefault="00822DA4" w:rsidP="00822DA4">
            <w:pPr>
              <w:spacing w:line="158" w:lineRule="exact"/>
              <w:ind w:right="192"/>
              <w:jc w:val="right"/>
              <w:rPr>
                <w:rFonts w:ascii="Calibri" w:eastAsia="Calibri" w:hAnsi="Calibri" w:cs="Arial"/>
                <w:sz w:val="14"/>
                <w:szCs w:val="20"/>
              </w:rPr>
            </w:pPr>
            <w:r w:rsidRPr="00822DA4">
              <w:rPr>
                <w:rFonts w:ascii="Calibri" w:eastAsia="Calibri" w:hAnsi="Calibri" w:cs="Arial"/>
                <w:sz w:val="14"/>
                <w:szCs w:val="20"/>
              </w:rPr>
              <w:t>16</w:t>
            </w:r>
          </w:p>
        </w:tc>
      </w:tr>
      <w:tr w:rsidR="00822DA4" w:rsidRPr="00822DA4" w14:paraId="4A38355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0E95E0BD"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15</w:t>
            </w:r>
          </w:p>
        </w:tc>
        <w:tc>
          <w:tcPr>
            <w:tcW w:w="640" w:type="dxa"/>
            <w:tcBorders>
              <w:bottom w:val="single" w:sz="8" w:space="0" w:color="auto"/>
              <w:right w:val="single" w:sz="8" w:space="0" w:color="auto"/>
            </w:tcBorders>
            <w:shd w:val="clear" w:color="auto" w:fill="auto"/>
            <w:vAlign w:val="bottom"/>
          </w:tcPr>
          <w:p w14:paraId="26DB707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5,3</w:t>
            </w:r>
          </w:p>
        </w:tc>
        <w:tc>
          <w:tcPr>
            <w:tcW w:w="640" w:type="dxa"/>
            <w:tcBorders>
              <w:bottom w:val="single" w:sz="8" w:space="0" w:color="auto"/>
              <w:right w:val="single" w:sz="8" w:space="0" w:color="auto"/>
            </w:tcBorders>
            <w:shd w:val="clear" w:color="auto" w:fill="auto"/>
            <w:vAlign w:val="bottom"/>
          </w:tcPr>
          <w:p w14:paraId="4B76CC8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9,5</w:t>
            </w:r>
          </w:p>
        </w:tc>
        <w:tc>
          <w:tcPr>
            <w:tcW w:w="640" w:type="dxa"/>
            <w:tcBorders>
              <w:bottom w:val="single" w:sz="8" w:space="0" w:color="auto"/>
              <w:right w:val="single" w:sz="8" w:space="0" w:color="auto"/>
            </w:tcBorders>
            <w:shd w:val="clear" w:color="auto" w:fill="auto"/>
            <w:vAlign w:val="bottom"/>
          </w:tcPr>
          <w:p w14:paraId="2791AA45"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14,9</w:t>
            </w:r>
          </w:p>
        </w:tc>
        <w:tc>
          <w:tcPr>
            <w:tcW w:w="640" w:type="dxa"/>
            <w:tcBorders>
              <w:bottom w:val="single" w:sz="8" w:space="0" w:color="auto"/>
              <w:right w:val="single" w:sz="8" w:space="0" w:color="auto"/>
            </w:tcBorders>
            <w:shd w:val="clear" w:color="auto" w:fill="auto"/>
            <w:vAlign w:val="bottom"/>
          </w:tcPr>
          <w:p w14:paraId="1A3DCE45"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14:50.00</w:t>
            </w:r>
          </w:p>
        </w:tc>
        <w:tc>
          <w:tcPr>
            <w:tcW w:w="640" w:type="dxa"/>
            <w:tcBorders>
              <w:bottom w:val="single" w:sz="8" w:space="0" w:color="auto"/>
              <w:right w:val="single" w:sz="8" w:space="0" w:color="auto"/>
            </w:tcBorders>
            <w:shd w:val="clear" w:color="auto" w:fill="auto"/>
            <w:vAlign w:val="bottom"/>
          </w:tcPr>
          <w:p w14:paraId="501EDF3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B65487F"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79B06FB"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16792AA"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3</w:t>
            </w:r>
          </w:p>
        </w:tc>
        <w:tc>
          <w:tcPr>
            <w:tcW w:w="660" w:type="dxa"/>
            <w:tcBorders>
              <w:bottom w:val="single" w:sz="8" w:space="0" w:color="auto"/>
              <w:right w:val="single" w:sz="8" w:space="0" w:color="auto"/>
            </w:tcBorders>
            <w:shd w:val="clear" w:color="auto" w:fill="auto"/>
            <w:vAlign w:val="bottom"/>
          </w:tcPr>
          <w:p w14:paraId="5D726889"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8,5</w:t>
            </w:r>
          </w:p>
        </w:tc>
        <w:tc>
          <w:tcPr>
            <w:tcW w:w="640" w:type="dxa"/>
            <w:gridSpan w:val="2"/>
            <w:tcBorders>
              <w:bottom w:val="single" w:sz="8" w:space="0" w:color="auto"/>
              <w:right w:val="single" w:sz="8" w:space="0" w:color="auto"/>
            </w:tcBorders>
            <w:shd w:val="clear" w:color="auto" w:fill="auto"/>
            <w:vAlign w:val="bottom"/>
          </w:tcPr>
          <w:p w14:paraId="0921356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360</w:t>
            </w:r>
          </w:p>
        </w:tc>
        <w:tc>
          <w:tcPr>
            <w:tcW w:w="640" w:type="dxa"/>
            <w:tcBorders>
              <w:bottom w:val="single" w:sz="8" w:space="0" w:color="auto"/>
              <w:right w:val="single" w:sz="8" w:space="0" w:color="auto"/>
            </w:tcBorders>
            <w:shd w:val="clear" w:color="auto" w:fill="auto"/>
            <w:vAlign w:val="bottom"/>
          </w:tcPr>
          <w:p w14:paraId="5A09630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204</w:t>
            </w:r>
          </w:p>
        </w:tc>
        <w:tc>
          <w:tcPr>
            <w:tcW w:w="640" w:type="dxa"/>
            <w:tcBorders>
              <w:bottom w:val="single" w:sz="8" w:space="0" w:color="auto"/>
              <w:right w:val="single" w:sz="8" w:space="0" w:color="auto"/>
            </w:tcBorders>
            <w:shd w:val="clear" w:color="auto" w:fill="auto"/>
            <w:vAlign w:val="bottom"/>
          </w:tcPr>
          <w:p w14:paraId="3529553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31,4</w:t>
            </w:r>
          </w:p>
        </w:tc>
        <w:tc>
          <w:tcPr>
            <w:tcW w:w="640" w:type="dxa"/>
            <w:tcBorders>
              <w:bottom w:val="single" w:sz="8" w:space="0" w:color="auto"/>
              <w:right w:val="single" w:sz="8" w:space="0" w:color="auto"/>
            </w:tcBorders>
            <w:shd w:val="clear" w:color="auto" w:fill="auto"/>
            <w:vAlign w:val="bottom"/>
          </w:tcPr>
          <w:p w14:paraId="0DB61B7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28</w:t>
            </w:r>
          </w:p>
        </w:tc>
        <w:tc>
          <w:tcPr>
            <w:tcW w:w="640" w:type="dxa"/>
            <w:tcBorders>
              <w:bottom w:val="single" w:sz="8" w:space="0" w:color="auto"/>
              <w:right w:val="single" w:sz="8" w:space="0" w:color="auto"/>
            </w:tcBorders>
            <w:shd w:val="clear" w:color="auto" w:fill="auto"/>
            <w:vAlign w:val="bottom"/>
          </w:tcPr>
          <w:p w14:paraId="1E491FF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27:25.00</w:t>
            </w:r>
          </w:p>
        </w:tc>
        <w:tc>
          <w:tcPr>
            <w:tcW w:w="640" w:type="dxa"/>
            <w:tcBorders>
              <w:bottom w:val="single" w:sz="8" w:space="0" w:color="auto"/>
              <w:right w:val="single" w:sz="8" w:space="0" w:color="auto"/>
            </w:tcBorders>
            <w:shd w:val="clear" w:color="auto" w:fill="auto"/>
            <w:vAlign w:val="bottom"/>
          </w:tcPr>
          <w:p w14:paraId="765D12B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26:25.00</w:t>
            </w:r>
          </w:p>
        </w:tc>
        <w:tc>
          <w:tcPr>
            <w:tcW w:w="640" w:type="dxa"/>
            <w:tcBorders>
              <w:bottom w:val="single" w:sz="8" w:space="0" w:color="auto"/>
              <w:right w:val="single" w:sz="8" w:space="0" w:color="auto"/>
            </w:tcBorders>
            <w:shd w:val="clear" w:color="auto" w:fill="auto"/>
            <w:vAlign w:val="bottom"/>
          </w:tcPr>
          <w:p w14:paraId="6BA4B0BA"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01:20.00</w:t>
            </w:r>
          </w:p>
        </w:tc>
        <w:tc>
          <w:tcPr>
            <w:tcW w:w="640" w:type="dxa"/>
            <w:tcBorders>
              <w:bottom w:val="single" w:sz="8" w:space="0" w:color="auto"/>
              <w:right w:val="single" w:sz="8" w:space="0" w:color="auto"/>
            </w:tcBorders>
            <w:shd w:val="clear" w:color="auto" w:fill="auto"/>
            <w:vAlign w:val="bottom"/>
          </w:tcPr>
          <w:p w14:paraId="281CC84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3C3D9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914602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6,4</w:t>
            </w:r>
          </w:p>
        </w:tc>
        <w:tc>
          <w:tcPr>
            <w:tcW w:w="640" w:type="dxa"/>
            <w:tcBorders>
              <w:bottom w:val="single" w:sz="8" w:space="0" w:color="auto"/>
              <w:right w:val="single" w:sz="8" w:space="0" w:color="auto"/>
            </w:tcBorders>
            <w:shd w:val="clear" w:color="auto" w:fill="auto"/>
            <w:vAlign w:val="bottom"/>
          </w:tcPr>
          <w:p w14:paraId="4DB9103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11,4</w:t>
            </w:r>
          </w:p>
        </w:tc>
        <w:tc>
          <w:tcPr>
            <w:tcW w:w="640" w:type="dxa"/>
            <w:tcBorders>
              <w:bottom w:val="single" w:sz="8" w:space="0" w:color="auto"/>
              <w:right w:val="single" w:sz="8" w:space="0" w:color="auto"/>
            </w:tcBorders>
            <w:shd w:val="clear" w:color="auto" w:fill="auto"/>
            <w:vAlign w:val="bottom"/>
          </w:tcPr>
          <w:p w14:paraId="4FB0886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18,3</w:t>
            </w:r>
          </w:p>
        </w:tc>
        <w:tc>
          <w:tcPr>
            <w:tcW w:w="640" w:type="dxa"/>
            <w:tcBorders>
              <w:bottom w:val="single" w:sz="8" w:space="0" w:color="auto"/>
              <w:right w:val="single" w:sz="8" w:space="0" w:color="auto"/>
            </w:tcBorders>
            <w:shd w:val="clear" w:color="auto" w:fill="auto"/>
            <w:vAlign w:val="bottom"/>
          </w:tcPr>
          <w:p w14:paraId="426D3FD1"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13:30.00</w:t>
            </w:r>
          </w:p>
        </w:tc>
        <w:tc>
          <w:tcPr>
            <w:tcW w:w="640" w:type="dxa"/>
            <w:tcBorders>
              <w:bottom w:val="single" w:sz="8" w:space="0" w:color="auto"/>
              <w:right w:val="single" w:sz="8" w:space="0" w:color="auto"/>
            </w:tcBorders>
            <w:shd w:val="clear" w:color="auto" w:fill="auto"/>
            <w:vAlign w:val="bottom"/>
          </w:tcPr>
          <w:p w14:paraId="7436067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7A2353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E0EEF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3CBECB"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9,5</w:t>
            </w:r>
          </w:p>
        </w:tc>
        <w:tc>
          <w:tcPr>
            <w:tcW w:w="640" w:type="dxa"/>
            <w:gridSpan w:val="2"/>
            <w:tcBorders>
              <w:bottom w:val="single" w:sz="8" w:space="0" w:color="auto"/>
              <w:right w:val="single" w:sz="8" w:space="0" w:color="auto"/>
            </w:tcBorders>
            <w:shd w:val="clear" w:color="auto" w:fill="auto"/>
            <w:vAlign w:val="bottom"/>
          </w:tcPr>
          <w:p w14:paraId="697040A5"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260</w:t>
            </w:r>
          </w:p>
        </w:tc>
        <w:tc>
          <w:tcPr>
            <w:tcW w:w="640" w:type="dxa"/>
            <w:tcBorders>
              <w:bottom w:val="single" w:sz="8" w:space="0" w:color="auto"/>
              <w:right w:val="single" w:sz="8" w:space="0" w:color="auto"/>
            </w:tcBorders>
            <w:shd w:val="clear" w:color="auto" w:fill="auto"/>
            <w:vAlign w:val="bottom"/>
          </w:tcPr>
          <w:p w14:paraId="126CDE0C"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164</w:t>
            </w:r>
          </w:p>
        </w:tc>
        <w:tc>
          <w:tcPr>
            <w:tcW w:w="640" w:type="dxa"/>
            <w:tcBorders>
              <w:bottom w:val="single" w:sz="8" w:space="0" w:color="auto"/>
              <w:right w:val="single" w:sz="8" w:space="0" w:color="auto"/>
            </w:tcBorders>
            <w:shd w:val="clear" w:color="auto" w:fill="auto"/>
            <w:vAlign w:val="bottom"/>
          </w:tcPr>
          <w:p w14:paraId="758F3F9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27</w:t>
            </w:r>
          </w:p>
        </w:tc>
        <w:tc>
          <w:tcPr>
            <w:tcW w:w="660" w:type="dxa"/>
            <w:tcBorders>
              <w:bottom w:val="single" w:sz="8" w:space="0" w:color="auto"/>
              <w:right w:val="single" w:sz="8" w:space="0" w:color="auto"/>
            </w:tcBorders>
            <w:shd w:val="clear" w:color="auto" w:fill="auto"/>
            <w:vAlign w:val="bottom"/>
          </w:tcPr>
          <w:p w14:paraId="138827E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12,7</w:t>
            </w:r>
          </w:p>
        </w:tc>
        <w:tc>
          <w:tcPr>
            <w:tcW w:w="640" w:type="dxa"/>
            <w:tcBorders>
              <w:bottom w:val="single" w:sz="8" w:space="0" w:color="auto"/>
              <w:right w:val="single" w:sz="8" w:space="0" w:color="auto"/>
            </w:tcBorders>
            <w:shd w:val="clear" w:color="auto" w:fill="auto"/>
            <w:vAlign w:val="bottom"/>
          </w:tcPr>
          <w:p w14:paraId="69708A6F"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21:25.00</w:t>
            </w:r>
          </w:p>
        </w:tc>
        <w:tc>
          <w:tcPr>
            <w:tcW w:w="640" w:type="dxa"/>
            <w:tcBorders>
              <w:bottom w:val="single" w:sz="8" w:space="0" w:color="auto"/>
              <w:right w:val="single" w:sz="8" w:space="0" w:color="auto"/>
            </w:tcBorders>
            <w:shd w:val="clear" w:color="auto" w:fill="auto"/>
            <w:vAlign w:val="bottom"/>
          </w:tcPr>
          <w:p w14:paraId="1D7BAE46"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19:39.00</w:t>
            </w:r>
          </w:p>
        </w:tc>
        <w:tc>
          <w:tcPr>
            <w:tcW w:w="640" w:type="dxa"/>
            <w:tcBorders>
              <w:bottom w:val="single" w:sz="8" w:space="0" w:color="auto"/>
              <w:right w:val="single" w:sz="8" w:space="0" w:color="auto"/>
            </w:tcBorders>
            <w:shd w:val="clear" w:color="auto" w:fill="auto"/>
            <w:vAlign w:val="bottom"/>
          </w:tcPr>
          <w:p w14:paraId="2CD98720"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01:35.00</w:t>
            </w:r>
          </w:p>
        </w:tc>
        <w:tc>
          <w:tcPr>
            <w:tcW w:w="640" w:type="dxa"/>
            <w:tcBorders>
              <w:bottom w:val="single" w:sz="8" w:space="0" w:color="auto"/>
              <w:right w:val="single" w:sz="8" w:space="0" w:color="auto"/>
            </w:tcBorders>
            <w:shd w:val="clear" w:color="auto" w:fill="auto"/>
            <w:vAlign w:val="bottom"/>
          </w:tcPr>
          <w:p w14:paraId="3021AC5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6DD7E05" w14:textId="77777777" w:rsidR="00822DA4" w:rsidRPr="00822DA4" w:rsidRDefault="00822DA4" w:rsidP="00822DA4">
            <w:pPr>
              <w:spacing w:line="0" w:lineRule="atLeast"/>
              <w:rPr>
                <w:rFonts w:cs="Arial"/>
                <w:sz w:val="13"/>
                <w:szCs w:val="20"/>
              </w:rPr>
            </w:pPr>
          </w:p>
        </w:tc>
      </w:tr>
      <w:tr w:rsidR="00822DA4" w:rsidRPr="00822DA4" w14:paraId="3CD26AD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9626AC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14</w:t>
            </w:r>
          </w:p>
        </w:tc>
        <w:tc>
          <w:tcPr>
            <w:tcW w:w="640" w:type="dxa"/>
            <w:tcBorders>
              <w:bottom w:val="single" w:sz="8" w:space="0" w:color="auto"/>
              <w:right w:val="single" w:sz="8" w:space="0" w:color="auto"/>
            </w:tcBorders>
            <w:shd w:val="clear" w:color="auto" w:fill="auto"/>
            <w:vAlign w:val="bottom"/>
          </w:tcPr>
          <w:p w14:paraId="7FA6FB8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5,4</w:t>
            </w:r>
          </w:p>
        </w:tc>
        <w:tc>
          <w:tcPr>
            <w:tcW w:w="640" w:type="dxa"/>
            <w:tcBorders>
              <w:bottom w:val="single" w:sz="8" w:space="0" w:color="auto"/>
              <w:right w:val="single" w:sz="8" w:space="0" w:color="auto"/>
            </w:tcBorders>
            <w:shd w:val="clear" w:color="auto" w:fill="auto"/>
            <w:vAlign w:val="bottom"/>
          </w:tcPr>
          <w:p w14:paraId="440D575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9,6</w:t>
            </w:r>
          </w:p>
        </w:tc>
        <w:tc>
          <w:tcPr>
            <w:tcW w:w="640" w:type="dxa"/>
            <w:tcBorders>
              <w:bottom w:val="single" w:sz="8" w:space="0" w:color="auto"/>
              <w:right w:val="single" w:sz="8" w:space="0" w:color="auto"/>
            </w:tcBorders>
            <w:shd w:val="clear" w:color="auto" w:fill="auto"/>
            <w:vAlign w:val="bottom"/>
          </w:tcPr>
          <w:p w14:paraId="4EDBAB72"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15,0</w:t>
            </w:r>
          </w:p>
        </w:tc>
        <w:tc>
          <w:tcPr>
            <w:tcW w:w="640" w:type="dxa"/>
            <w:tcBorders>
              <w:bottom w:val="single" w:sz="8" w:space="0" w:color="auto"/>
              <w:right w:val="single" w:sz="8" w:space="0" w:color="auto"/>
            </w:tcBorders>
            <w:shd w:val="clear" w:color="auto" w:fill="auto"/>
            <w:vAlign w:val="bottom"/>
          </w:tcPr>
          <w:p w14:paraId="5C4D194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14:53.00</w:t>
            </w:r>
          </w:p>
        </w:tc>
        <w:tc>
          <w:tcPr>
            <w:tcW w:w="640" w:type="dxa"/>
            <w:tcBorders>
              <w:bottom w:val="single" w:sz="8" w:space="0" w:color="auto"/>
              <w:right w:val="single" w:sz="8" w:space="0" w:color="auto"/>
            </w:tcBorders>
            <w:shd w:val="clear" w:color="auto" w:fill="auto"/>
            <w:vAlign w:val="bottom"/>
          </w:tcPr>
          <w:p w14:paraId="14CF324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C888D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73658AE"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AF4C41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B132E4D"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8,6</w:t>
            </w:r>
          </w:p>
        </w:tc>
        <w:tc>
          <w:tcPr>
            <w:tcW w:w="640" w:type="dxa"/>
            <w:gridSpan w:val="2"/>
            <w:tcBorders>
              <w:bottom w:val="single" w:sz="8" w:space="0" w:color="auto"/>
              <w:right w:val="single" w:sz="8" w:space="0" w:color="auto"/>
            </w:tcBorders>
            <w:shd w:val="clear" w:color="auto" w:fill="auto"/>
            <w:vAlign w:val="bottom"/>
          </w:tcPr>
          <w:p w14:paraId="19E3FD3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359</w:t>
            </w:r>
          </w:p>
        </w:tc>
        <w:tc>
          <w:tcPr>
            <w:tcW w:w="640" w:type="dxa"/>
            <w:tcBorders>
              <w:bottom w:val="single" w:sz="8" w:space="0" w:color="auto"/>
              <w:right w:val="single" w:sz="8" w:space="0" w:color="auto"/>
            </w:tcBorders>
            <w:shd w:val="clear" w:color="auto" w:fill="auto"/>
            <w:vAlign w:val="bottom"/>
          </w:tcPr>
          <w:p w14:paraId="5A7503A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203</w:t>
            </w:r>
          </w:p>
        </w:tc>
        <w:tc>
          <w:tcPr>
            <w:tcW w:w="640" w:type="dxa"/>
            <w:tcBorders>
              <w:bottom w:val="single" w:sz="8" w:space="0" w:color="auto"/>
              <w:right w:val="single" w:sz="8" w:space="0" w:color="auto"/>
            </w:tcBorders>
            <w:shd w:val="clear" w:color="auto" w:fill="auto"/>
            <w:vAlign w:val="bottom"/>
          </w:tcPr>
          <w:p w14:paraId="56195EF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31,2</w:t>
            </w:r>
          </w:p>
        </w:tc>
        <w:tc>
          <w:tcPr>
            <w:tcW w:w="640" w:type="dxa"/>
            <w:tcBorders>
              <w:bottom w:val="single" w:sz="8" w:space="0" w:color="auto"/>
              <w:right w:val="single" w:sz="8" w:space="0" w:color="auto"/>
            </w:tcBorders>
            <w:shd w:val="clear" w:color="auto" w:fill="auto"/>
            <w:vAlign w:val="bottom"/>
          </w:tcPr>
          <w:p w14:paraId="265C8F3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7EEB28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27:28.00</w:t>
            </w:r>
          </w:p>
        </w:tc>
        <w:tc>
          <w:tcPr>
            <w:tcW w:w="640" w:type="dxa"/>
            <w:tcBorders>
              <w:bottom w:val="single" w:sz="8" w:space="0" w:color="auto"/>
              <w:right w:val="single" w:sz="8" w:space="0" w:color="auto"/>
            </w:tcBorders>
            <w:shd w:val="clear" w:color="auto" w:fill="auto"/>
            <w:vAlign w:val="bottom"/>
          </w:tcPr>
          <w:p w14:paraId="2B44C44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26:28.00</w:t>
            </w:r>
          </w:p>
        </w:tc>
        <w:tc>
          <w:tcPr>
            <w:tcW w:w="640" w:type="dxa"/>
            <w:tcBorders>
              <w:bottom w:val="single" w:sz="8" w:space="0" w:color="auto"/>
              <w:right w:val="single" w:sz="8" w:space="0" w:color="auto"/>
            </w:tcBorders>
            <w:shd w:val="clear" w:color="auto" w:fill="auto"/>
            <w:vAlign w:val="bottom"/>
          </w:tcPr>
          <w:p w14:paraId="082BD28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01:21.00</w:t>
            </w:r>
          </w:p>
        </w:tc>
        <w:tc>
          <w:tcPr>
            <w:tcW w:w="640" w:type="dxa"/>
            <w:tcBorders>
              <w:bottom w:val="single" w:sz="8" w:space="0" w:color="auto"/>
              <w:right w:val="single" w:sz="8" w:space="0" w:color="auto"/>
            </w:tcBorders>
            <w:shd w:val="clear" w:color="auto" w:fill="auto"/>
            <w:vAlign w:val="bottom"/>
          </w:tcPr>
          <w:p w14:paraId="143972D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AF7997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7C751A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6,5</w:t>
            </w:r>
          </w:p>
        </w:tc>
        <w:tc>
          <w:tcPr>
            <w:tcW w:w="640" w:type="dxa"/>
            <w:tcBorders>
              <w:bottom w:val="single" w:sz="8" w:space="0" w:color="auto"/>
              <w:right w:val="single" w:sz="8" w:space="0" w:color="auto"/>
            </w:tcBorders>
            <w:shd w:val="clear" w:color="auto" w:fill="auto"/>
            <w:vAlign w:val="bottom"/>
          </w:tcPr>
          <w:p w14:paraId="049380C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w:t>
            </w:r>
          </w:p>
        </w:tc>
        <w:tc>
          <w:tcPr>
            <w:tcW w:w="640" w:type="dxa"/>
            <w:tcBorders>
              <w:bottom w:val="single" w:sz="8" w:space="0" w:color="auto"/>
              <w:right w:val="single" w:sz="8" w:space="0" w:color="auto"/>
            </w:tcBorders>
            <w:shd w:val="clear" w:color="auto" w:fill="auto"/>
            <w:vAlign w:val="bottom"/>
          </w:tcPr>
          <w:p w14:paraId="29C12738"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18,4</w:t>
            </w:r>
          </w:p>
        </w:tc>
        <w:tc>
          <w:tcPr>
            <w:tcW w:w="640" w:type="dxa"/>
            <w:tcBorders>
              <w:bottom w:val="single" w:sz="8" w:space="0" w:color="auto"/>
              <w:right w:val="single" w:sz="8" w:space="0" w:color="auto"/>
            </w:tcBorders>
            <w:shd w:val="clear" w:color="auto" w:fill="auto"/>
            <w:vAlign w:val="bottom"/>
          </w:tcPr>
          <w:p w14:paraId="720A54A6"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13:33.00</w:t>
            </w:r>
          </w:p>
        </w:tc>
        <w:tc>
          <w:tcPr>
            <w:tcW w:w="640" w:type="dxa"/>
            <w:tcBorders>
              <w:bottom w:val="single" w:sz="8" w:space="0" w:color="auto"/>
              <w:right w:val="single" w:sz="8" w:space="0" w:color="auto"/>
            </w:tcBorders>
            <w:shd w:val="clear" w:color="auto" w:fill="auto"/>
            <w:vAlign w:val="bottom"/>
          </w:tcPr>
          <w:p w14:paraId="115E65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D5C7FB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09D29F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5F941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9,6</w:t>
            </w:r>
          </w:p>
        </w:tc>
        <w:tc>
          <w:tcPr>
            <w:tcW w:w="640" w:type="dxa"/>
            <w:gridSpan w:val="2"/>
            <w:tcBorders>
              <w:bottom w:val="single" w:sz="8" w:space="0" w:color="auto"/>
              <w:right w:val="single" w:sz="8" w:space="0" w:color="auto"/>
            </w:tcBorders>
            <w:shd w:val="clear" w:color="auto" w:fill="auto"/>
            <w:vAlign w:val="bottom"/>
          </w:tcPr>
          <w:p w14:paraId="05C1FCE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259</w:t>
            </w:r>
          </w:p>
        </w:tc>
        <w:tc>
          <w:tcPr>
            <w:tcW w:w="640" w:type="dxa"/>
            <w:tcBorders>
              <w:bottom w:val="single" w:sz="8" w:space="0" w:color="auto"/>
              <w:right w:val="single" w:sz="8" w:space="0" w:color="auto"/>
            </w:tcBorders>
            <w:shd w:val="clear" w:color="auto" w:fill="auto"/>
            <w:vAlign w:val="bottom"/>
          </w:tcPr>
          <w:p w14:paraId="7E0FA771"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163</w:t>
            </w:r>
          </w:p>
        </w:tc>
        <w:tc>
          <w:tcPr>
            <w:tcW w:w="640" w:type="dxa"/>
            <w:tcBorders>
              <w:bottom w:val="single" w:sz="8" w:space="0" w:color="auto"/>
              <w:right w:val="single" w:sz="8" w:space="0" w:color="auto"/>
            </w:tcBorders>
            <w:shd w:val="clear" w:color="auto" w:fill="auto"/>
            <w:vAlign w:val="bottom"/>
          </w:tcPr>
          <w:p w14:paraId="39979A7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80E210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12,6</w:t>
            </w:r>
          </w:p>
        </w:tc>
        <w:tc>
          <w:tcPr>
            <w:tcW w:w="640" w:type="dxa"/>
            <w:tcBorders>
              <w:bottom w:val="single" w:sz="8" w:space="0" w:color="auto"/>
              <w:right w:val="single" w:sz="8" w:space="0" w:color="auto"/>
            </w:tcBorders>
            <w:shd w:val="clear" w:color="auto" w:fill="auto"/>
            <w:vAlign w:val="bottom"/>
          </w:tcPr>
          <w:p w14:paraId="2116A453"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21:28.00</w:t>
            </w:r>
          </w:p>
        </w:tc>
        <w:tc>
          <w:tcPr>
            <w:tcW w:w="640" w:type="dxa"/>
            <w:tcBorders>
              <w:bottom w:val="single" w:sz="8" w:space="0" w:color="auto"/>
              <w:right w:val="single" w:sz="8" w:space="0" w:color="auto"/>
            </w:tcBorders>
            <w:shd w:val="clear" w:color="auto" w:fill="auto"/>
            <w:vAlign w:val="bottom"/>
          </w:tcPr>
          <w:p w14:paraId="7CAACB42"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19:42.00</w:t>
            </w:r>
          </w:p>
        </w:tc>
        <w:tc>
          <w:tcPr>
            <w:tcW w:w="640" w:type="dxa"/>
            <w:tcBorders>
              <w:bottom w:val="single" w:sz="8" w:space="0" w:color="auto"/>
              <w:right w:val="single" w:sz="8" w:space="0" w:color="auto"/>
            </w:tcBorders>
            <w:shd w:val="clear" w:color="auto" w:fill="auto"/>
            <w:vAlign w:val="bottom"/>
          </w:tcPr>
          <w:p w14:paraId="3F448B47"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01:36.00</w:t>
            </w:r>
          </w:p>
        </w:tc>
        <w:tc>
          <w:tcPr>
            <w:tcW w:w="640" w:type="dxa"/>
            <w:tcBorders>
              <w:bottom w:val="single" w:sz="8" w:space="0" w:color="auto"/>
              <w:right w:val="single" w:sz="8" w:space="0" w:color="auto"/>
            </w:tcBorders>
            <w:shd w:val="clear" w:color="auto" w:fill="auto"/>
            <w:vAlign w:val="bottom"/>
          </w:tcPr>
          <w:p w14:paraId="439FF6A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AC5AEDE" w14:textId="77777777" w:rsidR="00822DA4" w:rsidRPr="00822DA4" w:rsidRDefault="00822DA4" w:rsidP="00822DA4">
            <w:pPr>
              <w:spacing w:line="0" w:lineRule="atLeast"/>
              <w:rPr>
                <w:rFonts w:cs="Arial"/>
                <w:sz w:val="13"/>
                <w:szCs w:val="20"/>
              </w:rPr>
            </w:pPr>
          </w:p>
        </w:tc>
      </w:tr>
      <w:tr w:rsidR="00822DA4" w:rsidRPr="00822DA4" w14:paraId="0EC38BD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F58AA9E"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lastRenderedPageBreak/>
              <w:t>13</w:t>
            </w:r>
          </w:p>
        </w:tc>
        <w:tc>
          <w:tcPr>
            <w:tcW w:w="640" w:type="dxa"/>
            <w:tcBorders>
              <w:bottom w:val="single" w:sz="8" w:space="0" w:color="auto"/>
              <w:right w:val="single" w:sz="8" w:space="0" w:color="auto"/>
            </w:tcBorders>
            <w:shd w:val="clear" w:color="auto" w:fill="auto"/>
            <w:vAlign w:val="bottom"/>
          </w:tcPr>
          <w:p w14:paraId="37964F4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5,5</w:t>
            </w:r>
          </w:p>
        </w:tc>
        <w:tc>
          <w:tcPr>
            <w:tcW w:w="640" w:type="dxa"/>
            <w:tcBorders>
              <w:bottom w:val="single" w:sz="8" w:space="0" w:color="auto"/>
              <w:right w:val="single" w:sz="8" w:space="0" w:color="auto"/>
            </w:tcBorders>
            <w:shd w:val="clear" w:color="auto" w:fill="auto"/>
            <w:vAlign w:val="bottom"/>
          </w:tcPr>
          <w:p w14:paraId="1C6D505C"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9,7</w:t>
            </w:r>
          </w:p>
        </w:tc>
        <w:tc>
          <w:tcPr>
            <w:tcW w:w="640" w:type="dxa"/>
            <w:tcBorders>
              <w:bottom w:val="single" w:sz="8" w:space="0" w:color="auto"/>
              <w:right w:val="single" w:sz="8" w:space="0" w:color="auto"/>
            </w:tcBorders>
            <w:shd w:val="clear" w:color="auto" w:fill="auto"/>
            <w:vAlign w:val="bottom"/>
          </w:tcPr>
          <w:p w14:paraId="28B097E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15,1</w:t>
            </w:r>
          </w:p>
        </w:tc>
        <w:tc>
          <w:tcPr>
            <w:tcW w:w="640" w:type="dxa"/>
            <w:tcBorders>
              <w:bottom w:val="single" w:sz="8" w:space="0" w:color="auto"/>
              <w:right w:val="single" w:sz="8" w:space="0" w:color="auto"/>
            </w:tcBorders>
            <w:shd w:val="clear" w:color="auto" w:fill="auto"/>
            <w:vAlign w:val="bottom"/>
          </w:tcPr>
          <w:p w14:paraId="19C0B23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14:56.00</w:t>
            </w:r>
          </w:p>
        </w:tc>
        <w:tc>
          <w:tcPr>
            <w:tcW w:w="640" w:type="dxa"/>
            <w:tcBorders>
              <w:bottom w:val="single" w:sz="8" w:space="0" w:color="auto"/>
              <w:right w:val="single" w:sz="8" w:space="0" w:color="auto"/>
            </w:tcBorders>
            <w:shd w:val="clear" w:color="auto" w:fill="auto"/>
            <w:vAlign w:val="bottom"/>
          </w:tcPr>
          <w:p w14:paraId="1081C964"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7</w:t>
            </w:r>
          </w:p>
        </w:tc>
        <w:tc>
          <w:tcPr>
            <w:tcW w:w="640" w:type="dxa"/>
            <w:tcBorders>
              <w:bottom w:val="single" w:sz="8" w:space="0" w:color="auto"/>
              <w:right w:val="single" w:sz="8" w:space="0" w:color="auto"/>
            </w:tcBorders>
            <w:shd w:val="clear" w:color="auto" w:fill="auto"/>
            <w:vAlign w:val="bottom"/>
          </w:tcPr>
          <w:p w14:paraId="5E17B9E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F438BB7"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D53B92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FF40169"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8,7</w:t>
            </w:r>
          </w:p>
        </w:tc>
        <w:tc>
          <w:tcPr>
            <w:tcW w:w="640" w:type="dxa"/>
            <w:gridSpan w:val="2"/>
            <w:tcBorders>
              <w:bottom w:val="single" w:sz="8" w:space="0" w:color="auto"/>
              <w:right w:val="single" w:sz="8" w:space="0" w:color="auto"/>
            </w:tcBorders>
            <w:shd w:val="clear" w:color="auto" w:fill="auto"/>
            <w:vAlign w:val="bottom"/>
          </w:tcPr>
          <w:p w14:paraId="0EE701F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358</w:t>
            </w:r>
          </w:p>
        </w:tc>
        <w:tc>
          <w:tcPr>
            <w:tcW w:w="640" w:type="dxa"/>
            <w:tcBorders>
              <w:bottom w:val="single" w:sz="8" w:space="0" w:color="auto"/>
              <w:right w:val="single" w:sz="8" w:space="0" w:color="auto"/>
            </w:tcBorders>
            <w:shd w:val="clear" w:color="auto" w:fill="auto"/>
            <w:vAlign w:val="bottom"/>
          </w:tcPr>
          <w:p w14:paraId="4F43655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202</w:t>
            </w:r>
          </w:p>
        </w:tc>
        <w:tc>
          <w:tcPr>
            <w:tcW w:w="640" w:type="dxa"/>
            <w:tcBorders>
              <w:bottom w:val="single" w:sz="8" w:space="0" w:color="auto"/>
              <w:right w:val="single" w:sz="8" w:space="0" w:color="auto"/>
            </w:tcBorders>
            <w:shd w:val="clear" w:color="auto" w:fill="auto"/>
            <w:vAlign w:val="bottom"/>
          </w:tcPr>
          <w:p w14:paraId="67941ADD"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31</w:t>
            </w:r>
          </w:p>
        </w:tc>
        <w:tc>
          <w:tcPr>
            <w:tcW w:w="640" w:type="dxa"/>
            <w:tcBorders>
              <w:bottom w:val="single" w:sz="8" w:space="0" w:color="auto"/>
              <w:right w:val="single" w:sz="8" w:space="0" w:color="auto"/>
            </w:tcBorders>
            <w:shd w:val="clear" w:color="auto" w:fill="auto"/>
            <w:vAlign w:val="bottom"/>
          </w:tcPr>
          <w:p w14:paraId="37D78313"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27</w:t>
            </w:r>
          </w:p>
        </w:tc>
        <w:tc>
          <w:tcPr>
            <w:tcW w:w="640" w:type="dxa"/>
            <w:tcBorders>
              <w:bottom w:val="single" w:sz="8" w:space="0" w:color="auto"/>
              <w:right w:val="single" w:sz="8" w:space="0" w:color="auto"/>
            </w:tcBorders>
            <w:shd w:val="clear" w:color="auto" w:fill="auto"/>
            <w:vAlign w:val="bottom"/>
          </w:tcPr>
          <w:p w14:paraId="61CC543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27:31.00</w:t>
            </w:r>
          </w:p>
        </w:tc>
        <w:tc>
          <w:tcPr>
            <w:tcW w:w="640" w:type="dxa"/>
            <w:tcBorders>
              <w:bottom w:val="single" w:sz="8" w:space="0" w:color="auto"/>
              <w:right w:val="single" w:sz="8" w:space="0" w:color="auto"/>
            </w:tcBorders>
            <w:shd w:val="clear" w:color="auto" w:fill="auto"/>
            <w:vAlign w:val="bottom"/>
          </w:tcPr>
          <w:p w14:paraId="76C83D9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26:31.00</w:t>
            </w:r>
          </w:p>
        </w:tc>
        <w:tc>
          <w:tcPr>
            <w:tcW w:w="640" w:type="dxa"/>
            <w:tcBorders>
              <w:bottom w:val="single" w:sz="8" w:space="0" w:color="auto"/>
              <w:right w:val="single" w:sz="8" w:space="0" w:color="auto"/>
            </w:tcBorders>
            <w:shd w:val="clear" w:color="auto" w:fill="auto"/>
            <w:vAlign w:val="bottom"/>
          </w:tcPr>
          <w:p w14:paraId="7AEFA1B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01:22.00</w:t>
            </w:r>
          </w:p>
        </w:tc>
        <w:tc>
          <w:tcPr>
            <w:tcW w:w="640" w:type="dxa"/>
            <w:tcBorders>
              <w:bottom w:val="single" w:sz="8" w:space="0" w:color="auto"/>
              <w:right w:val="single" w:sz="8" w:space="0" w:color="auto"/>
            </w:tcBorders>
            <w:shd w:val="clear" w:color="auto" w:fill="auto"/>
            <w:vAlign w:val="bottom"/>
          </w:tcPr>
          <w:p w14:paraId="561CF8C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809C6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FDA29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6,6</w:t>
            </w:r>
          </w:p>
        </w:tc>
        <w:tc>
          <w:tcPr>
            <w:tcW w:w="640" w:type="dxa"/>
            <w:tcBorders>
              <w:bottom w:val="single" w:sz="8" w:space="0" w:color="auto"/>
              <w:right w:val="single" w:sz="8" w:space="0" w:color="auto"/>
            </w:tcBorders>
            <w:shd w:val="clear" w:color="auto" w:fill="auto"/>
            <w:vAlign w:val="bottom"/>
          </w:tcPr>
          <w:p w14:paraId="2D526B8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11,6</w:t>
            </w:r>
          </w:p>
        </w:tc>
        <w:tc>
          <w:tcPr>
            <w:tcW w:w="640" w:type="dxa"/>
            <w:tcBorders>
              <w:bottom w:val="single" w:sz="8" w:space="0" w:color="auto"/>
              <w:right w:val="single" w:sz="8" w:space="0" w:color="auto"/>
            </w:tcBorders>
            <w:shd w:val="clear" w:color="auto" w:fill="auto"/>
            <w:vAlign w:val="bottom"/>
          </w:tcPr>
          <w:p w14:paraId="4DF394CC"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18,5</w:t>
            </w:r>
          </w:p>
        </w:tc>
        <w:tc>
          <w:tcPr>
            <w:tcW w:w="640" w:type="dxa"/>
            <w:tcBorders>
              <w:bottom w:val="single" w:sz="8" w:space="0" w:color="auto"/>
              <w:right w:val="single" w:sz="8" w:space="0" w:color="auto"/>
            </w:tcBorders>
            <w:shd w:val="clear" w:color="auto" w:fill="auto"/>
            <w:vAlign w:val="bottom"/>
          </w:tcPr>
          <w:p w14:paraId="14A03AE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13:36.00</w:t>
            </w:r>
          </w:p>
        </w:tc>
        <w:tc>
          <w:tcPr>
            <w:tcW w:w="640" w:type="dxa"/>
            <w:tcBorders>
              <w:bottom w:val="single" w:sz="8" w:space="0" w:color="auto"/>
              <w:right w:val="single" w:sz="8" w:space="0" w:color="auto"/>
            </w:tcBorders>
            <w:shd w:val="clear" w:color="auto" w:fill="auto"/>
            <w:vAlign w:val="bottom"/>
          </w:tcPr>
          <w:p w14:paraId="61FFFC1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475FDB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92C0F4"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5</w:t>
            </w:r>
          </w:p>
        </w:tc>
        <w:tc>
          <w:tcPr>
            <w:tcW w:w="640" w:type="dxa"/>
            <w:tcBorders>
              <w:bottom w:val="single" w:sz="8" w:space="0" w:color="auto"/>
              <w:right w:val="single" w:sz="8" w:space="0" w:color="auto"/>
            </w:tcBorders>
            <w:shd w:val="clear" w:color="auto" w:fill="auto"/>
            <w:vAlign w:val="bottom"/>
          </w:tcPr>
          <w:p w14:paraId="72010CF5"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9,7</w:t>
            </w:r>
          </w:p>
        </w:tc>
        <w:tc>
          <w:tcPr>
            <w:tcW w:w="640" w:type="dxa"/>
            <w:gridSpan w:val="2"/>
            <w:tcBorders>
              <w:bottom w:val="single" w:sz="8" w:space="0" w:color="auto"/>
              <w:right w:val="single" w:sz="8" w:space="0" w:color="auto"/>
            </w:tcBorders>
            <w:shd w:val="clear" w:color="auto" w:fill="auto"/>
            <w:vAlign w:val="bottom"/>
          </w:tcPr>
          <w:p w14:paraId="2D5AF550"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258</w:t>
            </w:r>
          </w:p>
        </w:tc>
        <w:tc>
          <w:tcPr>
            <w:tcW w:w="640" w:type="dxa"/>
            <w:tcBorders>
              <w:bottom w:val="single" w:sz="8" w:space="0" w:color="auto"/>
              <w:right w:val="single" w:sz="8" w:space="0" w:color="auto"/>
            </w:tcBorders>
            <w:shd w:val="clear" w:color="auto" w:fill="auto"/>
            <w:vAlign w:val="bottom"/>
          </w:tcPr>
          <w:p w14:paraId="1581BD8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162</w:t>
            </w:r>
          </w:p>
        </w:tc>
        <w:tc>
          <w:tcPr>
            <w:tcW w:w="640" w:type="dxa"/>
            <w:tcBorders>
              <w:bottom w:val="single" w:sz="8" w:space="0" w:color="auto"/>
              <w:right w:val="single" w:sz="8" w:space="0" w:color="auto"/>
            </w:tcBorders>
            <w:shd w:val="clear" w:color="auto" w:fill="auto"/>
            <w:vAlign w:val="bottom"/>
          </w:tcPr>
          <w:p w14:paraId="2D50B81D"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26</w:t>
            </w:r>
          </w:p>
        </w:tc>
        <w:tc>
          <w:tcPr>
            <w:tcW w:w="660" w:type="dxa"/>
            <w:tcBorders>
              <w:bottom w:val="single" w:sz="8" w:space="0" w:color="auto"/>
              <w:right w:val="single" w:sz="8" w:space="0" w:color="auto"/>
            </w:tcBorders>
            <w:shd w:val="clear" w:color="auto" w:fill="auto"/>
            <w:vAlign w:val="bottom"/>
          </w:tcPr>
          <w:p w14:paraId="0CB402B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12,5</w:t>
            </w:r>
          </w:p>
        </w:tc>
        <w:tc>
          <w:tcPr>
            <w:tcW w:w="640" w:type="dxa"/>
            <w:tcBorders>
              <w:bottom w:val="single" w:sz="8" w:space="0" w:color="auto"/>
              <w:right w:val="single" w:sz="8" w:space="0" w:color="auto"/>
            </w:tcBorders>
            <w:shd w:val="clear" w:color="auto" w:fill="auto"/>
            <w:vAlign w:val="bottom"/>
          </w:tcPr>
          <w:p w14:paraId="70D9A3BC"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21:31.00</w:t>
            </w:r>
          </w:p>
        </w:tc>
        <w:tc>
          <w:tcPr>
            <w:tcW w:w="640" w:type="dxa"/>
            <w:tcBorders>
              <w:bottom w:val="single" w:sz="8" w:space="0" w:color="auto"/>
              <w:right w:val="single" w:sz="8" w:space="0" w:color="auto"/>
            </w:tcBorders>
            <w:shd w:val="clear" w:color="auto" w:fill="auto"/>
            <w:vAlign w:val="bottom"/>
          </w:tcPr>
          <w:p w14:paraId="686B6166"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19:45.00</w:t>
            </w:r>
          </w:p>
        </w:tc>
        <w:tc>
          <w:tcPr>
            <w:tcW w:w="640" w:type="dxa"/>
            <w:tcBorders>
              <w:bottom w:val="single" w:sz="8" w:space="0" w:color="auto"/>
              <w:right w:val="single" w:sz="8" w:space="0" w:color="auto"/>
            </w:tcBorders>
            <w:shd w:val="clear" w:color="auto" w:fill="auto"/>
            <w:vAlign w:val="bottom"/>
          </w:tcPr>
          <w:p w14:paraId="7A847ADD"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01:37.00</w:t>
            </w:r>
          </w:p>
        </w:tc>
        <w:tc>
          <w:tcPr>
            <w:tcW w:w="640" w:type="dxa"/>
            <w:tcBorders>
              <w:bottom w:val="single" w:sz="8" w:space="0" w:color="auto"/>
              <w:right w:val="single" w:sz="8" w:space="0" w:color="auto"/>
            </w:tcBorders>
            <w:shd w:val="clear" w:color="auto" w:fill="auto"/>
            <w:vAlign w:val="bottom"/>
          </w:tcPr>
          <w:p w14:paraId="476A774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A6FD176" w14:textId="77777777" w:rsidR="00822DA4" w:rsidRPr="00822DA4" w:rsidRDefault="00822DA4" w:rsidP="00822DA4">
            <w:pPr>
              <w:spacing w:line="0" w:lineRule="atLeast"/>
              <w:rPr>
                <w:rFonts w:cs="Arial"/>
                <w:sz w:val="13"/>
                <w:szCs w:val="20"/>
              </w:rPr>
            </w:pPr>
          </w:p>
        </w:tc>
      </w:tr>
      <w:tr w:rsidR="00822DA4" w:rsidRPr="00822DA4" w14:paraId="2D3F103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ED76C4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29619EB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5,6</w:t>
            </w:r>
          </w:p>
        </w:tc>
        <w:tc>
          <w:tcPr>
            <w:tcW w:w="640" w:type="dxa"/>
            <w:tcBorders>
              <w:bottom w:val="single" w:sz="8" w:space="0" w:color="auto"/>
              <w:right w:val="single" w:sz="8" w:space="0" w:color="auto"/>
            </w:tcBorders>
            <w:shd w:val="clear" w:color="auto" w:fill="auto"/>
            <w:vAlign w:val="bottom"/>
          </w:tcPr>
          <w:p w14:paraId="21135BF4"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tcBorders>
              <w:bottom w:val="single" w:sz="8" w:space="0" w:color="auto"/>
              <w:right w:val="single" w:sz="8" w:space="0" w:color="auto"/>
            </w:tcBorders>
            <w:shd w:val="clear" w:color="auto" w:fill="auto"/>
            <w:vAlign w:val="bottom"/>
          </w:tcPr>
          <w:p w14:paraId="7EBB6851"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15,2</w:t>
            </w:r>
          </w:p>
        </w:tc>
        <w:tc>
          <w:tcPr>
            <w:tcW w:w="640" w:type="dxa"/>
            <w:tcBorders>
              <w:bottom w:val="single" w:sz="8" w:space="0" w:color="auto"/>
              <w:right w:val="single" w:sz="8" w:space="0" w:color="auto"/>
            </w:tcBorders>
            <w:shd w:val="clear" w:color="auto" w:fill="auto"/>
            <w:vAlign w:val="bottom"/>
          </w:tcPr>
          <w:p w14:paraId="769DF2F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14:59.00</w:t>
            </w:r>
          </w:p>
        </w:tc>
        <w:tc>
          <w:tcPr>
            <w:tcW w:w="640" w:type="dxa"/>
            <w:tcBorders>
              <w:bottom w:val="single" w:sz="8" w:space="0" w:color="auto"/>
              <w:right w:val="single" w:sz="8" w:space="0" w:color="auto"/>
            </w:tcBorders>
            <w:shd w:val="clear" w:color="auto" w:fill="auto"/>
            <w:vAlign w:val="bottom"/>
          </w:tcPr>
          <w:p w14:paraId="247F0490"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DED484"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18</w:t>
            </w:r>
          </w:p>
        </w:tc>
        <w:tc>
          <w:tcPr>
            <w:tcW w:w="660" w:type="dxa"/>
            <w:tcBorders>
              <w:bottom w:val="single" w:sz="8" w:space="0" w:color="auto"/>
              <w:right w:val="single" w:sz="8" w:space="0" w:color="auto"/>
            </w:tcBorders>
            <w:shd w:val="clear" w:color="auto" w:fill="auto"/>
            <w:vAlign w:val="bottom"/>
          </w:tcPr>
          <w:p w14:paraId="7A8B9B60"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25</w:t>
            </w:r>
          </w:p>
        </w:tc>
        <w:tc>
          <w:tcPr>
            <w:tcW w:w="620" w:type="dxa"/>
            <w:tcBorders>
              <w:bottom w:val="single" w:sz="8" w:space="0" w:color="auto"/>
              <w:right w:val="single" w:sz="8" w:space="0" w:color="auto"/>
            </w:tcBorders>
            <w:shd w:val="clear" w:color="auto" w:fill="auto"/>
            <w:vAlign w:val="bottom"/>
          </w:tcPr>
          <w:p w14:paraId="58D4A06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01A1988"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8,8</w:t>
            </w:r>
          </w:p>
        </w:tc>
        <w:tc>
          <w:tcPr>
            <w:tcW w:w="640" w:type="dxa"/>
            <w:gridSpan w:val="2"/>
            <w:tcBorders>
              <w:bottom w:val="single" w:sz="8" w:space="0" w:color="auto"/>
              <w:right w:val="single" w:sz="8" w:space="0" w:color="auto"/>
            </w:tcBorders>
            <w:shd w:val="clear" w:color="auto" w:fill="auto"/>
            <w:vAlign w:val="bottom"/>
          </w:tcPr>
          <w:p w14:paraId="3452644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357</w:t>
            </w:r>
          </w:p>
        </w:tc>
        <w:tc>
          <w:tcPr>
            <w:tcW w:w="640" w:type="dxa"/>
            <w:tcBorders>
              <w:bottom w:val="single" w:sz="8" w:space="0" w:color="auto"/>
              <w:right w:val="single" w:sz="8" w:space="0" w:color="auto"/>
            </w:tcBorders>
            <w:shd w:val="clear" w:color="auto" w:fill="auto"/>
            <w:vAlign w:val="bottom"/>
          </w:tcPr>
          <w:p w14:paraId="57DCD02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201</w:t>
            </w:r>
          </w:p>
        </w:tc>
        <w:tc>
          <w:tcPr>
            <w:tcW w:w="640" w:type="dxa"/>
            <w:tcBorders>
              <w:bottom w:val="single" w:sz="8" w:space="0" w:color="auto"/>
              <w:right w:val="single" w:sz="8" w:space="0" w:color="auto"/>
            </w:tcBorders>
            <w:shd w:val="clear" w:color="auto" w:fill="auto"/>
            <w:vAlign w:val="bottom"/>
          </w:tcPr>
          <w:p w14:paraId="4D2B41E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30,8</w:t>
            </w:r>
          </w:p>
        </w:tc>
        <w:tc>
          <w:tcPr>
            <w:tcW w:w="640" w:type="dxa"/>
            <w:tcBorders>
              <w:bottom w:val="single" w:sz="8" w:space="0" w:color="auto"/>
              <w:right w:val="single" w:sz="8" w:space="0" w:color="auto"/>
            </w:tcBorders>
            <w:shd w:val="clear" w:color="auto" w:fill="auto"/>
            <w:vAlign w:val="bottom"/>
          </w:tcPr>
          <w:p w14:paraId="0F8B7EC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58A6B0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27:34.00</w:t>
            </w:r>
          </w:p>
        </w:tc>
        <w:tc>
          <w:tcPr>
            <w:tcW w:w="640" w:type="dxa"/>
            <w:tcBorders>
              <w:bottom w:val="single" w:sz="8" w:space="0" w:color="auto"/>
              <w:right w:val="single" w:sz="8" w:space="0" w:color="auto"/>
            </w:tcBorders>
            <w:shd w:val="clear" w:color="auto" w:fill="auto"/>
            <w:vAlign w:val="bottom"/>
          </w:tcPr>
          <w:p w14:paraId="5A39FA1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26:34.00</w:t>
            </w:r>
          </w:p>
        </w:tc>
        <w:tc>
          <w:tcPr>
            <w:tcW w:w="640" w:type="dxa"/>
            <w:tcBorders>
              <w:bottom w:val="single" w:sz="8" w:space="0" w:color="auto"/>
              <w:right w:val="single" w:sz="8" w:space="0" w:color="auto"/>
            </w:tcBorders>
            <w:shd w:val="clear" w:color="auto" w:fill="auto"/>
            <w:vAlign w:val="bottom"/>
          </w:tcPr>
          <w:p w14:paraId="7D3BFD8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01:23.00</w:t>
            </w:r>
          </w:p>
        </w:tc>
        <w:tc>
          <w:tcPr>
            <w:tcW w:w="640" w:type="dxa"/>
            <w:tcBorders>
              <w:bottom w:val="single" w:sz="8" w:space="0" w:color="auto"/>
              <w:right w:val="single" w:sz="8" w:space="0" w:color="auto"/>
            </w:tcBorders>
            <w:shd w:val="clear" w:color="auto" w:fill="auto"/>
            <w:vAlign w:val="bottom"/>
          </w:tcPr>
          <w:p w14:paraId="0179EE3A"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40" w:type="dxa"/>
            <w:tcBorders>
              <w:bottom w:val="single" w:sz="8" w:space="0" w:color="auto"/>
              <w:right w:val="single" w:sz="8" w:space="0" w:color="auto"/>
            </w:tcBorders>
            <w:shd w:val="clear" w:color="auto" w:fill="auto"/>
            <w:vAlign w:val="bottom"/>
          </w:tcPr>
          <w:p w14:paraId="3DB4D3F4"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15</w:t>
            </w:r>
          </w:p>
        </w:tc>
        <w:tc>
          <w:tcPr>
            <w:tcW w:w="640" w:type="dxa"/>
            <w:tcBorders>
              <w:bottom w:val="single" w:sz="8" w:space="0" w:color="auto"/>
              <w:right w:val="single" w:sz="8" w:space="0" w:color="auto"/>
            </w:tcBorders>
            <w:shd w:val="clear" w:color="auto" w:fill="auto"/>
            <w:vAlign w:val="bottom"/>
          </w:tcPr>
          <w:p w14:paraId="5D3409E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6,7</w:t>
            </w:r>
          </w:p>
        </w:tc>
        <w:tc>
          <w:tcPr>
            <w:tcW w:w="640" w:type="dxa"/>
            <w:tcBorders>
              <w:bottom w:val="single" w:sz="8" w:space="0" w:color="auto"/>
              <w:right w:val="single" w:sz="8" w:space="0" w:color="auto"/>
            </w:tcBorders>
            <w:shd w:val="clear" w:color="auto" w:fill="auto"/>
            <w:vAlign w:val="bottom"/>
          </w:tcPr>
          <w:p w14:paraId="306D25E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11,7</w:t>
            </w:r>
          </w:p>
        </w:tc>
        <w:tc>
          <w:tcPr>
            <w:tcW w:w="640" w:type="dxa"/>
            <w:tcBorders>
              <w:bottom w:val="single" w:sz="8" w:space="0" w:color="auto"/>
              <w:right w:val="single" w:sz="8" w:space="0" w:color="auto"/>
            </w:tcBorders>
            <w:shd w:val="clear" w:color="auto" w:fill="auto"/>
            <w:vAlign w:val="bottom"/>
          </w:tcPr>
          <w:p w14:paraId="66531AB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18,6</w:t>
            </w:r>
          </w:p>
        </w:tc>
        <w:tc>
          <w:tcPr>
            <w:tcW w:w="640" w:type="dxa"/>
            <w:tcBorders>
              <w:bottom w:val="single" w:sz="8" w:space="0" w:color="auto"/>
              <w:right w:val="single" w:sz="8" w:space="0" w:color="auto"/>
            </w:tcBorders>
            <w:shd w:val="clear" w:color="auto" w:fill="auto"/>
            <w:vAlign w:val="bottom"/>
          </w:tcPr>
          <w:p w14:paraId="1D344FCC"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13:39.00</w:t>
            </w:r>
          </w:p>
        </w:tc>
        <w:tc>
          <w:tcPr>
            <w:tcW w:w="640" w:type="dxa"/>
            <w:tcBorders>
              <w:bottom w:val="single" w:sz="8" w:space="0" w:color="auto"/>
              <w:right w:val="single" w:sz="8" w:space="0" w:color="auto"/>
            </w:tcBorders>
            <w:shd w:val="clear" w:color="auto" w:fill="auto"/>
            <w:vAlign w:val="bottom"/>
          </w:tcPr>
          <w:p w14:paraId="7AE607DE"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7</w:t>
            </w:r>
          </w:p>
        </w:tc>
        <w:tc>
          <w:tcPr>
            <w:tcW w:w="640" w:type="dxa"/>
            <w:tcBorders>
              <w:bottom w:val="single" w:sz="8" w:space="0" w:color="auto"/>
              <w:right w:val="single" w:sz="8" w:space="0" w:color="auto"/>
            </w:tcBorders>
            <w:shd w:val="clear" w:color="auto" w:fill="auto"/>
            <w:vAlign w:val="bottom"/>
          </w:tcPr>
          <w:p w14:paraId="65C8C9C8"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7</w:t>
            </w:r>
          </w:p>
        </w:tc>
        <w:tc>
          <w:tcPr>
            <w:tcW w:w="640" w:type="dxa"/>
            <w:tcBorders>
              <w:bottom w:val="single" w:sz="8" w:space="0" w:color="auto"/>
              <w:right w:val="single" w:sz="8" w:space="0" w:color="auto"/>
            </w:tcBorders>
            <w:shd w:val="clear" w:color="auto" w:fill="auto"/>
            <w:vAlign w:val="bottom"/>
          </w:tcPr>
          <w:p w14:paraId="62F1DA7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357EFA2"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gridSpan w:val="2"/>
            <w:tcBorders>
              <w:bottom w:val="single" w:sz="8" w:space="0" w:color="auto"/>
              <w:right w:val="single" w:sz="8" w:space="0" w:color="auto"/>
            </w:tcBorders>
            <w:shd w:val="clear" w:color="auto" w:fill="auto"/>
            <w:vAlign w:val="bottom"/>
          </w:tcPr>
          <w:p w14:paraId="0F910E3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257</w:t>
            </w:r>
          </w:p>
        </w:tc>
        <w:tc>
          <w:tcPr>
            <w:tcW w:w="640" w:type="dxa"/>
            <w:tcBorders>
              <w:bottom w:val="single" w:sz="8" w:space="0" w:color="auto"/>
              <w:right w:val="single" w:sz="8" w:space="0" w:color="auto"/>
            </w:tcBorders>
            <w:shd w:val="clear" w:color="auto" w:fill="auto"/>
            <w:vAlign w:val="bottom"/>
          </w:tcPr>
          <w:p w14:paraId="4ADB3144"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161</w:t>
            </w:r>
          </w:p>
        </w:tc>
        <w:tc>
          <w:tcPr>
            <w:tcW w:w="640" w:type="dxa"/>
            <w:tcBorders>
              <w:bottom w:val="single" w:sz="8" w:space="0" w:color="auto"/>
              <w:right w:val="single" w:sz="8" w:space="0" w:color="auto"/>
            </w:tcBorders>
            <w:shd w:val="clear" w:color="auto" w:fill="auto"/>
            <w:vAlign w:val="bottom"/>
          </w:tcPr>
          <w:p w14:paraId="55FDDD03"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71497B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w:t>
            </w:r>
          </w:p>
        </w:tc>
        <w:tc>
          <w:tcPr>
            <w:tcW w:w="640" w:type="dxa"/>
            <w:tcBorders>
              <w:bottom w:val="single" w:sz="8" w:space="0" w:color="auto"/>
              <w:right w:val="single" w:sz="8" w:space="0" w:color="auto"/>
            </w:tcBorders>
            <w:shd w:val="clear" w:color="auto" w:fill="auto"/>
            <w:vAlign w:val="bottom"/>
          </w:tcPr>
          <w:p w14:paraId="3C0D9A08"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21:34.00</w:t>
            </w:r>
          </w:p>
        </w:tc>
        <w:tc>
          <w:tcPr>
            <w:tcW w:w="640" w:type="dxa"/>
            <w:tcBorders>
              <w:bottom w:val="single" w:sz="8" w:space="0" w:color="auto"/>
              <w:right w:val="single" w:sz="8" w:space="0" w:color="auto"/>
            </w:tcBorders>
            <w:shd w:val="clear" w:color="auto" w:fill="auto"/>
            <w:vAlign w:val="bottom"/>
          </w:tcPr>
          <w:p w14:paraId="70DAE81D"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19:48.00</w:t>
            </w:r>
          </w:p>
        </w:tc>
        <w:tc>
          <w:tcPr>
            <w:tcW w:w="640" w:type="dxa"/>
            <w:tcBorders>
              <w:bottom w:val="single" w:sz="8" w:space="0" w:color="auto"/>
              <w:right w:val="single" w:sz="8" w:space="0" w:color="auto"/>
            </w:tcBorders>
            <w:shd w:val="clear" w:color="auto" w:fill="auto"/>
            <w:vAlign w:val="bottom"/>
          </w:tcPr>
          <w:p w14:paraId="19079E1E"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01:38.00</w:t>
            </w:r>
          </w:p>
        </w:tc>
        <w:tc>
          <w:tcPr>
            <w:tcW w:w="640" w:type="dxa"/>
            <w:tcBorders>
              <w:bottom w:val="single" w:sz="8" w:space="0" w:color="auto"/>
              <w:right w:val="single" w:sz="8" w:space="0" w:color="auto"/>
            </w:tcBorders>
            <w:shd w:val="clear" w:color="auto" w:fill="auto"/>
            <w:vAlign w:val="bottom"/>
          </w:tcPr>
          <w:p w14:paraId="5449A8DC" w14:textId="77777777" w:rsidR="00822DA4" w:rsidRPr="00822DA4" w:rsidRDefault="00822DA4" w:rsidP="00822DA4">
            <w:pPr>
              <w:spacing w:line="158" w:lineRule="exact"/>
              <w:jc w:val="center"/>
              <w:rPr>
                <w:rFonts w:ascii="Calibri" w:eastAsia="Calibri" w:hAnsi="Calibri" w:cs="Arial"/>
                <w:w w:val="98"/>
                <w:sz w:val="14"/>
                <w:szCs w:val="20"/>
              </w:rPr>
            </w:pPr>
            <w:r w:rsidRPr="00822DA4">
              <w:rPr>
                <w:rFonts w:ascii="Calibri" w:eastAsia="Calibri" w:hAnsi="Calibri" w:cs="Arial"/>
                <w:w w:val="98"/>
                <w:sz w:val="14"/>
                <w:szCs w:val="20"/>
              </w:rPr>
              <w:t>12</w:t>
            </w:r>
          </w:p>
        </w:tc>
        <w:tc>
          <w:tcPr>
            <w:tcW w:w="660" w:type="dxa"/>
            <w:tcBorders>
              <w:bottom w:val="single" w:sz="8" w:space="0" w:color="auto"/>
              <w:right w:val="single" w:sz="8" w:space="0" w:color="auto"/>
            </w:tcBorders>
            <w:shd w:val="clear" w:color="auto" w:fill="auto"/>
            <w:vAlign w:val="bottom"/>
          </w:tcPr>
          <w:p w14:paraId="28DFD019" w14:textId="77777777" w:rsidR="00822DA4" w:rsidRPr="00822DA4" w:rsidRDefault="00822DA4" w:rsidP="00822DA4">
            <w:pPr>
              <w:spacing w:line="158" w:lineRule="exact"/>
              <w:ind w:right="192"/>
              <w:jc w:val="right"/>
              <w:rPr>
                <w:rFonts w:ascii="Calibri" w:eastAsia="Calibri" w:hAnsi="Calibri" w:cs="Arial"/>
                <w:sz w:val="14"/>
                <w:szCs w:val="20"/>
              </w:rPr>
            </w:pPr>
            <w:r w:rsidRPr="00822DA4">
              <w:rPr>
                <w:rFonts w:ascii="Calibri" w:eastAsia="Calibri" w:hAnsi="Calibri" w:cs="Arial"/>
                <w:sz w:val="14"/>
                <w:szCs w:val="20"/>
              </w:rPr>
              <w:t>15</w:t>
            </w:r>
          </w:p>
        </w:tc>
      </w:tr>
      <w:tr w:rsidR="00822DA4" w:rsidRPr="00822DA4" w14:paraId="27DE7132"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675D2215"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7AF16A40"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5,7</w:t>
            </w:r>
          </w:p>
        </w:tc>
        <w:tc>
          <w:tcPr>
            <w:tcW w:w="640" w:type="dxa"/>
            <w:tcBorders>
              <w:bottom w:val="single" w:sz="8" w:space="0" w:color="auto"/>
              <w:right w:val="single" w:sz="8" w:space="0" w:color="auto"/>
            </w:tcBorders>
            <w:shd w:val="clear" w:color="auto" w:fill="auto"/>
            <w:vAlign w:val="bottom"/>
          </w:tcPr>
          <w:p w14:paraId="1A86054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9,9</w:t>
            </w:r>
          </w:p>
        </w:tc>
        <w:tc>
          <w:tcPr>
            <w:tcW w:w="640" w:type="dxa"/>
            <w:tcBorders>
              <w:bottom w:val="single" w:sz="8" w:space="0" w:color="auto"/>
              <w:right w:val="single" w:sz="8" w:space="0" w:color="auto"/>
            </w:tcBorders>
            <w:shd w:val="clear" w:color="auto" w:fill="auto"/>
            <w:vAlign w:val="bottom"/>
          </w:tcPr>
          <w:p w14:paraId="22860BC1"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15,3</w:t>
            </w:r>
          </w:p>
        </w:tc>
        <w:tc>
          <w:tcPr>
            <w:tcW w:w="640" w:type="dxa"/>
            <w:tcBorders>
              <w:bottom w:val="single" w:sz="8" w:space="0" w:color="auto"/>
              <w:right w:val="single" w:sz="8" w:space="0" w:color="auto"/>
            </w:tcBorders>
            <w:shd w:val="clear" w:color="auto" w:fill="auto"/>
            <w:vAlign w:val="bottom"/>
          </w:tcPr>
          <w:p w14:paraId="0B7DA81C"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15:02.00</w:t>
            </w:r>
          </w:p>
        </w:tc>
        <w:tc>
          <w:tcPr>
            <w:tcW w:w="640" w:type="dxa"/>
            <w:tcBorders>
              <w:bottom w:val="single" w:sz="8" w:space="0" w:color="auto"/>
              <w:right w:val="single" w:sz="8" w:space="0" w:color="auto"/>
            </w:tcBorders>
            <w:shd w:val="clear" w:color="auto" w:fill="auto"/>
            <w:vAlign w:val="bottom"/>
          </w:tcPr>
          <w:p w14:paraId="6EA6E8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423148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0D8164E"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1CDC60D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2</w:t>
            </w:r>
          </w:p>
        </w:tc>
        <w:tc>
          <w:tcPr>
            <w:tcW w:w="660" w:type="dxa"/>
            <w:tcBorders>
              <w:bottom w:val="single" w:sz="8" w:space="0" w:color="auto"/>
              <w:right w:val="single" w:sz="8" w:space="0" w:color="auto"/>
            </w:tcBorders>
            <w:shd w:val="clear" w:color="auto" w:fill="auto"/>
            <w:vAlign w:val="bottom"/>
          </w:tcPr>
          <w:p w14:paraId="4D7BDBEA"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8,9</w:t>
            </w:r>
          </w:p>
        </w:tc>
        <w:tc>
          <w:tcPr>
            <w:tcW w:w="640" w:type="dxa"/>
            <w:gridSpan w:val="2"/>
            <w:tcBorders>
              <w:bottom w:val="single" w:sz="8" w:space="0" w:color="auto"/>
              <w:right w:val="single" w:sz="8" w:space="0" w:color="auto"/>
            </w:tcBorders>
            <w:shd w:val="clear" w:color="auto" w:fill="auto"/>
            <w:vAlign w:val="bottom"/>
          </w:tcPr>
          <w:p w14:paraId="23B0889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356</w:t>
            </w:r>
          </w:p>
        </w:tc>
        <w:tc>
          <w:tcPr>
            <w:tcW w:w="640" w:type="dxa"/>
            <w:tcBorders>
              <w:bottom w:val="single" w:sz="8" w:space="0" w:color="auto"/>
              <w:right w:val="single" w:sz="8" w:space="0" w:color="auto"/>
            </w:tcBorders>
            <w:shd w:val="clear" w:color="auto" w:fill="auto"/>
            <w:vAlign w:val="bottom"/>
          </w:tcPr>
          <w:p w14:paraId="4675920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200</w:t>
            </w:r>
          </w:p>
        </w:tc>
        <w:tc>
          <w:tcPr>
            <w:tcW w:w="640" w:type="dxa"/>
            <w:tcBorders>
              <w:bottom w:val="single" w:sz="8" w:space="0" w:color="auto"/>
              <w:right w:val="single" w:sz="8" w:space="0" w:color="auto"/>
            </w:tcBorders>
            <w:shd w:val="clear" w:color="auto" w:fill="auto"/>
            <w:vAlign w:val="bottom"/>
          </w:tcPr>
          <w:p w14:paraId="276FE9B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30,6</w:t>
            </w:r>
          </w:p>
        </w:tc>
        <w:tc>
          <w:tcPr>
            <w:tcW w:w="640" w:type="dxa"/>
            <w:tcBorders>
              <w:bottom w:val="single" w:sz="8" w:space="0" w:color="auto"/>
              <w:right w:val="single" w:sz="8" w:space="0" w:color="auto"/>
            </w:tcBorders>
            <w:shd w:val="clear" w:color="auto" w:fill="auto"/>
            <w:vAlign w:val="bottom"/>
          </w:tcPr>
          <w:p w14:paraId="0B65DCC9"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26</w:t>
            </w:r>
          </w:p>
        </w:tc>
        <w:tc>
          <w:tcPr>
            <w:tcW w:w="640" w:type="dxa"/>
            <w:tcBorders>
              <w:bottom w:val="single" w:sz="8" w:space="0" w:color="auto"/>
              <w:right w:val="single" w:sz="8" w:space="0" w:color="auto"/>
            </w:tcBorders>
            <w:shd w:val="clear" w:color="auto" w:fill="auto"/>
            <w:vAlign w:val="bottom"/>
          </w:tcPr>
          <w:p w14:paraId="5DD3D38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27:37.00</w:t>
            </w:r>
          </w:p>
        </w:tc>
        <w:tc>
          <w:tcPr>
            <w:tcW w:w="640" w:type="dxa"/>
            <w:tcBorders>
              <w:bottom w:val="single" w:sz="8" w:space="0" w:color="auto"/>
              <w:right w:val="single" w:sz="8" w:space="0" w:color="auto"/>
            </w:tcBorders>
            <w:shd w:val="clear" w:color="auto" w:fill="auto"/>
            <w:vAlign w:val="bottom"/>
          </w:tcPr>
          <w:p w14:paraId="22679B7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26:37.00</w:t>
            </w:r>
          </w:p>
        </w:tc>
        <w:tc>
          <w:tcPr>
            <w:tcW w:w="640" w:type="dxa"/>
            <w:tcBorders>
              <w:bottom w:val="single" w:sz="8" w:space="0" w:color="auto"/>
              <w:right w:val="single" w:sz="8" w:space="0" w:color="auto"/>
            </w:tcBorders>
            <w:shd w:val="clear" w:color="auto" w:fill="auto"/>
            <w:vAlign w:val="bottom"/>
          </w:tcPr>
          <w:p w14:paraId="7BC41CD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01:24.00</w:t>
            </w:r>
          </w:p>
        </w:tc>
        <w:tc>
          <w:tcPr>
            <w:tcW w:w="640" w:type="dxa"/>
            <w:tcBorders>
              <w:bottom w:val="single" w:sz="8" w:space="0" w:color="auto"/>
              <w:right w:val="single" w:sz="8" w:space="0" w:color="auto"/>
            </w:tcBorders>
            <w:shd w:val="clear" w:color="auto" w:fill="auto"/>
            <w:vAlign w:val="bottom"/>
          </w:tcPr>
          <w:p w14:paraId="2D94350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C4542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DCE52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6,8</w:t>
            </w:r>
          </w:p>
        </w:tc>
        <w:tc>
          <w:tcPr>
            <w:tcW w:w="640" w:type="dxa"/>
            <w:tcBorders>
              <w:bottom w:val="single" w:sz="8" w:space="0" w:color="auto"/>
              <w:right w:val="single" w:sz="8" w:space="0" w:color="auto"/>
            </w:tcBorders>
            <w:shd w:val="clear" w:color="auto" w:fill="auto"/>
            <w:vAlign w:val="bottom"/>
          </w:tcPr>
          <w:p w14:paraId="145027F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11,8</w:t>
            </w:r>
          </w:p>
        </w:tc>
        <w:tc>
          <w:tcPr>
            <w:tcW w:w="640" w:type="dxa"/>
            <w:tcBorders>
              <w:bottom w:val="single" w:sz="8" w:space="0" w:color="auto"/>
              <w:right w:val="single" w:sz="8" w:space="0" w:color="auto"/>
            </w:tcBorders>
            <w:shd w:val="clear" w:color="auto" w:fill="auto"/>
            <w:vAlign w:val="bottom"/>
          </w:tcPr>
          <w:p w14:paraId="62191E7E"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18,7</w:t>
            </w:r>
          </w:p>
        </w:tc>
        <w:tc>
          <w:tcPr>
            <w:tcW w:w="640" w:type="dxa"/>
            <w:tcBorders>
              <w:bottom w:val="single" w:sz="8" w:space="0" w:color="auto"/>
              <w:right w:val="single" w:sz="8" w:space="0" w:color="auto"/>
            </w:tcBorders>
            <w:shd w:val="clear" w:color="auto" w:fill="auto"/>
            <w:vAlign w:val="bottom"/>
          </w:tcPr>
          <w:p w14:paraId="78B3AEB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13:42.00</w:t>
            </w:r>
          </w:p>
        </w:tc>
        <w:tc>
          <w:tcPr>
            <w:tcW w:w="640" w:type="dxa"/>
            <w:tcBorders>
              <w:bottom w:val="single" w:sz="8" w:space="0" w:color="auto"/>
              <w:right w:val="single" w:sz="8" w:space="0" w:color="auto"/>
            </w:tcBorders>
            <w:shd w:val="clear" w:color="auto" w:fill="auto"/>
            <w:vAlign w:val="bottom"/>
          </w:tcPr>
          <w:p w14:paraId="2042DF1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074BD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986BF0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5B0E5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9,9</w:t>
            </w:r>
          </w:p>
        </w:tc>
        <w:tc>
          <w:tcPr>
            <w:tcW w:w="640" w:type="dxa"/>
            <w:gridSpan w:val="2"/>
            <w:tcBorders>
              <w:bottom w:val="single" w:sz="8" w:space="0" w:color="auto"/>
              <w:right w:val="single" w:sz="8" w:space="0" w:color="auto"/>
            </w:tcBorders>
            <w:shd w:val="clear" w:color="auto" w:fill="auto"/>
            <w:vAlign w:val="bottom"/>
          </w:tcPr>
          <w:p w14:paraId="3D41EC2F"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256</w:t>
            </w:r>
          </w:p>
        </w:tc>
        <w:tc>
          <w:tcPr>
            <w:tcW w:w="640" w:type="dxa"/>
            <w:tcBorders>
              <w:bottom w:val="single" w:sz="8" w:space="0" w:color="auto"/>
              <w:right w:val="single" w:sz="8" w:space="0" w:color="auto"/>
            </w:tcBorders>
            <w:shd w:val="clear" w:color="auto" w:fill="auto"/>
            <w:vAlign w:val="bottom"/>
          </w:tcPr>
          <w:p w14:paraId="250E92FB"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160</w:t>
            </w:r>
          </w:p>
        </w:tc>
        <w:tc>
          <w:tcPr>
            <w:tcW w:w="640" w:type="dxa"/>
            <w:tcBorders>
              <w:bottom w:val="single" w:sz="8" w:space="0" w:color="auto"/>
              <w:right w:val="single" w:sz="8" w:space="0" w:color="auto"/>
            </w:tcBorders>
            <w:shd w:val="clear" w:color="auto" w:fill="auto"/>
            <w:vAlign w:val="bottom"/>
          </w:tcPr>
          <w:p w14:paraId="3B295AB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25</w:t>
            </w:r>
          </w:p>
        </w:tc>
        <w:tc>
          <w:tcPr>
            <w:tcW w:w="660" w:type="dxa"/>
            <w:tcBorders>
              <w:bottom w:val="single" w:sz="8" w:space="0" w:color="auto"/>
              <w:right w:val="single" w:sz="8" w:space="0" w:color="auto"/>
            </w:tcBorders>
            <w:shd w:val="clear" w:color="auto" w:fill="auto"/>
            <w:vAlign w:val="bottom"/>
          </w:tcPr>
          <w:p w14:paraId="3C8AB6F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w:t>
            </w:r>
          </w:p>
        </w:tc>
        <w:tc>
          <w:tcPr>
            <w:tcW w:w="640" w:type="dxa"/>
            <w:tcBorders>
              <w:bottom w:val="single" w:sz="8" w:space="0" w:color="auto"/>
              <w:right w:val="single" w:sz="8" w:space="0" w:color="auto"/>
            </w:tcBorders>
            <w:shd w:val="clear" w:color="auto" w:fill="auto"/>
            <w:vAlign w:val="bottom"/>
          </w:tcPr>
          <w:p w14:paraId="3098EA75"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21:37.00</w:t>
            </w:r>
          </w:p>
        </w:tc>
        <w:tc>
          <w:tcPr>
            <w:tcW w:w="640" w:type="dxa"/>
            <w:tcBorders>
              <w:bottom w:val="single" w:sz="8" w:space="0" w:color="auto"/>
              <w:right w:val="single" w:sz="8" w:space="0" w:color="auto"/>
            </w:tcBorders>
            <w:shd w:val="clear" w:color="auto" w:fill="auto"/>
            <w:vAlign w:val="bottom"/>
          </w:tcPr>
          <w:p w14:paraId="7567591A"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19:51.00</w:t>
            </w:r>
          </w:p>
        </w:tc>
        <w:tc>
          <w:tcPr>
            <w:tcW w:w="640" w:type="dxa"/>
            <w:tcBorders>
              <w:bottom w:val="single" w:sz="8" w:space="0" w:color="auto"/>
              <w:right w:val="single" w:sz="8" w:space="0" w:color="auto"/>
            </w:tcBorders>
            <w:shd w:val="clear" w:color="auto" w:fill="auto"/>
            <w:vAlign w:val="bottom"/>
          </w:tcPr>
          <w:p w14:paraId="18D2290B"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01:39.00</w:t>
            </w:r>
          </w:p>
        </w:tc>
        <w:tc>
          <w:tcPr>
            <w:tcW w:w="640" w:type="dxa"/>
            <w:tcBorders>
              <w:bottom w:val="single" w:sz="8" w:space="0" w:color="auto"/>
              <w:right w:val="single" w:sz="8" w:space="0" w:color="auto"/>
            </w:tcBorders>
            <w:shd w:val="clear" w:color="auto" w:fill="auto"/>
            <w:vAlign w:val="bottom"/>
          </w:tcPr>
          <w:p w14:paraId="517D425E"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D67F2E7" w14:textId="77777777" w:rsidR="00822DA4" w:rsidRPr="00822DA4" w:rsidRDefault="00822DA4" w:rsidP="00822DA4">
            <w:pPr>
              <w:spacing w:line="0" w:lineRule="atLeast"/>
              <w:rPr>
                <w:rFonts w:cs="Arial"/>
                <w:sz w:val="13"/>
                <w:szCs w:val="20"/>
              </w:rPr>
            </w:pPr>
          </w:p>
        </w:tc>
      </w:tr>
      <w:tr w:rsidR="00822DA4" w:rsidRPr="00822DA4" w14:paraId="3E36384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BA94683" w14:textId="77777777" w:rsidR="00822DA4" w:rsidRPr="00822DA4" w:rsidRDefault="00822DA4" w:rsidP="00822DA4">
            <w:pPr>
              <w:spacing w:line="156"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4802BDA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5,8</w:t>
            </w:r>
          </w:p>
        </w:tc>
        <w:tc>
          <w:tcPr>
            <w:tcW w:w="640" w:type="dxa"/>
            <w:tcBorders>
              <w:bottom w:val="single" w:sz="8" w:space="0" w:color="auto"/>
              <w:right w:val="single" w:sz="8" w:space="0" w:color="auto"/>
            </w:tcBorders>
            <w:shd w:val="clear" w:color="auto" w:fill="auto"/>
            <w:vAlign w:val="bottom"/>
          </w:tcPr>
          <w:p w14:paraId="2C333E2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w:t>
            </w:r>
          </w:p>
        </w:tc>
        <w:tc>
          <w:tcPr>
            <w:tcW w:w="640" w:type="dxa"/>
            <w:tcBorders>
              <w:bottom w:val="single" w:sz="8" w:space="0" w:color="auto"/>
              <w:right w:val="single" w:sz="8" w:space="0" w:color="auto"/>
            </w:tcBorders>
            <w:shd w:val="clear" w:color="auto" w:fill="auto"/>
            <w:vAlign w:val="bottom"/>
          </w:tcPr>
          <w:p w14:paraId="44E47A18"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15,4</w:t>
            </w:r>
          </w:p>
        </w:tc>
        <w:tc>
          <w:tcPr>
            <w:tcW w:w="640" w:type="dxa"/>
            <w:tcBorders>
              <w:bottom w:val="single" w:sz="8" w:space="0" w:color="auto"/>
              <w:right w:val="single" w:sz="8" w:space="0" w:color="auto"/>
            </w:tcBorders>
            <w:shd w:val="clear" w:color="auto" w:fill="auto"/>
            <w:vAlign w:val="bottom"/>
          </w:tcPr>
          <w:p w14:paraId="0C2CC456"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15:05.00</w:t>
            </w:r>
          </w:p>
        </w:tc>
        <w:tc>
          <w:tcPr>
            <w:tcW w:w="640" w:type="dxa"/>
            <w:tcBorders>
              <w:bottom w:val="single" w:sz="8" w:space="0" w:color="auto"/>
              <w:right w:val="single" w:sz="8" w:space="0" w:color="auto"/>
            </w:tcBorders>
            <w:shd w:val="clear" w:color="auto" w:fill="auto"/>
            <w:vAlign w:val="bottom"/>
          </w:tcPr>
          <w:p w14:paraId="2C74D403"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6</w:t>
            </w:r>
          </w:p>
        </w:tc>
        <w:tc>
          <w:tcPr>
            <w:tcW w:w="640" w:type="dxa"/>
            <w:tcBorders>
              <w:bottom w:val="single" w:sz="8" w:space="0" w:color="auto"/>
              <w:right w:val="single" w:sz="8" w:space="0" w:color="auto"/>
            </w:tcBorders>
            <w:shd w:val="clear" w:color="auto" w:fill="auto"/>
            <w:vAlign w:val="bottom"/>
          </w:tcPr>
          <w:p w14:paraId="18F6367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894D9C9"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173CA5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22628AD"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9,0</w:t>
            </w:r>
          </w:p>
        </w:tc>
        <w:tc>
          <w:tcPr>
            <w:tcW w:w="640" w:type="dxa"/>
            <w:gridSpan w:val="2"/>
            <w:tcBorders>
              <w:bottom w:val="single" w:sz="8" w:space="0" w:color="auto"/>
              <w:right w:val="single" w:sz="8" w:space="0" w:color="auto"/>
            </w:tcBorders>
            <w:shd w:val="clear" w:color="auto" w:fill="auto"/>
            <w:vAlign w:val="bottom"/>
          </w:tcPr>
          <w:p w14:paraId="5CF329B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355</w:t>
            </w:r>
          </w:p>
        </w:tc>
        <w:tc>
          <w:tcPr>
            <w:tcW w:w="640" w:type="dxa"/>
            <w:tcBorders>
              <w:bottom w:val="single" w:sz="8" w:space="0" w:color="auto"/>
              <w:right w:val="single" w:sz="8" w:space="0" w:color="auto"/>
            </w:tcBorders>
            <w:shd w:val="clear" w:color="auto" w:fill="auto"/>
            <w:vAlign w:val="bottom"/>
          </w:tcPr>
          <w:p w14:paraId="7795675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199</w:t>
            </w:r>
          </w:p>
        </w:tc>
        <w:tc>
          <w:tcPr>
            <w:tcW w:w="640" w:type="dxa"/>
            <w:tcBorders>
              <w:bottom w:val="single" w:sz="8" w:space="0" w:color="auto"/>
              <w:right w:val="single" w:sz="8" w:space="0" w:color="auto"/>
            </w:tcBorders>
            <w:shd w:val="clear" w:color="auto" w:fill="auto"/>
            <w:vAlign w:val="bottom"/>
          </w:tcPr>
          <w:p w14:paraId="39AB58F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30,3</w:t>
            </w:r>
          </w:p>
        </w:tc>
        <w:tc>
          <w:tcPr>
            <w:tcW w:w="640" w:type="dxa"/>
            <w:tcBorders>
              <w:bottom w:val="single" w:sz="8" w:space="0" w:color="auto"/>
              <w:right w:val="single" w:sz="8" w:space="0" w:color="auto"/>
            </w:tcBorders>
            <w:shd w:val="clear" w:color="auto" w:fill="auto"/>
            <w:vAlign w:val="bottom"/>
          </w:tcPr>
          <w:p w14:paraId="7D80D112"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25</w:t>
            </w:r>
          </w:p>
        </w:tc>
        <w:tc>
          <w:tcPr>
            <w:tcW w:w="640" w:type="dxa"/>
            <w:tcBorders>
              <w:bottom w:val="single" w:sz="8" w:space="0" w:color="auto"/>
              <w:right w:val="single" w:sz="8" w:space="0" w:color="auto"/>
            </w:tcBorders>
            <w:shd w:val="clear" w:color="auto" w:fill="auto"/>
            <w:vAlign w:val="bottom"/>
          </w:tcPr>
          <w:p w14:paraId="51E19B7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27:40.00</w:t>
            </w:r>
          </w:p>
        </w:tc>
        <w:tc>
          <w:tcPr>
            <w:tcW w:w="640" w:type="dxa"/>
            <w:tcBorders>
              <w:bottom w:val="single" w:sz="8" w:space="0" w:color="auto"/>
              <w:right w:val="single" w:sz="8" w:space="0" w:color="auto"/>
            </w:tcBorders>
            <w:shd w:val="clear" w:color="auto" w:fill="auto"/>
            <w:vAlign w:val="bottom"/>
          </w:tcPr>
          <w:p w14:paraId="5716353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26:40.00</w:t>
            </w:r>
          </w:p>
        </w:tc>
        <w:tc>
          <w:tcPr>
            <w:tcW w:w="640" w:type="dxa"/>
            <w:tcBorders>
              <w:bottom w:val="single" w:sz="8" w:space="0" w:color="auto"/>
              <w:right w:val="single" w:sz="8" w:space="0" w:color="auto"/>
            </w:tcBorders>
            <w:shd w:val="clear" w:color="auto" w:fill="auto"/>
            <w:vAlign w:val="bottom"/>
          </w:tcPr>
          <w:p w14:paraId="0A046B08"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01:25.00</w:t>
            </w:r>
          </w:p>
        </w:tc>
        <w:tc>
          <w:tcPr>
            <w:tcW w:w="640" w:type="dxa"/>
            <w:tcBorders>
              <w:bottom w:val="single" w:sz="8" w:space="0" w:color="auto"/>
              <w:right w:val="single" w:sz="8" w:space="0" w:color="auto"/>
            </w:tcBorders>
            <w:shd w:val="clear" w:color="auto" w:fill="auto"/>
            <w:vAlign w:val="bottom"/>
          </w:tcPr>
          <w:p w14:paraId="668AC28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455D72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C2D28F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6,9</w:t>
            </w:r>
          </w:p>
        </w:tc>
        <w:tc>
          <w:tcPr>
            <w:tcW w:w="640" w:type="dxa"/>
            <w:tcBorders>
              <w:bottom w:val="single" w:sz="8" w:space="0" w:color="auto"/>
              <w:right w:val="single" w:sz="8" w:space="0" w:color="auto"/>
            </w:tcBorders>
            <w:shd w:val="clear" w:color="auto" w:fill="auto"/>
            <w:vAlign w:val="bottom"/>
          </w:tcPr>
          <w:p w14:paraId="0B89BEE3"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11,9</w:t>
            </w:r>
          </w:p>
        </w:tc>
        <w:tc>
          <w:tcPr>
            <w:tcW w:w="640" w:type="dxa"/>
            <w:tcBorders>
              <w:bottom w:val="single" w:sz="8" w:space="0" w:color="auto"/>
              <w:right w:val="single" w:sz="8" w:space="0" w:color="auto"/>
            </w:tcBorders>
            <w:shd w:val="clear" w:color="auto" w:fill="auto"/>
            <w:vAlign w:val="bottom"/>
          </w:tcPr>
          <w:p w14:paraId="3E6CC98E"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18,8</w:t>
            </w:r>
          </w:p>
        </w:tc>
        <w:tc>
          <w:tcPr>
            <w:tcW w:w="640" w:type="dxa"/>
            <w:tcBorders>
              <w:bottom w:val="single" w:sz="8" w:space="0" w:color="auto"/>
              <w:right w:val="single" w:sz="8" w:space="0" w:color="auto"/>
            </w:tcBorders>
            <w:shd w:val="clear" w:color="auto" w:fill="auto"/>
            <w:vAlign w:val="bottom"/>
          </w:tcPr>
          <w:p w14:paraId="6E7D242D"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13:45.00</w:t>
            </w:r>
          </w:p>
        </w:tc>
        <w:tc>
          <w:tcPr>
            <w:tcW w:w="640" w:type="dxa"/>
            <w:tcBorders>
              <w:bottom w:val="single" w:sz="8" w:space="0" w:color="auto"/>
              <w:right w:val="single" w:sz="8" w:space="0" w:color="auto"/>
            </w:tcBorders>
            <w:shd w:val="clear" w:color="auto" w:fill="auto"/>
            <w:vAlign w:val="bottom"/>
          </w:tcPr>
          <w:p w14:paraId="51E1B92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B88C8BC"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989BDA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43D4B9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10,0</w:t>
            </w:r>
          </w:p>
        </w:tc>
        <w:tc>
          <w:tcPr>
            <w:tcW w:w="640" w:type="dxa"/>
            <w:gridSpan w:val="2"/>
            <w:tcBorders>
              <w:bottom w:val="single" w:sz="8" w:space="0" w:color="auto"/>
              <w:right w:val="single" w:sz="8" w:space="0" w:color="auto"/>
            </w:tcBorders>
            <w:shd w:val="clear" w:color="auto" w:fill="auto"/>
            <w:vAlign w:val="bottom"/>
          </w:tcPr>
          <w:p w14:paraId="5E8ABCB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255</w:t>
            </w:r>
          </w:p>
        </w:tc>
        <w:tc>
          <w:tcPr>
            <w:tcW w:w="640" w:type="dxa"/>
            <w:tcBorders>
              <w:bottom w:val="single" w:sz="8" w:space="0" w:color="auto"/>
              <w:right w:val="single" w:sz="8" w:space="0" w:color="auto"/>
            </w:tcBorders>
            <w:shd w:val="clear" w:color="auto" w:fill="auto"/>
            <w:vAlign w:val="bottom"/>
          </w:tcPr>
          <w:p w14:paraId="0B76D44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159</w:t>
            </w:r>
          </w:p>
        </w:tc>
        <w:tc>
          <w:tcPr>
            <w:tcW w:w="640" w:type="dxa"/>
            <w:tcBorders>
              <w:bottom w:val="single" w:sz="8" w:space="0" w:color="auto"/>
              <w:right w:val="single" w:sz="8" w:space="0" w:color="auto"/>
            </w:tcBorders>
            <w:shd w:val="clear" w:color="auto" w:fill="auto"/>
            <w:vAlign w:val="bottom"/>
          </w:tcPr>
          <w:p w14:paraId="68B9B3A7"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24</w:t>
            </w:r>
          </w:p>
        </w:tc>
        <w:tc>
          <w:tcPr>
            <w:tcW w:w="660" w:type="dxa"/>
            <w:tcBorders>
              <w:bottom w:val="single" w:sz="8" w:space="0" w:color="auto"/>
              <w:right w:val="single" w:sz="8" w:space="0" w:color="auto"/>
            </w:tcBorders>
            <w:shd w:val="clear" w:color="auto" w:fill="auto"/>
            <w:vAlign w:val="bottom"/>
          </w:tcPr>
          <w:p w14:paraId="372DF90B"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11,8</w:t>
            </w:r>
          </w:p>
        </w:tc>
        <w:tc>
          <w:tcPr>
            <w:tcW w:w="640" w:type="dxa"/>
            <w:tcBorders>
              <w:bottom w:val="single" w:sz="8" w:space="0" w:color="auto"/>
              <w:right w:val="single" w:sz="8" w:space="0" w:color="auto"/>
            </w:tcBorders>
            <w:shd w:val="clear" w:color="auto" w:fill="auto"/>
            <w:vAlign w:val="bottom"/>
          </w:tcPr>
          <w:p w14:paraId="79B7D9A2"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21:40.00</w:t>
            </w:r>
          </w:p>
        </w:tc>
        <w:tc>
          <w:tcPr>
            <w:tcW w:w="640" w:type="dxa"/>
            <w:tcBorders>
              <w:bottom w:val="single" w:sz="8" w:space="0" w:color="auto"/>
              <w:right w:val="single" w:sz="8" w:space="0" w:color="auto"/>
            </w:tcBorders>
            <w:shd w:val="clear" w:color="auto" w:fill="auto"/>
            <w:vAlign w:val="bottom"/>
          </w:tcPr>
          <w:p w14:paraId="1D25165D"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19:54.00</w:t>
            </w:r>
          </w:p>
        </w:tc>
        <w:tc>
          <w:tcPr>
            <w:tcW w:w="640" w:type="dxa"/>
            <w:tcBorders>
              <w:bottom w:val="single" w:sz="8" w:space="0" w:color="auto"/>
              <w:right w:val="single" w:sz="8" w:space="0" w:color="auto"/>
            </w:tcBorders>
            <w:shd w:val="clear" w:color="auto" w:fill="auto"/>
            <w:vAlign w:val="bottom"/>
          </w:tcPr>
          <w:p w14:paraId="32D7A0AA"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01:40.00</w:t>
            </w:r>
          </w:p>
        </w:tc>
        <w:tc>
          <w:tcPr>
            <w:tcW w:w="640" w:type="dxa"/>
            <w:tcBorders>
              <w:bottom w:val="single" w:sz="8" w:space="0" w:color="auto"/>
              <w:right w:val="single" w:sz="8" w:space="0" w:color="auto"/>
            </w:tcBorders>
            <w:shd w:val="clear" w:color="auto" w:fill="auto"/>
            <w:vAlign w:val="bottom"/>
          </w:tcPr>
          <w:p w14:paraId="153B5A0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0FA525B" w14:textId="77777777" w:rsidR="00822DA4" w:rsidRPr="00822DA4" w:rsidRDefault="00822DA4" w:rsidP="00822DA4">
            <w:pPr>
              <w:spacing w:line="0" w:lineRule="atLeast"/>
              <w:rPr>
                <w:rFonts w:cs="Arial"/>
                <w:sz w:val="13"/>
                <w:szCs w:val="20"/>
              </w:rPr>
            </w:pPr>
          </w:p>
        </w:tc>
      </w:tr>
      <w:tr w:rsidR="00822DA4" w:rsidRPr="00822DA4" w14:paraId="21E61371"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11A3072"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9</w:t>
            </w:r>
          </w:p>
        </w:tc>
        <w:tc>
          <w:tcPr>
            <w:tcW w:w="640" w:type="dxa"/>
            <w:tcBorders>
              <w:bottom w:val="single" w:sz="8" w:space="0" w:color="auto"/>
              <w:right w:val="single" w:sz="8" w:space="0" w:color="auto"/>
            </w:tcBorders>
            <w:shd w:val="clear" w:color="auto" w:fill="auto"/>
            <w:vAlign w:val="bottom"/>
          </w:tcPr>
          <w:p w14:paraId="24C15CC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5,9</w:t>
            </w:r>
          </w:p>
        </w:tc>
        <w:tc>
          <w:tcPr>
            <w:tcW w:w="640" w:type="dxa"/>
            <w:tcBorders>
              <w:bottom w:val="single" w:sz="8" w:space="0" w:color="auto"/>
              <w:right w:val="single" w:sz="8" w:space="0" w:color="auto"/>
            </w:tcBorders>
            <w:shd w:val="clear" w:color="auto" w:fill="auto"/>
            <w:vAlign w:val="bottom"/>
          </w:tcPr>
          <w:p w14:paraId="2911368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w:t>
            </w:r>
          </w:p>
        </w:tc>
        <w:tc>
          <w:tcPr>
            <w:tcW w:w="640" w:type="dxa"/>
            <w:tcBorders>
              <w:bottom w:val="single" w:sz="8" w:space="0" w:color="auto"/>
              <w:right w:val="single" w:sz="8" w:space="0" w:color="auto"/>
            </w:tcBorders>
            <w:shd w:val="clear" w:color="auto" w:fill="auto"/>
            <w:vAlign w:val="bottom"/>
          </w:tcPr>
          <w:p w14:paraId="1466AD85"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15,5</w:t>
            </w:r>
          </w:p>
        </w:tc>
        <w:tc>
          <w:tcPr>
            <w:tcW w:w="640" w:type="dxa"/>
            <w:tcBorders>
              <w:bottom w:val="single" w:sz="8" w:space="0" w:color="auto"/>
              <w:right w:val="single" w:sz="8" w:space="0" w:color="auto"/>
            </w:tcBorders>
            <w:shd w:val="clear" w:color="auto" w:fill="auto"/>
            <w:vAlign w:val="bottom"/>
          </w:tcPr>
          <w:p w14:paraId="421B892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15:08.00</w:t>
            </w:r>
          </w:p>
        </w:tc>
        <w:tc>
          <w:tcPr>
            <w:tcW w:w="640" w:type="dxa"/>
            <w:tcBorders>
              <w:bottom w:val="single" w:sz="8" w:space="0" w:color="auto"/>
              <w:right w:val="single" w:sz="8" w:space="0" w:color="auto"/>
            </w:tcBorders>
            <w:shd w:val="clear" w:color="auto" w:fill="auto"/>
            <w:vAlign w:val="bottom"/>
          </w:tcPr>
          <w:p w14:paraId="356A769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054404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B32607F"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66ACC24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0CA5E4FA"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9,1</w:t>
            </w:r>
          </w:p>
        </w:tc>
        <w:tc>
          <w:tcPr>
            <w:tcW w:w="640" w:type="dxa"/>
            <w:gridSpan w:val="2"/>
            <w:tcBorders>
              <w:bottom w:val="single" w:sz="8" w:space="0" w:color="auto"/>
              <w:right w:val="single" w:sz="8" w:space="0" w:color="auto"/>
            </w:tcBorders>
            <w:shd w:val="clear" w:color="auto" w:fill="auto"/>
            <w:vAlign w:val="bottom"/>
          </w:tcPr>
          <w:p w14:paraId="534E13BA"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354</w:t>
            </w:r>
          </w:p>
        </w:tc>
        <w:tc>
          <w:tcPr>
            <w:tcW w:w="640" w:type="dxa"/>
            <w:tcBorders>
              <w:bottom w:val="single" w:sz="8" w:space="0" w:color="auto"/>
              <w:right w:val="single" w:sz="8" w:space="0" w:color="auto"/>
            </w:tcBorders>
            <w:shd w:val="clear" w:color="auto" w:fill="auto"/>
            <w:vAlign w:val="bottom"/>
          </w:tcPr>
          <w:p w14:paraId="7557964B"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198</w:t>
            </w:r>
          </w:p>
        </w:tc>
        <w:tc>
          <w:tcPr>
            <w:tcW w:w="640" w:type="dxa"/>
            <w:tcBorders>
              <w:bottom w:val="single" w:sz="8" w:space="0" w:color="auto"/>
              <w:right w:val="single" w:sz="8" w:space="0" w:color="auto"/>
            </w:tcBorders>
            <w:shd w:val="clear" w:color="auto" w:fill="auto"/>
            <w:vAlign w:val="bottom"/>
          </w:tcPr>
          <w:p w14:paraId="3C2D9F47"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30</w:t>
            </w:r>
          </w:p>
        </w:tc>
        <w:tc>
          <w:tcPr>
            <w:tcW w:w="640" w:type="dxa"/>
            <w:tcBorders>
              <w:bottom w:val="single" w:sz="8" w:space="0" w:color="auto"/>
              <w:right w:val="single" w:sz="8" w:space="0" w:color="auto"/>
            </w:tcBorders>
            <w:shd w:val="clear" w:color="auto" w:fill="auto"/>
            <w:vAlign w:val="bottom"/>
          </w:tcPr>
          <w:p w14:paraId="3D442D27"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24</w:t>
            </w:r>
          </w:p>
        </w:tc>
        <w:tc>
          <w:tcPr>
            <w:tcW w:w="640" w:type="dxa"/>
            <w:tcBorders>
              <w:bottom w:val="single" w:sz="8" w:space="0" w:color="auto"/>
              <w:right w:val="single" w:sz="8" w:space="0" w:color="auto"/>
            </w:tcBorders>
            <w:shd w:val="clear" w:color="auto" w:fill="auto"/>
            <w:vAlign w:val="bottom"/>
          </w:tcPr>
          <w:p w14:paraId="7B84FA2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27:44.00</w:t>
            </w:r>
          </w:p>
        </w:tc>
        <w:tc>
          <w:tcPr>
            <w:tcW w:w="640" w:type="dxa"/>
            <w:tcBorders>
              <w:bottom w:val="single" w:sz="8" w:space="0" w:color="auto"/>
              <w:right w:val="single" w:sz="8" w:space="0" w:color="auto"/>
            </w:tcBorders>
            <w:shd w:val="clear" w:color="auto" w:fill="auto"/>
            <w:vAlign w:val="bottom"/>
          </w:tcPr>
          <w:p w14:paraId="377D5A7F"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26:44.00</w:t>
            </w:r>
          </w:p>
        </w:tc>
        <w:tc>
          <w:tcPr>
            <w:tcW w:w="640" w:type="dxa"/>
            <w:tcBorders>
              <w:bottom w:val="single" w:sz="8" w:space="0" w:color="auto"/>
              <w:right w:val="single" w:sz="8" w:space="0" w:color="auto"/>
            </w:tcBorders>
            <w:shd w:val="clear" w:color="auto" w:fill="auto"/>
            <w:vAlign w:val="bottom"/>
          </w:tcPr>
          <w:p w14:paraId="5F059A1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01:26.00</w:t>
            </w:r>
          </w:p>
        </w:tc>
        <w:tc>
          <w:tcPr>
            <w:tcW w:w="640" w:type="dxa"/>
            <w:tcBorders>
              <w:bottom w:val="single" w:sz="8" w:space="0" w:color="auto"/>
              <w:right w:val="single" w:sz="8" w:space="0" w:color="auto"/>
            </w:tcBorders>
            <w:shd w:val="clear" w:color="auto" w:fill="auto"/>
            <w:vAlign w:val="bottom"/>
          </w:tcPr>
          <w:p w14:paraId="74F664E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B89393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64202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7,0</w:t>
            </w:r>
          </w:p>
        </w:tc>
        <w:tc>
          <w:tcPr>
            <w:tcW w:w="640" w:type="dxa"/>
            <w:tcBorders>
              <w:bottom w:val="single" w:sz="8" w:space="0" w:color="auto"/>
              <w:right w:val="single" w:sz="8" w:space="0" w:color="auto"/>
            </w:tcBorders>
            <w:shd w:val="clear" w:color="auto" w:fill="auto"/>
            <w:vAlign w:val="bottom"/>
          </w:tcPr>
          <w:p w14:paraId="7E338FE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12,0</w:t>
            </w:r>
          </w:p>
        </w:tc>
        <w:tc>
          <w:tcPr>
            <w:tcW w:w="640" w:type="dxa"/>
            <w:tcBorders>
              <w:bottom w:val="single" w:sz="8" w:space="0" w:color="auto"/>
              <w:right w:val="single" w:sz="8" w:space="0" w:color="auto"/>
            </w:tcBorders>
            <w:shd w:val="clear" w:color="auto" w:fill="auto"/>
            <w:vAlign w:val="bottom"/>
          </w:tcPr>
          <w:p w14:paraId="1B2563AC"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18,9</w:t>
            </w:r>
          </w:p>
        </w:tc>
        <w:tc>
          <w:tcPr>
            <w:tcW w:w="640" w:type="dxa"/>
            <w:tcBorders>
              <w:bottom w:val="single" w:sz="8" w:space="0" w:color="auto"/>
              <w:right w:val="single" w:sz="8" w:space="0" w:color="auto"/>
            </w:tcBorders>
            <w:shd w:val="clear" w:color="auto" w:fill="auto"/>
            <w:vAlign w:val="bottom"/>
          </w:tcPr>
          <w:p w14:paraId="046D789B"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13:48.00</w:t>
            </w:r>
          </w:p>
        </w:tc>
        <w:tc>
          <w:tcPr>
            <w:tcW w:w="640" w:type="dxa"/>
            <w:tcBorders>
              <w:bottom w:val="single" w:sz="8" w:space="0" w:color="auto"/>
              <w:right w:val="single" w:sz="8" w:space="0" w:color="auto"/>
            </w:tcBorders>
            <w:shd w:val="clear" w:color="auto" w:fill="auto"/>
            <w:vAlign w:val="bottom"/>
          </w:tcPr>
          <w:p w14:paraId="76B891D8"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1C00CD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FBA9529"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4</w:t>
            </w:r>
          </w:p>
        </w:tc>
        <w:tc>
          <w:tcPr>
            <w:tcW w:w="640" w:type="dxa"/>
            <w:tcBorders>
              <w:bottom w:val="single" w:sz="8" w:space="0" w:color="auto"/>
              <w:right w:val="single" w:sz="8" w:space="0" w:color="auto"/>
            </w:tcBorders>
            <w:shd w:val="clear" w:color="auto" w:fill="auto"/>
            <w:vAlign w:val="bottom"/>
          </w:tcPr>
          <w:p w14:paraId="13F9310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w:t>
            </w:r>
          </w:p>
        </w:tc>
        <w:tc>
          <w:tcPr>
            <w:tcW w:w="640" w:type="dxa"/>
            <w:gridSpan w:val="2"/>
            <w:tcBorders>
              <w:bottom w:val="single" w:sz="8" w:space="0" w:color="auto"/>
              <w:right w:val="single" w:sz="8" w:space="0" w:color="auto"/>
            </w:tcBorders>
            <w:shd w:val="clear" w:color="auto" w:fill="auto"/>
            <w:vAlign w:val="bottom"/>
          </w:tcPr>
          <w:p w14:paraId="59DB431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254</w:t>
            </w:r>
          </w:p>
        </w:tc>
        <w:tc>
          <w:tcPr>
            <w:tcW w:w="640" w:type="dxa"/>
            <w:tcBorders>
              <w:bottom w:val="single" w:sz="8" w:space="0" w:color="auto"/>
              <w:right w:val="single" w:sz="8" w:space="0" w:color="auto"/>
            </w:tcBorders>
            <w:shd w:val="clear" w:color="auto" w:fill="auto"/>
            <w:vAlign w:val="bottom"/>
          </w:tcPr>
          <w:p w14:paraId="4BA9D03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158</w:t>
            </w:r>
          </w:p>
        </w:tc>
        <w:tc>
          <w:tcPr>
            <w:tcW w:w="640" w:type="dxa"/>
            <w:tcBorders>
              <w:bottom w:val="single" w:sz="8" w:space="0" w:color="auto"/>
              <w:right w:val="single" w:sz="8" w:space="0" w:color="auto"/>
            </w:tcBorders>
            <w:shd w:val="clear" w:color="auto" w:fill="auto"/>
            <w:vAlign w:val="bottom"/>
          </w:tcPr>
          <w:p w14:paraId="4CA6191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23</w:t>
            </w:r>
          </w:p>
        </w:tc>
        <w:tc>
          <w:tcPr>
            <w:tcW w:w="660" w:type="dxa"/>
            <w:tcBorders>
              <w:bottom w:val="single" w:sz="8" w:space="0" w:color="auto"/>
              <w:right w:val="single" w:sz="8" w:space="0" w:color="auto"/>
            </w:tcBorders>
            <w:shd w:val="clear" w:color="auto" w:fill="auto"/>
            <w:vAlign w:val="bottom"/>
          </w:tcPr>
          <w:p w14:paraId="1B1E316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11,6</w:t>
            </w:r>
          </w:p>
        </w:tc>
        <w:tc>
          <w:tcPr>
            <w:tcW w:w="640" w:type="dxa"/>
            <w:tcBorders>
              <w:bottom w:val="single" w:sz="8" w:space="0" w:color="auto"/>
              <w:right w:val="single" w:sz="8" w:space="0" w:color="auto"/>
            </w:tcBorders>
            <w:shd w:val="clear" w:color="auto" w:fill="auto"/>
            <w:vAlign w:val="bottom"/>
          </w:tcPr>
          <w:p w14:paraId="705AC570"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21:44.00</w:t>
            </w:r>
          </w:p>
        </w:tc>
        <w:tc>
          <w:tcPr>
            <w:tcW w:w="640" w:type="dxa"/>
            <w:tcBorders>
              <w:bottom w:val="single" w:sz="8" w:space="0" w:color="auto"/>
              <w:right w:val="single" w:sz="8" w:space="0" w:color="auto"/>
            </w:tcBorders>
            <w:shd w:val="clear" w:color="auto" w:fill="auto"/>
            <w:vAlign w:val="bottom"/>
          </w:tcPr>
          <w:p w14:paraId="65554548"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19:57.00</w:t>
            </w:r>
          </w:p>
        </w:tc>
        <w:tc>
          <w:tcPr>
            <w:tcW w:w="640" w:type="dxa"/>
            <w:tcBorders>
              <w:bottom w:val="single" w:sz="8" w:space="0" w:color="auto"/>
              <w:right w:val="single" w:sz="8" w:space="0" w:color="auto"/>
            </w:tcBorders>
            <w:shd w:val="clear" w:color="auto" w:fill="auto"/>
            <w:vAlign w:val="bottom"/>
          </w:tcPr>
          <w:p w14:paraId="134FD511"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01:42.00</w:t>
            </w:r>
          </w:p>
        </w:tc>
        <w:tc>
          <w:tcPr>
            <w:tcW w:w="640" w:type="dxa"/>
            <w:tcBorders>
              <w:bottom w:val="single" w:sz="8" w:space="0" w:color="auto"/>
              <w:right w:val="single" w:sz="8" w:space="0" w:color="auto"/>
            </w:tcBorders>
            <w:shd w:val="clear" w:color="auto" w:fill="auto"/>
            <w:vAlign w:val="bottom"/>
          </w:tcPr>
          <w:p w14:paraId="78ADB4F4"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B03F54B" w14:textId="77777777" w:rsidR="00822DA4" w:rsidRPr="00822DA4" w:rsidRDefault="00822DA4" w:rsidP="00822DA4">
            <w:pPr>
              <w:spacing w:line="0" w:lineRule="atLeast"/>
              <w:rPr>
                <w:rFonts w:cs="Arial"/>
                <w:sz w:val="13"/>
                <w:szCs w:val="20"/>
              </w:rPr>
            </w:pPr>
          </w:p>
        </w:tc>
      </w:tr>
      <w:tr w:rsidR="00822DA4" w:rsidRPr="00822DA4" w14:paraId="6A156F1D"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12849DAF"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8</w:t>
            </w:r>
          </w:p>
        </w:tc>
        <w:tc>
          <w:tcPr>
            <w:tcW w:w="640" w:type="dxa"/>
            <w:tcBorders>
              <w:bottom w:val="single" w:sz="8" w:space="0" w:color="auto"/>
              <w:right w:val="single" w:sz="8" w:space="0" w:color="auto"/>
            </w:tcBorders>
            <w:shd w:val="clear" w:color="auto" w:fill="auto"/>
            <w:vAlign w:val="bottom"/>
          </w:tcPr>
          <w:p w14:paraId="04A20EEE"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6,1</w:t>
            </w:r>
          </w:p>
        </w:tc>
        <w:tc>
          <w:tcPr>
            <w:tcW w:w="640" w:type="dxa"/>
            <w:tcBorders>
              <w:bottom w:val="single" w:sz="8" w:space="0" w:color="auto"/>
              <w:right w:val="single" w:sz="8" w:space="0" w:color="auto"/>
            </w:tcBorders>
            <w:shd w:val="clear" w:color="auto" w:fill="auto"/>
            <w:vAlign w:val="bottom"/>
          </w:tcPr>
          <w:p w14:paraId="5823777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w:t>
            </w:r>
          </w:p>
        </w:tc>
        <w:tc>
          <w:tcPr>
            <w:tcW w:w="640" w:type="dxa"/>
            <w:tcBorders>
              <w:bottom w:val="single" w:sz="8" w:space="0" w:color="auto"/>
              <w:right w:val="single" w:sz="8" w:space="0" w:color="auto"/>
            </w:tcBorders>
            <w:shd w:val="clear" w:color="auto" w:fill="auto"/>
            <w:vAlign w:val="bottom"/>
          </w:tcPr>
          <w:p w14:paraId="63AAA9C7"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15,7</w:t>
            </w:r>
          </w:p>
        </w:tc>
        <w:tc>
          <w:tcPr>
            <w:tcW w:w="640" w:type="dxa"/>
            <w:tcBorders>
              <w:bottom w:val="single" w:sz="8" w:space="0" w:color="auto"/>
              <w:right w:val="single" w:sz="8" w:space="0" w:color="auto"/>
            </w:tcBorders>
            <w:shd w:val="clear" w:color="auto" w:fill="auto"/>
            <w:vAlign w:val="bottom"/>
          </w:tcPr>
          <w:p w14:paraId="2540352D"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15:11.00</w:t>
            </w:r>
          </w:p>
        </w:tc>
        <w:tc>
          <w:tcPr>
            <w:tcW w:w="640" w:type="dxa"/>
            <w:tcBorders>
              <w:bottom w:val="single" w:sz="8" w:space="0" w:color="auto"/>
              <w:right w:val="single" w:sz="8" w:space="0" w:color="auto"/>
            </w:tcBorders>
            <w:shd w:val="clear" w:color="auto" w:fill="auto"/>
            <w:vAlign w:val="bottom"/>
          </w:tcPr>
          <w:p w14:paraId="2B44B8D2"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730FFB"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17</w:t>
            </w:r>
          </w:p>
        </w:tc>
        <w:tc>
          <w:tcPr>
            <w:tcW w:w="660" w:type="dxa"/>
            <w:tcBorders>
              <w:bottom w:val="single" w:sz="8" w:space="0" w:color="auto"/>
              <w:right w:val="single" w:sz="8" w:space="0" w:color="auto"/>
            </w:tcBorders>
            <w:shd w:val="clear" w:color="auto" w:fill="auto"/>
            <w:vAlign w:val="bottom"/>
          </w:tcPr>
          <w:p w14:paraId="0738D2CC"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24</w:t>
            </w:r>
          </w:p>
        </w:tc>
        <w:tc>
          <w:tcPr>
            <w:tcW w:w="620" w:type="dxa"/>
            <w:tcBorders>
              <w:bottom w:val="single" w:sz="8" w:space="0" w:color="auto"/>
              <w:right w:val="single" w:sz="8" w:space="0" w:color="auto"/>
            </w:tcBorders>
            <w:shd w:val="clear" w:color="auto" w:fill="auto"/>
            <w:vAlign w:val="bottom"/>
          </w:tcPr>
          <w:p w14:paraId="29FBA1F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5807F7B"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9,3</w:t>
            </w:r>
          </w:p>
        </w:tc>
        <w:tc>
          <w:tcPr>
            <w:tcW w:w="640" w:type="dxa"/>
            <w:gridSpan w:val="2"/>
            <w:tcBorders>
              <w:bottom w:val="single" w:sz="8" w:space="0" w:color="auto"/>
              <w:right w:val="single" w:sz="8" w:space="0" w:color="auto"/>
            </w:tcBorders>
            <w:shd w:val="clear" w:color="auto" w:fill="auto"/>
            <w:vAlign w:val="bottom"/>
          </w:tcPr>
          <w:p w14:paraId="1DA75ED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353</w:t>
            </w:r>
          </w:p>
        </w:tc>
        <w:tc>
          <w:tcPr>
            <w:tcW w:w="640" w:type="dxa"/>
            <w:tcBorders>
              <w:bottom w:val="single" w:sz="8" w:space="0" w:color="auto"/>
              <w:right w:val="single" w:sz="8" w:space="0" w:color="auto"/>
            </w:tcBorders>
            <w:shd w:val="clear" w:color="auto" w:fill="auto"/>
            <w:vAlign w:val="bottom"/>
          </w:tcPr>
          <w:p w14:paraId="38EEFB3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197</w:t>
            </w:r>
          </w:p>
        </w:tc>
        <w:tc>
          <w:tcPr>
            <w:tcW w:w="640" w:type="dxa"/>
            <w:tcBorders>
              <w:bottom w:val="single" w:sz="8" w:space="0" w:color="auto"/>
              <w:right w:val="single" w:sz="8" w:space="0" w:color="auto"/>
            </w:tcBorders>
            <w:shd w:val="clear" w:color="auto" w:fill="auto"/>
            <w:vAlign w:val="bottom"/>
          </w:tcPr>
          <w:p w14:paraId="4327FF9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29,7</w:t>
            </w:r>
          </w:p>
        </w:tc>
        <w:tc>
          <w:tcPr>
            <w:tcW w:w="640" w:type="dxa"/>
            <w:tcBorders>
              <w:bottom w:val="single" w:sz="8" w:space="0" w:color="auto"/>
              <w:right w:val="single" w:sz="8" w:space="0" w:color="auto"/>
            </w:tcBorders>
            <w:shd w:val="clear" w:color="auto" w:fill="auto"/>
            <w:vAlign w:val="bottom"/>
          </w:tcPr>
          <w:p w14:paraId="708412F2"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23</w:t>
            </w:r>
          </w:p>
        </w:tc>
        <w:tc>
          <w:tcPr>
            <w:tcW w:w="640" w:type="dxa"/>
            <w:tcBorders>
              <w:bottom w:val="single" w:sz="8" w:space="0" w:color="auto"/>
              <w:right w:val="single" w:sz="8" w:space="0" w:color="auto"/>
            </w:tcBorders>
            <w:shd w:val="clear" w:color="auto" w:fill="auto"/>
            <w:vAlign w:val="bottom"/>
          </w:tcPr>
          <w:p w14:paraId="15D7D3B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27:48.00</w:t>
            </w:r>
          </w:p>
        </w:tc>
        <w:tc>
          <w:tcPr>
            <w:tcW w:w="640" w:type="dxa"/>
            <w:tcBorders>
              <w:bottom w:val="single" w:sz="8" w:space="0" w:color="auto"/>
              <w:right w:val="single" w:sz="8" w:space="0" w:color="auto"/>
            </w:tcBorders>
            <w:shd w:val="clear" w:color="auto" w:fill="auto"/>
            <w:vAlign w:val="bottom"/>
          </w:tcPr>
          <w:p w14:paraId="13E2BD0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26:48.00</w:t>
            </w:r>
          </w:p>
        </w:tc>
        <w:tc>
          <w:tcPr>
            <w:tcW w:w="640" w:type="dxa"/>
            <w:tcBorders>
              <w:bottom w:val="single" w:sz="8" w:space="0" w:color="auto"/>
              <w:right w:val="single" w:sz="8" w:space="0" w:color="auto"/>
            </w:tcBorders>
            <w:shd w:val="clear" w:color="auto" w:fill="auto"/>
            <w:vAlign w:val="bottom"/>
          </w:tcPr>
          <w:p w14:paraId="7C7A4DF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01:27.00</w:t>
            </w:r>
          </w:p>
        </w:tc>
        <w:tc>
          <w:tcPr>
            <w:tcW w:w="640" w:type="dxa"/>
            <w:tcBorders>
              <w:bottom w:val="single" w:sz="8" w:space="0" w:color="auto"/>
              <w:right w:val="single" w:sz="8" w:space="0" w:color="auto"/>
            </w:tcBorders>
            <w:shd w:val="clear" w:color="auto" w:fill="auto"/>
            <w:vAlign w:val="bottom"/>
          </w:tcPr>
          <w:p w14:paraId="7B0E052C"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63E96058"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14</w:t>
            </w:r>
          </w:p>
        </w:tc>
        <w:tc>
          <w:tcPr>
            <w:tcW w:w="640" w:type="dxa"/>
            <w:tcBorders>
              <w:bottom w:val="single" w:sz="8" w:space="0" w:color="auto"/>
              <w:right w:val="single" w:sz="8" w:space="0" w:color="auto"/>
            </w:tcBorders>
            <w:shd w:val="clear" w:color="auto" w:fill="auto"/>
            <w:vAlign w:val="bottom"/>
          </w:tcPr>
          <w:p w14:paraId="0B21F773"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7,2</w:t>
            </w:r>
          </w:p>
        </w:tc>
        <w:tc>
          <w:tcPr>
            <w:tcW w:w="640" w:type="dxa"/>
            <w:tcBorders>
              <w:bottom w:val="single" w:sz="8" w:space="0" w:color="auto"/>
              <w:right w:val="single" w:sz="8" w:space="0" w:color="auto"/>
            </w:tcBorders>
            <w:shd w:val="clear" w:color="auto" w:fill="auto"/>
            <w:vAlign w:val="bottom"/>
          </w:tcPr>
          <w:p w14:paraId="311EA456"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12,2</w:t>
            </w:r>
          </w:p>
        </w:tc>
        <w:tc>
          <w:tcPr>
            <w:tcW w:w="640" w:type="dxa"/>
            <w:tcBorders>
              <w:bottom w:val="single" w:sz="8" w:space="0" w:color="auto"/>
              <w:right w:val="single" w:sz="8" w:space="0" w:color="auto"/>
            </w:tcBorders>
            <w:shd w:val="clear" w:color="auto" w:fill="auto"/>
            <w:vAlign w:val="bottom"/>
          </w:tcPr>
          <w:p w14:paraId="7F933B80"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19,1</w:t>
            </w:r>
          </w:p>
        </w:tc>
        <w:tc>
          <w:tcPr>
            <w:tcW w:w="640" w:type="dxa"/>
            <w:tcBorders>
              <w:bottom w:val="single" w:sz="8" w:space="0" w:color="auto"/>
              <w:right w:val="single" w:sz="8" w:space="0" w:color="auto"/>
            </w:tcBorders>
            <w:shd w:val="clear" w:color="auto" w:fill="auto"/>
            <w:vAlign w:val="bottom"/>
          </w:tcPr>
          <w:p w14:paraId="4E5E898C"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13:51.00</w:t>
            </w:r>
          </w:p>
        </w:tc>
        <w:tc>
          <w:tcPr>
            <w:tcW w:w="640" w:type="dxa"/>
            <w:tcBorders>
              <w:bottom w:val="single" w:sz="8" w:space="0" w:color="auto"/>
              <w:right w:val="single" w:sz="8" w:space="0" w:color="auto"/>
            </w:tcBorders>
            <w:shd w:val="clear" w:color="auto" w:fill="auto"/>
            <w:vAlign w:val="bottom"/>
          </w:tcPr>
          <w:p w14:paraId="1BCF9701"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6</w:t>
            </w:r>
          </w:p>
        </w:tc>
        <w:tc>
          <w:tcPr>
            <w:tcW w:w="640" w:type="dxa"/>
            <w:tcBorders>
              <w:bottom w:val="single" w:sz="8" w:space="0" w:color="auto"/>
              <w:right w:val="single" w:sz="8" w:space="0" w:color="auto"/>
            </w:tcBorders>
            <w:shd w:val="clear" w:color="auto" w:fill="auto"/>
            <w:vAlign w:val="bottom"/>
          </w:tcPr>
          <w:p w14:paraId="05E0BE5C"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6</w:t>
            </w:r>
          </w:p>
        </w:tc>
        <w:tc>
          <w:tcPr>
            <w:tcW w:w="640" w:type="dxa"/>
            <w:tcBorders>
              <w:bottom w:val="single" w:sz="8" w:space="0" w:color="auto"/>
              <w:right w:val="single" w:sz="8" w:space="0" w:color="auto"/>
            </w:tcBorders>
            <w:shd w:val="clear" w:color="auto" w:fill="auto"/>
            <w:vAlign w:val="bottom"/>
          </w:tcPr>
          <w:p w14:paraId="19F37D5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2D1CCCC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w:t>
            </w:r>
          </w:p>
        </w:tc>
        <w:tc>
          <w:tcPr>
            <w:tcW w:w="640" w:type="dxa"/>
            <w:gridSpan w:val="2"/>
            <w:tcBorders>
              <w:bottom w:val="single" w:sz="8" w:space="0" w:color="auto"/>
              <w:right w:val="single" w:sz="8" w:space="0" w:color="auto"/>
            </w:tcBorders>
            <w:shd w:val="clear" w:color="auto" w:fill="auto"/>
            <w:vAlign w:val="bottom"/>
          </w:tcPr>
          <w:p w14:paraId="44E9858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253</w:t>
            </w:r>
          </w:p>
        </w:tc>
        <w:tc>
          <w:tcPr>
            <w:tcW w:w="640" w:type="dxa"/>
            <w:tcBorders>
              <w:bottom w:val="single" w:sz="8" w:space="0" w:color="auto"/>
              <w:right w:val="single" w:sz="8" w:space="0" w:color="auto"/>
            </w:tcBorders>
            <w:shd w:val="clear" w:color="auto" w:fill="auto"/>
            <w:vAlign w:val="bottom"/>
          </w:tcPr>
          <w:p w14:paraId="4DB54B16"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157</w:t>
            </w:r>
          </w:p>
        </w:tc>
        <w:tc>
          <w:tcPr>
            <w:tcW w:w="640" w:type="dxa"/>
            <w:tcBorders>
              <w:bottom w:val="single" w:sz="8" w:space="0" w:color="auto"/>
              <w:right w:val="single" w:sz="8" w:space="0" w:color="auto"/>
            </w:tcBorders>
            <w:shd w:val="clear" w:color="auto" w:fill="auto"/>
            <w:vAlign w:val="bottom"/>
          </w:tcPr>
          <w:p w14:paraId="3F0E752A"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22</w:t>
            </w:r>
          </w:p>
        </w:tc>
        <w:tc>
          <w:tcPr>
            <w:tcW w:w="660" w:type="dxa"/>
            <w:tcBorders>
              <w:bottom w:val="single" w:sz="8" w:space="0" w:color="auto"/>
              <w:right w:val="single" w:sz="8" w:space="0" w:color="auto"/>
            </w:tcBorders>
            <w:shd w:val="clear" w:color="auto" w:fill="auto"/>
            <w:vAlign w:val="bottom"/>
          </w:tcPr>
          <w:p w14:paraId="28B1B4D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w:t>
            </w:r>
          </w:p>
        </w:tc>
        <w:tc>
          <w:tcPr>
            <w:tcW w:w="640" w:type="dxa"/>
            <w:tcBorders>
              <w:bottom w:val="single" w:sz="8" w:space="0" w:color="auto"/>
              <w:right w:val="single" w:sz="8" w:space="0" w:color="auto"/>
            </w:tcBorders>
            <w:shd w:val="clear" w:color="auto" w:fill="auto"/>
            <w:vAlign w:val="bottom"/>
          </w:tcPr>
          <w:p w14:paraId="44742547"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21:48.00</w:t>
            </w:r>
          </w:p>
        </w:tc>
        <w:tc>
          <w:tcPr>
            <w:tcW w:w="640" w:type="dxa"/>
            <w:tcBorders>
              <w:bottom w:val="single" w:sz="8" w:space="0" w:color="auto"/>
              <w:right w:val="single" w:sz="8" w:space="0" w:color="auto"/>
            </w:tcBorders>
            <w:shd w:val="clear" w:color="auto" w:fill="auto"/>
            <w:vAlign w:val="bottom"/>
          </w:tcPr>
          <w:p w14:paraId="36C6E7F7"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20:00.00</w:t>
            </w:r>
          </w:p>
        </w:tc>
        <w:tc>
          <w:tcPr>
            <w:tcW w:w="640" w:type="dxa"/>
            <w:tcBorders>
              <w:bottom w:val="single" w:sz="8" w:space="0" w:color="auto"/>
              <w:right w:val="single" w:sz="8" w:space="0" w:color="auto"/>
            </w:tcBorders>
            <w:shd w:val="clear" w:color="auto" w:fill="auto"/>
            <w:vAlign w:val="bottom"/>
          </w:tcPr>
          <w:p w14:paraId="07BDBA0A"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01:44.00</w:t>
            </w:r>
          </w:p>
        </w:tc>
        <w:tc>
          <w:tcPr>
            <w:tcW w:w="640" w:type="dxa"/>
            <w:tcBorders>
              <w:bottom w:val="single" w:sz="8" w:space="0" w:color="auto"/>
              <w:right w:val="single" w:sz="8" w:space="0" w:color="auto"/>
            </w:tcBorders>
            <w:shd w:val="clear" w:color="auto" w:fill="auto"/>
            <w:vAlign w:val="bottom"/>
          </w:tcPr>
          <w:p w14:paraId="1496B3CE" w14:textId="77777777" w:rsidR="00822DA4" w:rsidRPr="00822DA4" w:rsidRDefault="00822DA4" w:rsidP="00822DA4">
            <w:pPr>
              <w:spacing w:line="158"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60" w:type="dxa"/>
            <w:tcBorders>
              <w:bottom w:val="single" w:sz="8" w:space="0" w:color="auto"/>
              <w:right w:val="single" w:sz="8" w:space="0" w:color="auto"/>
            </w:tcBorders>
            <w:shd w:val="clear" w:color="auto" w:fill="auto"/>
            <w:vAlign w:val="bottom"/>
          </w:tcPr>
          <w:p w14:paraId="747C92B7" w14:textId="77777777" w:rsidR="00822DA4" w:rsidRPr="00822DA4" w:rsidRDefault="00822DA4" w:rsidP="00822DA4">
            <w:pPr>
              <w:spacing w:line="158" w:lineRule="exact"/>
              <w:ind w:right="192"/>
              <w:jc w:val="right"/>
              <w:rPr>
                <w:rFonts w:ascii="Calibri" w:eastAsia="Calibri" w:hAnsi="Calibri" w:cs="Arial"/>
                <w:sz w:val="14"/>
                <w:szCs w:val="20"/>
              </w:rPr>
            </w:pPr>
            <w:r w:rsidRPr="00822DA4">
              <w:rPr>
                <w:rFonts w:ascii="Calibri" w:eastAsia="Calibri" w:hAnsi="Calibri" w:cs="Arial"/>
                <w:sz w:val="14"/>
                <w:szCs w:val="20"/>
              </w:rPr>
              <w:t>14</w:t>
            </w:r>
          </w:p>
        </w:tc>
      </w:tr>
      <w:tr w:rsidR="00822DA4" w:rsidRPr="00822DA4" w14:paraId="5BFDD77E"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3549675"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7</w:t>
            </w:r>
          </w:p>
        </w:tc>
        <w:tc>
          <w:tcPr>
            <w:tcW w:w="640" w:type="dxa"/>
            <w:tcBorders>
              <w:bottom w:val="single" w:sz="8" w:space="0" w:color="auto"/>
              <w:right w:val="single" w:sz="8" w:space="0" w:color="auto"/>
            </w:tcBorders>
            <w:shd w:val="clear" w:color="auto" w:fill="auto"/>
            <w:vAlign w:val="bottom"/>
          </w:tcPr>
          <w:p w14:paraId="6F1CE80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6,3</w:t>
            </w:r>
          </w:p>
        </w:tc>
        <w:tc>
          <w:tcPr>
            <w:tcW w:w="640" w:type="dxa"/>
            <w:tcBorders>
              <w:bottom w:val="single" w:sz="8" w:space="0" w:color="auto"/>
              <w:right w:val="single" w:sz="8" w:space="0" w:color="auto"/>
            </w:tcBorders>
            <w:shd w:val="clear" w:color="auto" w:fill="auto"/>
            <w:vAlign w:val="bottom"/>
          </w:tcPr>
          <w:p w14:paraId="42FF745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w:t>
            </w:r>
          </w:p>
        </w:tc>
        <w:tc>
          <w:tcPr>
            <w:tcW w:w="640" w:type="dxa"/>
            <w:tcBorders>
              <w:bottom w:val="single" w:sz="8" w:space="0" w:color="auto"/>
              <w:right w:val="single" w:sz="8" w:space="0" w:color="auto"/>
            </w:tcBorders>
            <w:shd w:val="clear" w:color="auto" w:fill="auto"/>
            <w:vAlign w:val="bottom"/>
          </w:tcPr>
          <w:p w14:paraId="5D1E44C8"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15,9</w:t>
            </w:r>
          </w:p>
        </w:tc>
        <w:tc>
          <w:tcPr>
            <w:tcW w:w="640" w:type="dxa"/>
            <w:tcBorders>
              <w:bottom w:val="single" w:sz="8" w:space="0" w:color="auto"/>
              <w:right w:val="single" w:sz="8" w:space="0" w:color="auto"/>
            </w:tcBorders>
            <w:shd w:val="clear" w:color="auto" w:fill="auto"/>
            <w:vAlign w:val="bottom"/>
          </w:tcPr>
          <w:p w14:paraId="6D418212"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15:14.00</w:t>
            </w:r>
          </w:p>
        </w:tc>
        <w:tc>
          <w:tcPr>
            <w:tcW w:w="640" w:type="dxa"/>
            <w:tcBorders>
              <w:bottom w:val="single" w:sz="8" w:space="0" w:color="auto"/>
              <w:right w:val="single" w:sz="8" w:space="0" w:color="auto"/>
            </w:tcBorders>
            <w:shd w:val="clear" w:color="auto" w:fill="auto"/>
            <w:vAlign w:val="bottom"/>
          </w:tcPr>
          <w:p w14:paraId="0527EF71"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5</w:t>
            </w:r>
          </w:p>
        </w:tc>
        <w:tc>
          <w:tcPr>
            <w:tcW w:w="640" w:type="dxa"/>
            <w:tcBorders>
              <w:bottom w:val="single" w:sz="8" w:space="0" w:color="auto"/>
              <w:right w:val="single" w:sz="8" w:space="0" w:color="auto"/>
            </w:tcBorders>
            <w:shd w:val="clear" w:color="auto" w:fill="auto"/>
            <w:vAlign w:val="bottom"/>
          </w:tcPr>
          <w:p w14:paraId="6819821D"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35A177FD"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0E84FC81"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1</w:t>
            </w:r>
          </w:p>
        </w:tc>
        <w:tc>
          <w:tcPr>
            <w:tcW w:w="660" w:type="dxa"/>
            <w:tcBorders>
              <w:bottom w:val="single" w:sz="8" w:space="0" w:color="auto"/>
              <w:right w:val="single" w:sz="8" w:space="0" w:color="auto"/>
            </w:tcBorders>
            <w:shd w:val="clear" w:color="auto" w:fill="auto"/>
            <w:vAlign w:val="bottom"/>
          </w:tcPr>
          <w:p w14:paraId="1ED7A14E"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9,5</w:t>
            </w:r>
          </w:p>
        </w:tc>
        <w:tc>
          <w:tcPr>
            <w:tcW w:w="640" w:type="dxa"/>
            <w:gridSpan w:val="2"/>
            <w:tcBorders>
              <w:bottom w:val="single" w:sz="8" w:space="0" w:color="auto"/>
              <w:right w:val="single" w:sz="8" w:space="0" w:color="auto"/>
            </w:tcBorders>
            <w:shd w:val="clear" w:color="auto" w:fill="auto"/>
            <w:vAlign w:val="bottom"/>
          </w:tcPr>
          <w:p w14:paraId="5153E8E7"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352</w:t>
            </w:r>
          </w:p>
        </w:tc>
        <w:tc>
          <w:tcPr>
            <w:tcW w:w="640" w:type="dxa"/>
            <w:tcBorders>
              <w:bottom w:val="single" w:sz="8" w:space="0" w:color="auto"/>
              <w:right w:val="single" w:sz="8" w:space="0" w:color="auto"/>
            </w:tcBorders>
            <w:shd w:val="clear" w:color="auto" w:fill="auto"/>
            <w:vAlign w:val="bottom"/>
          </w:tcPr>
          <w:p w14:paraId="1B1ACF4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196</w:t>
            </w:r>
          </w:p>
        </w:tc>
        <w:tc>
          <w:tcPr>
            <w:tcW w:w="640" w:type="dxa"/>
            <w:tcBorders>
              <w:bottom w:val="single" w:sz="8" w:space="0" w:color="auto"/>
              <w:right w:val="single" w:sz="8" w:space="0" w:color="auto"/>
            </w:tcBorders>
            <w:shd w:val="clear" w:color="auto" w:fill="auto"/>
            <w:vAlign w:val="bottom"/>
          </w:tcPr>
          <w:p w14:paraId="6E8E4C60"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29,4</w:t>
            </w:r>
          </w:p>
        </w:tc>
        <w:tc>
          <w:tcPr>
            <w:tcW w:w="640" w:type="dxa"/>
            <w:tcBorders>
              <w:bottom w:val="single" w:sz="8" w:space="0" w:color="auto"/>
              <w:right w:val="single" w:sz="8" w:space="0" w:color="auto"/>
            </w:tcBorders>
            <w:shd w:val="clear" w:color="auto" w:fill="auto"/>
            <w:vAlign w:val="bottom"/>
          </w:tcPr>
          <w:p w14:paraId="6414F58F"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22</w:t>
            </w:r>
          </w:p>
        </w:tc>
        <w:tc>
          <w:tcPr>
            <w:tcW w:w="640" w:type="dxa"/>
            <w:tcBorders>
              <w:bottom w:val="single" w:sz="8" w:space="0" w:color="auto"/>
              <w:right w:val="single" w:sz="8" w:space="0" w:color="auto"/>
            </w:tcBorders>
            <w:shd w:val="clear" w:color="auto" w:fill="auto"/>
            <w:vAlign w:val="bottom"/>
          </w:tcPr>
          <w:p w14:paraId="131D645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27:52.00</w:t>
            </w:r>
          </w:p>
        </w:tc>
        <w:tc>
          <w:tcPr>
            <w:tcW w:w="640" w:type="dxa"/>
            <w:tcBorders>
              <w:bottom w:val="single" w:sz="8" w:space="0" w:color="auto"/>
              <w:right w:val="single" w:sz="8" w:space="0" w:color="auto"/>
            </w:tcBorders>
            <w:shd w:val="clear" w:color="auto" w:fill="auto"/>
            <w:vAlign w:val="bottom"/>
          </w:tcPr>
          <w:p w14:paraId="69A00F76"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26:52.00</w:t>
            </w:r>
          </w:p>
        </w:tc>
        <w:tc>
          <w:tcPr>
            <w:tcW w:w="640" w:type="dxa"/>
            <w:tcBorders>
              <w:bottom w:val="single" w:sz="8" w:space="0" w:color="auto"/>
              <w:right w:val="single" w:sz="8" w:space="0" w:color="auto"/>
            </w:tcBorders>
            <w:shd w:val="clear" w:color="auto" w:fill="auto"/>
            <w:vAlign w:val="bottom"/>
          </w:tcPr>
          <w:p w14:paraId="3C7E0D3D"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01:28.00</w:t>
            </w:r>
          </w:p>
        </w:tc>
        <w:tc>
          <w:tcPr>
            <w:tcW w:w="640" w:type="dxa"/>
            <w:tcBorders>
              <w:bottom w:val="single" w:sz="8" w:space="0" w:color="auto"/>
              <w:right w:val="single" w:sz="8" w:space="0" w:color="auto"/>
            </w:tcBorders>
            <w:shd w:val="clear" w:color="auto" w:fill="auto"/>
            <w:vAlign w:val="bottom"/>
          </w:tcPr>
          <w:p w14:paraId="4ACEC22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8FB996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738DD95"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7,4</w:t>
            </w:r>
          </w:p>
        </w:tc>
        <w:tc>
          <w:tcPr>
            <w:tcW w:w="640" w:type="dxa"/>
            <w:tcBorders>
              <w:bottom w:val="single" w:sz="8" w:space="0" w:color="auto"/>
              <w:right w:val="single" w:sz="8" w:space="0" w:color="auto"/>
            </w:tcBorders>
            <w:shd w:val="clear" w:color="auto" w:fill="auto"/>
            <w:vAlign w:val="bottom"/>
          </w:tcPr>
          <w:p w14:paraId="0B997CF7"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12,4</w:t>
            </w:r>
          </w:p>
        </w:tc>
        <w:tc>
          <w:tcPr>
            <w:tcW w:w="640" w:type="dxa"/>
            <w:tcBorders>
              <w:bottom w:val="single" w:sz="8" w:space="0" w:color="auto"/>
              <w:right w:val="single" w:sz="8" w:space="0" w:color="auto"/>
            </w:tcBorders>
            <w:shd w:val="clear" w:color="auto" w:fill="auto"/>
            <w:vAlign w:val="bottom"/>
          </w:tcPr>
          <w:p w14:paraId="1A5BCF6C"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19,3</w:t>
            </w:r>
          </w:p>
        </w:tc>
        <w:tc>
          <w:tcPr>
            <w:tcW w:w="640" w:type="dxa"/>
            <w:tcBorders>
              <w:bottom w:val="single" w:sz="8" w:space="0" w:color="auto"/>
              <w:right w:val="single" w:sz="8" w:space="0" w:color="auto"/>
            </w:tcBorders>
            <w:shd w:val="clear" w:color="auto" w:fill="auto"/>
            <w:vAlign w:val="bottom"/>
          </w:tcPr>
          <w:p w14:paraId="4F3124D8"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13:54.00</w:t>
            </w:r>
          </w:p>
        </w:tc>
        <w:tc>
          <w:tcPr>
            <w:tcW w:w="640" w:type="dxa"/>
            <w:tcBorders>
              <w:bottom w:val="single" w:sz="8" w:space="0" w:color="auto"/>
              <w:right w:val="single" w:sz="8" w:space="0" w:color="auto"/>
            </w:tcBorders>
            <w:shd w:val="clear" w:color="auto" w:fill="auto"/>
            <w:vAlign w:val="bottom"/>
          </w:tcPr>
          <w:p w14:paraId="2B5F5EA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4BF84B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252211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CD32D2"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w:t>
            </w:r>
          </w:p>
        </w:tc>
        <w:tc>
          <w:tcPr>
            <w:tcW w:w="640" w:type="dxa"/>
            <w:gridSpan w:val="2"/>
            <w:tcBorders>
              <w:bottom w:val="single" w:sz="8" w:space="0" w:color="auto"/>
              <w:right w:val="single" w:sz="8" w:space="0" w:color="auto"/>
            </w:tcBorders>
            <w:shd w:val="clear" w:color="auto" w:fill="auto"/>
            <w:vAlign w:val="bottom"/>
          </w:tcPr>
          <w:p w14:paraId="52238199"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252</w:t>
            </w:r>
          </w:p>
        </w:tc>
        <w:tc>
          <w:tcPr>
            <w:tcW w:w="640" w:type="dxa"/>
            <w:tcBorders>
              <w:bottom w:val="single" w:sz="8" w:space="0" w:color="auto"/>
              <w:right w:val="single" w:sz="8" w:space="0" w:color="auto"/>
            </w:tcBorders>
            <w:shd w:val="clear" w:color="auto" w:fill="auto"/>
            <w:vAlign w:val="bottom"/>
          </w:tcPr>
          <w:p w14:paraId="372FA63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156</w:t>
            </w:r>
          </w:p>
        </w:tc>
        <w:tc>
          <w:tcPr>
            <w:tcW w:w="640" w:type="dxa"/>
            <w:tcBorders>
              <w:bottom w:val="single" w:sz="8" w:space="0" w:color="auto"/>
              <w:right w:val="single" w:sz="8" w:space="0" w:color="auto"/>
            </w:tcBorders>
            <w:shd w:val="clear" w:color="auto" w:fill="auto"/>
            <w:vAlign w:val="bottom"/>
          </w:tcPr>
          <w:p w14:paraId="3A0891CE"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21</w:t>
            </w:r>
          </w:p>
        </w:tc>
        <w:tc>
          <w:tcPr>
            <w:tcW w:w="660" w:type="dxa"/>
            <w:tcBorders>
              <w:bottom w:val="single" w:sz="8" w:space="0" w:color="auto"/>
              <w:right w:val="single" w:sz="8" w:space="0" w:color="auto"/>
            </w:tcBorders>
            <w:shd w:val="clear" w:color="auto" w:fill="auto"/>
            <w:vAlign w:val="bottom"/>
          </w:tcPr>
          <w:p w14:paraId="75CE4F0B"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11</w:t>
            </w:r>
          </w:p>
        </w:tc>
        <w:tc>
          <w:tcPr>
            <w:tcW w:w="640" w:type="dxa"/>
            <w:tcBorders>
              <w:bottom w:val="single" w:sz="8" w:space="0" w:color="auto"/>
              <w:right w:val="single" w:sz="8" w:space="0" w:color="auto"/>
            </w:tcBorders>
            <w:shd w:val="clear" w:color="auto" w:fill="auto"/>
            <w:vAlign w:val="bottom"/>
          </w:tcPr>
          <w:p w14:paraId="06BB5694"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21:52.00</w:t>
            </w:r>
          </w:p>
        </w:tc>
        <w:tc>
          <w:tcPr>
            <w:tcW w:w="640" w:type="dxa"/>
            <w:tcBorders>
              <w:bottom w:val="single" w:sz="8" w:space="0" w:color="auto"/>
              <w:right w:val="single" w:sz="8" w:space="0" w:color="auto"/>
            </w:tcBorders>
            <w:shd w:val="clear" w:color="auto" w:fill="auto"/>
            <w:vAlign w:val="bottom"/>
          </w:tcPr>
          <w:p w14:paraId="5BF52FB9"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20:04.00</w:t>
            </w:r>
          </w:p>
        </w:tc>
        <w:tc>
          <w:tcPr>
            <w:tcW w:w="640" w:type="dxa"/>
            <w:tcBorders>
              <w:bottom w:val="single" w:sz="8" w:space="0" w:color="auto"/>
              <w:right w:val="single" w:sz="8" w:space="0" w:color="auto"/>
            </w:tcBorders>
            <w:shd w:val="clear" w:color="auto" w:fill="auto"/>
            <w:vAlign w:val="bottom"/>
          </w:tcPr>
          <w:p w14:paraId="6834C2BE"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01:46.00</w:t>
            </w:r>
          </w:p>
        </w:tc>
        <w:tc>
          <w:tcPr>
            <w:tcW w:w="640" w:type="dxa"/>
            <w:tcBorders>
              <w:bottom w:val="single" w:sz="8" w:space="0" w:color="auto"/>
              <w:right w:val="single" w:sz="8" w:space="0" w:color="auto"/>
            </w:tcBorders>
            <w:shd w:val="clear" w:color="auto" w:fill="auto"/>
            <w:vAlign w:val="bottom"/>
          </w:tcPr>
          <w:p w14:paraId="4B1FDA80"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00E346C" w14:textId="77777777" w:rsidR="00822DA4" w:rsidRPr="00822DA4" w:rsidRDefault="00822DA4" w:rsidP="00822DA4">
            <w:pPr>
              <w:spacing w:line="0" w:lineRule="atLeast"/>
              <w:rPr>
                <w:rFonts w:cs="Arial"/>
                <w:sz w:val="13"/>
                <w:szCs w:val="20"/>
              </w:rPr>
            </w:pPr>
          </w:p>
        </w:tc>
      </w:tr>
      <w:tr w:rsidR="00822DA4" w:rsidRPr="00822DA4" w14:paraId="19E25023"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3440E8D2"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6</w:t>
            </w:r>
          </w:p>
        </w:tc>
        <w:tc>
          <w:tcPr>
            <w:tcW w:w="640" w:type="dxa"/>
            <w:tcBorders>
              <w:bottom w:val="single" w:sz="8" w:space="0" w:color="auto"/>
              <w:right w:val="single" w:sz="8" w:space="0" w:color="auto"/>
            </w:tcBorders>
            <w:shd w:val="clear" w:color="auto" w:fill="auto"/>
            <w:vAlign w:val="bottom"/>
          </w:tcPr>
          <w:p w14:paraId="3930974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6,5</w:t>
            </w:r>
          </w:p>
        </w:tc>
        <w:tc>
          <w:tcPr>
            <w:tcW w:w="640" w:type="dxa"/>
            <w:tcBorders>
              <w:bottom w:val="single" w:sz="8" w:space="0" w:color="auto"/>
              <w:right w:val="single" w:sz="8" w:space="0" w:color="auto"/>
            </w:tcBorders>
            <w:shd w:val="clear" w:color="auto" w:fill="auto"/>
            <w:vAlign w:val="bottom"/>
          </w:tcPr>
          <w:p w14:paraId="18287A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10,7</w:t>
            </w:r>
          </w:p>
        </w:tc>
        <w:tc>
          <w:tcPr>
            <w:tcW w:w="640" w:type="dxa"/>
            <w:tcBorders>
              <w:bottom w:val="single" w:sz="8" w:space="0" w:color="auto"/>
              <w:right w:val="single" w:sz="8" w:space="0" w:color="auto"/>
            </w:tcBorders>
            <w:shd w:val="clear" w:color="auto" w:fill="auto"/>
            <w:vAlign w:val="bottom"/>
          </w:tcPr>
          <w:p w14:paraId="63F335F0"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16,1</w:t>
            </w:r>
          </w:p>
        </w:tc>
        <w:tc>
          <w:tcPr>
            <w:tcW w:w="640" w:type="dxa"/>
            <w:tcBorders>
              <w:bottom w:val="single" w:sz="8" w:space="0" w:color="auto"/>
              <w:right w:val="single" w:sz="8" w:space="0" w:color="auto"/>
            </w:tcBorders>
            <w:shd w:val="clear" w:color="auto" w:fill="auto"/>
            <w:vAlign w:val="bottom"/>
          </w:tcPr>
          <w:p w14:paraId="04691E8B"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15:17.00</w:t>
            </w:r>
          </w:p>
        </w:tc>
        <w:tc>
          <w:tcPr>
            <w:tcW w:w="640" w:type="dxa"/>
            <w:tcBorders>
              <w:bottom w:val="single" w:sz="8" w:space="0" w:color="auto"/>
              <w:right w:val="single" w:sz="8" w:space="0" w:color="auto"/>
            </w:tcBorders>
            <w:shd w:val="clear" w:color="auto" w:fill="auto"/>
            <w:vAlign w:val="bottom"/>
          </w:tcPr>
          <w:p w14:paraId="4FC5729E"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4CAF31C"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8DD5F99"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3FA9560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E566EDC" w14:textId="77777777" w:rsidR="00822DA4" w:rsidRPr="00822DA4" w:rsidRDefault="00822DA4" w:rsidP="00822DA4">
            <w:pPr>
              <w:spacing w:line="160" w:lineRule="exact"/>
              <w:jc w:val="center"/>
              <w:rPr>
                <w:rFonts w:ascii="Calibri" w:eastAsia="Calibri" w:hAnsi="Calibri" w:cs="Arial"/>
                <w:w w:val="90"/>
                <w:sz w:val="14"/>
                <w:szCs w:val="20"/>
              </w:rPr>
            </w:pPr>
            <w:r w:rsidRPr="00822DA4">
              <w:rPr>
                <w:rFonts w:ascii="Calibri" w:eastAsia="Calibri" w:hAnsi="Calibri" w:cs="Arial"/>
                <w:w w:val="90"/>
                <w:sz w:val="14"/>
                <w:szCs w:val="20"/>
              </w:rPr>
              <w:t>9,7</w:t>
            </w:r>
          </w:p>
        </w:tc>
        <w:tc>
          <w:tcPr>
            <w:tcW w:w="640" w:type="dxa"/>
            <w:gridSpan w:val="2"/>
            <w:tcBorders>
              <w:bottom w:val="single" w:sz="8" w:space="0" w:color="auto"/>
              <w:right w:val="single" w:sz="8" w:space="0" w:color="auto"/>
            </w:tcBorders>
            <w:shd w:val="clear" w:color="auto" w:fill="auto"/>
            <w:vAlign w:val="bottom"/>
          </w:tcPr>
          <w:p w14:paraId="34E7D4B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350</w:t>
            </w:r>
          </w:p>
        </w:tc>
        <w:tc>
          <w:tcPr>
            <w:tcW w:w="640" w:type="dxa"/>
            <w:tcBorders>
              <w:bottom w:val="single" w:sz="8" w:space="0" w:color="auto"/>
              <w:right w:val="single" w:sz="8" w:space="0" w:color="auto"/>
            </w:tcBorders>
            <w:shd w:val="clear" w:color="auto" w:fill="auto"/>
            <w:vAlign w:val="bottom"/>
          </w:tcPr>
          <w:p w14:paraId="3CD89F24"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195</w:t>
            </w:r>
          </w:p>
        </w:tc>
        <w:tc>
          <w:tcPr>
            <w:tcW w:w="640" w:type="dxa"/>
            <w:tcBorders>
              <w:bottom w:val="single" w:sz="8" w:space="0" w:color="auto"/>
              <w:right w:val="single" w:sz="8" w:space="0" w:color="auto"/>
            </w:tcBorders>
            <w:shd w:val="clear" w:color="auto" w:fill="auto"/>
            <w:vAlign w:val="bottom"/>
          </w:tcPr>
          <w:p w14:paraId="5D5DEB10"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29</w:t>
            </w:r>
          </w:p>
        </w:tc>
        <w:tc>
          <w:tcPr>
            <w:tcW w:w="640" w:type="dxa"/>
            <w:tcBorders>
              <w:bottom w:val="single" w:sz="8" w:space="0" w:color="auto"/>
              <w:right w:val="single" w:sz="8" w:space="0" w:color="auto"/>
            </w:tcBorders>
            <w:shd w:val="clear" w:color="auto" w:fill="auto"/>
            <w:vAlign w:val="bottom"/>
          </w:tcPr>
          <w:p w14:paraId="770FAD7C"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21</w:t>
            </w:r>
          </w:p>
        </w:tc>
        <w:tc>
          <w:tcPr>
            <w:tcW w:w="640" w:type="dxa"/>
            <w:tcBorders>
              <w:bottom w:val="single" w:sz="8" w:space="0" w:color="auto"/>
              <w:right w:val="single" w:sz="8" w:space="0" w:color="auto"/>
            </w:tcBorders>
            <w:shd w:val="clear" w:color="auto" w:fill="auto"/>
            <w:vAlign w:val="bottom"/>
          </w:tcPr>
          <w:p w14:paraId="2F7F64B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27:56.00</w:t>
            </w:r>
          </w:p>
        </w:tc>
        <w:tc>
          <w:tcPr>
            <w:tcW w:w="640" w:type="dxa"/>
            <w:tcBorders>
              <w:bottom w:val="single" w:sz="8" w:space="0" w:color="auto"/>
              <w:right w:val="single" w:sz="8" w:space="0" w:color="auto"/>
            </w:tcBorders>
            <w:shd w:val="clear" w:color="auto" w:fill="auto"/>
            <w:vAlign w:val="bottom"/>
          </w:tcPr>
          <w:p w14:paraId="45484F59"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26:56.00</w:t>
            </w:r>
          </w:p>
        </w:tc>
        <w:tc>
          <w:tcPr>
            <w:tcW w:w="640" w:type="dxa"/>
            <w:tcBorders>
              <w:bottom w:val="single" w:sz="8" w:space="0" w:color="auto"/>
              <w:right w:val="single" w:sz="8" w:space="0" w:color="auto"/>
            </w:tcBorders>
            <w:shd w:val="clear" w:color="auto" w:fill="auto"/>
            <w:vAlign w:val="bottom"/>
          </w:tcPr>
          <w:p w14:paraId="0218D50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01:29.00</w:t>
            </w:r>
          </w:p>
        </w:tc>
        <w:tc>
          <w:tcPr>
            <w:tcW w:w="640" w:type="dxa"/>
            <w:tcBorders>
              <w:bottom w:val="single" w:sz="8" w:space="0" w:color="auto"/>
              <w:right w:val="single" w:sz="8" w:space="0" w:color="auto"/>
            </w:tcBorders>
            <w:shd w:val="clear" w:color="auto" w:fill="auto"/>
            <w:vAlign w:val="bottom"/>
          </w:tcPr>
          <w:p w14:paraId="0DB0991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AEE39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010EC24"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7,6</w:t>
            </w:r>
          </w:p>
        </w:tc>
        <w:tc>
          <w:tcPr>
            <w:tcW w:w="640" w:type="dxa"/>
            <w:tcBorders>
              <w:bottom w:val="single" w:sz="8" w:space="0" w:color="auto"/>
              <w:right w:val="single" w:sz="8" w:space="0" w:color="auto"/>
            </w:tcBorders>
            <w:shd w:val="clear" w:color="auto" w:fill="auto"/>
            <w:vAlign w:val="bottom"/>
          </w:tcPr>
          <w:p w14:paraId="143FF12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12,6</w:t>
            </w:r>
          </w:p>
        </w:tc>
        <w:tc>
          <w:tcPr>
            <w:tcW w:w="640" w:type="dxa"/>
            <w:tcBorders>
              <w:bottom w:val="single" w:sz="8" w:space="0" w:color="auto"/>
              <w:right w:val="single" w:sz="8" w:space="0" w:color="auto"/>
            </w:tcBorders>
            <w:shd w:val="clear" w:color="auto" w:fill="auto"/>
            <w:vAlign w:val="bottom"/>
          </w:tcPr>
          <w:p w14:paraId="74142BD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19,5</w:t>
            </w:r>
          </w:p>
        </w:tc>
        <w:tc>
          <w:tcPr>
            <w:tcW w:w="640" w:type="dxa"/>
            <w:tcBorders>
              <w:bottom w:val="single" w:sz="8" w:space="0" w:color="auto"/>
              <w:right w:val="single" w:sz="8" w:space="0" w:color="auto"/>
            </w:tcBorders>
            <w:shd w:val="clear" w:color="auto" w:fill="auto"/>
            <w:vAlign w:val="bottom"/>
          </w:tcPr>
          <w:p w14:paraId="44E3489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13:57.00</w:t>
            </w:r>
          </w:p>
        </w:tc>
        <w:tc>
          <w:tcPr>
            <w:tcW w:w="640" w:type="dxa"/>
            <w:tcBorders>
              <w:bottom w:val="single" w:sz="8" w:space="0" w:color="auto"/>
              <w:right w:val="single" w:sz="8" w:space="0" w:color="auto"/>
            </w:tcBorders>
            <w:shd w:val="clear" w:color="auto" w:fill="auto"/>
            <w:vAlign w:val="bottom"/>
          </w:tcPr>
          <w:p w14:paraId="5E64FFE7"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3BA377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9EE449D"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3</w:t>
            </w:r>
          </w:p>
        </w:tc>
        <w:tc>
          <w:tcPr>
            <w:tcW w:w="640" w:type="dxa"/>
            <w:tcBorders>
              <w:bottom w:val="single" w:sz="8" w:space="0" w:color="auto"/>
              <w:right w:val="single" w:sz="8" w:space="0" w:color="auto"/>
            </w:tcBorders>
            <w:shd w:val="clear" w:color="auto" w:fill="auto"/>
            <w:vAlign w:val="bottom"/>
          </w:tcPr>
          <w:p w14:paraId="44CB355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10,7</w:t>
            </w:r>
          </w:p>
        </w:tc>
        <w:tc>
          <w:tcPr>
            <w:tcW w:w="640" w:type="dxa"/>
            <w:gridSpan w:val="2"/>
            <w:tcBorders>
              <w:bottom w:val="single" w:sz="8" w:space="0" w:color="auto"/>
              <w:right w:val="single" w:sz="8" w:space="0" w:color="auto"/>
            </w:tcBorders>
            <w:shd w:val="clear" w:color="auto" w:fill="auto"/>
            <w:vAlign w:val="bottom"/>
          </w:tcPr>
          <w:p w14:paraId="42C94F0D"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250</w:t>
            </w:r>
          </w:p>
        </w:tc>
        <w:tc>
          <w:tcPr>
            <w:tcW w:w="640" w:type="dxa"/>
            <w:tcBorders>
              <w:bottom w:val="single" w:sz="8" w:space="0" w:color="auto"/>
              <w:right w:val="single" w:sz="8" w:space="0" w:color="auto"/>
            </w:tcBorders>
            <w:shd w:val="clear" w:color="auto" w:fill="auto"/>
            <w:vAlign w:val="bottom"/>
          </w:tcPr>
          <w:p w14:paraId="3FEA6B68"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155</w:t>
            </w:r>
          </w:p>
        </w:tc>
        <w:tc>
          <w:tcPr>
            <w:tcW w:w="640" w:type="dxa"/>
            <w:tcBorders>
              <w:bottom w:val="single" w:sz="8" w:space="0" w:color="auto"/>
              <w:right w:val="single" w:sz="8" w:space="0" w:color="auto"/>
            </w:tcBorders>
            <w:shd w:val="clear" w:color="auto" w:fill="auto"/>
            <w:vAlign w:val="bottom"/>
          </w:tcPr>
          <w:p w14:paraId="1F274BC6"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20</w:t>
            </w:r>
          </w:p>
        </w:tc>
        <w:tc>
          <w:tcPr>
            <w:tcW w:w="660" w:type="dxa"/>
            <w:tcBorders>
              <w:bottom w:val="single" w:sz="8" w:space="0" w:color="auto"/>
              <w:right w:val="single" w:sz="8" w:space="0" w:color="auto"/>
            </w:tcBorders>
            <w:shd w:val="clear" w:color="auto" w:fill="auto"/>
            <w:vAlign w:val="bottom"/>
          </w:tcPr>
          <w:p w14:paraId="4192C05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10,8</w:t>
            </w:r>
          </w:p>
        </w:tc>
        <w:tc>
          <w:tcPr>
            <w:tcW w:w="640" w:type="dxa"/>
            <w:tcBorders>
              <w:bottom w:val="single" w:sz="8" w:space="0" w:color="auto"/>
              <w:right w:val="single" w:sz="8" w:space="0" w:color="auto"/>
            </w:tcBorders>
            <w:shd w:val="clear" w:color="auto" w:fill="auto"/>
            <w:vAlign w:val="bottom"/>
          </w:tcPr>
          <w:p w14:paraId="35E9F2DF"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21:56.00</w:t>
            </w:r>
          </w:p>
        </w:tc>
        <w:tc>
          <w:tcPr>
            <w:tcW w:w="640" w:type="dxa"/>
            <w:tcBorders>
              <w:bottom w:val="single" w:sz="8" w:space="0" w:color="auto"/>
              <w:right w:val="single" w:sz="8" w:space="0" w:color="auto"/>
            </w:tcBorders>
            <w:shd w:val="clear" w:color="auto" w:fill="auto"/>
            <w:vAlign w:val="bottom"/>
          </w:tcPr>
          <w:p w14:paraId="6B171500"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20:08.00</w:t>
            </w:r>
          </w:p>
        </w:tc>
        <w:tc>
          <w:tcPr>
            <w:tcW w:w="640" w:type="dxa"/>
            <w:tcBorders>
              <w:bottom w:val="single" w:sz="8" w:space="0" w:color="auto"/>
              <w:right w:val="single" w:sz="8" w:space="0" w:color="auto"/>
            </w:tcBorders>
            <w:shd w:val="clear" w:color="auto" w:fill="auto"/>
            <w:vAlign w:val="bottom"/>
          </w:tcPr>
          <w:p w14:paraId="6F8D7F7B"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01:48.00</w:t>
            </w:r>
          </w:p>
        </w:tc>
        <w:tc>
          <w:tcPr>
            <w:tcW w:w="640" w:type="dxa"/>
            <w:tcBorders>
              <w:bottom w:val="single" w:sz="8" w:space="0" w:color="auto"/>
              <w:right w:val="single" w:sz="8" w:space="0" w:color="auto"/>
            </w:tcBorders>
            <w:shd w:val="clear" w:color="auto" w:fill="auto"/>
            <w:vAlign w:val="bottom"/>
          </w:tcPr>
          <w:p w14:paraId="226093D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E143FD9" w14:textId="77777777" w:rsidR="00822DA4" w:rsidRPr="00822DA4" w:rsidRDefault="00822DA4" w:rsidP="00822DA4">
            <w:pPr>
              <w:spacing w:line="0" w:lineRule="atLeast"/>
              <w:rPr>
                <w:rFonts w:cs="Arial"/>
                <w:sz w:val="13"/>
                <w:szCs w:val="20"/>
              </w:rPr>
            </w:pPr>
          </w:p>
        </w:tc>
      </w:tr>
      <w:tr w:rsidR="00822DA4" w:rsidRPr="00822DA4" w14:paraId="2BFE7993" w14:textId="77777777" w:rsidTr="00822DA4">
        <w:trPr>
          <w:trHeight w:val="161"/>
        </w:trPr>
        <w:tc>
          <w:tcPr>
            <w:tcW w:w="660" w:type="dxa"/>
            <w:tcBorders>
              <w:left w:val="single" w:sz="8" w:space="0" w:color="auto"/>
              <w:bottom w:val="single" w:sz="8" w:space="0" w:color="auto"/>
              <w:right w:val="single" w:sz="8" w:space="0" w:color="auto"/>
            </w:tcBorders>
            <w:shd w:val="clear" w:color="auto" w:fill="auto"/>
            <w:vAlign w:val="bottom"/>
          </w:tcPr>
          <w:p w14:paraId="1A28FC33"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5</w:t>
            </w:r>
          </w:p>
        </w:tc>
        <w:tc>
          <w:tcPr>
            <w:tcW w:w="640" w:type="dxa"/>
            <w:tcBorders>
              <w:bottom w:val="single" w:sz="8" w:space="0" w:color="auto"/>
              <w:right w:val="single" w:sz="8" w:space="0" w:color="auto"/>
            </w:tcBorders>
            <w:shd w:val="clear" w:color="auto" w:fill="auto"/>
            <w:vAlign w:val="bottom"/>
          </w:tcPr>
          <w:p w14:paraId="315FEDD2"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6,7</w:t>
            </w:r>
          </w:p>
        </w:tc>
        <w:tc>
          <w:tcPr>
            <w:tcW w:w="640" w:type="dxa"/>
            <w:tcBorders>
              <w:bottom w:val="single" w:sz="8" w:space="0" w:color="auto"/>
              <w:right w:val="single" w:sz="8" w:space="0" w:color="auto"/>
            </w:tcBorders>
            <w:shd w:val="clear" w:color="auto" w:fill="auto"/>
            <w:vAlign w:val="bottom"/>
          </w:tcPr>
          <w:p w14:paraId="48335B18"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10,9</w:t>
            </w:r>
          </w:p>
        </w:tc>
        <w:tc>
          <w:tcPr>
            <w:tcW w:w="640" w:type="dxa"/>
            <w:tcBorders>
              <w:bottom w:val="single" w:sz="8" w:space="0" w:color="auto"/>
              <w:right w:val="single" w:sz="8" w:space="0" w:color="auto"/>
            </w:tcBorders>
            <w:shd w:val="clear" w:color="auto" w:fill="auto"/>
            <w:vAlign w:val="bottom"/>
          </w:tcPr>
          <w:p w14:paraId="753A7E55" w14:textId="77777777" w:rsidR="00822DA4" w:rsidRPr="00822DA4" w:rsidRDefault="00822DA4" w:rsidP="00822DA4">
            <w:pPr>
              <w:spacing w:line="161" w:lineRule="exact"/>
              <w:ind w:right="132"/>
              <w:jc w:val="right"/>
              <w:rPr>
                <w:rFonts w:ascii="Calibri" w:eastAsia="Calibri" w:hAnsi="Calibri" w:cs="Arial"/>
                <w:sz w:val="14"/>
                <w:szCs w:val="20"/>
              </w:rPr>
            </w:pPr>
            <w:r w:rsidRPr="00822DA4">
              <w:rPr>
                <w:rFonts w:ascii="Calibri" w:eastAsia="Calibri" w:hAnsi="Calibri" w:cs="Arial"/>
                <w:sz w:val="14"/>
                <w:szCs w:val="20"/>
              </w:rPr>
              <w:t>16,3</w:t>
            </w:r>
          </w:p>
        </w:tc>
        <w:tc>
          <w:tcPr>
            <w:tcW w:w="640" w:type="dxa"/>
            <w:tcBorders>
              <w:bottom w:val="single" w:sz="8" w:space="0" w:color="auto"/>
              <w:right w:val="single" w:sz="8" w:space="0" w:color="auto"/>
            </w:tcBorders>
            <w:shd w:val="clear" w:color="auto" w:fill="auto"/>
            <w:vAlign w:val="bottom"/>
          </w:tcPr>
          <w:p w14:paraId="600D822E" w14:textId="77777777" w:rsidR="00822DA4" w:rsidRPr="00822DA4" w:rsidRDefault="00822DA4" w:rsidP="00822DA4">
            <w:pPr>
              <w:spacing w:line="161" w:lineRule="exact"/>
              <w:ind w:right="12"/>
              <w:jc w:val="right"/>
              <w:rPr>
                <w:rFonts w:ascii="Calibri" w:eastAsia="Calibri" w:hAnsi="Calibri" w:cs="Arial"/>
                <w:sz w:val="14"/>
                <w:szCs w:val="20"/>
              </w:rPr>
            </w:pPr>
            <w:r w:rsidRPr="00822DA4">
              <w:rPr>
                <w:rFonts w:ascii="Calibri" w:eastAsia="Calibri" w:hAnsi="Calibri" w:cs="Arial"/>
                <w:sz w:val="14"/>
                <w:szCs w:val="20"/>
              </w:rPr>
              <w:t>15:20.00</w:t>
            </w:r>
          </w:p>
        </w:tc>
        <w:tc>
          <w:tcPr>
            <w:tcW w:w="640" w:type="dxa"/>
            <w:tcBorders>
              <w:bottom w:val="single" w:sz="8" w:space="0" w:color="auto"/>
              <w:right w:val="single" w:sz="8" w:space="0" w:color="auto"/>
            </w:tcBorders>
            <w:shd w:val="clear" w:color="auto" w:fill="auto"/>
            <w:vAlign w:val="bottom"/>
          </w:tcPr>
          <w:p w14:paraId="01480FE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497E28B"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11DADA79"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13FC091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6F53C27" w14:textId="77777777" w:rsidR="00822DA4" w:rsidRPr="00822DA4" w:rsidRDefault="00822DA4" w:rsidP="00822DA4">
            <w:pPr>
              <w:spacing w:line="161" w:lineRule="exact"/>
              <w:jc w:val="center"/>
              <w:rPr>
                <w:rFonts w:ascii="Calibri" w:eastAsia="Calibri" w:hAnsi="Calibri" w:cs="Arial"/>
                <w:w w:val="90"/>
                <w:sz w:val="14"/>
                <w:szCs w:val="20"/>
              </w:rPr>
            </w:pPr>
            <w:r w:rsidRPr="00822DA4">
              <w:rPr>
                <w:rFonts w:ascii="Calibri" w:eastAsia="Calibri" w:hAnsi="Calibri" w:cs="Arial"/>
                <w:w w:val="90"/>
                <w:sz w:val="14"/>
                <w:szCs w:val="20"/>
              </w:rPr>
              <w:t>9,9</w:t>
            </w:r>
          </w:p>
        </w:tc>
        <w:tc>
          <w:tcPr>
            <w:tcW w:w="640" w:type="dxa"/>
            <w:gridSpan w:val="2"/>
            <w:tcBorders>
              <w:bottom w:val="single" w:sz="8" w:space="0" w:color="auto"/>
              <w:right w:val="single" w:sz="8" w:space="0" w:color="auto"/>
            </w:tcBorders>
            <w:shd w:val="clear" w:color="auto" w:fill="auto"/>
            <w:vAlign w:val="bottom"/>
          </w:tcPr>
          <w:p w14:paraId="49116F9F"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348</w:t>
            </w:r>
          </w:p>
        </w:tc>
        <w:tc>
          <w:tcPr>
            <w:tcW w:w="640" w:type="dxa"/>
            <w:tcBorders>
              <w:bottom w:val="single" w:sz="8" w:space="0" w:color="auto"/>
              <w:right w:val="single" w:sz="8" w:space="0" w:color="auto"/>
            </w:tcBorders>
            <w:shd w:val="clear" w:color="auto" w:fill="auto"/>
            <w:vAlign w:val="bottom"/>
          </w:tcPr>
          <w:p w14:paraId="3CF3FD3B"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194</w:t>
            </w:r>
          </w:p>
        </w:tc>
        <w:tc>
          <w:tcPr>
            <w:tcW w:w="640" w:type="dxa"/>
            <w:tcBorders>
              <w:bottom w:val="single" w:sz="8" w:space="0" w:color="auto"/>
              <w:right w:val="single" w:sz="8" w:space="0" w:color="auto"/>
            </w:tcBorders>
            <w:shd w:val="clear" w:color="auto" w:fill="auto"/>
            <w:vAlign w:val="bottom"/>
          </w:tcPr>
          <w:p w14:paraId="77468B6F"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28,7</w:t>
            </w:r>
          </w:p>
        </w:tc>
        <w:tc>
          <w:tcPr>
            <w:tcW w:w="640" w:type="dxa"/>
            <w:tcBorders>
              <w:bottom w:val="single" w:sz="8" w:space="0" w:color="auto"/>
              <w:right w:val="single" w:sz="8" w:space="0" w:color="auto"/>
            </w:tcBorders>
            <w:shd w:val="clear" w:color="auto" w:fill="auto"/>
            <w:vAlign w:val="bottom"/>
          </w:tcPr>
          <w:p w14:paraId="68601AB5" w14:textId="77777777" w:rsidR="00822DA4" w:rsidRPr="00822DA4" w:rsidRDefault="00822DA4" w:rsidP="00822DA4">
            <w:pPr>
              <w:spacing w:line="161" w:lineRule="exact"/>
              <w:ind w:right="192"/>
              <w:jc w:val="right"/>
              <w:rPr>
                <w:rFonts w:ascii="Calibri" w:eastAsia="Calibri" w:hAnsi="Calibri" w:cs="Arial"/>
                <w:sz w:val="14"/>
                <w:szCs w:val="20"/>
              </w:rPr>
            </w:pPr>
            <w:r w:rsidRPr="00822DA4">
              <w:rPr>
                <w:rFonts w:ascii="Calibri" w:eastAsia="Calibri" w:hAnsi="Calibri" w:cs="Arial"/>
                <w:sz w:val="14"/>
                <w:szCs w:val="20"/>
              </w:rPr>
              <w:t>20</w:t>
            </w:r>
          </w:p>
        </w:tc>
        <w:tc>
          <w:tcPr>
            <w:tcW w:w="640" w:type="dxa"/>
            <w:tcBorders>
              <w:bottom w:val="single" w:sz="8" w:space="0" w:color="auto"/>
              <w:right w:val="single" w:sz="8" w:space="0" w:color="auto"/>
            </w:tcBorders>
            <w:shd w:val="clear" w:color="auto" w:fill="auto"/>
            <w:vAlign w:val="bottom"/>
          </w:tcPr>
          <w:p w14:paraId="49ED757C"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28:00.00</w:t>
            </w:r>
          </w:p>
        </w:tc>
        <w:tc>
          <w:tcPr>
            <w:tcW w:w="640" w:type="dxa"/>
            <w:tcBorders>
              <w:bottom w:val="single" w:sz="8" w:space="0" w:color="auto"/>
              <w:right w:val="single" w:sz="8" w:space="0" w:color="auto"/>
            </w:tcBorders>
            <w:shd w:val="clear" w:color="auto" w:fill="auto"/>
            <w:vAlign w:val="bottom"/>
          </w:tcPr>
          <w:p w14:paraId="35C0E6D2"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27:00.00</w:t>
            </w:r>
          </w:p>
        </w:tc>
        <w:tc>
          <w:tcPr>
            <w:tcW w:w="640" w:type="dxa"/>
            <w:tcBorders>
              <w:bottom w:val="single" w:sz="8" w:space="0" w:color="auto"/>
              <w:right w:val="single" w:sz="8" w:space="0" w:color="auto"/>
            </w:tcBorders>
            <w:shd w:val="clear" w:color="auto" w:fill="auto"/>
            <w:vAlign w:val="bottom"/>
          </w:tcPr>
          <w:p w14:paraId="4463D8C9" w14:textId="77777777" w:rsidR="00822DA4" w:rsidRPr="00822DA4" w:rsidRDefault="00822DA4" w:rsidP="00822DA4">
            <w:pPr>
              <w:spacing w:line="161" w:lineRule="exact"/>
              <w:ind w:right="32"/>
              <w:jc w:val="right"/>
              <w:rPr>
                <w:rFonts w:ascii="Calibri" w:eastAsia="Calibri" w:hAnsi="Calibri" w:cs="Arial"/>
                <w:sz w:val="14"/>
                <w:szCs w:val="20"/>
              </w:rPr>
            </w:pPr>
            <w:r w:rsidRPr="00822DA4">
              <w:rPr>
                <w:rFonts w:ascii="Calibri" w:eastAsia="Calibri" w:hAnsi="Calibri" w:cs="Arial"/>
                <w:sz w:val="14"/>
                <w:szCs w:val="20"/>
              </w:rPr>
              <w:t>01:30.00</w:t>
            </w:r>
          </w:p>
        </w:tc>
        <w:tc>
          <w:tcPr>
            <w:tcW w:w="640" w:type="dxa"/>
            <w:tcBorders>
              <w:bottom w:val="single" w:sz="8" w:space="0" w:color="auto"/>
              <w:right w:val="single" w:sz="8" w:space="0" w:color="auto"/>
            </w:tcBorders>
            <w:shd w:val="clear" w:color="auto" w:fill="auto"/>
            <w:vAlign w:val="bottom"/>
          </w:tcPr>
          <w:p w14:paraId="4580705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6B625A7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736B060" w14:textId="77777777" w:rsidR="00822DA4" w:rsidRPr="00822DA4" w:rsidRDefault="00822DA4" w:rsidP="00822DA4">
            <w:pPr>
              <w:spacing w:line="161" w:lineRule="exact"/>
              <w:ind w:right="172"/>
              <w:jc w:val="right"/>
              <w:rPr>
                <w:rFonts w:ascii="Calibri" w:eastAsia="Calibri" w:hAnsi="Calibri" w:cs="Arial"/>
                <w:sz w:val="14"/>
                <w:szCs w:val="20"/>
              </w:rPr>
            </w:pPr>
            <w:r w:rsidRPr="00822DA4">
              <w:rPr>
                <w:rFonts w:ascii="Calibri" w:eastAsia="Calibri" w:hAnsi="Calibri" w:cs="Arial"/>
                <w:sz w:val="14"/>
                <w:szCs w:val="20"/>
              </w:rPr>
              <w:t>7,8</w:t>
            </w:r>
          </w:p>
        </w:tc>
        <w:tc>
          <w:tcPr>
            <w:tcW w:w="640" w:type="dxa"/>
            <w:tcBorders>
              <w:bottom w:val="single" w:sz="8" w:space="0" w:color="auto"/>
              <w:right w:val="single" w:sz="8" w:space="0" w:color="auto"/>
            </w:tcBorders>
            <w:shd w:val="clear" w:color="auto" w:fill="auto"/>
            <w:vAlign w:val="bottom"/>
          </w:tcPr>
          <w:p w14:paraId="48191EA1"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12,8</w:t>
            </w:r>
          </w:p>
        </w:tc>
        <w:tc>
          <w:tcPr>
            <w:tcW w:w="640" w:type="dxa"/>
            <w:tcBorders>
              <w:bottom w:val="single" w:sz="8" w:space="0" w:color="auto"/>
              <w:right w:val="single" w:sz="8" w:space="0" w:color="auto"/>
            </w:tcBorders>
            <w:shd w:val="clear" w:color="auto" w:fill="auto"/>
            <w:vAlign w:val="bottom"/>
          </w:tcPr>
          <w:p w14:paraId="06B8D278" w14:textId="77777777" w:rsidR="00822DA4" w:rsidRPr="00822DA4" w:rsidRDefault="00822DA4" w:rsidP="00822DA4">
            <w:pPr>
              <w:spacing w:line="161" w:lineRule="exact"/>
              <w:ind w:right="132"/>
              <w:jc w:val="right"/>
              <w:rPr>
                <w:rFonts w:ascii="Calibri" w:eastAsia="Calibri" w:hAnsi="Calibri" w:cs="Arial"/>
                <w:sz w:val="14"/>
                <w:szCs w:val="20"/>
              </w:rPr>
            </w:pPr>
            <w:r w:rsidRPr="00822DA4">
              <w:rPr>
                <w:rFonts w:ascii="Calibri" w:eastAsia="Calibri" w:hAnsi="Calibri" w:cs="Arial"/>
                <w:sz w:val="14"/>
                <w:szCs w:val="20"/>
              </w:rPr>
              <w:t>19,7</w:t>
            </w:r>
          </w:p>
        </w:tc>
        <w:tc>
          <w:tcPr>
            <w:tcW w:w="640" w:type="dxa"/>
            <w:tcBorders>
              <w:bottom w:val="single" w:sz="8" w:space="0" w:color="auto"/>
              <w:right w:val="single" w:sz="8" w:space="0" w:color="auto"/>
            </w:tcBorders>
            <w:shd w:val="clear" w:color="auto" w:fill="auto"/>
            <w:vAlign w:val="bottom"/>
          </w:tcPr>
          <w:p w14:paraId="7B6F001C" w14:textId="77777777" w:rsidR="00822DA4" w:rsidRPr="00822DA4" w:rsidRDefault="00822DA4" w:rsidP="00822DA4">
            <w:pPr>
              <w:spacing w:line="161" w:lineRule="exact"/>
              <w:ind w:right="12"/>
              <w:jc w:val="right"/>
              <w:rPr>
                <w:rFonts w:ascii="Calibri" w:eastAsia="Calibri" w:hAnsi="Calibri" w:cs="Arial"/>
                <w:sz w:val="14"/>
                <w:szCs w:val="20"/>
              </w:rPr>
            </w:pPr>
            <w:r w:rsidRPr="00822DA4">
              <w:rPr>
                <w:rFonts w:ascii="Calibri" w:eastAsia="Calibri" w:hAnsi="Calibri" w:cs="Arial"/>
                <w:sz w:val="14"/>
                <w:szCs w:val="20"/>
              </w:rPr>
              <w:t>14:00.00</w:t>
            </w:r>
          </w:p>
        </w:tc>
        <w:tc>
          <w:tcPr>
            <w:tcW w:w="640" w:type="dxa"/>
            <w:tcBorders>
              <w:bottom w:val="single" w:sz="8" w:space="0" w:color="auto"/>
              <w:right w:val="single" w:sz="8" w:space="0" w:color="auto"/>
            </w:tcBorders>
            <w:shd w:val="clear" w:color="auto" w:fill="auto"/>
            <w:vAlign w:val="bottom"/>
          </w:tcPr>
          <w:p w14:paraId="6C642D0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A2147BA"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9C99C16"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675D8F3"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10,9</w:t>
            </w:r>
          </w:p>
        </w:tc>
        <w:tc>
          <w:tcPr>
            <w:tcW w:w="640" w:type="dxa"/>
            <w:gridSpan w:val="2"/>
            <w:tcBorders>
              <w:bottom w:val="single" w:sz="8" w:space="0" w:color="auto"/>
              <w:right w:val="single" w:sz="8" w:space="0" w:color="auto"/>
            </w:tcBorders>
            <w:shd w:val="clear" w:color="auto" w:fill="auto"/>
            <w:vAlign w:val="bottom"/>
          </w:tcPr>
          <w:p w14:paraId="0210BDC5" w14:textId="77777777" w:rsidR="00822DA4" w:rsidRPr="00822DA4" w:rsidRDefault="00822DA4" w:rsidP="00822DA4">
            <w:pPr>
              <w:spacing w:line="161" w:lineRule="exact"/>
              <w:ind w:right="152"/>
              <w:jc w:val="right"/>
              <w:rPr>
                <w:rFonts w:ascii="Calibri" w:eastAsia="Calibri" w:hAnsi="Calibri" w:cs="Arial"/>
                <w:sz w:val="14"/>
                <w:szCs w:val="20"/>
              </w:rPr>
            </w:pPr>
            <w:r w:rsidRPr="00822DA4">
              <w:rPr>
                <w:rFonts w:ascii="Calibri" w:eastAsia="Calibri" w:hAnsi="Calibri" w:cs="Arial"/>
                <w:sz w:val="14"/>
                <w:szCs w:val="20"/>
              </w:rPr>
              <w:t>248</w:t>
            </w:r>
          </w:p>
        </w:tc>
        <w:tc>
          <w:tcPr>
            <w:tcW w:w="640" w:type="dxa"/>
            <w:tcBorders>
              <w:bottom w:val="single" w:sz="8" w:space="0" w:color="auto"/>
              <w:right w:val="single" w:sz="8" w:space="0" w:color="auto"/>
            </w:tcBorders>
            <w:shd w:val="clear" w:color="auto" w:fill="auto"/>
            <w:vAlign w:val="bottom"/>
          </w:tcPr>
          <w:p w14:paraId="574CD9B9" w14:textId="77777777" w:rsidR="00822DA4" w:rsidRPr="00822DA4" w:rsidRDefault="00822DA4" w:rsidP="00822DA4">
            <w:pPr>
              <w:spacing w:line="161" w:lineRule="exact"/>
              <w:ind w:right="152"/>
              <w:jc w:val="right"/>
              <w:rPr>
                <w:rFonts w:ascii="Calibri" w:eastAsia="Calibri" w:hAnsi="Calibri" w:cs="Arial"/>
                <w:sz w:val="14"/>
                <w:szCs w:val="20"/>
              </w:rPr>
            </w:pPr>
            <w:r w:rsidRPr="00822DA4">
              <w:rPr>
                <w:rFonts w:ascii="Calibri" w:eastAsia="Calibri" w:hAnsi="Calibri" w:cs="Arial"/>
                <w:sz w:val="14"/>
                <w:szCs w:val="20"/>
              </w:rPr>
              <w:t>154</w:t>
            </w:r>
          </w:p>
        </w:tc>
        <w:tc>
          <w:tcPr>
            <w:tcW w:w="640" w:type="dxa"/>
            <w:tcBorders>
              <w:bottom w:val="single" w:sz="8" w:space="0" w:color="auto"/>
              <w:right w:val="single" w:sz="8" w:space="0" w:color="auto"/>
            </w:tcBorders>
            <w:shd w:val="clear" w:color="auto" w:fill="auto"/>
            <w:vAlign w:val="bottom"/>
          </w:tcPr>
          <w:p w14:paraId="3A498007" w14:textId="77777777" w:rsidR="00822DA4" w:rsidRPr="00822DA4" w:rsidRDefault="00822DA4" w:rsidP="00822DA4">
            <w:pPr>
              <w:spacing w:line="161" w:lineRule="exact"/>
              <w:ind w:right="192"/>
              <w:jc w:val="right"/>
              <w:rPr>
                <w:rFonts w:ascii="Calibri" w:eastAsia="Calibri" w:hAnsi="Calibri" w:cs="Arial"/>
                <w:sz w:val="14"/>
                <w:szCs w:val="20"/>
              </w:rPr>
            </w:pPr>
            <w:r w:rsidRPr="00822DA4">
              <w:rPr>
                <w:rFonts w:ascii="Calibri" w:eastAsia="Calibri" w:hAnsi="Calibri" w:cs="Arial"/>
                <w:sz w:val="14"/>
                <w:szCs w:val="20"/>
              </w:rPr>
              <w:t>19</w:t>
            </w:r>
          </w:p>
        </w:tc>
        <w:tc>
          <w:tcPr>
            <w:tcW w:w="660" w:type="dxa"/>
            <w:tcBorders>
              <w:bottom w:val="single" w:sz="8" w:space="0" w:color="auto"/>
              <w:right w:val="single" w:sz="8" w:space="0" w:color="auto"/>
            </w:tcBorders>
            <w:shd w:val="clear" w:color="auto" w:fill="auto"/>
            <w:vAlign w:val="bottom"/>
          </w:tcPr>
          <w:p w14:paraId="30C153A7" w14:textId="77777777" w:rsidR="00822DA4" w:rsidRPr="00822DA4" w:rsidRDefault="00822DA4" w:rsidP="00822DA4">
            <w:pPr>
              <w:spacing w:line="161" w:lineRule="exact"/>
              <w:jc w:val="center"/>
              <w:rPr>
                <w:rFonts w:ascii="Calibri" w:eastAsia="Calibri" w:hAnsi="Calibri" w:cs="Arial"/>
                <w:w w:val="96"/>
                <w:sz w:val="14"/>
                <w:szCs w:val="20"/>
              </w:rPr>
            </w:pPr>
            <w:r w:rsidRPr="00822DA4">
              <w:rPr>
                <w:rFonts w:ascii="Calibri" w:eastAsia="Calibri" w:hAnsi="Calibri" w:cs="Arial"/>
                <w:w w:val="96"/>
                <w:sz w:val="14"/>
                <w:szCs w:val="20"/>
              </w:rPr>
              <w:t>10,6</w:t>
            </w:r>
          </w:p>
        </w:tc>
        <w:tc>
          <w:tcPr>
            <w:tcW w:w="640" w:type="dxa"/>
            <w:tcBorders>
              <w:bottom w:val="single" w:sz="8" w:space="0" w:color="auto"/>
              <w:right w:val="single" w:sz="8" w:space="0" w:color="auto"/>
            </w:tcBorders>
            <w:shd w:val="clear" w:color="auto" w:fill="auto"/>
            <w:vAlign w:val="bottom"/>
          </w:tcPr>
          <w:p w14:paraId="03B2EF9C" w14:textId="77777777" w:rsidR="00822DA4" w:rsidRPr="00822DA4" w:rsidRDefault="00822DA4" w:rsidP="00822DA4">
            <w:pPr>
              <w:spacing w:line="159" w:lineRule="exact"/>
              <w:ind w:right="32"/>
              <w:jc w:val="right"/>
              <w:rPr>
                <w:rFonts w:ascii="Calibri" w:eastAsia="Calibri" w:hAnsi="Calibri" w:cs="Arial"/>
                <w:sz w:val="14"/>
                <w:szCs w:val="20"/>
              </w:rPr>
            </w:pPr>
            <w:r w:rsidRPr="00822DA4">
              <w:rPr>
                <w:rFonts w:ascii="Calibri" w:eastAsia="Calibri" w:hAnsi="Calibri" w:cs="Arial"/>
                <w:sz w:val="14"/>
                <w:szCs w:val="20"/>
              </w:rPr>
              <w:t>22:00.00</w:t>
            </w:r>
          </w:p>
        </w:tc>
        <w:tc>
          <w:tcPr>
            <w:tcW w:w="640" w:type="dxa"/>
            <w:tcBorders>
              <w:bottom w:val="single" w:sz="8" w:space="0" w:color="auto"/>
              <w:right w:val="single" w:sz="8" w:space="0" w:color="auto"/>
            </w:tcBorders>
            <w:shd w:val="clear" w:color="auto" w:fill="auto"/>
            <w:vAlign w:val="bottom"/>
          </w:tcPr>
          <w:p w14:paraId="029EE128" w14:textId="77777777" w:rsidR="00822DA4" w:rsidRPr="00822DA4" w:rsidRDefault="00822DA4" w:rsidP="00822DA4">
            <w:pPr>
              <w:spacing w:line="159" w:lineRule="exact"/>
              <w:ind w:right="32"/>
              <w:jc w:val="right"/>
              <w:rPr>
                <w:rFonts w:ascii="Calibri" w:eastAsia="Calibri" w:hAnsi="Calibri" w:cs="Arial"/>
                <w:sz w:val="14"/>
                <w:szCs w:val="20"/>
              </w:rPr>
            </w:pPr>
            <w:r w:rsidRPr="00822DA4">
              <w:rPr>
                <w:rFonts w:ascii="Calibri" w:eastAsia="Calibri" w:hAnsi="Calibri" w:cs="Arial"/>
                <w:sz w:val="14"/>
                <w:szCs w:val="20"/>
              </w:rPr>
              <w:t>20:12.00</w:t>
            </w:r>
          </w:p>
        </w:tc>
        <w:tc>
          <w:tcPr>
            <w:tcW w:w="640" w:type="dxa"/>
            <w:tcBorders>
              <w:bottom w:val="single" w:sz="8" w:space="0" w:color="auto"/>
              <w:right w:val="single" w:sz="8" w:space="0" w:color="auto"/>
            </w:tcBorders>
            <w:shd w:val="clear" w:color="auto" w:fill="auto"/>
            <w:vAlign w:val="bottom"/>
          </w:tcPr>
          <w:p w14:paraId="243078D3" w14:textId="77777777" w:rsidR="00822DA4" w:rsidRPr="00822DA4" w:rsidRDefault="00822DA4" w:rsidP="00822DA4">
            <w:pPr>
              <w:spacing w:line="159" w:lineRule="exact"/>
              <w:ind w:right="32"/>
              <w:jc w:val="right"/>
              <w:rPr>
                <w:rFonts w:ascii="Calibri" w:eastAsia="Calibri" w:hAnsi="Calibri" w:cs="Arial"/>
                <w:sz w:val="14"/>
                <w:szCs w:val="20"/>
              </w:rPr>
            </w:pPr>
            <w:r w:rsidRPr="00822DA4">
              <w:rPr>
                <w:rFonts w:ascii="Calibri" w:eastAsia="Calibri" w:hAnsi="Calibri" w:cs="Arial"/>
                <w:sz w:val="14"/>
                <w:szCs w:val="20"/>
              </w:rPr>
              <w:t>01:50.00</w:t>
            </w:r>
          </w:p>
        </w:tc>
        <w:tc>
          <w:tcPr>
            <w:tcW w:w="640" w:type="dxa"/>
            <w:tcBorders>
              <w:bottom w:val="single" w:sz="8" w:space="0" w:color="auto"/>
              <w:right w:val="single" w:sz="8" w:space="0" w:color="auto"/>
            </w:tcBorders>
            <w:shd w:val="clear" w:color="auto" w:fill="auto"/>
            <w:vAlign w:val="bottom"/>
          </w:tcPr>
          <w:p w14:paraId="72980075"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4C567620" w14:textId="77777777" w:rsidR="00822DA4" w:rsidRPr="00822DA4" w:rsidRDefault="00822DA4" w:rsidP="00822DA4">
            <w:pPr>
              <w:spacing w:line="0" w:lineRule="atLeast"/>
              <w:rPr>
                <w:rFonts w:cs="Arial"/>
                <w:sz w:val="13"/>
                <w:szCs w:val="20"/>
              </w:rPr>
            </w:pPr>
          </w:p>
        </w:tc>
      </w:tr>
      <w:tr w:rsidR="00822DA4" w:rsidRPr="00822DA4" w14:paraId="4F3BC8F9"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5C8ACEF9"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4</w:t>
            </w:r>
          </w:p>
        </w:tc>
        <w:tc>
          <w:tcPr>
            <w:tcW w:w="640" w:type="dxa"/>
            <w:tcBorders>
              <w:bottom w:val="single" w:sz="8" w:space="0" w:color="auto"/>
              <w:right w:val="single" w:sz="8" w:space="0" w:color="auto"/>
            </w:tcBorders>
            <w:shd w:val="clear" w:color="auto" w:fill="auto"/>
            <w:vAlign w:val="bottom"/>
          </w:tcPr>
          <w:p w14:paraId="543306B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6,9</w:t>
            </w:r>
          </w:p>
        </w:tc>
        <w:tc>
          <w:tcPr>
            <w:tcW w:w="640" w:type="dxa"/>
            <w:tcBorders>
              <w:bottom w:val="single" w:sz="8" w:space="0" w:color="auto"/>
              <w:right w:val="single" w:sz="8" w:space="0" w:color="auto"/>
            </w:tcBorders>
            <w:shd w:val="clear" w:color="auto" w:fill="auto"/>
            <w:vAlign w:val="bottom"/>
          </w:tcPr>
          <w:p w14:paraId="44966A29"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w:t>
            </w:r>
          </w:p>
        </w:tc>
        <w:tc>
          <w:tcPr>
            <w:tcW w:w="640" w:type="dxa"/>
            <w:tcBorders>
              <w:bottom w:val="single" w:sz="8" w:space="0" w:color="auto"/>
              <w:right w:val="single" w:sz="8" w:space="0" w:color="auto"/>
            </w:tcBorders>
            <w:shd w:val="clear" w:color="auto" w:fill="auto"/>
            <w:vAlign w:val="bottom"/>
          </w:tcPr>
          <w:p w14:paraId="5973772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16,5</w:t>
            </w:r>
          </w:p>
        </w:tc>
        <w:tc>
          <w:tcPr>
            <w:tcW w:w="640" w:type="dxa"/>
            <w:tcBorders>
              <w:bottom w:val="single" w:sz="8" w:space="0" w:color="auto"/>
              <w:right w:val="single" w:sz="8" w:space="0" w:color="auto"/>
            </w:tcBorders>
            <w:shd w:val="clear" w:color="auto" w:fill="auto"/>
            <w:vAlign w:val="bottom"/>
          </w:tcPr>
          <w:p w14:paraId="3DAE8E86"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15:23.00</w:t>
            </w:r>
          </w:p>
        </w:tc>
        <w:tc>
          <w:tcPr>
            <w:tcW w:w="640" w:type="dxa"/>
            <w:tcBorders>
              <w:bottom w:val="single" w:sz="8" w:space="0" w:color="auto"/>
              <w:right w:val="single" w:sz="8" w:space="0" w:color="auto"/>
            </w:tcBorders>
            <w:shd w:val="clear" w:color="auto" w:fill="auto"/>
            <w:vAlign w:val="bottom"/>
          </w:tcPr>
          <w:p w14:paraId="6C9E7A7A"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4</w:t>
            </w:r>
          </w:p>
        </w:tc>
        <w:tc>
          <w:tcPr>
            <w:tcW w:w="640" w:type="dxa"/>
            <w:tcBorders>
              <w:bottom w:val="single" w:sz="8" w:space="0" w:color="auto"/>
              <w:right w:val="single" w:sz="8" w:space="0" w:color="auto"/>
            </w:tcBorders>
            <w:shd w:val="clear" w:color="auto" w:fill="auto"/>
            <w:vAlign w:val="bottom"/>
          </w:tcPr>
          <w:p w14:paraId="16CD8552"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16</w:t>
            </w:r>
          </w:p>
        </w:tc>
        <w:tc>
          <w:tcPr>
            <w:tcW w:w="660" w:type="dxa"/>
            <w:tcBorders>
              <w:bottom w:val="single" w:sz="8" w:space="0" w:color="auto"/>
              <w:right w:val="single" w:sz="8" w:space="0" w:color="auto"/>
            </w:tcBorders>
            <w:shd w:val="clear" w:color="auto" w:fill="auto"/>
            <w:vAlign w:val="bottom"/>
          </w:tcPr>
          <w:p w14:paraId="65805CF3" w14:textId="77777777" w:rsidR="00822DA4" w:rsidRPr="00822DA4" w:rsidRDefault="00822DA4" w:rsidP="00822DA4">
            <w:pPr>
              <w:spacing w:line="160" w:lineRule="exact"/>
              <w:ind w:right="212"/>
              <w:jc w:val="right"/>
              <w:rPr>
                <w:rFonts w:ascii="Calibri" w:eastAsia="Calibri" w:hAnsi="Calibri" w:cs="Arial"/>
                <w:sz w:val="14"/>
                <w:szCs w:val="20"/>
              </w:rPr>
            </w:pPr>
            <w:r w:rsidRPr="00822DA4">
              <w:rPr>
                <w:rFonts w:ascii="Calibri" w:eastAsia="Calibri" w:hAnsi="Calibri" w:cs="Arial"/>
                <w:sz w:val="14"/>
                <w:szCs w:val="20"/>
              </w:rPr>
              <w:t>23</w:t>
            </w:r>
          </w:p>
        </w:tc>
        <w:tc>
          <w:tcPr>
            <w:tcW w:w="620" w:type="dxa"/>
            <w:tcBorders>
              <w:bottom w:val="single" w:sz="8" w:space="0" w:color="auto"/>
              <w:right w:val="single" w:sz="8" w:space="0" w:color="auto"/>
            </w:tcBorders>
            <w:shd w:val="clear" w:color="auto" w:fill="auto"/>
            <w:vAlign w:val="bottom"/>
          </w:tcPr>
          <w:p w14:paraId="087ABF0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67FF46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10,1</w:t>
            </w:r>
          </w:p>
        </w:tc>
        <w:tc>
          <w:tcPr>
            <w:tcW w:w="640" w:type="dxa"/>
            <w:gridSpan w:val="2"/>
            <w:tcBorders>
              <w:bottom w:val="single" w:sz="8" w:space="0" w:color="auto"/>
              <w:right w:val="single" w:sz="8" w:space="0" w:color="auto"/>
            </w:tcBorders>
            <w:shd w:val="clear" w:color="auto" w:fill="auto"/>
            <w:vAlign w:val="bottom"/>
          </w:tcPr>
          <w:p w14:paraId="474D4AAC"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346</w:t>
            </w:r>
          </w:p>
        </w:tc>
        <w:tc>
          <w:tcPr>
            <w:tcW w:w="640" w:type="dxa"/>
            <w:tcBorders>
              <w:bottom w:val="single" w:sz="8" w:space="0" w:color="auto"/>
              <w:right w:val="single" w:sz="8" w:space="0" w:color="auto"/>
            </w:tcBorders>
            <w:shd w:val="clear" w:color="auto" w:fill="auto"/>
            <w:vAlign w:val="bottom"/>
          </w:tcPr>
          <w:p w14:paraId="7B36748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193</w:t>
            </w:r>
          </w:p>
        </w:tc>
        <w:tc>
          <w:tcPr>
            <w:tcW w:w="640" w:type="dxa"/>
            <w:tcBorders>
              <w:bottom w:val="single" w:sz="8" w:space="0" w:color="auto"/>
              <w:right w:val="single" w:sz="8" w:space="0" w:color="auto"/>
            </w:tcBorders>
            <w:shd w:val="clear" w:color="auto" w:fill="auto"/>
            <w:vAlign w:val="bottom"/>
          </w:tcPr>
          <w:p w14:paraId="7321939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28,4</w:t>
            </w:r>
          </w:p>
        </w:tc>
        <w:tc>
          <w:tcPr>
            <w:tcW w:w="640" w:type="dxa"/>
            <w:tcBorders>
              <w:bottom w:val="single" w:sz="8" w:space="0" w:color="auto"/>
              <w:right w:val="single" w:sz="8" w:space="0" w:color="auto"/>
            </w:tcBorders>
            <w:shd w:val="clear" w:color="auto" w:fill="auto"/>
            <w:vAlign w:val="bottom"/>
          </w:tcPr>
          <w:p w14:paraId="6A290B4F"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19</w:t>
            </w:r>
          </w:p>
        </w:tc>
        <w:tc>
          <w:tcPr>
            <w:tcW w:w="640" w:type="dxa"/>
            <w:tcBorders>
              <w:bottom w:val="single" w:sz="8" w:space="0" w:color="auto"/>
              <w:right w:val="single" w:sz="8" w:space="0" w:color="auto"/>
            </w:tcBorders>
            <w:shd w:val="clear" w:color="auto" w:fill="auto"/>
            <w:vAlign w:val="bottom"/>
          </w:tcPr>
          <w:p w14:paraId="43A3B9BB"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28:04.00</w:t>
            </w:r>
          </w:p>
        </w:tc>
        <w:tc>
          <w:tcPr>
            <w:tcW w:w="640" w:type="dxa"/>
            <w:tcBorders>
              <w:bottom w:val="single" w:sz="8" w:space="0" w:color="auto"/>
              <w:right w:val="single" w:sz="8" w:space="0" w:color="auto"/>
            </w:tcBorders>
            <w:shd w:val="clear" w:color="auto" w:fill="auto"/>
            <w:vAlign w:val="bottom"/>
          </w:tcPr>
          <w:p w14:paraId="7B190137"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27:04.00</w:t>
            </w:r>
          </w:p>
        </w:tc>
        <w:tc>
          <w:tcPr>
            <w:tcW w:w="640" w:type="dxa"/>
            <w:tcBorders>
              <w:bottom w:val="single" w:sz="8" w:space="0" w:color="auto"/>
              <w:right w:val="single" w:sz="8" w:space="0" w:color="auto"/>
            </w:tcBorders>
            <w:shd w:val="clear" w:color="auto" w:fill="auto"/>
            <w:vAlign w:val="bottom"/>
          </w:tcPr>
          <w:p w14:paraId="0950835C"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01:32.00</w:t>
            </w:r>
          </w:p>
        </w:tc>
        <w:tc>
          <w:tcPr>
            <w:tcW w:w="640" w:type="dxa"/>
            <w:tcBorders>
              <w:bottom w:val="single" w:sz="8" w:space="0" w:color="auto"/>
              <w:right w:val="single" w:sz="8" w:space="0" w:color="auto"/>
            </w:tcBorders>
            <w:shd w:val="clear" w:color="auto" w:fill="auto"/>
            <w:vAlign w:val="bottom"/>
          </w:tcPr>
          <w:p w14:paraId="70CC14F2"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604C6E6A"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13</w:t>
            </w:r>
          </w:p>
        </w:tc>
        <w:tc>
          <w:tcPr>
            <w:tcW w:w="640" w:type="dxa"/>
            <w:tcBorders>
              <w:bottom w:val="single" w:sz="8" w:space="0" w:color="auto"/>
              <w:right w:val="single" w:sz="8" w:space="0" w:color="auto"/>
            </w:tcBorders>
            <w:shd w:val="clear" w:color="auto" w:fill="auto"/>
            <w:vAlign w:val="bottom"/>
          </w:tcPr>
          <w:p w14:paraId="6F34C4E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8,0</w:t>
            </w:r>
          </w:p>
        </w:tc>
        <w:tc>
          <w:tcPr>
            <w:tcW w:w="640" w:type="dxa"/>
            <w:tcBorders>
              <w:bottom w:val="single" w:sz="8" w:space="0" w:color="auto"/>
              <w:right w:val="single" w:sz="8" w:space="0" w:color="auto"/>
            </w:tcBorders>
            <w:shd w:val="clear" w:color="auto" w:fill="auto"/>
            <w:vAlign w:val="bottom"/>
          </w:tcPr>
          <w:p w14:paraId="5673B1EE"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13,0</w:t>
            </w:r>
          </w:p>
        </w:tc>
        <w:tc>
          <w:tcPr>
            <w:tcW w:w="640" w:type="dxa"/>
            <w:tcBorders>
              <w:bottom w:val="single" w:sz="8" w:space="0" w:color="auto"/>
              <w:right w:val="single" w:sz="8" w:space="0" w:color="auto"/>
            </w:tcBorders>
            <w:shd w:val="clear" w:color="auto" w:fill="auto"/>
            <w:vAlign w:val="bottom"/>
          </w:tcPr>
          <w:p w14:paraId="2F7DDECA"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19,9</w:t>
            </w:r>
          </w:p>
        </w:tc>
        <w:tc>
          <w:tcPr>
            <w:tcW w:w="640" w:type="dxa"/>
            <w:tcBorders>
              <w:bottom w:val="single" w:sz="8" w:space="0" w:color="auto"/>
              <w:right w:val="single" w:sz="8" w:space="0" w:color="auto"/>
            </w:tcBorders>
            <w:shd w:val="clear" w:color="auto" w:fill="auto"/>
            <w:vAlign w:val="bottom"/>
          </w:tcPr>
          <w:p w14:paraId="0AD8B15F"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14:03.00</w:t>
            </w:r>
          </w:p>
        </w:tc>
        <w:tc>
          <w:tcPr>
            <w:tcW w:w="640" w:type="dxa"/>
            <w:tcBorders>
              <w:bottom w:val="single" w:sz="8" w:space="0" w:color="auto"/>
              <w:right w:val="single" w:sz="8" w:space="0" w:color="auto"/>
            </w:tcBorders>
            <w:shd w:val="clear" w:color="auto" w:fill="auto"/>
            <w:vAlign w:val="bottom"/>
          </w:tcPr>
          <w:p w14:paraId="36192FA7"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5</w:t>
            </w:r>
          </w:p>
        </w:tc>
        <w:tc>
          <w:tcPr>
            <w:tcW w:w="640" w:type="dxa"/>
            <w:tcBorders>
              <w:bottom w:val="single" w:sz="8" w:space="0" w:color="auto"/>
              <w:right w:val="single" w:sz="8" w:space="0" w:color="auto"/>
            </w:tcBorders>
            <w:shd w:val="clear" w:color="auto" w:fill="auto"/>
            <w:vAlign w:val="bottom"/>
          </w:tcPr>
          <w:p w14:paraId="7F45DE99" w14:textId="77777777" w:rsidR="00822DA4" w:rsidRPr="00822DA4" w:rsidRDefault="00822DA4" w:rsidP="00822DA4">
            <w:pPr>
              <w:spacing w:line="160" w:lineRule="exact"/>
              <w:jc w:val="center"/>
              <w:rPr>
                <w:rFonts w:ascii="Calibri" w:eastAsia="Calibri" w:hAnsi="Calibri" w:cs="Arial"/>
                <w:w w:val="83"/>
                <w:sz w:val="14"/>
                <w:szCs w:val="20"/>
              </w:rPr>
            </w:pPr>
            <w:r w:rsidRPr="00822DA4">
              <w:rPr>
                <w:rFonts w:ascii="Calibri" w:eastAsia="Calibri" w:hAnsi="Calibri" w:cs="Arial"/>
                <w:w w:val="83"/>
                <w:sz w:val="14"/>
                <w:szCs w:val="20"/>
              </w:rPr>
              <w:t>5</w:t>
            </w:r>
          </w:p>
        </w:tc>
        <w:tc>
          <w:tcPr>
            <w:tcW w:w="640" w:type="dxa"/>
            <w:tcBorders>
              <w:bottom w:val="single" w:sz="8" w:space="0" w:color="auto"/>
              <w:right w:val="single" w:sz="8" w:space="0" w:color="auto"/>
            </w:tcBorders>
            <w:shd w:val="clear" w:color="auto" w:fill="auto"/>
            <w:vAlign w:val="bottom"/>
          </w:tcPr>
          <w:p w14:paraId="367997FB"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C8508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11,1</w:t>
            </w:r>
          </w:p>
        </w:tc>
        <w:tc>
          <w:tcPr>
            <w:tcW w:w="640" w:type="dxa"/>
            <w:gridSpan w:val="2"/>
            <w:tcBorders>
              <w:bottom w:val="single" w:sz="8" w:space="0" w:color="auto"/>
              <w:right w:val="single" w:sz="8" w:space="0" w:color="auto"/>
            </w:tcBorders>
            <w:shd w:val="clear" w:color="auto" w:fill="auto"/>
            <w:vAlign w:val="bottom"/>
          </w:tcPr>
          <w:p w14:paraId="2CC60471"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246</w:t>
            </w:r>
          </w:p>
        </w:tc>
        <w:tc>
          <w:tcPr>
            <w:tcW w:w="640" w:type="dxa"/>
            <w:tcBorders>
              <w:bottom w:val="single" w:sz="8" w:space="0" w:color="auto"/>
              <w:right w:val="single" w:sz="8" w:space="0" w:color="auto"/>
            </w:tcBorders>
            <w:shd w:val="clear" w:color="auto" w:fill="auto"/>
            <w:vAlign w:val="bottom"/>
          </w:tcPr>
          <w:p w14:paraId="43A51BEC"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153</w:t>
            </w:r>
          </w:p>
        </w:tc>
        <w:tc>
          <w:tcPr>
            <w:tcW w:w="640" w:type="dxa"/>
            <w:tcBorders>
              <w:bottom w:val="single" w:sz="8" w:space="0" w:color="auto"/>
              <w:right w:val="single" w:sz="8" w:space="0" w:color="auto"/>
            </w:tcBorders>
            <w:shd w:val="clear" w:color="auto" w:fill="auto"/>
            <w:vAlign w:val="bottom"/>
          </w:tcPr>
          <w:p w14:paraId="302D0168"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18</w:t>
            </w:r>
          </w:p>
        </w:tc>
        <w:tc>
          <w:tcPr>
            <w:tcW w:w="660" w:type="dxa"/>
            <w:tcBorders>
              <w:bottom w:val="single" w:sz="8" w:space="0" w:color="auto"/>
              <w:right w:val="single" w:sz="8" w:space="0" w:color="auto"/>
            </w:tcBorders>
            <w:shd w:val="clear" w:color="auto" w:fill="auto"/>
            <w:vAlign w:val="bottom"/>
          </w:tcPr>
          <w:p w14:paraId="499BAFFF"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w:t>
            </w:r>
          </w:p>
        </w:tc>
        <w:tc>
          <w:tcPr>
            <w:tcW w:w="640" w:type="dxa"/>
            <w:tcBorders>
              <w:bottom w:val="single" w:sz="8" w:space="0" w:color="auto"/>
              <w:right w:val="single" w:sz="8" w:space="0" w:color="auto"/>
            </w:tcBorders>
            <w:shd w:val="clear" w:color="auto" w:fill="auto"/>
            <w:vAlign w:val="bottom"/>
          </w:tcPr>
          <w:p w14:paraId="74BBB2D5"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22:04.00</w:t>
            </w:r>
          </w:p>
        </w:tc>
        <w:tc>
          <w:tcPr>
            <w:tcW w:w="640" w:type="dxa"/>
            <w:tcBorders>
              <w:bottom w:val="single" w:sz="8" w:space="0" w:color="auto"/>
              <w:right w:val="single" w:sz="8" w:space="0" w:color="auto"/>
            </w:tcBorders>
            <w:shd w:val="clear" w:color="auto" w:fill="auto"/>
            <w:vAlign w:val="bottom"/>
          </w:tcPr>
          <w:p w14:paraId="5FC8967B"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20:16.00</w:t>
            </w:r>
          </w:p>
        </w:tc>
        <w:tc>
          <w:tcPr>
            <w:tcW w:w="640" w:type="dxa"/>
            <w:tcBorders>
              <w:bottom w:val="single" w:sz="8" w:space="0" w:color="auto"/>
              <w:right w:val="single" w:sz="8" w:space="0" w:color="auto"/>
            </w:tcBorders>
            <w:shd w:val="clear" w:color="auto" w:fill="auto"/>
            <w:vAlign w:val="bottom"/>
          </w:tcPr>
          <w:p w14:paraId="2D41C553"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01:52.00</w:t>
            </w:r>
          </w:p>
        </w:tc>
        <w:tc>
          <w:tcPr>
            <w:tcW w:w="640" w:type="dxa"/>
            <w:tcBorders>
              <w:bottom w:val="single" w:sz="8" w:space="0" w:color="auto"/>
              <w:right w:val="single" w:sz="8" w:space="0" w:color="auto"/>
            </w:tcBorders>
            <w:shd w:val="clear" w:color="auto" w:fill="auto"/>
            <w:vAlign w:val="bottom"/>
          </w:tcPr>
          <w:p w14:paraId="4F3BD66C" w14:textId="77777777" w:rsidR="00822DA4" w:rsidRPr="00822DA4" w:rsidRDefault="00822DA4" w:rsidP="00822DA4">
            <w:pPr>
              <w:spacing w:line="158"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60" w:type="dxa"/>
            <w:tcBorders>
              <w:bottom w:val="single" w:sz="8" w:space="0" w:color="auto"/>
              <w:right w:val="single" w:sz="8" w:space="0" w:color="auto"/>
            </w:tcBorders>
            <w:shd w:val="clear" w:color="auto" w:fill="auto"/>
            <w:vAlign w:val="bottom"/>
          </w:tcPr>
          <w:p w14:paraId="459DBBD6" w14:textId="77777777" w:rsidR="00822DA4" w:rsidRPr="00822DA4" w:rsidRDefault="00822DA4" w:rsidP="00822DA4">
            <w:pPr>
              <w:spacing w:line="158" w:lineRule="exact"/>
              <w:ind w:right="192"/>
              <w:jc w:val="right"/>
              <w:rPr>
                <w:rFonts w:ascii="Calibri" w:eastAsia="Calibri" w:hAnsi="Calibri" w:cs="Arial"/>
                <w:sz w:val="14"/>
                <w:szCs w:val="20"/>
              </w:rPr>
            </w:pPr>
            <w:r w:rsidRPr="00822DA4">
              <w:rPr>
                <w:rFonts w:ascii="Calibri" w:eastAsia="Calibri" w:hAnsi="Calibri" w:cs="Arial"/>
                <w:sz w:val="14"/>
                <w:szCs w:val="20"/>
              </w:rPr>
              <w:t>13</w:t>
            </w:r>
          </w:p>
        </w:tc>
      </w:tr>
      <w:tr w:rsidR="00822DA4" w:rsidRPr="00822DA4" w14:paraId="633EE2D0"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4399D631"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3</w:t>
            </w:r>
          </w:p>
        </w:tc>
        <w:tc>
          <w:tcPr>
            <w:tcW w:w="640" w:type="dxa"/>
            <w:tcBorders>
              <w:bottom w:val="single" w:sz="8" w:space="0" w:color="auto"/>
              <w:right w:val="single" w:sz="8" w:space="0" w:color="auto"/>
            </w:tcBorders>
            <w:shd w:val="clear" w:color="auto" w:fill="auto"/>
            <w:vAlign w:val="bottom"/>
          </w:tcPr>
          <w:p w14:paraId="7FBAF88D"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7,1</w:t>
            </w:r>
          </w:p>
        </w:tc>
        <w:tc>
          <w:tcPr>
            <w:tcW w:w="640" w:type="dxa"/>
            <w:tcBorders>
              <w:bottom w:val="single" w:sz="8" w:space="0" w:color="auto"/>
              <w:right w:val="single" w:sz="8" w:space="0" w:color="auto"/>
            </w:tcBorders>
            <w:shd w:val="clear" w:color="auto" w:fill="auto"/>
            <w:vAlign w:val="bottom"/>
          </w:tcPr>
          <w:p w14:paraId="42DE48DC"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w:t>
            </w:r>
          </w:p>
        </w:tc>
        <w:tc>
          <w:tcPr>
            <w:tcW w:w="640" w:type="dxa"/>
            <w:tcBorders>
              <w:bottom w:val="single" w:sz="8" w:space="0" w:color="auto"/>
              <w:right w:val="single" w:sz="8" w:space="0" w:color="auto"/>
            </w:tcBorders>
            <w:shd w:val="clear" w:color="auto" w:fill="auto"/>
            <w:vAlign w:val="bottom"/>
          </w:tcPr>
          <w:p w14:paraId="649E01B4"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16,7</w:t>
            </w:r>
          </w:p>
        </w:tc>
        <w:tc>
          <w:tcPr>
            <w:tcW w:w="640" w:type="dxa"/>
            <w:tcBorders>
              <w:bottom w:val="single" w:sz="8" w:space="0" w:color="auto"/>
              <w:right w:val="single" w:sz="8" w:space="0" w:color="auto"/>
            </w:tcBorders>
            <w:shd w:val="clear" w:color="auto" w:fill="auto"/>
            <w:vAlign w:val="bottom"/>
          </w:tcPr>
          <w:p w14:paraId="1CB431CE"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15:26.00</w:t>
            </w:r>
          </w:p>
        </w:tc>
        <w:tc>
          <w:tcPr>
            <w:tcW w:w="640" w:type="dxa"/>
            <w:tcBorders>
              <w:bottom w:val="single" w:sz="8" w:space="0" w:color="auto"/>
              <w:right w:val="single" w:sz="8" w:space="0" w:color="auto"/>
            </w:tcBorders>
            <w:shd w:val="clear" w:color="auto" w:fill="auto"/>
            <w:vAlign w:val="bottom"/>
          </w:tcPr>
          <w:p w14:paraId="47E77664"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B5A9E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543D902"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46E9169D"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0</w:t>
            </w:r>
          </w:p>
        </w:tc>
        <w:tc>
          <w:tcPr>
            <w:tcW w:w="660" w:type="dxa"/>
            <w:tcBorders>
              <w:bottom w:val="single" w:sz="8" w:space="0" w:color="auto"/>
              <w:right w:val="single" w:sz="8" w:space="0" w:color="auto"/>
            </w:tcBorders>
            <w:shd w:val="clear" w:color="auto" w:fill="auto"/>
            <w:vAlign w:val="bottom"/>
          </w:tcPr>
          <w:p w14:paraId="77156CA8"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10,3</w:t>
            </w:r>
          </w:p>
        </w:tc>
        <w:tc>
          <w:tcPr>
            <w:tcW w:w="640" w:type="dxa"/>
            <w:gridSpan w:val="2"/>
            <w:tcBorders>
              <w:bottom w:val="single" w:sz="8" w:space="0" w:color="auto"/>
              <w:right w:val="single" w:sz="8" w:space="0" w:color="auto"/>
            </w:tcBorders>
            <w:shd w:val="clear" w:color="auto" w:fill="auto"/>
            <w:vAlign w:val="bottom"/>
          </w:tcPr>
          <w:p w14:paraId="0BF67141"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344</w:t>
            </w:r>
          </w:p>
        </w:tc>
        <w:tc>
          <w:tcPr>
            <w:tcW w:w="640" w:type="dxa"/>
            <w:tcBorders>
              <w:bottom w:val="single" w:sz="8" w:space="0" w:color="auto"/>
              <w:right w:val="single" w:sz="8" w:space="0" w:color="auto"/>
            </w:tcBorders>
            <w:shd w:val="clear" w:color="auto" w:fill="auto"/>
            <w:vAlign w:val="bottom"/>
          </w:tcPr>
          <w:p w14:paraId="086386C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192</w:t>
            </w:r>
          </w:p>
        </w:tc>
        <w:tc>
          <w:tcPr>
            <w:tcW w:w="640" w:type="dxa"/>
            <w:tcBorders>
              <w:bottom w:val="single" w:sz="8" w:space="0" w:color="auto"/>
              <w:right w:val="single" w:sz="8" w:space="0" w:color="auto"/>
            </w:tcBorders>
            <w:shd w:val="clear" w:color="auto" w:fill="auto"/>
            <w:vAlign w:val="bottom"/>
          </w:tcPr>
          <w:p w14:paraId="6D367B06" w14:textId="77777777" w:rsidR="00822DA4" w:rsidRPr="00822DA4" w:rsidRDefault="00822DA4" w:rsidP="00822DA4">
            <w:pPr>
              <w:spacing w:line="160" w:lineRule="exact"/>
              <w:jc w:val="center"/>
              <w:rPr>
                <w:rFonts w:ascii="Calibri" w:eastAsia="Calibri" w:hAnsi="Calibri" w:cs="Arial"/>
                <w:w w:val="84"/>
                <w:sz w:val="14"/>
                <w:szCs w:val="20"/>
              </w:rPr>
            </w:pPr>
            <w:r w:rsidRPr="00822DA4">
              <w:rPr>
                <w:rFonts w:ascii="Calibri" w:eastAsia="Calibri" w:hAnsi="Calibri" w:cs="Arial"/>
                <w:w w:val="84"/>
                <w:sz w:val="14"/>
                <w:szCs w:val="20"/>
              </w:rPr>
              <w:t>28</w:t>
            </w:r>
          </w:p>
        </w:tc>
        <w:tc>
          <w:tcPr>
            <w:tcW w:w="640" w:type="dxa"/>
            <w:tcBorders>
              <w:bottom w:val="single" w:sz="8" w:space="0" w:color="auto"/>
              <w:right w:val="single" w:sz="8" w:space="0" w:color="auto"/>
            </w:tcBorders>
            <w:shd w:val="clear" w:color="auto" w:fill="auto"/>
            <w:vAlign w:val="bottom"/>
          </w:tcPr>
          <w:p w14:paraId="5E1A833F"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18</w:t>
            </w:r>
          </w:p>
        </w:tc>
        <w:tc>
          <w:tcPr>
            <w:tcW w:w="640" w:type="dxa"/>
            <w:tcBorders>
              <w:bottom w:val="single" w:sz="8" w:space="0" w:color="auto"/>
              <w:right w:val="single" w:sz="8" w:space="0" w:color="auto"/>
            </w:tcBorders>
            <w:shd w:val="clear" w:color="auto" w:fill="auto"/>
            <w:vAlign w:val="bottom"/>
          </w:tcPr>
          <w:p w14:paraId="3A2A01A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28:08.00</w:t>
            </w:r>
          </w:p>
        </w:tc>
        <w:tc>
          <w:tcPr>
            <w:tcW w:w="640" w:type="dxa"/>
            <w:tcBorders>
              <w:bottom w:val="single" w:sz="8" w:space="0" w:color="auto"/>
              <w:right w:val="single" w:sz="8" w:space="0" w:color="auto"/>
            </w:tcBorders>
            <w:shd w:val="clear" w:color="auto" w:fill="auto"/>
            <w:vAlign w:val="bottom"/>
          </w:tcPr>
          <w:p w14:paraId="788DF72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27:08.00</w:t>
            </w:r>
          </w:p>
        </w:tc>
        <w:tc>
          <w:tcPr>
            <w:tcW w:w="640" w:type="dxa"/>
            <w:tcBorders>
              <w:bottom w:val="single" w:sz="8" w:space="0" w:color="auto"/>
              <w:right w:val="single" w:sz="8" w:space="0" w:color="auto"/>
            </w:tcBorders>
            <w:shd w:val="clear" w:color="auto" w:fill="auto"/>
            <w:vAlign w:val="bottom"/>
          </w:tcPr>
          <w:p w14:paraId="794F4F55"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01:34.00</w:t>
            </w:r>
          </w:p>
        </w:tc>
        <w:tc>
          <w:tcPr>
            <w:tcW w:w="640" w:type="dxa"/>
            <w:tcBorders>
              <w:bottom w:val="single" w:sz="8" w:space="0" w:color="auto"/>
              <w:right w:val="single" w:sz="8" w:space="0" w:color="auto"/>
            </w:tcBorders>
            <w:shd w:val="clear" w:color="auto" w:fill="auto"/>
            <w:vAlign w:val="bottom"/>
          </w:tcPr>
          <w:p w14:paraId="72A36AA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240B0B1"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06C7262F"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8,2</w:t>
            </w:r>
          </w:p>
        </w:tc>
        <w:tc>
          <w:tcPr>
            <w:tcW w:w="640" w:type="dxa"/>
            <w:tcBorders>
              <w:bottom w:val="single" w:sz="8" w:space="0" w:color="auto"/>
              <w:right w:val="single" w:sz="8" w:space="0" w:color="auto"/>
            </w:tcBorders>
            <w:shd w:val="clear" w:color="auto" w:fill="auto"/>
            <w:vAlign w:val="bottom"/>
          </w:tcPr>
          <w:p w14:paraId="21108F2D"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13,2</w:t>
            </w:r>
          </w:p>
        </w:tc>
        <w:tc>
          <w:tcPr>
            <w:tcW w:w="640" w:type="dxa"/>
            <w:tcBorders>
              <w:bottom w:val="single" w:sz="8" w:space="0" w:color="auto"/>
              <w:right w:val="single" w:sz="8" w:space="0" w:color="auto"/>
            </w:tcBorders>
            <w:shd w:val="clear" w:color="auto" w:fill="auto"/>
            <w:vAlign w:val="bottom"/>
          </w:tcPr>
          <w:p w14:paraId="1351815D"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20,1</w:t>
            </w:r>
          </w:p>
        </w:tc>
        <w:tc>
          <w:tcPr>
            <w:tcW w:w="640" w:type="dxa"/>
            <w:tcBorders>
              <w:bottom w:val="single" w:sz="8" w:space="0" w:color="auto"/>
              <w:right w:val="single" w:sz="8" w:space="0" w:color="auto"/>
            </w:tcBorders>
            <w:shd w:val="clear" w:color="auto" w:fill="auto"/>
            <w:vAlign w:val="bottom"/>
          </w:tcPr>
          <w:p w14:paraId="38DC971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14:06.00</w:t>
            </w:r>
          </w:p>
        </w:tc>
        <w:tc>
          <w:tcPr>
            <w:tcW w:w="640" w:type="dxa"/>
            <w:tcBorders>
              <w:bottom w:val="single" w:sz="8" w:space="0" w:color="auto"/>
              <w:right w:val="single" w:sz="8" w:space="0" w:color="auto"/>
            </w:tcBorders>
            <w:shd w:val="clear" w:color="auto" w:fill="auto"/>
            <w:vAlign w:val="bottom"/>
          </w:tcPr>
          <w:p w14:paraId="019CA4A3"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164AC3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E2FEA97" w14:textId="77777777" w:rsidR="00822DA4" w:rsidRPr="00822DA4" w:rsidRDefault="00822DA4" w:rsidP="00822DA4">
            <w:pPr>
              <w:spacing w:line="160" w:lineRule="exact"/>
              <w:ind w:right="232"/>
              <w:jc w:val="right"/>
              <w:rPr>
                <w:rFonts w:ascii="Calibri" w:eastAsia="Calibri" w:hAnsi="Calibri" w:cs="Arial"/>
                <w:sz w:val="14"/>
                <w:szCs w:val="20"/>
              </w:rPr>
            </w:pPr>
            <w:r w:rsidRPr="00822DA4">
              <w:rPr>
                <w:rFonts w:ascii="Calibri" w:eastAsia="Calibri" w:hAnsi="Calibri" w:cs="Arial"/>
                <w:sz w:val="14"/>
                <w:szCs w:val="20"/>
              </w:rPr>
              <w:t>2</w:t>
            </w:r>
          </w:p>
        </w:tc>
        <w:tc>
          <w:tcPr>
            <w:tcW w:w="640" w:type="dxa"/>
            <w:tcBorders>
              <w:bottom w:val="single" w:sz="8" w:space="0" w:color="auto"/>
              <w:right w:val="single" w:sz="8" w:space="0" w:color="auto"/>
            </w:tcBorders>
            <w:shd w:val="clear" w:color="auto" w:fill="auto"/>
            <w:vAlign w:val="bottom"/>
          </w:tcPr>
          <w:p w14:paraId="4F4766D1"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11,3</w:t>
            </w:r>
          </w:p>
        </w:tc>
        <w:tc>
          <w:tcPr>
            <w:tcW w:w="640" w:type="dxa"/>
            <w:gridSpan w:val="2"/>
            <w:tcBorders>
              <w:bottom w:val="single" w:sz="8" w:space="0" w:color="auto"/>
              <w:right w:val="single" w:sz="8" w:space="0" w:color="auto"/>
            </w:tcBorders>
            <w:shd w:val="clear" w:color="auto" w:fill="auto"/>
            <w:vAlign w:val="bottom"/>
          </w:tcPr>
          <w:p w14:paraId="0140301A"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244</w:t>
            </w:r>
          </w:p>
        </w:tc>
        <w:tc>
          <w:tcPr>
            <w:tcW w:w="640" w:type="dxa"/>
            <w:tcBorders>
              <w:bottom w:val="single" w:sz="8" w:space="0" w:color="auto"/>
              <w:right w:val="single" w:sz="8" w:space="0" w:color="auto"/>
            </w:tcBorders>
            <w:shd w:val="clear" w:color="auto" w:fill="auto"/>
            <w:vAlign w:val="bottom"/>
          </w:tcPr>
          <w:p w14:paraId="16821690"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152</w:t>
            </w:r>
          </w:p>
        </w:tc>
        <w:tc>
          <w:tcPr>
            <w:tcW w:w="640" w:type="dxa"/>
            <w:tcBorders>
              <w:bottom w:val="single" w:sz="8" w:space="0" w:color="auto"/>
              <w:right w:val="single" w:sz="8" w:space="0" w:color="auto"/>
            </w:tcBorders>
            <w:shd w:val="clear" w:color="auto" w:fill="auto"/>
            <w:vAlign w:val="bottom"/>
          </w:tcPr>
          <w:p w14:paraId="17A83FDF"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17</w:t>
            </w:r>
          </w:p>
        </w:tc>
        <w:tc>
          <w:tcPr>
            <w:tcW w:w="660" w:type="dxa"/>
            <w:tcBorders>
              <w:bottom w:val="single" w:sz="8" w:space="0" w:color="auto"/>
              <w:right w:val="single" w:sz="8" w:space="0" w:color="auto"/>
            </w:tcBorders>
            <w:shd w:val="clear" w:color="auto" w:fill="auto"/>
            <w:vAlign w:val="bottom"/>
          </w:tcPr>
          <w:p w14:paraId="2CA71DC6" w14:textId="77777777" w:rsidR="00822DA4" w:rsidRPr="00822DA4" w:rsidRDefault="00822DA4" w:rsidP="00822DA4">
            <w:pPr>
              <w:spacing w:line="160" w:lineRule="exact"/>
              <w:jc w:val="center"/>
              <w:rPr>
                <w:rFonts w:ascii="Calibri" w:eastAsia="Calibri" w:hAnsi="Calibri" w:cs="Arial"/>
                <w:w w:val="98"/>
                <w:sz w:val="14"/>
                <w:szCs w:val="20"/>
              </w:rPr>
            </w:pPr>
            <w:r w:rsidRPr="00822DA4">
              <w:rPr>
                <w:rFonts w:ascii="Calibri" w:eastAsia="Calibri" w:hAnsi="Calibri" w:cs="Arial"/>
                <w:w w:val="98"/>
                <w:sz w:val="14"/>
                <w:szCs w:val="20"/>
              </w:rPr>
              <w:t>10</w:t>
            </w:r>
          </w:p>
        </w:tc>
        <w:tc>
          <w:tcPr>
            <w:tcW w:w="640" w:type="dxa"/>
            <w:tcBorders>
              <w:bottom w:val="single" w:sz="8" w:space="0" w:color="auto"/>
              <w:right w:val="single" w:sz="8" w:space="0" w:color="auto"/>
            </w:tcBorders>
            <w:shd w:val="clear" w:color="auto" w:fill="auto"/>
            <w:vAlign w:val="bottom"/>
          </w:tcPr>
          <w:p w14:paraId="222E0943"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22:08.00</w:t>
            </w:r>
          </w:p>
        </w:tc>
        <w:tc>
          <w:tcPr>
            <w:tcW w:w="640" w:type="dxa"/>
            <w:tcBorders>
              <w:bottom w:val="single" w:sz="8" w:space="0" w:color="auto"/>
              <w:right w:val="single" w:sz="8" w:space="0" w:color="auto"/>
            </w:tcBorders>
            <w:shd w:val="clear" w:color="auto" w:fill="auto"/>
            <w:vAlign w:val="bottom"/>
          </w:tcPr>
          <w:p w14:paraId="5B2626BE"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20:20.00</w:t>
            </w:r>
          </w:p>
        </w:tc>
        <w:tc>
          <w:tcPr>
            <w:tcW w:w="640" w:type="dxa"/>
            <w:tcBorders>
              <w:bottom w:val="single" w:sz="8" w:space="0" w:color="auto"/>
              <w:right w:val="single" w:sz="8" w:space="0" w:color="auto"/>
            </w:tcBorders>
            <w:shd w:val="clear" w:color="auto" w:fill="auto"/>
            <w:vAlign w:val="bottom"/>
          </w:tcPr>
          <w:p w14:paraId="61A92F96"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01:54.00</w:t>
            </w:r>
          </w:p>
        </w:tc>
        <w:tc>
          <w:tcPr>
            <w:tcW w:w="640" w:type="dxa"/>
            <w:tcBorders>
              <w:bottom w:val="single" w:sz="8" w:space="0" w:color="auto"/>
              <w:right w:val="single" w:sz="8" w:space="0" w:color="auto"/>
            </w:tcBorders>
            <w:shd w:val="clear" w:color="auto" w:fill="auto"/>
            <w:vAlign w:val="bottom"/>
          </w:tcPr>
          <w:p w14:paraId="32936682"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5BD05AF9" w14:textId="77777777" w:rsidR="00822DA4" w:rsidRPr="00822DA4" w:rsidRDefault="00822DA4" w:rsidP="00822DA4">
            <w:pPr>
              <w:spacing w:line="0" w:lineRule="atLeast"/>
              <w:rPr>
                <w:rFonts w:cs="Arial"/>
                <w:sz w:val="13"/>
                <w:szCs w:val="20"/>
              </w:rPr>
            </w:pPr>
          </w:p>
        </w:tc>
      </w:tr>
      <w:tr w:rsidR="00822DA4" w:rsidRPr="00822DA4" w14:paraId="298D5B9F" w14:textId="77777777" w:rsidTr="00822DA4">
        <w:trPr>
          <w:trHeight w:val="160"/>
        </w:trPr>
        <w:tc>
          <w:tcPr>
            <w:tcW w:w="660" w:type="dxa"/>
            <w:tcBorders>
              <w:left w:val="single" w:sz="8" w:space="0" w:color="auto"/>
              <w:bottom w:val="single" w:sz="8" w:space="0" w:color="auto"/>
              <w:right w:val="single" w:sz="8" w:space="0" w:color="auto"/>
            </w:tcBorders>
            <w:shd w:val="clear" w:color="auto" w:fill="auto"/>
            <w:vAlign w:val="bottom"/>
          </w:tcPr>
          <w:p w14:paraId="7E903607" w14:textId="77777777" w:rsidR="00822DA4" w:rsidRPr="00822DA4" w:rsidRDefault="00822DA4" w:rsidP="00822DA4">
            <w:pPr>
              <w:spacing w:line="156" w:lineRule="exact"/>
              <w:jc w:val="center"/>
              <w:rPr>
                <w:rFonts w:ascii="Calibri" w:eastAsia="Calibri" w:hAnsi="Calibri" w:cs="Arial"/>
                <w:sz w:val="14"/>
                <w:szCs w:val="20"/>
              </w:rPr>
            </w:pPr>
            <w:r w:rsidRPr="00822DA4">
              <w:rPr>
                <w:rFonts w:ascii="Calibri" w:eastAsia="Calibri" w:hAnsi="Calibri" w:cs="Arial"/>
                <w:sz w:val="14"/>
                <w:szCs w:val="20"/>
              </w:rPr>
              <w:t>2</w:t>
            </w:r>
          </w:p>
        </w:tc>
        <w:tc>
          <w:tcPr>
            <w:tcW w:w="640" w:type="dxa"/>
            <w:tcBorders>
              <w:bottom w:val="single" w:sz="8" w:space="0" w:color="auto"/>
              <w:right w:val="single" w:sz="8" w:space="0" w:color="auto"/>
            </w:tcBorders>
            <w:shd w:val="clear" w:color="auto" w:fill="auto"/>
            <w:vAlign w:val="bottom"/>
          </w:tcPr>
          <w:p w14:paraId="7D759D08"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7,3</w:t>
            </w:r>
          </w:p>
        </w:tc>
        <w:tc>
          <w:tcPr>
            <w:tcW w:w="640" w:type="dxa"/>
            <w:tcBorders>
              <w:bottom w:val="single" w:sz="8" w:space="0" w:color="auto"/>
              <w:right w:val="single" w:sz="8" w:space="0" w:color="auto"/>
            </w:tcBorders>
            <w:shd w:val="clear" w:color="auto" w:fill="auto"/>
            <w:vAlign w:val="bottom"/>
          </w:tcPr>
          <w:p w14:paraId="24162AB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w:t>
            </w:r>
          </w:p>
        </w:tc>
        <w:tc>
          <w:tcPr>
            <w:tcW w:w="640" w:type="dxa"/>
            <w:tcBorders>
              <w:bottom w:val="single" w:sz="8" w:space="0" w:color="auto"/>
              <w:right w:val="single" w:sz="8" w:space="0" w:color="auto"/>
            </w:tcBorders>
            <w:shd w:val="clear" w:color="auto" w:fill="auto"/>
            <w:vAlign w:val="bottom"/>
          </w:tcPr>
          <w:p w14:paraId="0171EDED"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16,9</w:t>
            </w:r>
          </w:p>
        </w:tc>
        <w:tc>
          <w:tcPr>
            <w:tcW w:w="640" w:type="dxa"/>
            <w:tcBorders>
              <w:bottom w:val="single" w:sz="8" w:space="0" w:color="auto"/>
              <w:right w:val="single" w:sz="8" w:space="0" w:color="auto"/>
            </w:tcBorders>
            <w:shd w:val="clear" w:color="auto" w:fill="auto"/>
            <w:vAlign w:val="bottom"/>
          </w:tcPr>
          <w:p w14:paraId="0AC15419"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15:29.00</w:t>
            </w:r>
          </w:p>
        </w:tc>
        <w:tc>
          <w:tcPr>
            <w:tcW w:w="640" w:type="dxa"/>
            <w:tcBorders>
              <w:bottom w:val="single" w:sz="8" w:space="0" w:color="auto"/>
              <w:right w:val="single" w:sz="8" w:space="0" w:color="auto"/>
            </w:tcBorders>
            <w:shd w:val="clear" w:color="auto" w:fill="auto"/>
            <w:vAlign w:val="bottom"/>
          </w:tcPr>
          <w:p w14:paraId="35C402FF"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3BB3D3A8"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7CCB9C1C" w14:textId="77777777" w:rsidR="00822DA4" w:rsidRPr="00822DA4" w:rsidRDefault="00822DA4" w:rsidP="00822DA4">
            <w:pPr>
              <w:spacing w:line="0" w:lineRule="atLeast"/>
              <w:rPr>
                <w:rFonts w:cs="Arial"/>
                <w:sz w:val="13"/>
                <w:szCs w:val="20"/>
              </w:rPr>
            </w:pPr>
          </w:p>
        </w:tc>
        <w:tc>
          <w:tcPr>
            <w:tcW w:w="620" w:type="dxa"/>
            <w:tcBorders>
              <w:bottom w:val="single" w:sz="8" w:space="0" w:color="auto"/>
              <w:right w:val="single" w:sz="8" w:space="0" w:color="auto"/>
            </w:tcBorders>
            <w:shd w:val="clear" w:color="auto" w:fill="auto"/>
            <w:vAlign w:val="bottom"/>
          </w:tcPr>
          <w:p w14:paraId="2A30D456"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E4EABF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10,5</w:t>
            </w:r>
          </w:p>
        </w:tc>
        <w:tc>
          <w:tcPr>
            <w:tcW w:w="640" w:type="dxa"/>
            <w:gridSpan w:val="2"/>
            <w:tcBorders>
              <w:bottom w:val="single" w:sz="8" w:space="0" w:color="auto"/>
              <w:right w:val="single" w:sz="8" w:space="0" w:color="auto"/>
            </w:tcBorders>
            <w:shd w:val="clear" w:color="auto" w:fill="auto"/>
            <w:vAlign w:val="bottom"/>
          </w:tcPr>
          <w:p w14:paraId="1B2778C6"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342</w:t>
            </w:r>
          </w:p>
        </w:tc>
        <w:tc>
          <w:tcPr>
            <w:tcW w:w="640" w:type="dxa"/>
            <w:tcBorders>
              <w:bottom w:val="single" w:sz="8" w:space="0" w:color="auto"/>
              <w:right w:val="single" w:sz="8" w:space="0" w:color="auto"/>
            </w:tcBorders>
            <w:shd w:val="clear" w:color="auto" w:fill="auto"/>
            <w:vAlign w:val="bottom"/>
          </w:tcPr>
          <w:p w14:paraId="54510232"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191</w:t>
            </w:r>
          </w:p>
        </w:tc>
        <w:tc>
          <w:tcPr>
            <w:tcW w:w="640" w:type="dxa"/>
            <w:tcBorders>
              <w:bottom w:val="single" w:sz="8" w:space="0" w:color="auto"/>
              <w:right w:val="single" w:sz="8" w:space="0" w:color="auto"/>
            </w:tcBorders>
            <w:shd w:val="clear" w:color="auto" w:fill="auto"/>
            <w:vAlign w:val="bottom"/>
          </w:tcPr>
          <w:p w14:paraId="42CE0FD5"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27,5</w:t>
            </w:r>
          </w:p>
        </w:tc>
        <w:tc>
          <w:tcPr>
            <w:tcW w:w="640" w:type="dxa"/>
            <w:tcBorders>
              <w:bottom w:val="single" w:sz="8" w:space="0" w:color="auto"/>
              <w:right w:val="single" w:sz="8" w:space="0" w:color="auto"/>
            </w:tcBorders>
            <w:shd w:val="clear" w:color="auto" w:fill="auto"/>
            <w:vAlign w:val="bottom"/>
          </w:tcPr>
          <w:p w14:paraId="764225C8"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17</w:t>
            </w:r>
          </w:p>
        </w:tc>
        <w:tc>
          <w:tcPr>
            <w:tcW w:w="640" w:type="dxa"/>
            <w:tcBorders>
              <w:bottom w:val="single" w:sz="8" w:space="0" w:color="auto"/>
              <w:right w:val="single" w:sz="8" w:space="0" w:color="auto"/>
            </w:tcBorders>
            <w:shd w:val="clear" w:color="auto" w:fill="auto"/>
            <w:vAlign w:val="bottom"/>
          </w:tcPr>
          <w:p w14:paraId="62B06DD4"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28:12.00</w:t>
            </w:r>
          </w:p>
        </w:tc>
        <w:tc>
          <w:tcPr>
            <w:tcW w:w="640" w:type="dxa"/>
            <w:tcBorders>
              <w:bottom w:val="single" w:sz="8" w:space="0" w:color="auto"/>
              <w:right w:val="single" w:sz="8" w:space="0" w:color="auto"/>
            </w:tcBorders>
            <w:shd w:val="clear" w:color="auto" w:fill="auto"/>
            <w:vAlign w:val="bottom"/>
          </w:tcPr>
          <w:p w14:paraId="257247BE"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27:12.00</w:t>
            </w:r>
          </w:p>
        </w:tc>
        <w:tc>
          <w:tcPr>
            <w:tcW w:w="640" w:type="dxa"/>
            <w:tcBorders>
              <w:bottom w:val="single" w:sz="8" w:space="0" w:color="auto"/>
              <w:right w:val="single" w:sz="8" w:space="0" w:color="auto"/>
            </w:tcBorders>
            <w:shd w:val="clear" w:color="auto" w:fill="auto"/>
            <w:vAlign w:val="bottom"/>
          </w:tcPr>
          <w:p w14:paraId="2C3702D1" w14:textId="77777777" w:rsidR="00822DA4" w:rsidRPr="00822DA4" w:rsidRDefault="00822DA4" w:rsidP="00822DA4">
            <w:pPr>
              <w:spacing w:line="160" w:lineRule="exact"/>
              <w:ind w:right="32"/>
              <w:jc w:val="right"/>
              <w:rPr>
                <w:rFonts w:ascii="Calibri" w:eastAsia="Calibri" w:hAnsi="Calibri" w:cs="Arial"/>
                <w:sz w:val="14"/>
                <w:szCs w:val="20"/>
              </w:rPr>
            </w:pPr>
            <w:r w:rsidRPr="00822DA4">
              <w:rPr>
                <w:rFonts w:ascii="Calibri" w:eastAsia="Calibri" w:hAnsi="Calibri" w:cs="Arial"/>
                <w:sz w:val="14"/>
                <w:szCs w:val="20"/>
              </w:rPr>
              <w:t>01:36.00</w:t>
            </w:r>
          </w:p>
        </w:tc>
        <w:tc>
          <w:tcPr>
            <w:tcW w:w="640" w:type="dxa"/>
            <w:tcBorders>
              <w:bottom w:val="single" w:sz="8" w:space="0" w:color="auto"/>
              <w:right w:val="single" w:sz="8" w:space="0" w:color="auto"/>
            </w:tcBorders>
            <w:shd w:val="clear" w:color="auto" w:fill="auto"/>
            <w:vAlign w:val="bottom"/>
          </w:tcPr>
          <w:p w14:paraId="5573C7A5"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5BED5D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151F5FB9" w14:textId="77777777" w:rsidR="00822DA4" w:rsidRPr="00822DA4" w:rsidRDefault="00822DA4" w:rsidP="00822DA4">
            <w:pPr>
              <w:spacing w:line="160" w:lineRule="exact"/>
              <w:ind w:right="172"/>
              <w:jc w:val="right"/>
              <w:rPr>
                <w:rFonts w:ascii="Calibri" w:eastAsia="Calibri" w:hAnsi="Calibri" w:cs="Arial"/>
                <w:sz w:val="14"/>
                <w:szCs w:val="20"/>
              </w:rPr>
            </w:pPr>
            <w:r w:rsidRPr="00822DA4">
              <w:rPr>
                <w:rFonts w:ascii="Calibri" w:eastAsia="Calibri" w:hAnsi="Calibri" w:cs="Arial"/>
                <w:sz w:val="14"/>
                <w:szCs w:val="20"/>
              </w:rPr>
              <w:t>8,4</w:t>
            </w:r>
          </w:p>
        </w:tc>
        <w:tc>
          <w:tcPr>
            <w:tcW w:w="640" w:type="dxa"/>
            <w:tcBorders>
              <w:bottom w:val="single" w:sz="8" w:space="0" w:color="auto"/>
              <w:right w:val="single" w:sz="8" w:space="0" w:color="auto"/>
            </w:tcBorders>
            <w:shd w:val="clear" w:color="auto" w:fill="auto"/>
            <w:vAlign w:val="bottom"/>
          </w:tcPr>
          <w:p w14:paraId="6FA7E6EA"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13,4</w:t>
            </w:r>
          </w:p>
        </w:tc>
        <w:tc>
          <w:tcPr>
            <w:tcW w:w="640" w:type="dxa"/>
            <w:tcBorders>
              <w:bottom w:val="single" w:sz="8" w:space="0" w:color="auto"/>
              <w:right w:val="single" w:sz="8" w:space="0" w:color="auto"/>
            </w:tcBorders>
            <w:shd w:val="clear" w:color="auto" w:fill="auto"/>
            <w:vAlign w:val="bottom"/>
          </w:tcPr>
          <w:p w14:paraId="17528D61" w14:textId="77777777" w:rsidR="00822DA4" w:rsidRPr="00822DA4" w:rsidRDefault="00822DA4" w:rsidP="00822DA4">
            <w:pPr>
              <w:spacing w:line="160" w:lineRule="exact"/>
              <w:ind w:right="132"/>
              <w:jc w:val="right"/>
              <w:rPr>
                <w:rFonts w:ascii="Calibri" w:eastAsia="Calibri" w:hAnsi="Calibri" w:cs="Arial"/>
                <w:sz w:val="14"/>
                <w:szCs w:val="20"/>
              </w:rPr>
            </w:pPr>
            <w:r w:rsidRPr="00822DA4">
              <w:rPr>
                <w:rFonts w:ascii="Calibri" w:eastAsia="Calibri" w:hAnsi="Calibri" w:cs="Arial"/>
                <w:sz w:val="14"/>
                <w:szCs w:val="20"/>
              </w:rPr>
              <w:t>20,3</w:t>
            </w:r>
          </w:p>
        </w:tc>
        <w:tc>
          <w:tcPr>
            <w:tcW w:w="640" w:type="dxa"/>
            <w:tcBorders>
              <w:bottom w:val="single" w:sz="8" w:space="0" w:color="auto"/>
              <w:right w:val="single" w:sz="8" w:space="0" w:color="auto"/>
            </w:tcBorders>
            <w:shd w:val="clear" w:color="auto" w:fill="auto"/>
            <w:vAlign w:val="bottom"/>
          </w:tcPr>
          <w:p w14:paraId="55068B24" w14:textId="77777777" w:rsidR="00822DA4" w:rsidRPr="00822DA4" w:rsidRDefault="00822DA4" w:rsidP="00822DA4">
            <w:pPr>
              <w:spacing w:line="160" w:lineRule="exact"/>
              <w:ind w:right="12"/>
              <w:jc w:val="right"/>
              <w:rPr>
                <w:rFonts w:ascii="Calibri" w:eastAsia="Calibri" w:hAnsi="Calibri" w:cs="Arial"/>
                <w:sz w:val="14"/>
                <w:szCs w:val="20"/>
              </w:rPr>
            </w:pPr>
            <w:r w:rsidRPr="00822DA4">
              <w:rPr>
                <w:rFonts w:ascii="Calibri" w:eastAsia="Calibri" w:hAnsi="Calibri" w:cs="Arial"/>
                <w:sz w:val="14"/>
                <w:szCs w:val="20"/>
              </w:rPr>
              <w:t>14:09.00</w:t>
            </w:r>
          </w:p>
        </w:tc>
        <w:tc>
          <w:tcPr>
            <w:tcW w:w="640" w:type="dxa"/>
            <w:tcBorders>
              <w:bottom w:val="single" w:sz="8" w:space="0" w:color="auto"/>
              <w:right w:val="single" w:sz="8" w:space="0" w:color="auto"/>
            </w:tcBorders>
            <w:shd w:val="clear" w:color="auto" w:fill="auto"/>
            <w:vAlign w:val="bottom"/>
          </w:tcPr>
          <w:p w14:paraId="7714DA2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76026149"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545B1A3D" w14:textId="77777777" w:rsidR="00822DA4" w:rsidRPr="00822DA4" w:rsidRDefault="00822DA4" w:rsidP="00822DA4">
            <w:pPr>
              <w:spacing w:line="0" w:lineRule="atLeast"/>
              <w:rPr>
                <w:rFonts w:cs="Arial"/>
                <w:sz w:val="13"/>
                <w:szCs w:val="20"/>
              </w:rPr>
            </w:pPr>
          </w:p>
        </w:tc>
        <w:tc>
          <w:tcPr>
            <w:tcW w:w="640" w:type="dxa"/>
            <w:tcBorders>
              <w:bottom w:val="single" w:sz="8" w:space="0" w:color="auto"/>
              <w:right w:val="single" w:sz="8" w:space="0" w:color="auto"/>
            </w:tcBorders>
            <w:shd w:val="clear" w:color="auto" w:fill="auto"/>
            <w:vAlign w:val="bottom"/>
          </w:tcPr>
          <w:p w14:paraId="460A8594" w14:textId="77777777" w:rsidR="00822DA4" w:rsidRPr="00822DA4" w:rsidRDefault="00822DA4" w:rsidP="00822DA4">
            <w:pPr>
              <w:spacing w:line="160" w:lineRule="exact"/>
              <w:jc w:val="center"/>
              <w:rPr>
                <w:rFonts w:ascii="Calibri" w:eastAsia="Calibri" w:hAnsi="Calibri" w:cs="Arial"/>
                <w:w w:val="96"/>
                <w:sz w:val="14"/>
                <w:szCs w:val="20"/>
              </w:rPr>
            </w:pPr>
            <w:r w:rsidRPr="00822DA4">
              <w:rPr>
                <w:rFonts w:ascii="Calibri" w:eastAsia="Calibri" w:hAnsi="Calibri" w:cs="Arial"/>
                <w:w w:val="96"/>
                <w:sz w:val="14"/>
                <w:szCs w:val="20"/>
              </w:rPr>
              <w:t>11,5</w:t>
            </w:r>
          </w:p>
        </w:tc>
        <w:tc>
          <w:tcPr>
            <w:tcW w:w="640" w:type="dxa"/>
            <w:gridSpan w:val="2"/>
            <w:tcBorders>
              <w:bottom w:val="single" w:sz="8" w:space="0" w:color="auto"/>
              <w:right w:val="single" w:sz="8" w:space="0" w:color="auto"/>
            </w:tcBorders>
            <w:shd w:val="clear" w:color="auto" w:fill="auto"/>
            <w:vAlign w:val="bottom"/>
          </w:tcPr>
          <w:p w14:paraId="1CB35C6E"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242</w:t>
            </w:r>
          </w:p>
        </w:tc>
        <w:tc>
          <w:tcPr>
            <w:tcW w:w="640" w:type="dxa"/>
            <w:tcBorders>
              <w:bottom w:val="single" w:sz="8" w:space="0" w:color="auto"/>
              <w:right w:val="single" w:sz="8" w:space="0" w:color="auto"/>
            </w:tcBorders>
            <w:shd w:val="clear" w:color="auto" w:fill="auto"/>
            <w:vAlign w:val="bottom"/>
          </w:tcPr>
          <w:p w14:paraId="27ED9D63" w14:textId="77777777" w:rsidR="00822DA4" w:rsidRPr="00822DA4" w:rsidRDefault="00822DA4" w:rsidP="00822DA4">
            <w:pPr>
              <w:spacing w:line="160" w:lineRule="exact"/>
              <w:ind w:right="152"/>
              <w:jc w:val="right"/>
              <w:rPr>
                <w:rFonts w:ascii="Calibri" w:eastAsia="Calibri" w:hAnsi="Calibri" w:cs="Arial"/>
                <w:sz w:val="14"/>
                <w:szCs w:val="20"/>
              </w:rPr>
            </w:pPr>
            <w:r w:rsidRPr="00822DA4">
              <w:rPr>
                <w:rFonts w:ascii="Calibri" w:eastAsia="Calibri" w:hAnsi="Calibri" w:cs="Arial"/>
                <w:sz w:val="14"/>
                <w:szCs w:val="20"/>
              </w:rPr>
              <w:t>151</w:t>
            </w:r>
          </w:p>
        </w:tc>
        <w:tc>
          <w:tcPr>
            <w:tcW w:w="640" w:type="dxa"/>
            <w:tcBorders>
              <w:bottom w:val="single" w:sz="8" w:space="0" w:color="auto"/>
              <w:right w:val="single" w:sz="8" w:space="0" w:color="auto"/>
            </w:tcBorders>
            <w:shd w:val="clear" w:color="auto" w:fill="auto"/>
            <w:vAlign w:val="bottom"/>
          </w:tcPr>
          <w:p w14:paraId="61BBA5FF" w14:textId="77777777" w:rsidR="00822DA4" w:rsidRPr="00822DA4" w:rsidRDefault="00822DA4" w:rsidP="00822DA4">
            <w:pPr>
              <w:spacing w:line="160" w:lineRule="exact"/>
              <w:ind w:right="192"/>
              <w:jc w:val="right"/>
              <w:rPr>
                <w:rFonts w:ascii="Calibri" w:eastAsia="Calibri" w:hAnsi="Calibri" w:cs="Arial"/>
                <w:sz w:val="14"/>
                <w:szCs w:val="20"/>
              </w:rPr>
            </w:pPr>
            <w:r w:rsidRPr="00822DA4">
              <w:rPr>
                <w:rFonts w:ascii="Calibri" w:eastAsia="Calibri" w:hAnsi="Calibri" w:cs="Arial"/>
                <w:sz w:val="14"/>
                <w:szCs w:val="20"/>
              </w:rPr>
              <w:t>16</w:t>
            </w:r>
          </w:p>
        </w:tc>
        <w:tc>
          <w:tcPr>
            <w:tcW w:w="660" w:type="dxa"/>
            <w:tcBorders>
              <w:bottom w:val="single" w:sz="8" w:space="0" w:color="auto"/>
              <w:right w:val="single" w:sz="8" w:space="0" w:color="auto"/>
            </w:tcBorders>
            <w:shd w:val="clear" w:color="auto" w:fill="auto"/>
            <w:vAlign w:val="bottom"/>
          </w:tcPr>
          <w:p w14:paraId="76DC08F7" w14:textId="77777777" w:rsidR="00822DA4" w:rsidRPr="00822DA4" w:rsidRDefault="00822DA4" w:rsidP="00822DA4">
            <w:pPr>
              <w:spacing w:line="160" w:lineRule="exact"/>
              <w:jc w:val="center"/>
              <w:rPr>
                <w:rFonts w:ascii="Calibri" w:eastAsia="Calibri" w:hAnsi="Calibri" w:cs="Arial"/>
                <w:sz w:val="14"/>
                <w:szCs w:val="20"/>
              </w:rPr>
            </w:pPr>
            <w:r w:rsidRPr="00822DA4">
              <w:rPr>
                <w:rFonts w:ascii="Calibri" w:eastAsia="Calibri" w:hAnsi="Calibri" w:cs="Arial"/>
                <w:sz w:val="14"/>
                <w:szCs w:val="20"/>
              </w:rPr>
              <w:t>9,8</w:t>
            </w:r>
          </w:p>
        </w:tc>
        <w:tc>
          <w:tcPr>
            <w:tcW w:w="640" w:type="dxa"/>
            <w:tcBorders>
              <w:bottom w:val="single" w:sz="8" w:space="0" w:color="auto"/>
              <w:right w:val="single" w:sz="8" w:space="0" w:color="auto"/>
            </w:tcBorders>
            <w:shd w:val="clear" w:color="auto" w:fill="auto"/>
            <w:vAlign w:val="bottom"/>
          </w:tcPr>
          <w:p w14:paraId="7250EA0F"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22:12.00</w:t>
            </w:r>
          </w:p>
        </w:tc>
        <w:tc>
          <w:tcPr>
            <w:tcW w:w="640" w:type="dxa"/>
            <w:tcBorders>
              <w:bottom w:val="single" w:sz="8" w:space="0" w:color="auto"/>
              <w:right w:val="single" w:sz="8" w:space="0" w:color="auto"/>
            </w:tcBorders>
            <w:shd w:val="clear" w:color="auto" w:fill="auto"/>
            <w:vAlign w:val="bottom"/>
          </w:tcPr>
          <w:p w14:paraId="253024E2"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20:24.00</w:t>
            </w:r>
          </w:p>
        </w:tc>
        <w:tc>
          <w:tcPr>
            <w:tcW w:w="640" w:type="dxa"/>
            <w:tcBorders>
              <w:bottom w:val="single" w:sz="8" w:space="0" w:color="auto"/>
              <w:right w:val="single" w:sz="8" w:space="0" w:color="auto"/>
            </w:tcBorders>
            <w:shd w:val="clear" w:color="auto" w:fill="auto"/>
            <w:vAlign w:val="bottom"/>
          </w:tcPr>
          <w:p w14:paraId="4303A713" w14:textId="77777777" w:rsidR="00822DA4" w:rsidRPr="00822DA4" w:rsidRDefault="00822DA4" w:rsidP="00822DA4">
            <w:pPr>
              <w:spacing w:line="158" w:lineRule="exact"/>
              <w:ind w:right="32"/>
              <w:jc w:val="right"/>
              <w:rPr>
                <w:rFonts w:ascii="Calibri" w:eastAsia="Calibri" w:hAnsi="Calibri" w:cs="Arial"/>
                <w:sz w:val="14"/>
                <w:szCs w:val="20"/>
              </w:rPr>
            </w:pPr>
            <w:r w:rsidRPr="00822DA4">
              <w:rPr>
                <w:rFonts w:ascii="Calibri" w:eastAsia="Calibri" w:hAnsi="Calibri" w:cs="Arial"/>
                <w:sz w:val="14"/>
                <w:szCs w:val="20"/>
              </w:rPr>
              <w:t>01:56.00</w:t>
            </w:r>
          </w:p>
        </w:tc>
        <w:tc>
          <w:tcPr>
            <w:tcW w:w="640" w:type="dxa"/>
            <w:tcBorders>
              <w:bottom w:val="single" w:sz="8" w:space="0" w:color="auto"/>
              <w:right w:val="single" w:sz="8" w:space="0" w:color="auto"/>
            </w:tcBorders>
            <w:shd w:val="clear" w:color="auto" w:fill="auto"/>
            <w:vAlign w:val="bottom"/>
          </w:tcPr>
          <w:p w14:paraId="7E2D6DD9" w14:textId="77777777" w:rsidR="00822DA4" w:rsidRPr="00822DA4" w:rsidRDefault="00822DA4" w:rsidP="00822DA4">
            <w:pPr>
              <w:spacing w:line="0" w:lineRule="atLeast"/>
              <w:rPr>
                <w:rFonts w:cs="Arial"/>
                <w:sz w:val="13"/>
                <w:szCs w:val="20"/>
              </w:rPr>
            </w:pPr>
          </w:p>
        </w:tc>
        <w:tc>
          <w:tcPr>
            <w:tcW w:w="660" w:type="dxa"/>
            <w:tcBorders>
              <w:bottom w:val="single" w:sz="8" w:space="0" w:color="auto"/>
              <w:right w:val="single" w:sz="8" w:space="0" w:color="auto"/>
            </w:tcBorders>
            <w:shd w:val="clear" w:color="auto" w:fill="auto"/>
            <w:vAlign w:val="bottom"/>
          </w:tcPr>
          <w:p w14:paraId="2FDC17E4" w14:textId="77777777" w:rsidR="00822DA4" w:rsidRPr="00822DA4" w:rsidRDefault="00822DA4" w:rsidP="00822DA4">
            <w:pPr>
              <w:spacing w:line="0" w:lineRule="atLeast"/>
              <w:rPr>
                <w:rFonts w:cs="Arial"/>
                <w:sz w:val="13"/>
                <w:szCs w:val="20"/>
              </w:rPr>
            </w:pPr>
          </w:p>
        </w:tc>
      </w:tr>
      <w:tr w:rsidR="00822DA4" w:rsidRPr="00822DA4" w14:paraId="5C72AD13" w14:textId="77777777" w:rsidTr="00822DA4">
        <w:trPr>
          <w:trHeight w:val="166"/>
        </w:trPr>
        <w:tc>
          <w:tcPr>
            <w:tcW w:w="660" w:type="dxa"/>
            <w:tcBorders>
              <w:left w:val="single" w:sz="8" w:space="0" w:color="auto"/>
              <w:bottom w:val="single" w:sz="8" w:space="0" w:color="auto"/>
              <w:right w:val="single" w:sz="8" w:space="0" w:color="auto"/>
            </w:tcBorders>
            <w:shd w:val="clear" w:color="auto" w:fill="auto"/>
            <w:vAlign w:val="bottom"/>
          </w:tcPr>
          <w:p w14:paraId="2F00BBC7" w14:textId="77777777" w:rsidR="00822DA4" w:rsidRPr="00822DA4" w:rsidRDefault="00822DA4" w:rsidP="00822DA4">
            <w:pPr>
              <w:spacing w:line="161" w:lineRule="exact"/>
              <w:jc w:val="center"/>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4A30930A"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7,5</w:t>
            </w:r>
          </w:p>
        </w:tc>
        <w:tc>
          <w:tcPr>
            <w:tcW w:w="640" w:type="dxa"/>
            <w:tcBorders>
              <w:bottom w:val="single" w:sz="8" w:space="0" w:color="auto"/>
              <w:right w:val="single" w:sz="8" w:space="0" w:color="auto"/>
            </w:tcBorders>
            <w:shd w:val="clear" w:color="auto" w:fill="auto"/>
            <w:vAlign w:val="bottom"/>
          </w:tcPr>
          <w:p w14:paraId="4485C6FE" w14:textId="77777777" w:rsidR="00822DA4" w:rsidRPr="00822DA4" w:rsidRDefault="00822DA4" w:rsidP="00822DA4">
            <w:pPr>
              <w:spacing w:line="163" w:lineRule="exact"/>
              <w:jc w:val="center"/>
              <w:rPr>
                <w:rFonts w:ascii="Calibri" w:eastAsia="Calibri" w:hAnsi="Calibri" w:cs="Arial"/>
                <w:w w:val="96"/>
                <w:sz w:val="14"/>
                <w:szCs w:val="20"/>
              </w:rPr>
            </w:pPr>
            <w:r w:rsidRPr="00822DA4">
              <w:rPr>
                <w:rFonts w:ascii="Calibri" w:eastAsia="Calibri" w:hAnsi="Calibri" w:cs="Arial"/>
                <w:w w:val="96"/>
                <w:sz w:val="14"/>
                <w:szCs w:val="20"/>
              </w:rPr>
              <w:t>11,7</w:t>
            </w:r>
          </w:p>
        </w:tc>
        <w:tc>
          <w:tcPr>
            <w:tcW w:w="640" w:type="dxa"/>
            <w:tcBorders>
              <w:bottom w:val="single" w:sz="8" w:space="0" w:color="auto"/>
              <w:right w:val="single" w:sz="8" w:space="0" w:color="auto"/>
            </w:tcBorders>
            <w:shd w:val="clear" w:color="auto" w:fill="auto"/>
            <w:vAlign w:val="bottom"/>
          </w:tcPr>
          <w:p w14:paraId="5B2FC860" w14:textId="77777777" w:rsidR="00822DA4" w:rsidRPr="00822DA4" w:rsidRDefault="00822DA4" w:rsidP="00822DA4">
            <w:pPr>
              <w:spacing w:line="163" w:lineRule="exact"/>
              <w:ind w:right="132"/>
              <w:jc w:val="right"/>
              <w:rPr>
                <w:rFonts w:ascii="Calibri" w:eastAsia="Calibri" w:hAnsi="Calibri" w:cs="Arial"/>
                <w:sz w:val="14"/>
                <w:szCs w:val="20"/>
              </w:rPr>
            </w:pPr>
            <w:r w:rsidRPr="00822DA4">
              <w:rPr>
                <w:rFonts w:ascii="Calibri" w:eastAsia="Calibri" w:hAnsi="Calibri" w:cs="Arial"/>
                <w:sz w:val="14"/>
                <w:szCs w:val="20"/>
              </w:rPr>
              <w:t>17,1</w:t>
            </w:r>
          </w:p>
        </w:tc>
        <w:tc>
          <w:tcPr>
            <w:tcW w:w="640" w:type="dxa"/>
            <w:tcBorders>
              <w:bottom w:val="single" w:sz="8" w:space="0" w:color="auto"/>
              <w:right w:val="single" w:sz="8" w:space="0" w:color="auto"/>
            </w:tcBorders>
            <w:shd w:val="clear" w:color="auto" w:fill="auto"/>
            <w:vAlign w:val="bottom"/>
          </w:tcPr>
          <w:p w14:paraId="5326FD5D" w14:textId="77777777" w:rsidR="00822DA4" w:rsidRPr="00822DA4" w:rsidRDefault="00822DA4" w:rsidP="00822DA4">
            <w:pPr>
              <w:spacing w:line="163" w:lineRule="exact"/>
              <w:ind w:right="12"/>
              <w:jc w:val="right"/>
              <w:rPr>
                <w:rFonts w:ascii="Calibri" w:eastAsia="Calibri" w:hAnsi="Calibri" w:cs="Arial"/>
                <w:sz w:val="14"/>
                <w:szCs w:val="20"/>
              </w:rPr>
            </w:pPr>
            <w:r w:rsidRPr="00822DA4">
              <w:rPr>
                <w:rFonts w:ascii="Calibri" w:eastAsia="Calibri" w:hAnsi="Calibri" w:cs="Arial"/>
                <w:sz w:val="14"/>
                <w:szCs w:val="20"/>
              </w:rPr>
              <w:t>15:32.00</w:t>
            </w:r>
          </w:p>
        </w:tc>
        <w:tc>
          <w:tcPr>
            <w:tcW w:w="640" w:type="dxa"/>
            <w:tcBorders>
              <w:bottom w:val="single" w:sz="8" w:space="0" w:color="auto"/>
              <w:right w:val="single" w:sz="8" w:space="0" w:color="auto"/>
            </w:tcBorders>
            <w:shd w:val="clear" w:color="auto" w:fill="auto"/>
            <w:vAlign w:val="bottom"/>
          </w:tcPr>
          <w:p w14:paraId="19D2C79B"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3</w:t>
            </w:r>
          </w:p>
        </w:tc>
        <w:tc>
          <w:tcPr>
            <w:tcW w:w="640" w:type="dxa"/>
            <w:tcBorders>
              <w:bottom w:val="single" w:sz="8" w:space="0" w:color="auto"/>
              <w:right w:val="single" w:sz="8" w:space="0" w:color="auto"/>
            </w:tcBorders>
            <w:shd w:val="clear" w:color="auto" w:fill="auto"/>
            <w:vAlign w:val="bottom"/>
          </w:tcPr>
          <w:p w14:paraId="46405196" w14:textId="77777777" w:rsidR="00822DA4" w:rsidRPr="00822DA4" w:rsidRDefault="00822DA4" w:rsidP="00822DA4">
            <w:pPr>
              <w:spacing w:line="163" w:lineRule="exact"/>
              <w:ind w:right="192"/>
              <w:jc w:val="right"/>
              <w:rPr>
                <w:rFonts w:ascii="Calibri" w:eastAsia="Calibri" w:hAnsi="Calibri" w:cs="Arial"/>
                <w:sz w:val="14"/>
                <w:szCs w:val="20"/>
              </w:rPr>
            </w:pPr>
            <w:r w:rsidRPr="00822DA4">
              <w:rPr>
                <w:rFonts w:ascii="Calibri" w:eastAsia="Calibri" w:hAnsi="Calibri" w:cs="Arial"/>
                <w:sz w:val="14"/>
                <w:szCs w:val="20"/>
              </w:rPr>
              <w:t>15</w:t>
            </w:r>
          </w:p>
        </w:tc>
        <w:tc>
          <w:tcPr>
            <w:tcW w:w="660" w:type="dxa"/>
            <w:tcBorders>
              <w:bottom w:val="single" w:sz="8" w:space="0" w:color="auto"/>
              <w:right w:val="single" w:sz="8" w:space="0" w:color="auto"/>
            </w:tcBorders>
            <w:shd w:val="clear" w:color="auto" w:fill="auto"/>
            <w:vAlign w:val="bottom"/>
          </w:tcPr>
          <w:p w14:paraId="2C86BDE3" w14:textId="77777777" w:rsidR="00822DA4" w:rsidRPr="00822DA4" w:rsidRDefault="00822DA4" w:rsidP="00822DA4">
            <w:pPr>
              <w:spacing w:line="163" w:lineRule="exact"/>
              <w:ind w:right="212"/>
              <w:jc w:val="right"/>
              <w:rPr>
                <w:rFonts w:ascii="Calibri" w:eastAsia="Calibri" w:hAnsi="Calibri" w:cs="Arial"/>
                <w:sz w:val="14"/>
                <w:szCs w:val="20"/>
              </w:rPr>
            </w:pPr>
            <w:r w:rsidRPr="00822DA4">
              <w:rPr>
                <w:rFonts w:ascii="Calibri" w:eastAsia="Calibri" w:hAnsi="Calibri" w:cs="Arial"/>
                <w:sz w:val="14"/>
                <w:szCs w:val="20"/>
              </w:rPr>
              <w:t>22</w:t>
            </w:r>
          </w:p>
        </w:tc>
        <w:tc>
          <w:tcPr>
            <w:tcW w:w="620" w:type="dxa"/>
            <w:tcBorders>
              <w:bottom w:val="single" w:sz="8" w:space="0" w:color="auto"/>
              <w:right w:val="single" w:sz="8" w:space="0" w:color="auto"/>
            </w:tcBorders>
            <w:shd w:val="clear" w:color="auto" w:fill="auto"/>
            <w:vAlign w:val="bottom"/>
          </w:tcPr>
          <w:p w14:paraId="482F7180" w14:textId="77777777" w:rsidR="00822DA4" w:rsidRPr="00822DA4" w:rsidRDefault="00822DA4" w:rsidP="00822DA4">
            <w:pPr>
              <w:spacing w:line="163" w:lineRule="exact"/>
              <w:jc w:val="center"/>
              <w:rPr>
                <w:rFonts w:ascii="Calibri" w:eastAsia="Calibri" w:hAnsi="Calibri" w:cs="Arial"/>
                <w:sz w:val="14"/>
                <w:szCs w:val="20"/>
              </w:rPr>
            </w:pPr>
            <w:r w:rsidRPr="00822DA4">
              <w:rPr>
                <w:rFonts w:ascii="Calibri" w:eastAsia="Calibri" w:hAnsi="Calibri" w:cs="Arial"/>
                <w:sz w:val="14"/>
                <w:szCs w:val="20"/>
              </w:rPr>
              <w:t>-1</w:t>
            </w:r>
          </w:p>
        </w:tc>
        <w:tc>
          <w:tcPr>
            <w:tcW w:w="660" w:type="dxa"/>
            <w:tcBorders>
              <w:bottom w:val="single" w:sz="8" w:space="0" w:color="auto"/>
              <w:right w:val="single" w:sz="8" w:space="0" w:color="auto"/>
            </w:tcBorders>
            <w:shd w:val="clear" w:color="auto" w:fill="auto"/>
            <w:vAlign w:val="bottom"/>
          </w:tcPr>
          <w:p w14:paraId="5F2212A4" w14:textId="77777777" w:rsidR="00822DA4" w:rsidRPr="00822DA4" w:rsidRDefault="00822DA4" w:rsidP="00822DA4">
            <w:pPr>
              <w:spacing w:line="163" w:lineRule="exact"/>
              <w:jc w:val="center"/>
              <w:rPr>
                <w:rFonts w:ascii="Calibri" w:eastAsia="Calibri" w:hAnsi="Calibri" w:cs="Arial"/>
                <w:w w:val="96"/>
                <w:sz w:val="14"/>
                <w:szCs w:val="20"/>
              </w:rPr>
            </w:pPr>
            <w:r w:rsidRPr="00822DA4">
              <w:rPr>
                <w:rFonts w:ascii="Calibri" w:eastAsia="Calibri" w:hAnsi="Calibri" w:cs="Arial"/>
                <w:w w:val="96"/>
                <w:sz w:val="14"/>
                <w:szCs w:val="20"/>
              </w:rPr>
              <w:t>10,7</w:t>
            </w:r>
          </w:p>
        </w:tc>
        <w:tc>
          <w:tcPr>
            <w:tcW w:w="640" w:type="dxa"/>
            <w:gridSpan w:val="2"/>
            <w:tcBorders>
              <w:bottom w:val="single" w:sz="8" w:space="0" w:color="auto"/>
              <w:right w:val="single" w:sz="8" w:space="0" w:color="auto"/>
            </w:tcBorders>
            <w:shd w:val="clear" w:color="auto" w:fill="auto"/>
            <w:vAlign w:val="bottom"/>
          </w:tcPr>
          <w:p w14:paraId="393200EF"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340</w:t>
            </w:r>
          </w:p>
        </w:tc>
        <w:tc>
          <w:tcPr>
            <w:tcW w:w="640" w:type="dxa"/>
            <w:tcBorders>
              <w:bottom w:val="single" w:sz="8" w:space="0" w:color="auto"/>
              <w:right w:val="single" w:sz="8" w:space="0" w:color="auto"/>
            </w:tcBorders>
            <w:shd w:val="clear" w:color="auto" w:fill="auto"/>
            <w:vAlign w:val="bottom"/>
          </w:tcPr>
          <w:p w14:paraId="4E5AA51E"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190</w:t>
            </w:r>
          </w:p>
        </w:tc>
        <w:tc>
          <w:tcPr>
            <w:tcW w:w="640" w:type="dxa"/>
            <w:tcBorders>
              <w:bottom w:val="single" w:sz="8" w:space="0" w:color="auto"/>
              <w:right w:val="single" w:sz="8" w:space="0" w:color="auto"/>
            </w:tcBorders>
            <w:shd w:val="clear" w:color="auto" w:fill="auto"/>
            <w:vAlign w:val="bottom"/>
          </w:tcPr>
          <w:p w14:paraId="067D5701" w14:textId="77777777" w:rsidR="00822DA4" w:rsidRPr="00822DA4" w:rsidRDefault="00822DA4" w:rsidP="00822DA4">
            <w:pPr>
              <w:spacing w:line="163" w:lineRule="exact"/>
              <w:jc w:val="center"/>
              <w:rPr>
                <w:rFonts w:ascii="Calibri" w:eastAsia="Calibri" w:hAnsi="Calibri" w:cs="Arial"/>
                <w:w w:val="84"/>
                <w:sz w:val="14"/>
                <w:szCs w:val="20"/>
              </w:rPr>
            </w:pPr>
            <w:r w:rsidRPr="00822DA4">
              <w:rPr>
                <w:rFonts w:ascii="Calibri" w:eastAsia="Calibri" w:hAnsi="Calibri" w:cs="Arial"/>
                <w:w w:val="84"/>
                <w:sz w:val="14"/>
                <w:szCs w:val="20"/>
              </w:rPr>
              <w:t>27</w:t>
            </w:r>
          </w:p>
        </w:tc>
        <w:tc>
          <w:tcPr>
            <w:tcW w:w="640" w:type="dxa"/>
            <w:tcBorders>
              <w:bottom w:val="single" w:sz="8" w:space="0" w:color="auto"/>
              <w:right w:val="single" w:sz="8" w:space="0" w:color="auto"/>
            </w:tcBorders>
            <w:shd w:val="clear" w:color="auto" w:fill="auto"/>
            <w:vAlign w:val="bottom"/>
          </w:tcPr>
          <w:p w14:paraId="117F7272" w14:textId="77777777" w:rsidR="00822DA4" w:rsidRPr="00822DA4" w:rsidRDefault="00822DA4" w:rsidP="00822DA4">
            <w:pPr>
              <w:spacing w:line="163" w:lineRule="exact"/>
              <w:ind w:right="192"/>
              <w:jc w:val="right"/>
              <w:rPr>
                <w:rFonts w:ascii="Calibri" w:eastAsia="Calibri" w:hAnsi="Calibri" w:cs="Arial"/>
                <w:sz w:val="14"/>
                <w:szCs w:val="20"/>
              </w:rPr>
            </w:pPr>
            <w:r w:rsidRPr="00822DA4">
              <w:rPr>
                <w:rFonts w:ascii="Calibri" w:eastAsia="Calibri" w:hAnsi="Calibri" w:cs="Arial"/>
                <w:sz w:val="14"/>
                <w:szCs w:val="20"/>
              </w:rPr>
              <w:t>16</w:t>
            </w:r>
          </w:p>
        </w:tc>
        <w:tc>
          <w:tcPr>
            <w:tcW w:w="640" w:type="dxa"/>
            <w:tcBorders>
              <w:bottom w:val="single" w:sz="8" w:space="0" w:color="auto"/>
              <w:right w:val="single" w:sz="8" w:space="0" w:color="auto"/>
            </w:tcBorders>
            <w:shd w:val="clear" w:color="auto" w:fill="auto"/>
            <w:vAlign w:val="bottom"/>
          </w:tcPr>
          <w:p w14:paraId="615631EA"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28:16.00</w:t>
            </w:r>
          </w:p>
        </w:tc>
        <w:tc>
          <w:tcPr>
            <w:tcW w:w="640" w:type="dxa"/>
            <w:tcBorders>
              <w:bottom w:val="single" w:sz="8" w:space="0" w:color="auto"/>
              <w:right w:val="single" w:sz="8" w:space="0" w:color="auto"/>
            </w:tcBorders>
            <w:shd w:val="clear" w:color="auto" w:fill="auto"/>
            <w:vAlign w:val="bottom"/>
          </w:tcPr>
          <w:p w14:paraId="42C5C82E"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27:16.00</w:t>
            </w:r>
          </w:p>
        </w:tc>
        <w:tc>
          <w:tcPr>
            <w:tcW w:w="640" w:type="dxa"/>
            <w:tcBorders>
              <w:bottom w:val="single" w:sz="8" w:space="0" w:color="auto"/>
              <w:right w:val="single" w:sz="8" w:space="0" w:color="auto"/>
            </w:tcBorders>
            <w:shd w:val="clear" w:color="auto" w:fill="auto"/>
            <w:vAlign w:val="bottom"/>
          </w:tcPr>
          <w:p w14:paraId="389D7550" w14:textId="77777777" w:rsidR="00822DA4" w:rsidRPr="00822DA4" w:rsidRDefault="00822DA4" w:rsidP="00822DA4">
            <w:pPr>
              <w:spacing w:line="163" w:lineRule="exact"/>
              <w:ind w:right="32"/>
              <w:jc w:val="right"/>
              <w:rPr>
                <w:rFonts w:ascii="Calibri" w:eastAsia="Calibri" w:hAnsi="Calibri" w:cs="Arial"/>
                <w:sz w:val="14"/>
                <w:szCs w:val="20"/>
              </w:rPr>
            </w:pPr>
            <w:r w:rsidRPr="00822DA4">
              <w:rPr>
                <w:rFonts w:ascii="Calibri" w:eastAsia="Calibri" w:hAnsi="Calibri" w:cs="Arial"/>
                <w:sz w:val="14"/>
                <w:szCs w:val="20"/>
              </w:rPr>
              <w:t>01:38.00</w:t>
            </w:r>
          </w:p>
        </w:tc>
        <w:tc>
          <w:tcPr>
            <w:tcW w:w="640" w:type="dxa"/>
            <w:tcBorders>
              <w:bottom w:val="single" w:sz="8" w:space="0" w:color="auto"/>
              <w:right w:val="single" w:sz="8" w:space="0" w:color="auto"/>
            </w:tcBorders>
            <w:shd w:val="clear" w:color="auto" w:fill="auto"/>
            <w:vAlign w:val="bottom"/>
          </w:tcPr>
          <w:p w14:paraId="0BAA476C"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40" w:type="dxa"/>
            <w:tcBorders>
              <w:bottom w:val="single" w:sz="8" w:space="0" w:color="auto"/>
              <w:right w:val="single" w:sz="8" w:space="0" w:color="auto"/>
            </w:tcBorders>
            <w:shd w:val="clear" w:color="auto" w:fill="auto"/>
            <w:vAlign w:val="bottom"/>
          </w:tcPr>
          <w:p w14:paraId="1E82A70B" w14:textId="77777777" w:rsidR="00822DA4" w:rsidRPr="00822DA4" w:rsidRDefault="00822DA4" w:rsidP="00822DA4">
            <w:pPr>
              <w:spacing w:line="163" w:lineRule="exact"/>
              <w:ind w:right="192"/>
              <w:jc w:val="right"/>
              <w:rPr>
                <w:rFonts w:ascii="Calibri" w:eastAsia="Calibri" w:hAnsi="Calibri" w:cs="Arial"/>
                <w:sz w:val="14"/>
                <w:szCs w:val="20"/>
              </w:rPr>
            </w:pPr>
            <w:r w:rsidRPr="00822DA4">
              <w:rPr>
                <w:rFonts w:ascii="Calibri" w:eastAsia="Calibri" w:hAnsi="Calibri" w:cs="Arial"/>
                <w:sz w:val="14"/>
                <w:szCs w:val="20"/>
              </w:rPr>
              <w:t>12</w:t>
            </w:r>
          </w:p>
        </w:tc>
        <w:tc>
          <w:tcPr>
            <w:tcW w:w="640" w:type="dxa"/>
            <w:tcBorders>
              <w:bottom w:val="single" w:sz="8" w:space="0" w:color="auto"/>
              <w:right w:val="single" w:sz="8" w:space="0" w:color="auto"/>
            </w:tcBorders>
            <w:shd w:val="clear" w:color="auto" w:fill="auto"/>
            <w:vAlign w:val="bottom"/>
          </w:tcPr>
          <w:p w14:paraId="154F1C4D" w14:textId="77777777" w:rsidR="00822DA4" w:rsidRPr="00822DA4" w:rsidRDefault="00822DA4" w:rsidP="00822DA4">
            <w:pPr>
              <w:spacing w:line="163" w:lineRule="exact"/>
              <w:ind w:right="172"/>
              <w:jc w:val="right"/>
              <w:rPr>
                <w:rFonts w:ascii="Calibri" w:eastAsia="Calibri" w:hAnsi="Calibri" w:cs="Arial"/>
                <w:sz w:val="14"/>
                <w:szCs w:val="20"/>
              </w:rPr>
            </w:pPr>
            <w:r w:rsidRPr="00822DA4">
              <w:rPr>
                <w:rFonts w:ascii="Calibri" w:eastAsia="Calibri" w:hAnsi="Calibri" w:cs="Arial"/>
                <w:sz w:val="14"/>
                <w:szCs w:val="20"/>
              </w:rPr>
              <w:t>8,6</w:t>
            </w:r>
          </w:p>
        </w:tc>
        <w:tc>
          <w:tcPr>
            <w:tcW w:w="640" w:type="dxa"/>
            <w:tcBorders>
              <w:bottom w:val="single" w:sz="8" w:space="0" w:color="auto"/>
              <w:right w:val="single" w:sz="8" w:space="0" w:color="auto"/>
            </w:tcBorders>
            <w:shd w:val="clear" w:color="auto" w:fill="auto"/>
            <w:vAlign w:val="bottom"/>
          </w:tcPr>
          <w:p w14:paraId="16FD7E82" w14:textId="77777777" w:rsidR="00822DA4" w:rsidRPr="00822DA4" w:rsidRDefault="00822DA4" w:rsidP="00822DA4">
            <w:pPr>
              <w:spacing w:line="163" w:lineRule="exact"/>
              <w:jc w:val="center"/>
              <w:rPr>
                <w:rFonts w:ascii="Calibri" w:eastAsia="Calibri" w:hAnsi="Calibri" w:cs="Arial"/>
                <w:w w:val="96"/>
                <w:sz w:val="14"/>
                <w:szCs w:val="20"/>
              </w:rPr>
            </w:pPr>
            <w:r w:rsidRPr="00822DA4">
              <w:rPr>
                <w:rFonts w:ascii="Calibri" w:eastAsia="Calibri" w:hAnsi="Calibri" w:cs="Arial"/>
                <w:w w:val="96"/>
                <w:sz w:val="14"/>
                <w:szCs w:val="20"/>
              </w:rPr>
              <w:t>13,6</w:t>
            </w:r>
          </w:p>
        </w:tc>
        <w:tc>
          <w:tcPr>
            <w:tcW w:w="640" w:type="dxa"/>
            <w:tcBorders>
              <w:bottom w:val="single" w:sz="8" w:space="0" w:color="auto"/>
              <w:right w:val="single" w:sz="8" w:space="0" w:color="auto"/>
            </w:tcBorders>
            <w:shd w:val="clear" w:color="auto" w:fill="auto"/>
            <w:vAlign w:val="bottom"/>
          </w:tcPr>
          <w:p w14:paraId="15EAEE1D" w14:textId="77777777" w:rsidR="00822DA4" w:rsidRPr="00822DA4" w:rsidRDefault="00822DA4" w:rsidP="00822DA4">
            <w:pPr>
              <w:spacing w:line="163" w:lineRule="exact"/>
              <w:ind w:right="132"/>
              <w:jc w:val="right"/>
              <w:rPr>
                <w:rFonts w:ascii="Calibri" w:eastAsia="Calibri" w:hAnsi="Calibri" w:cs="Arial"/>
                <w:sz w:val="14"/>
                <w:szCs w:val="20"/>
              </w:rPr>
            </w:pPr>
            <w:r w:rsidRPr="00822DA4">
              <w:rPr>
                <w:rFonts w:ascii="Calibri" w:eastAsia="Calibri" w:hAnsi="Calibri" w:cs="Arial"/>
                <w:sz w:val="14"/>
                <w:szCs w:val="20"/>
              </w:rPr>
              <w:t>20,5</w:t>
            </w:r>
          </w:p>
        </w:tc>
        <w:tc>
          <w:tcPr>
            <w:tcW w:w="640" w:type="dxa"/>
            <w:tcBorders>
              <w:bottom w:val="single" w:sz="8" w:space="0" w:color="auto"/>
              <w:right w:val="single" w:sz="8" w:space="0" w:color="auto"/>
            </w:tcBorders>
            <w:shd w:val="clear" w:color="auto" w:fill="auto"/>
            <w:vAlign w:val="bottom"/>
          </w:tcPr>
          <w:p w14:paraId="70BD7A71" w14:textId="77777777" w:rsidR="00822DA4" w:rsidRPr="00822DA4" w:rsidRDefault="00822DA4" w:rsidP="00822DA4">
            <w:pPr>
              <w:spacing w:line="163" w:lineRule="exact"/>
              <w:ind w:right="12"/>
              <w:jc w:val="right"/>
              <w:rPr>
                <w:rFonts w:ascii="Calibri" w:eastAsia="Calibri" w:hAnsi="Calibri" w:cs="Arial"/>
                <w:sz w:val="14"/>
                <w:szCs w:val="20"/>
              </w:rPr>
            </w:pPr>
            <w:r w:rsidRPr="00822DA4">
              <w:rPr>
                <w:rFonts w:ascii="Calibri" w:eastAsia="Calibri" w:hAnsi="Calibri" w:cs="Arial"/>
                <w:sz w:val="14"/>
                <w:szCs w:val="20"/>
              </w:rPr>
              <w:t>14:12.00</w:t>
            </w:r>
          </w:p>
        </w:tc>
        <w:tc>
          <w:tcPr>
            <w:tcW w:w="640" w:type="dxa"/>
            <w:tcBorders>
              <w:bottom w:val="single" w:sz="8" w:space="0" w:color="auto"/>
              <w:right w:val="single" w:sz="8" w:space="0" w:color="auto"/>
            </w:tcBorders>
            <w:shd w:val="clear" w:color="auto" w:fill="auto"/>
            <w:vAlign w:val="bottom"/>
          </w:tcPr>
          <w:p w14:paraId="300F2BD3"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4</w:t>
            </w:r>
          </w:p>
        </w:tc>
        <w:tc>
          <w:tcPr>
            <w:tcW w:w="640" w:type="dxa"/>
            <w:tcBorders>
              <w:bottom w:val="single" w:sz="8" w:space="0" w:color="auto"/>
              <w:right w:val="single" w:sz="8" w:space="0" w:color="auto"/>
            </w:tcBorders>
            <w:shd w:val="clear" w:color="auto" w:fill="auto"/>
            <w:vAlign w:val="bottom"/>
          </w:tcPr>
          <w:p w14:paraId="51111159" w14:textId="77777777" w:rsidR="00822DA4" w:rsidRPr="00822DA4" w:rsidRDefault="00822DA4" w:rsidP="00822DA4">
            <w:pPr>
              <w:spacing w:line="163" w:lineRule="exact"/>
              <w:jc w:val="center"/>
              <w:rPr>
                <w:rFonts w:ascii="Calibri" w:eastAsia="Calibri" w:hAnsi="Calibri" w:cs="Arial"/>
                <w:w w:val="83"/>
                <w:sz w:val="14"/>
                <w:szCs w:val="20"/>
              </w:rPr>
            </w:pPr>
            <w:r w:rsidRPr="00822DA4">
              <w:rPr>
                <w:rFonts w:ascii="Calibri" w:eastAsia="Calibri" w:hAnsi="Calibri" w:cs="Arial"/>
                <w:w w:val="83"/>
                <w:sz w:val="14"/>
                <w:szCs w:val="20"/>
              </w:rPr>
              <w:t>4</w:t>
            </w:r>
          </w:p>
        </w:tc>
        <w:tc>
          <w:tcPr>
            <w:tcW w:w="640" w:type="dxa"/>
            <w:tcBorders>
              <w:bottom w:val="single" w:sz="8" w:space="0" w:color="auto"/>
              <w:right w:val="single" w:sz="8" w:space="0" w:color="auto"/>
            </w:tcBorders>
            <w:shd w:val="clear" w:color="auto" w:fill="auto"/>
            <w:vAlign w:val="bottom"/>
          </w:tcPr>
          <w:p w14:paraId="16D3590E" w14:textId="77777777" w:rsidR="00822DA4" w:rsidRPr="00822DA4" w:rsidRDefault="00822DA4" w:rsidP="00822DA4">
            <w:pPr>
              <w:spacing w:line="163" w:lineRule="exact"/>
              <w:ind w:right="232"/>
              <w:jc w:val="right"/>
              <w:rPr>
                <w:rFonts w:ascii="Calibri" w:eastAsia="Calibri" w:hAnsi="Calibri" w:cs="Arial"/>
                <w:sz w:val="14"/>
                <w:szCs w:val="20"/>
              </w:rPr>
            </w:pPr>
            <w:r w:rsidRPr="00822DA4">
              <w:rPr>
                <w:rFonts w:ascii="Calibri" w:eastAsia="Calibri" w:hAnsi="Calibri" w:cs="Arial"/>
                <w:sz w:val="14"/>
                <w:szCs w:val="20"/>
              </w:rPr>
              <w:t>1</w:t>
            </w:r>
          </w:p>
        </w:tc>
        <w:tc>
          <w:tcPr>
            <w:tcW w:w="640" w:type="dxa"/>
            <w:tcBorders>
              <w:bottom w:val="single" w:sz="8" w:space="0" w:color="auto"/>
              <w:right w:val="single" w:sz="8" w:space="0" w:color="auto"/>
            </w:tcBorders>
            <w:shd w:val="clear" w:color="auto" w:fill="auto"/>
            <w:vAlign w:val="bottom"/>
          </w:tcPr>
          <w:p w14:paraId="450C19C5" w14:textId="77777777" w:rsidR="00822DA4" w:rsidRPr="00822DA4" w:rsidRDefault="00822DA4" w:rsidP="00822DA4">
            <w:pPr>
              <w:spacing w:line="163" w:lineRule="exact"/>
              <w:jc w:val="center"/>
              <w:rPr>
                <w:rFonts w:ascii="Calibri" w:eastAsia="Calibri" w:hAnsi="Calibri" w:cs="Arial"/>
                <w:w w:val="96"/>
                <w:sz w:val="14"/>
                <w:szCs w:val="20"/>
              </w:rPr>
            </w:pPr>
            <w:r w:rsidRPr="00822DA4">
              <w:rPr>
                <w:rFonts w:ascii="Calibri" w:eastAsia="Calibri" w:hAnsi="Calibri" w:cs="Arial"/>
                <w:w w:val="96"/>
                <w:sz w:val="14"/>
                <w:szCs w:val="20"/>
              </w:rPr>
              <w:t>11,7</w:t>
            </w:r>
          </w:p>
        </w:tc>
        <w:tc>
          <w:tcPr>
            <w:tcW w:w="640" w:type="dxa"/>
            <w:gridSpan w:val="2"/>
            <w:tcBorders>
              <w:bottom w:val="single" w:sz="8" w:space="0" w:color="auto"/>
              <w:right w:val="single" w:sz="8" w:space="0" w:color="auto"/>
            </w:tcBorders>
            <w:shd w:val="clear" w:color="auto" w:fill="auto"/>
            <w:vAlign w:val="bottom"/>
          </w:tcPr>
          <w:p w14:paraId="7C45706E" w14:textId="77777777" w:rsidR="00822DA4" w:rsidRPr="00822DA4" w:rsidRDefault="00822DA4" w:rsidP="00822DA4">
            <w:pPr>
              <w:spacing w:line="163" w:lineRule="exact"/>
              <w:ind w:right="152"/>
              <w:jc w:val="right"/>
              <w:rPr>
                <w:rFonts w:ascii="Calibri" w:eastAsia="Calibri" w:hAnsi="Calibri" w:cs="Arial"/>
                <w:sz w:val="14"/>
                <w:szCs w:val="20"/>
              </w:rPr>
            </w:pPr>
            <w:r w:rsidRPr="00822DA4">
              <w:rPr>
                <w:rFonts w:ascii="Calibri" w:eastAsia="Calibri" w:hAnsi="Calibri" w:cs="Arial"/>
                <w:sz w:val="14"/>
                <w:szCs w:val="20"/>
              </w:rPr>
              <w:t>240</w:t>
            </w:r>
          </w:p>
        </w:tc>
        <w:tc>
          <w:tcPr>
            <w:tcW w:w="640" w:type="dxa"/>
            <w:tcBorders>
              <w:bottom w:val="single" w:sz="8" w:space="0" w:color="auto"/>
              <w:right w:val="single" w:sz="8" w:space="0" w:color="auto"/>
            </w:tcBorders>
            <w:shd w:val="clear" w:color="auto" w:fill="auto"/>
            <w:vAlign w:val="bottom"/>
          </w:tcPr>
          <w:p w14:paraId="0EF73250" w14:textId="77777777" w:rsidR="00822DA4" w:rsidRPr="00822DA4" w:rsidRDefault="00822DA4" w:rsidP="00822DA4">
            <w:pPr>
              <w:spacing w:line="163" w:lineRule="exact"/>
              <w:ind w:right="152"/>
              <w:jc w:val="right"/>
              <w:rPr>
                <w:rFonts w:ascii="Calibri" w:eastAsia="Calibri" w:hAnsi="Calibri" w:cs="Arial"/>
                <w:sz w:val="14"/>
                <w:szCs w:val="20"/>
              </w:rPr>
            </w:pPr>
            <w:r w:rsidRPr="00822DA4">
              <w:rPr>
                <w:rFonts w:ascii="Calibri" w:eastAsia="Calibri" w:hAnsi="Calibri" w:cs="Arial"/>
                <w:sz w:val="14"/>
                <w:szCs w:val="20"/>
              </w:rPr>
              <w:t>150</w:t>
            </w:r>
          </w:p>
        </w:tc>
        <w:tc>
          <w:tcPr>
            <w:tcW w:w="640" w:type="dxa"/>
            <w:tcBorders>
              <w:bottom w:val="single" w:sz="8" w:space="0" w:color="auto"/>
              <w:right w:val="single" w:sz="8" w:space="0" w:color="auto"/>
            </w:tcBorders>
            <w:shd w:val="clear" w:color="auto" w:fill="auto"/>
            <w:vAlign w:val="bottom"/>
          </w:tcPr>
          <w:p w14:paraId="3C51CE67" w14:textId="77777777" w:rsidR="00822DA4" w:rsidRPr="00822DA4" w:rsidRDefault="00822DA4" w:rsidP="00822DA4">
            <w:pPr>
              <w:spacing w:line="163" w:lineRule="exact"/>
              <w:ind w:right="192"/>
              <w:jc w:val="right"/>
              <w:rPr>
                <w:rFonts w:ascii="Calibri" w:eastAsia="Calibri" w:hAnsi="Calibri" w:cs="Arial"/>
                <w:sz w:val="14"/>
                <w:szCs w:val="20"/>
              </w:rPr>
            </w:pPr>
            <w:r w:rsidRPr="00822DA4">
              <w:rPr>
                <w:rFonts w:ascii="Calibri" w:eastAsia="Calibri" w:hAnsi="Calibri" w:cs="Arial"/>
                <w:sz w:val="14"/>
                <w:szCs w:val="20"/>
              </w:rPr>
              <w:t>15</w:t>
            </w:r>
          </w:p>
        </w:tc>
        <w:tc>
          <w:tcPr>
            <w:tcW w:w="660" w:type="dxa"/>
            <w:tcBorders>
              <w:bottom w:val="single" w:sz="8" w:space="0" w:color="auto"/>
              <w:right w:val="single" w:sz="8" w:space="0" w:color="auto"/>
            </w:tcBorders>
            <w:shd w:val="clear" w:color="auto" w:fill="auto"/>
            <w:vAlign w:val="bottom"/>
          </w:tcPr>
          <w:p w14:paraId="296806C2" w14:textId="77777777" w:rsidR="00822DA4" w:rsidRPr="00822DA4" w:rsidRDefault="00822DA4" w:rsidP="00822DA4">
            <w:pPr>
              <w:spacing w:line="163" w:lineRule="exact"/>
              <w:jc w:val="center"/>
              <w:rPr>
                <w:rFonts w:ascii="Calibri" w:eastAsia="Calibri" w:hAnsi="Calibri" w:cs="Arial"/>
                <w:sz w:val="14"/>
                <w:szCs w:val="20"/>
              </w:rPr>
            </w:pPr>
            <w:r w:rsidRPr="00822DA4">
              <w:rPr>
                <w:rFonts w:ascii="Calibri" w:eastAsia="Calibri" w:hAnsi="Calibri" w:cs="Arial"/>
                <w:sz w:val="14"/>
                <w:szCs w:val="20"/>
              </w:rPr>
              <w:t>9,5</w:t>
            </w:r>
          </w:p>
        </w:tc>
        <w:tc>
          <w:tcPr>
            <w:tcW w:w="640" w:type="dxa"/>
            <w:tcBorders>
              <w:bottom w:val="single" w:sz="8" w:space="0" w:color="auto"/>
              <w:right w:val="single" w:sz="8" w:space="0" w:color="auto"/>
            </w:tcBorders>
            <w:shd w:val="clear" w:color="auto" w:fill="auto"/>
            <w:vAlign w:val="bottom"/>
          </w:tcPr>
          <w:p w14:paraId="16D802F1" w14:textId="77777777" w:rsidR="00822DA4" w:rsidRPr="00822DA4" w:rsidRDefault="00822DA4" w:rsidP="00822DA4">
            <w:pPr>
              <w:spacing w:line="156" w:lineRule="exact"/>
              <w:ind w:right="32"/>
              <w:jc w:val="right"/>
              <w:rPr>
                <w:rFonts w:ascii="Calibri" w:eastAsia="Calibri" w:hAnsi="Calibri" w:cs="Arial"/>
                <w:sz w:val="14"/>
                <w:szCs w:val="20"/>
              </w:rPr>
            </w:pPr>
            <w:r w:rsidRPr="00822DA4">
              <w:rPr>
                <w:rFonts w:ascii="Calibri" w:eastAsia="Calibri" w:hAnsi="Calibri" w:cs="Arial"/>
                <w:sz w:val="14"/>
                <w:szCs w:val="20"/>
              </w:rPr>
              <w:t>22:16.00</w:t>
            </w:r>
          </w:p>
        </w:tc>
        <w:tc>
          <w:tcPr>
            <w:tcW w:w="640" w:type="dxa"/>
            <w:tcBorders>
              <w:bottom w:val="single" w:sz="8" w:space="0" w:color="auto"/>
              <w:right w:val="single" w:sz="8" w:space="0" w:color="auto"/>
            </w:tcBorders>
            <w:shd w:val="clear" w:color="auto" w:fill="auto"/>
            <w:vAlign w:val="bottom"/>
          </w:tcPr>
          <w:p w14:paraId="77F58F72" w14:textId="77777777" w:rsidR="00822DA4" w:rsidRPr="00822DA4" w:rsidRDefault="00822DA4" w:rsidP="00822DA4">
            <w:pPr>
              <w:spacing w:line="156" w:lineRule="exact"/>
              <w:ind w:right="32"/>
              <w:jc w:val="right"/>
              <w:rPr>
                <w:rFonts w:ascii="Calibri" w:eastAsia="Calibri" w:hAnsi="Calibri" w:cs="Arial"/>
                <w:sz w:val="14"/>
                <w:szCs w:val="20"/>
              </w:rPr>
            </w:pPr>
            <w:r w:rsidRPr="00822DA4">
              <w:rPr>
                <w:rFonts w:ascii="Calibri" w:eastAsia="Calibri" w:hAnsi="Calibri" w:cs="Arial"/>
                <w:sz w:val="14"/>
                <w:szCs w:val="20"/>
              </w:rPr>
              <w:t>20:28.00</w:t>
            </w:r>
          </w:p>
        </w:tc>
        <w:tc>
          <w:tcPr>
            <w:tcW w:w="640" w:type="dxa"/>
            <w:tcBorders>
              <w:bottom w:val="single" w:sz="8" w:space="0" w:color="auto"/>
              <w:right w:val="single" w:sz="8" w:space="0" w:color="auto"/>
            </w:tcBorders>
            <w:shd w:val="clear" w:color="auto" w:fill="auto"/>
            <w:vAlign w:val="bottom"/>
          </w:tcPr>
          <w:p w14:paraId="228CF596" w14:textId="77777777" w:rsidR="00822DA4" w:rsidRPr="00822DA4" w:rsidRDefault="00822DA4" w:rsidP="00822DA4">
            <w:pPr>
              <w:spacing w:line="156" w:lineRule="exact"/>
              <w:ind w:right="32"/>
              <w:jc w:val="right"/>
              <w:rPr>
                <w:rFonts w:ascii="Calibri" w:eastAsia="Calibri" w:hAnsi="Calibri" w:cs="Arial"/>
                <w:sz w:val="14"/>
                <w:szCs w:val="20"/>
              </w:rPr>
            </w:pPr>
            <w:r w:rsidRPr="00822DA4">
              <w:rPr>
                <w:rFonts w:ascii="Calibri" w:eastAsia="Calibri" w:hAnsi="Calibri" w:cs="Arial"/>
                <w:sz w:val="14"/>
                <w:szCs w:val="20"/>
              </w:rPr>
              <w:t>01:58.00</w:t>
            </w:r>
          </w:p>
        </w:tc>
        <w:tc>
          <w:tcPr>
            <w:tcW w:w="640" w:type="dxa"/>
            <w:tcBorders>
              <w:bottom w:val="single" w:sz="8" w:space="0" w:color="auto"/>
              <w:right w:val="single" w:sz="8" w:space="0" w:color="auto"/>
            </w:tcBorders>
            <w:shd w:val="clear" w:color="auto" w:fill="auto"/>
            <w:vAlign w:val="bottom"/>
          </w:tcPr>
          <w:p w14:paraId="14B647FF" w14:textId="77777777" w:rsidR="00822DA4" w:rsidRPr="00822DA4" w:rsidRDefault="00822DA4" w:rsidP="00822DA4">
            <w:pPr>
              <w:spacing w:line="156" w:lineRule="exact"/>
              <w:jc w:val="center"/>
              <w:rPr>
                <w:rFonts w:ascii="Calibri" w:eastAsia="Calibri" w:hAnsi="Calibri" w:cs="Arial"/>
                <w:w w:val="83"/>
                <w:sz w:val="14"/>
                <w:szCs w:val="20"/>
              </w:rPr>
            </w:pPr>
            <w:r w:rsidRPr="00822DA4">
              <w:rPr>
                <w:rFonts w:ascii="Calibri" w:eastAsia="Calibri" w:hAnsi="Calibri" w:cs="Arial"/>
                <w:w w:val="83"/>
                <w:sz w:val="14"/>
                <w:szCs w:val="20"/>
              </w:rPr>
              <w:t>9</w:t>
            </w:r>
          </w:p>
        </w:tc>
        <w:tc>
          <w:tcPr>
            <w:tcW w:w="660" w:type="dxa"/>
            <w:tcBorders>
              <w:bottom w:val="single" w:sz="8" w:space="0" w:color="auto"/>
              <w:right w:val="single" w:sz="8" w:space="0" w:color="auto"/>
            </w:tcBorders>
            <w:shd w:val="clear" w:color="auto" w:fill="auto"/>
            <w:vAlign w:val="bottom"/>
          </w:tcPr>
          <w:p w14:paraId="2FF4C692" w14:textId="77777777" w:rsidR="00822DA4" w:rsidRPr="00822DA4" w:rsidRDefault="00822DA4" w:rsidP="00822DA4">
            <w:pPr>
              <w:spacing w:line="156" w:lineRule="exact"/>
              <w:ind w:right="192"/>
              <w:jc w:val="right"/>
              <w:rPr>
                <w:rFonts w:ascii="Calibri" w:eastAsia="Calibri" w:hAnsi="Calibri" w:cs="Arial"/>
                <w:sz w:val="14"/>
                <w:szCs w:val="20"/>
              </w:rPr>
            </w:pPr>
            <w:r w:rsidRPr="00822DA4">
              <w:rPr>
                <w:rFonts w:ascii="Calibri" w:eastAsia="Calibri" w:hAnsi="Calibri" w:cs="Arial"/>
                <w:sz w:val="14"/>
                <w:szCs w:val="20"/>
              </w:rPr>
              <w:t>12</w:t>
            </w:r>
          </w:p>
        </w:tc>
      </w:tr>
    </w:tbl>
    <w:p w14:paraId="36668A2B" w14:textId="77777777" w:rsidR="00822DA4" w:rsidRPr="002D7718" w:rsidRDefault="00822DA4" w:rsidP="00FC0BA4">
      <w:pPr>
        <w:rPr>
          <w:sz w:val="28"/>
          <w:szCs w:val="28"/>
        </w:rPr>
        <w:sectPr w:rsidR="00822DA4" w:rsidRPr="002D7718" w:rsidSect="00082BB8">
          <w:pgSz w:w="26366" w:h="11907" w:orient="landscape" w:code="9"/>
          <w:pgMar w:top="284" w:right="851" w:bottom="567" w:left="1701" w:header="284" w:footer="709" w:gutter="0"/>
          <w:cols w:space="708"/>
          <w:docGrid w:linePitch="360"/>
        </w:sectPr>
      </w:pPr>
    </w:p>
    <w:p w14:paraId="16CF6C6A" w14:textId="77777777" w:rsidR="00F50820" w:rsidRPr="00F370F0" w:rsidRDefault="00F50820" w:rsidP="00BC0655">
      <w:pPr>
        <w:rPr>
          <w:sz w:val="28"/>
          <w:szCs w:val="28"/>
        </w:rPr>
      </w:pPr>
    </w:p>
    <w:sectPr w:rsidR="00F50820" w:rsidRPr="00F370F0" w:rsidSect="000674A2">
      <w:pgSz w:w="11906" w:h="16838" w:code="9"/>
      <w:pgMar w:top="540" w:right="709" w:bottom="992" w:left="48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34A8F" w14:textId="77777777" w:rsidR="00006289" w:rsidRDefault="00006289" w:rsidP="001F351E">
      <w:r>
        <w:separator/>
      </w:r>
    </w:p>
  </w:endnote>
  <w:endnote w:type="continuationSeparator" w:id="0">
    <w:p w14:paraId="41E01D2A" w14:textId="77777777" w:rsidR="00006289" w:rsidRDefault="00006289" w:rsidP="001F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329A" w14:textId="77777777" w:rsidR="00006289" w:rsidRDefault="00006289">
    <w:pPr>
      <w:pStyle w:val="ab"/>
      <w:jc w:val="right"/>
    </w:pPr>
  </w:p>
  <w:p w14:paraId="54A62B1D" w14:textId="77777777" w:rsidR="00006289" w:rsidRDefault="000062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EDB5A" w14:textId="77777777" w:rsidR="00006289" w:rsidRDefault="00006289" w:rsidP="001F351E">
      <w:r>
        <w:separator/>
      </w:r>
    </w:p>
  </w:footnote>
  <w:footnote w:type="continuationSeparator" w:id="0">
    <w:p w14:paraId="67D42C10" w14:textId="77777777" w:rsidR="00006289" w:rsidRDefault="00006289" w:rsidP="001F3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A8A4" w14:textId="77777777" w:rsidR="00006289" w:rsidRDefault="00006289" w:rsidP="00017E9D">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FDF5426" w14:textId="77777777" w:rsidR="00006289" w:rsidRDefault="0000628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156E" w14:textId="77777777" w:rsidR="00006289" w:rsidRDefault="00006289" w:rsidP="00C35B35">
    <w:pPr>
      <w:pStyle w:val="a9"/>
      <w:framePr w:wrap="around" w:vAnchor="text" w:hAnchor="margin" w:xAlign="center" w:y="137"/>
      <w:rPr>
        <w:rStyle w:val="ad"/>
      </w:rPr>
    </w:pPr>
    <w:r>
      <w:rPr>
        <w:rStyle w:val="ad"/>
      </w:rPr>
      <w:fldChar w:fldCharType="begin"/>
    </w:r>
    <w:r>
      <w:rPr>
        <w:rStyle w:val="ad"/>
      </w:rPr>
      <w:instrText xml:space="preserve">PAGE  </w:instrText>
    </w:r>
    <w:r>
      <w:rPr>
        <w:rStyle w:val="ad"/>
      </w:rPr>
      <w:fldChar w:fldCharType="separate"/>
    </w:r>
    <w:r w:rsidR="00737CEB">
      <w:rPr>
        <w:rStyle w:val="ad"/>
        <w:noProof/>
      </w:rPr>
      <w:t>6</w:t>
    </w:r>
    <w:r>
      <w:rPr>
        <w:rStyle w:val="ad"/>
      </w:rPr>
      <w:fldChar w:fldCharType="end"/>
    </w:r>
  </w:p>
  <w:p w14:paraId="0C1C04AA" w14:textId="77777777" w:rsidR="00006289" w:rsidRPr="00AF396C" w:rsidRDefault="0000628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567B" w14:textId="77777777" w:rsidR="00006289" w:rsidRDefault="00006289" w:rsidP="00AB2AEB">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ED7262"/>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FDCC232"/>
    <w:lvl w:ilvl="0" w:tplc="FFFFFFFF">
      <w:start w:val="1"/>
      <w:numFmt w:val="bullet"/>
      <w:lvlText w:val="и"/>
      <w:lvlJc w:val="left"/>
    </w:lvl>
    <w:lvl w:ilvl="1" w:tplc="FFFFFFFF">
      <w:start w:val="1"/>
      <w:numFmt w:val="bullet"/>
      <w:lvlText w:val="В"/>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BEFD79E"/>
    <w:lvl w:ilvl="0" w:tplc="FFFFFFFF">
      <w:start w:val="1"/>
      <w:numFmt w:val="bullet"/>
      <w:lvlText w:val="и"/>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A7C4C8"/>
    <w:lvl w:ilvl="0" w:tplc="FFFFFFFF">
      <w:start w:val="1"/>
      <w:numFmt w:val="bullet"/>
      <w:lvlText w:val="и"/>
      <w:lvlJc w:val="left"/>
    </w:lvl>
    <w:lvl w:ilvl="1" w:tplc="FFFFFFFF">
      <w:start w:val="1"/>
      <w:numFmt w:val="bullet"/>
      <w:lvlText w:val="и"/>
      <w:lvlJc w:val="left"/>
    </w:lvl>
    <w:lvl w:ilvl="2" w:tplc="FFFFFFFF">
      <w:start w:val="1"/>
      <w:numFmt w:val="bullet"/>
      <w:lvlText w:val="и"/>
      <w:lvlJc w:val="left"/>
    </w:lvl>
    <w:lvl w:ilvl="3" w:tplc="FFFFFFFF">
      <w:start w:val="1"/>
      <w:numFmt w:val="decimal"/>
      <w:lvlText w:val="%4."/>
      <w:lvlJc w:val="left"/>
    </w:lvl>
    <w:lvl w:ilvl="4" w:tplc="FFFFFFFF">
      <w:start w:val="1"/>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B68079A"/>
    <w:lvl w:ilvl="0" w:tplc="FFFFFFFF">
      <w:start w:val="1"/>
      <w:numFmt w:val="bullet"/>
      <w:lvlText w:val="и"/>
      <w:lvlJc w:val="left"/>
    </w:lvl>
    <w:lvl w:ilvl="1" w:tplc="FFFFFFFF">
      <w:start w:val="1"/>
      <w:numFmt w:val="bullet"/>
      <w:lvlText w:val="и"/>
      <w:lvlJc w:val="left"/>
    </w:lvl>
    <w:lvl w:ilvl="2" w:tplc="FFFFFFFF">
      <w:start w:val="1"/>
      <w:numFmt w:val="bullet"/>
      <w:lvlText w:val="и"/>
      <w:lvlJc w:val="left"/>
    </w:lvl>
    <w:lvl w:ilvl="3" w:tplc="FFFFFFFF">
      <w:start w:val="2"/>
      <w:numFmt w:val="decimal"/>
      <w:lvlText w:val="%4."/>
      <w:lvlJc w:val="left"/>
    </w:lvl>
    <w:lvl w:ilvl="4" w:tplc="FFFFFFFF">
      <w:start w:val="3"/>
      <w:numFmt w:val="decimal"/>
      <w:lvlText w:val="%5."/>
      <w:lvlJc w:val="left"/>
    </w:lvl>
    <w:lvl w:ilvl="5" w:tplc="FFFFFFFF">
      <w:start w:val="4"/>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E6AFB66"/>
    <w:lvl w:ilvl="0" w:tplc="FFFFFFFF">
      <w:start w:val="1"/>
      <w:numFmt w:val="bullet"/>
      <w:lvlText w:val="в"/>
      <w:lvlJc w:val="left"/>
    </w:lvl>
    <w:lvl w:ilvl="1" w:tplc="FFFFFFFF">
      <w:start w:val="5"/>
      <w:numFmt w:val="decimal"/>
      <w:lvlText w:val="%2."/>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25E45D32"/>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31BD7B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436C612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721DA31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08EDBD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0B03E0C6"/>
    <w:lvl w:ilvl="0" w:tplc="FFFFFFFF">
      <w:start w:val="1"/>
      <w:numFmt w:val="bullet"/>
      <w:lvlText w:val="Д"/>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189A769A"/>
    <w:lvl w:ilvl="0" w:tplc="FFFFFFFF">
      <w:start w:val="1"/>
      <w:numFmt w:val="bullet"/>
      <w:lvlText w:val="Ж"/>
      <w:lvlJc w:val="left"/>
    </w:lvl>
    <w:lvl w:ilvl="1" w:tplc="FFFFFFFF">
      <w:start w:val="1"/>
      <w:numFmt w:val="bullet"/>
      <w:lvlText w:val="М"/>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4E49EB4"/>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66C028B"/>
    <w:multiLevelType w:val="hybridMultilevel"/>
    <w:tmpl w:val="002A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3D1ECD"/>
    <w:multiLevelType w:val="hybridMultilevel"/>
    <w:tmpl w:val="19948E7C"/>
    <w:lvl w:ilvl="0" w:tplc="4990B0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6706F4"/>
    <w:multiLevelType w:val="hybridMultilevel"/>
    <w:tmpl w:val="5678CFFA"/>
    <w:lvl w:ilvl="0" w:tplc="3AB004EA">
      <w:start w:val="1"/>
      <w:numFmt w:val="decimal"/>
      <w:lvlText w:val="%1."/>
      <w:lvlJc w:val="left"/>
      <w:pPr>
        <w:ind w:left="825" w:hanging="46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8B5339"/>
    <w:multiLevelType w:val="hybridMultilevel"/>
    <w:tmpl w:val="C5F4AEA8"/>
    <w:lvl w:ilvl="0" w:tplc="02586A2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10E"/>
    <w:rsid w:val="000010B8"/>
    <w:rsid w:val="00006289"/>
    <w:rsid w:val="00006508"/>
    <w:rsid w:val="00007F3B"/>
    <w:rsid w:val="00007FDB"/>
    <w:rsid w:val="00010B91"/>
    <w:rsid w:val="000118D2"/>
    <w:rsid w:val="00011F2B"/>
    <w:rsid w:val="00012BA0"/>
    <w:rsid w:val="00012C2E"/>
    <w:rsid w:val="00013747"/>
    <w:rsid w:val="00013AE7"/>
    <w:rsid w:val="000142F1"/>
    <w:rsid w:val="0001462F"/>
    <w:rsid w:val="00014943"/>
    <w:rsid w:val="00016FBC"/>
    <w:rsid w:val="00017E9D"/>
    <w:rsid w:val="00021009"/>
    <w:rsid w:val="00021D98"/>
    <w:rsid w:val="000224BB"/>
    <w:rsid w:val="00022B57"/>
    <w:rsid w:val="00024072"/>
    <w:rsid w:val="0002497B"/>
    <w:rsid w:val="00026B21"/>
    <w:rsid w:val="00026BE8"/>
    <w:rsid w:val="000274A5"/>
    <w:rsid w:val="0003027D"/>
    <w:rsid w:val="00030914"/>
    <w:rsid w:val="00031D15"/>
    <w:rsid w:val="000339A1"/>
    <w:rsid w:val="00034A56"/>
    <w:rsid w:val="000350F5"/>
    <w:rsid w:val="00035BFC"/>
    <w:rsid w:val="00036C69"/>
    <w:rsid w:val="00037034"/>
    <w:rsid w:val="00037730"/>
    <w:rsid w:val="00037C7E"/>
    <w:rsid w:val="00040A8A"/>
    <w:rsid w:val="00041356"/>
    <w:rsid w:val="00041D82"/>
    <w:rsid w:val="00042530"/>
    <w:rsid w:val="00042AD4"/>
    <w:rsid w:val="00042F80"/>
    <w:rsid w:val="000433C6"/>
    <w:rsid w:val="00044CE4"/>
    <w:rsid w:val="00044F11"/>
    <w:rsid w:val="00047099"/>
    <w:rsid w:val="000511DA"/>
    <w:rsid w:val="00052040"/>
    <w:rsid w:val="000525BA"/>
    <w:rsid w:val="00052C26"/>
    <w:rsid w:val="00053384"/>
    <w:rsid w:val="000536FE"/>
    <w:rsid w:val="00053A6F"/>
    <w:rsid w:val="00055629"/>
    <w:rsid w:val="00055ACC"/>
    <w:rsid w:val="0005678D"/>
    <w:rsid w:val="000575B6"/>
    <w:rsid w:val="000577EF"/>
    <w:rsid w:val="000622CB"/>
    <w:rsid w:val="000640B0"/>
    <w:rsid w:val="00064263"/>
    <w:rsid w:val="000674A2"/>
    <w:rsid w:val="00067782"/>
    <w:rsid w:val="00070001"/>
    <w:rsid w:val="00071F45"/>
    <w:rsid w:val="00073827"/>
    <w:rsid w:val="00073B18"/>
    <w:rsid w:val="00073C12"/>
    <w:rsid w:val="00073F1E"/>
    <w:rsid w:val="00074026"/>
    <w:rsid w:val="000742B7"/>
    <w:rsid w:val="00076444"/>
    <w:rsid w:val="00076F98"/>
    <w:rsid w:val="000771DE"/>
    <w:rsid w:val="00077510"/>
    <w:rsid w:val="00077E8F"/>
    <w:rsid w:val="00077F96"/>
    <w:rsid w:val="00080674"/>
    <w:rsid w:val="00080C1C"/>
    <w:rsid w:val="000817A3"/>
    <w:rsid w:val="00082BB8"/>
    <w:rsid w:val="000846B6"/>
    <w:rsid w:val="000847D4"/>
    <w:rsid w:val="000850A9"/>
    <w:rsid w:val="000850B1"/>
    <w:rsid w:val="000853A2"/>
    <w:rsid w:val="00087D13"/>
    <w:rsid w:val="00090A9F"/>
    <w:rsid w:val="00091DBE"/>
    <w:rsid w:val="000935E5"/>
    <w:rsid w:val="000940FC"/>
    <w:rsid w:val="00094655"/>
    <w:rsid w:val="00094F3E"/>
    <w:rsid w:val="000952C9"/>
    <w:rsid w:val="000956CB"/>
    <w:rsid w:val="00096A35"/>
    <w:rsid w:val="0009717F"/>
    <w:rsid w:val="000973B3"/>
    <w:rsid w:val="000979E3"/>
    <w:rsid w:val="00097A38"/>
    <w:rsid w:val="000A0599"/>
    <w:rsid w:val="000A20F2"/>
    <w:rsid w:val="000A267B"/>
    <w:rsid w:val="000A4525"/>
    <w:rsid w:val="000A464D"/>
    <w:rsid w:val="000A52E2"/>
    <w:rsid w:val="000A5ECC"/>
    <w:rsid w:val="000A5FFE"/>
    <w:rsid w:val="000A7173"/>
    <w:rsid w:val="000A76AD"/>
    <w:rsid w:val="000A7802"/>
    <w:rsid w:val="000A7E32"/>
    <w:rsid w:val="000B1846"/>
    <w:rsid w:val="000B3DE7"/>
    <w:rsid w:val="000B5CDF"/>
    <w:rsid w:val="000B7E00"/>
    <w:rsid w:val="000B7FB3"/>
    <w:rsid w:val="000C16A3"/>
    <w:rsid w:val="000C1E89"/>
    <w:rsid w:val="000C4193"/>
    <w:rsid w:val="000C6546"/>
    <w:rsid w:val="000C661F"/>
    <w:rsid w:val="000C7392"/>
    <w:rsid w:val="000D018B"/>
    <w:rsid w:val="000D01CD"/>
    <w:rsid w:val="000D057F"/>
    <w:rsid w:val="000D199C"/>
    <w:rsid w:val="000D1B96"/>
    <w:rsid w:val="000D2253"/>
    <w:rsid w:val="000D4251"/>
    <w:rsid w:val="000D4FDF"/>
    <w:rsid w:val="000D5BDA"/>
    <w:rsid w:val="000E0F0B"/>
    <w:rsid w:val="000E13CB"/>
    <w:rsid w:val="000E1A46"/>
    <w:rsid w:val="000E1CE7"/>
    <w:rsid w:val="000E26F0"/>
    <w:rsid w:val="000E4617"/>
    <w:rsid w:val="000F0622"/>
    <w:rsid w:val="000F3A80"/>
    <w:rsid w:val="000F5834"/>
    <w:rsid w:val="000F7454"/>
    <w:rsid w:val="00101555"/>
    <w:rsid w:val="0010287C"/>
    <w:rsid w:val="0010330A"/>
    <w:rsid w:val="00104E7C"/>
    <w:rsid w:val="00106D36"/>
    <w:rsid w:val="00106FF4"/>
    <w:rsid w:val="0010759B"/>
    <w:rsid w:val="001106A9"/>
    <w:rsid w:val="00111404"/>
    <w:rsid w:val="00113796"/>
    <w:rsid w:val="00113AEC"/>
    <w:rsid w:val="00114199"/>
    <w:rsid w:val="001145C7"/>
    <w:rsid w:val="001151EF"/>
    <w:rsid w:val="0011569E"/>
    <w:rsid w:val="00115A04"/>
    <w:rsid w:val="00115C86"/>
    <w:rsid w:val="00116132"/>
    <w:rsid w:val="00117A07"/>
    <w:rsid w:val="0012150B"/>
    <w:rsid w:val="00121BE8"/>
    <w:rsid w:val="001220F9"/>
    <w:rsid w:val="0012296A"/>
    <w:rsid w:val="00122F48"/>
    <w:rsid w:val="00122FB5"/>
    <w:rsid w:val="00123D4D"/>
    <w:rsid w:val="00124A86"/>
    <w:rsid w:val="00124AD6"/>
    <w:rsid w:val="00125618"/>
    <w:rsid w:val="00126585"/>
    <w:rsid w:val="0012762A"/>
    <w:rsid w:val="00127AEB"/>
    <w:rsid w:val="00131C56"/>
    <w:rsid w:val="00133DD5"/>
    <w:rsid w:val="00134CAB"/>
    <w:rsid w:val="00135576"/>
    <w:rsid w:val="00135B9C"/>
    <w:rsid w:val="0013751C"/>
    <w:rsid w:val="00137BF6"/>
    <w:rsid w:val="0014016A"/>
    <w:rsid w:val="00141207"/>
    <w:rsid w:val="00141FF1"/>
    <w:rsid w:val="001420CB"/>
    <w:rsid w:val="00142901"/>
    <w:rsid w:val="00142969"/>
    <w:rsid w:val="00143A33"/>
    <w:rsid w:val="0014408D"/>
    <w:rsid w:val="0014519C"/>
    <w:rsid w:val="00145C04"/>
    <w:rsid w:val="00145E61"/>
    <w:rsid w:val="00146E17"/>
    <w:rsid w:val="00151D62"/>
    <w:rsid w:val="0015288D"/>
    <w:rsid w:val="00153284"/>
    <w:rsid w:val="001532BC"/>
    <w:rsid w:val="001535DD"/>
    <w:rsid w:val="00153C7C"/>
    <w:rsid w:val="00154647"/>
    <w:rsid w:val="00154FA6"/>
    <w:rsid w:val="00156A61"/>
    <w:rsid w:val="00157BF1"/>
    <w:rsid w:val="00157E2F"/>
    <w:rsid w:val="00157FB6"/>
    <w:rsid w:val="00162255"/>
    <w:rsid w:val="001622F2"/>
    <w:rsid w:val="00164918"/>
    <w:rsid w:val="00164A88"/>
    <w:rsid w:val="001655D1"/>
    <w:rsid w:val="00165660"/>
    <w:rsid w:val="001658B3"/>
    <w:rsid w:val="00165F50"/>
    <w:rsid w:val="00165FF5"/>
    <w:rsid w:val="00166103"/>
    <w:rsid w:val="0016709D"/>
    <w:rsid w:val="00167F57"/>
    <w:rsid w:val="00170C23"/>
    <w:rsid w:val="00172D0A"/>
    <w:rsid w:val="00174407"/>
    <w:rsid w:val="0017570C"/>
    <w:rsid w:val="00175F80"/>
    <w:rsid w:val="0017616B"/>
    <w:rsid w:val="001769C9"/>
    <w:rsid w:val="00177128"/>
    <w:rsid w:val="00177BEB"/>
    <w:rsid w:val="00182420"/>
    <w:rsid w:val="00182FDE"/>
    <w:rsid w:val="001838AE"/>
    <w:rsid w:val="00183EBE"/>
    <w:rsid w:val="00184034"/>
    <w:rsid w:val="00184C59"/>
    <w:rsid w:val="00186E2E"/>
    <w:rsid w:val="00187012"/>
    <w:rsid w:val="00192D6E"/>
    <w:rsid w:val="001936F8"/>
    <w:rsid w:val="0019596F"/>
    <w:rsid w:val="00196A9B"/>
    <w:rsid w:val="0019775C"/>
    <w:rsid w:val="001A2F6E"/>
    <w:rsid w:val="001A3563"/>
    <w:rsid w:val="001A50AB"/>
    <w:rsid w:val="001A60D3"/>
    <w:rsid w:val="001A7191"/>
    <w:rsid w:val="001A73AA"/>
    <w:rsid w:val="001A7767"/>
    <w:rsid w:val="001B06B3"/>
    <w:rsid w:val="001B137E"/>
    <w:rsid w:val="001B13A0"/>
    <w:rsid w:val="001B3BE0"/>
    <w:rsid w:val="001B3E85"/>
    <w:rsid w:val="001B3FC8"/>
    <w:rsid w:val="001B527D"/>
    <w:rsid w:val="001B559C"/>
    <w:rsid w:val="001B70EF"/>
    <w:rsid w:val="001C06F5"/>
    <w:rsid w:val="001C074F"/>
    <w:rsid w:val="001C1225"/>
    <w:rsid w:val="001C1603"/>
    <w:rsid w:val="001C1845"/>
    <w:rsid w:val="001C2BA5"/>
    <w:rsid w:val="001C3034"/>
    <w:rsid w:val="001C3599"/>
    <w:rsid w:val="001C4CE5"/>
    <w:rsid w:val="001C5103"/>
    <w:rsid w:val="001C7783"/>
    <w:rsid w:val="001D046A"/>
    <w:rsid w:val="001D1233"/>
    <w:rsid w:val="001D15AA"/>
    <w:rsid w:val="001D2B14"/>
    <w:rsid w:val="001D2F28"/>
    <w:rsid w:val="001D2F8A"/>
    <w:rsid w:val="001D32E3"/>
    <w:rsid w:val="001D36F4"/>
    <w:rsid w:val="001D39AF"/>
    <w:rsid w:val="001D3CA8"/>
    <w:rsid w:val="001D3DAD"/>
    <w:rsid w:val="001D5A1A"/>
    <w:rsid w:val="001D5A74"/>
    <w:rsid w:val="001D706F"/>
    <w:rsid w:val="001E086F"/>
    <w:rsid w:val="001E0994"/>
    <w:rsid w:val="001E113D"/>
    <w:rsid w:val="001E2461"/>
    <w:rsid w:val="001E3428"/>
    <w:rsid w:val="001E38A6"/>
    <w:rsid w:val="001E3C48"/>
    <w:rsid w:val="001E422D"/>
    <w:rsid w:val="001E5A98"/>
    <w:rsid w:val="001E5DF6"/>
    <w:rsid w:val="001E6153"/>
    <w:rsid w:val="001E6AB2"/>
    <w:rsid w:val="001E7B37"/>
    <w:rsid w:val="001E7F02"/>
    <w:rsid w:val="001F00E2"/>
    <w:rsid w:val="001F095C"/>
    <w:rsid w:val="001F1905"/>
    <w:rsid w:val="001F1C7F"/>
    <w:rsid w:val="001F248D"/>
    <w:rsid w:val="001F351E"/>
    <w:rsid w:val="001F35ED"/>
    <w:rsid w:val="001F4C8F"/>
    <w:rsid w:val="00200C45"/>
    <w:rsid w:val="002028C4"/>
    <w:rsid w:val="0020384F"/>
    <w:rsid w:val="00203CCF"/>
    <w:rsid w:val="002049CA"/>
    <w:rsid w:val="00204B64"/>
    <w:rsid w:val="00204F11"/>
    <w:rsid w:val="00205691"/>
    <w:rsid w:val="0020631A"/>
    <w:rsid w:val="00206EE8"/>
    <w:rsid w:val="00207ED0"/>
    <w:rsid w:val="00212C81"/>
    <w:rsid w:val="00213A90"/>
    <w:rsid w:val="00214EBE"/>
    <w:rsid w:val="00216A9B"/>
    <w:rsid w:val="00217FEE"/>
    <w:rsid w:val="00220E7D"/>
    <w:rsid w:val="00221234"/>
    <w:rsid w:val="002222B3"/>
    <w:rsid w:val="002226DC"/>
    <w:rsid w:val="002232A2"/>
    <w:rsid w:val="00223424"/>
    <w:rsid w:val="002244D5"/>
    <w:rsid w:val="00226050"/>
    <w:rsid w:val="00227708"/>
    <w:rsid w:val="0023103B"/>
    <w:rsid w:val="002337A2"/>
    <w:rsid w:val="00233854"/>
    <w:rsid w:val="00235546"/>
    <w:rsid w:val="002367C4"/>
    <w:rsid w:val="00237015"/>
    <w:rsid w:val="00237E7A"/>
    <w:rsid w:val="00240CE9"/>
    <w:rsid w:val="00240E28"/>
    <w:rsid w:val="00240FDD"/>
    <w:rsid w:val="0024326F"/>
    <w:rsid w:val="00243872"/>
    <w:rsid w:val="00244116"/>
    <w:rsid w:val="00245395"/>
    <w:rsid w:val="00246173"/>
    <w:rsid w:val="002461CA"/>
    <w:rsid w:val="00246348"/>
    <w:rsid w:val="002469D6"/>
    <w:rsid w:val="00246A1B"/>
    <w:rsid w:val="00247CED"/>
    <w:rsid w:val="0025278A"/>
    <w:rsid w:val="00252C43"/>
    <w:rsid w:val="0025339C"/>
    <w:rsid w:val="00253C82"/>
    <w:rsid w:val="00255242"/>
    <w:rsid w:val="00255E0A"/>
    <w:rsid w:val="00256511"/>
    <w:rsid w:val="0025658A"/>
    <w:rsid w:val="00256D11"/>
    <w:rsid w:val="0026072F"/>
    <w:rsid w:val="00260A1B"/>
    <w:rsid w:val="00260AA6"/>
    <w:rsid w:val="00260E30"/>
    <w:rsid w:val="002627CB"/>
    <w:rsid w:val="00263AA6"/>
    <w:rsid w:val="00263BC4"/>
    <w:rsid w:val="0026531C"/>
    <w:rsid w:val="00265967"/>
    <w:rsid w:val="00267096"/>
    <w:rsid w:val="002722EF"/>
    <w:rsid w:val="00273290"/>
    <w:rsid w:val="002739AC"/>
    <w:rsid w:val="0027409B"/>
    <w:rsid w:val="0027533E"/>
    <w:rsid w:val="00275C1B"/>
    <w:rsid w:val="00277118"/>
    <w:rsid w:val="00277418"/>
    <w:rsid w:val="00277CF6"/>
    <w:rsid w:val="002814A9"/>
    <w:rsid w:val="00282549"/>
    <w:rsid w:val="002838A7"/>
    <w:rsid w:val="002840D1"/>
    <w:rsid w:val="00284B24"/>
    <w:rsid w:val="0028632D"/>
    <w:rsid w:val="00287E48"/>
    <w:rsid w:val="00290187"/>
    <w:rsid w:val="002934FE"/>
    <w:rsid w:val="00293DA8"/>
    <w:rsid w:val="002949F9"/>
    <w:rsid w:val="00294B7D"/>
    <w:rsid w:val="00294F78"/>
    <w:rsid w:val="0029586E"/>
    <w:rsid w:val="00295D69"/>
    <w:rsid w:val="0029661F"/>
    <w:rsid w:val="002A01E1"/>
    <w:rsid w:val="002A2C92"/>
    <w:rsid w:val="002A3F84"/>
    <w:rsid w:val="002A4D8A"/>
    <w:rsid w:val="002A54E5"/>
    <w:rsid w:val="002A5F98"/>
    <w:rsid w:val="002A5FFD"/>
    <w:rsid w:val="002A60C3"/>
    <w:rsid w:val="002A70F2"/>
    <w:rsid w:val="002A71F2"/>
    <w:rsid w:val="002A7564"/>
    <w:rsid w:val="002B094F"/>
    <w:rsid w:val="002B0A10"/>
    <w:rsid w:val="002B17DD"/>
    <w:rsid w:val="002B30D5"/>
    <w:rsid w:val="002B3667"/>
    <w:rsid w:val="002B41AC"/>
    <w:rsid w:val="002B4368"/>
    <w:rsid w:val="002B6762"/>
    <w:rsid w:val="002B6F1B"/>
    <w:rsid w:val="002B7660"/>
    <w:rsid w:val="002B784E"/>
    <w:rsid w:val="002B784F"/>
    <w:rsid w:val="002C02FC"/>
    <w:rsid w:val="002C0835"/>
    <w:rsid w:val="002C34DC"/>
    <w:rsid w:val="002C3A7B"/>
    <w:rsid w:val="002C3A97"/>
    <w:rsid w:val="002C51E1"/>
    <w:rsid w:val="002C615F"/>
    <w:rsid w:val="002C6ADF"/>
    <w:rsid w:val="002C7AF4"/>
    <w:rsid w:val="002D0D7E"/>
    <w:rsid w:val="002D16C7"/>
    <w:rsid w:val="002D1954"/>
    <w:rsid w:val="002D27C9"/>
    <w:rsid w:val="002D2860"/>
    <w:rsid w:val="002D3289"/>
    <w:rsid w:val="002D3A1D"/>
    <w:rsid w:val="002D436E"/>
    <w:rsid w:val="002D5B75"/>
    <w:rsid w:val="002D68EA"/>
    <w:rsid w:val="002D7718"/>
    <w:rsid w:val="002D7C4B"/>
    <w:rsid w:val="002E022B"/>
    <w:rsid w:val="002E0943"/>
    <w:rsid w:val="002E197F"/>
    <w:rsid w:val="002E3321"/>
    <w:rsid w:val="002E367C"/>
    <w:rsid w:val="002E41CC"/>
    <w:rsid w:val="002E47EA"/>
    <w:rsid w:val="002E52E3"/>
    <w:rsid w:val="002E54A1"/>
    <w:rsid w:val="002E58D7"/>
    <w:rsid w:val="002E7087"/>
    <w:rsid w:val="002E71D7"/>
    <w:rsid w:val="002E7301"/>
    <w:rsid w:val="002F0180"/>
    <w:rsid w:val="002F0340"/>
    <w:rsid w:val="002F1B50"/>
    <w:rsid w:val="002F4108"/>
    <w:rsid w:val="002F43A0"/>
    <w:rsid w:val="002F4FAC"/>
    <w:rsid w:val="0030205A"/>
    <w:rsid w:val="00302102"/>
    <w:rsid w:val="0030233B"/>
    <w:rsid w:val="00303BCB"/>
    <w:rsid w:val="0030428C"/>
    <w:rsid w:val="003046CD"/>
    <w:rsid w:val="00304A44"/>
    <w:rsid w:val="00305E36"/>
    <w:rsid w:val="0030607F"/>
    <w:rsid w:val="003063DC"/>
    <w:rsid w:val="00306535"/>
    <w:rsid w:val="00306586"/>
    <w:rsid w:val="0031093F"/>
    <w:rsid w:val="00310B4D"/>
    <w:rsid w:val="00310F96"/>
    <w:rsid w:val="00311506"/>
    <w:rsid w:val="00311CB8"/>
    <w:rsid w:val="00312B84"/>
    <w:rsid w:val="003130E1"/>
    <w:rsid w:val="003133CD"/>
    <w:rsid w:val="003155F7"/>
    <w:rsid w:val="003163B6"/>
    <w:rsid w:val="0031687C"/>
    <w:rsid w:val="0031693B"/>
    <w:rsid w:val="00316AB6"/>
    <w:rsid w:val="00316D42"/>
    <w:rsid w:val="0031766E"/>
    <w:rsid w:val="003202CB"/>
    <w:rsid w:val="00320698"/>
    <w:rsid w:val="00320A53"/>
    <w:rsid w:val="00320DDA"/>
    <w:rsid w:val="00321232"/>
    <w:rsid w:val="00321D53"/>
    <w:rsid w:val="00322F00"/>
    <w:rsid w:val="003231A2"/>
    <w:rsid w:val="00323AE0"/>
    <w:rsid w:val="00326C12"/>
    <w:rsid w:val="0032758F"/>
    <w:rsid w:val="003275D8"/>
    <w:rsid w:val="00327DC3"/>
    <w:rsid w:val="00327F7C"/>
    <w:rsid w:val="0033057D"/>
    <w:rsid w:val="003316D9"/>
    <w:rsid w:val="0033281E"/>
    <w:rsid w:val="003333CA"/>
    <w:rsid w:val="00333A4F"/>
    <w:rsid w:val="00333FBD"/>
    <w:rsid w:val="00334543"/>
    <w:rsid w:val="003347FD"/>
    <w:rsid w:val="0033585A"/>
    <w:rsid w:val="00335A3B"/>
    <w:rsid w:val="00337ED6"/>
    <w:rsid w:val="00341350"/>
    <w:rsid w:val="00345416"/>
    <w:rsid w:val="00345CC6"/>
    <w:rsid w:val="00346183"/>
    <w:rsid w:val="003465D4"/>
    <w:rsid w:val="00346BFF"/>
    <w:rsid w:val="0034705B"/>
    <w:rsid w:val="003479DA"/>
    <w:rsid w:val="003479EA"/>
    <w:rsid w:val="003502A8"/>
    <w:rsid w:val="00351198"/>
    <w:rsid w:val="003518FF"/>
    <w:rsid w:val="003529EE"/>
    <w:rsid w:val="003545AD"/>
    <w:rsid w:val="00355882"/>
    <w:rsid w:val="00356D0D"/>
    <w:rsid w:val="003575F9"/>
    <w:rsid w:val="00357B09"/>
    <w:rsid w:val="00361394"/>
    <w:rsid w:val="003635C2"/>
    <w:rsid w:val="0036394B"/>
    <w:rsid w:val="00363F4D"/>
    <w:rsid w:val="0036415D"/>
    <w:rsid w:val="00366CCA"/>
    <w:rsid w:val="00371960"/>
    <w:rsid w:val="00371FAA"/>
    <w:rsid w:val="0037442A"/>
    <w:rsid w:val="0037459B"/>
    <w:rsid w:val="00375BA5"/>
    <w:rsid w:val="00377236"/>
    <w:rsid w:val="00377560"/>
    <w:rsid w:val="003806AC"/>
    <w:rsid w:val="00381B91"/>
    <w:rsid w:val="00381BD8"/>
    <w:rsid w:val="00382FAC"/>
    <w:rsid w:val="0038771D"/>
    <w:rsid w:val="00387D22"/>
    <w:rsid w:val="00390161"/>
    <w:rsid w:val="00390424"/>
    <w:rsid w:val="003915C6"/>
    <w:rsid w:val="00392FF8"/>
    <w:rsid w:val="0039358E"/>
    <w:rsid w:val="003940D2"/>
    <w:rsid w:val="003945A3"/>
    <w:rsid w:val="00394F46"/>
    <w:rsid w:val="00396AA6"/>
    <w:rsid w:val="00397663"/>
    <w:rsid w:val="003979F8"/>
    <w:rsid w:val="00397FB8"/>
    <w:rsid w:val="003A0464"/>
    <w:rsid w:val="003A0BCD"/>
    <w:rsid w:val="003A1541"/>
    <w:rsid w:val="003A1EF7"/>
    <w:rsid w:val="003A2903"/>
    <w:rsid w:val="003A34AA"/>
    <w:rsid w:val="003A45A5"/>
    <w:rsid w:val="003A61A3"/>
    <w:rsid w:val="003A630A"/>
    <w:rsid w:val="003A66DB"/>
    <w:rsid w:val="003A6A47"/>
    <w:rsid w:val="003A770D"/>
    <w:rsid w:val="003B005F"/>
    <w:rsid w:val="003B1C58"/>
    <w:rsid w:val="003B2854"/>
    <w:rsid w:val="003B2D7F"/>
    <w:rsid w:val="003B3E58"/>
    <w:rsid w:val="003B5382"/>
    <w:rsid w:val="003B6CE5"/>
    <w:rsid w:val="003B74BF"/>
    <w:rsid w:val="003B79FF"/>
    <w:rsid w:val="003C1272"/>
    <w:rsid w:val="003C1310"/>
    <w:rsid w:val="003C291E"/>
    <w:rsid w:val="003C2B11"/>
    <w:rsid w:val="003C3C2A"/>
    <w:rsid w:val="003C452B"/>
    <w:rsid w:val="003C51B5"/>
    <w:rsid w:val="003C6184"/>
    <w:rsid w:val="003D08FF"/>
    <w:rsid w:val="003D0AB6"/>
    <w:rsid w:val="003D0E31"/>
    <w:rsid w:val="003D1D4B"/>
    <w:rsid w:val="003D208B"/>
    <w:rsid w:val="003D427E"/>
    <w:rsid w:val="003D48EE"/>
    <w:rsid w:val="003D524D"/>
    <w:rsid w:val="003D5491"/>
    <w:rsid w:val="003D73C1"/>
    <w:rsid w:val="003D78CC"/>
    <w:rsid w:val="003D7CB1"/>
    <w:rsid w:val="003E1110"/>
    <w:rsid w:val="003E2462"/>
    <w:rsid w:val="003E2FA8"/>
    <w:rsid w:val="003E3737"/>
    <w:rsid w:val="003E4B21"/>
    <w:rsid w:val="003E7098"/>
    <w:rsid w:val="003E787A"/>
    <w:rsid w:val="003F0DF8"/>
    <w:rsid w:val="003F1336"/>
    <w:rsid w:val="003F1769"/>
    <w:rsid w:val="003F2DEC"/>
    <w:rsid w:val="003F3533"/>
    <w:rsid w:val="003F3A40"/>
    <w:rsid w:val="003F4233"/>
    <w:rsid w:val="003F53CE"/>
    <w:rsid w:val="003F664C"/>
    <w:rsid w:val="003F6D25"/>
    <w:rsid w:val="003F6F20"/>
    <w:rsid w:val="003F6FFC"/>
    <w:rsid w:val="003F77E0"/>
    <w:rsid w:val="0040091E"/>
    <w:rsid w:val="004021D6"/>
    <w:rsid w:val="00402285"/>
    <w:rsid w:val="00404387"/>
    <w:rsid w:val="00404A8E"/>
    <w:rsid w:val="00404AD1"/>
    <w:rsid w:val="00410178"/>
    <w:rsid w:val="004112EC"/>
    <w:rsid w:val="00411552"/>
    <w:rsid w:val="0041660C"/>
    <w:rsid w:val="00417139"/>
    <w:rsid w:val="00420695"/>
    <w:rsid w:val="00421E8C"/>
    <w:rsid w:val="00422632"/>
    <w:rsid w:val="004226FA"/>
    <w:rsid w:val="00423B75"/>
    <w:rsid w:val="004241CC"/>
    <w:rsid w:val="00425326"/>
    <w:rsid w:val="004253D4"/>
    <w:rsid w:val="00432570"/>
    <w:rsid w:val="004327C3"/>
    <w:rsid w:val="004328E9"/>
    <w:rsid w:val="00432A0E"/>
    <w:rsid w:val="00433CC3"/>
    <w:rsid w:val="004347AA"/>
    <w:rsid w:val="00434AAE"/>
    <w:rsid w:val="00436935"/>
    <w:rsid w:val="00436E45"/>
    <w:rsid w:val="00436F17"/>
    <w:rsid w:val="00437D41"/>
    <w:rsid w:val="00440217"/>
    <w:rsid w:val="00441A29"/>
    <w:rsid w:val="00442830"/>
    <w:rsid w:val="00442C33"/>
    <w:rsid w:val="00443CB7"/>
    <w:rsid w:val="00443EDE"/>
    <w:rsid w:val="004449E6"/>
    <w:rsid w:val="00444C22"/>
    <w:rsid w:val="00446A9F"/>
    <w:rsid w:val="004471E5"/>
    <w:rsid w:val="0044735C"/>
    <w:rsid w:val="004500F9"/>
    <w:rsid w:val="0045116D"/>
    <w:rsid w:val="0045125E"/>
    <w:rsid w:val="00451A80"/>
    <w:rsid w:val="00453800"/>
    <w:rsid w:val="00453985"/>
    <w:rsid w:val="004539F6"/>
    <w:rsid w:val="00454B74"/>
    <w:rsid w:val="0045591B"/>
    <w:rsid w:val="00455F7C"/>
    <w:rsid w:val="00456E0A"/>
    <w:rsid w:val="0045749A"/>
    <w:rsid w:val="004579FF"/>
    <w:rsid w:val="00460E76"/>
    <w:rsid w:val="00461598"/>
    <w:rsid w:val="00461A07"/>
    <w:rsid w:val="004641D1"/>
    <w:rsid w:val="004666BD"/>
    <w:rsid w:val="00466C30"/>
    <w:rsid w:val="00466DEC"/>
    <w:rsid w:val="00467940"/>
    <w:rsid w:val="0046795F"/>
    <w:rsid w:val="004714F9"/>
    <w:rsid w:val="004715AF"/>
    <w:rsid w:val="00474535"/>
    <w:rsid w:val="004749CA"/>
    <w:rsid w:val="004750A0"/>
    <w:rsid w:val="00476FFE"/>
    <w:rsid w:val="00477ADB"/>
    <w:rsid w:val="00477B88"/>
    <w:rsid w:val="00477ED5"/>
    <w:rsid w:val="00480EB5"/>
    <w:rsid w:val="0048156D"/>
    <w:rsid w:val="00481C6F"/>
    <w:rsid w:val="004827D5"/>
    <w:rsid w:val="00483765"/>
    <w:rsid w:val="00484E11"/>
    <w:rsid w:val="0048516F"/>
    <w:rsid w:val="0048523B"/>
    <w:rsid w:val="0049077D"/>
    <w:rsid w:val="004920B6"/>
    <w:rsid w:val="00497EFF"/>
    <w:rsid w:val="004A0034"/>
    <w:rsid w:val="004A072C"/>
    <w:rsid w:val="004A0F4E"/>
    <w:rsid w:val="004A0FCF"/>
    <w:rsid w:val="004A1C1A"/>
    <w:rsid w:val="004A2A31"/>
    <w:rsid w:val="004A31EB"/>
    <w:rsid w:val="004A4A87"/>
    <w:rsid w:val="004A4E51"/>
    <w:rsid w:val="004A54B0"/>
    <w:rsid w:val="004A5649"/>
    <w:rsid w:val="004A5714"/>
    <w:rsid w:val="004A57E0"/>
    <w:rsid w:val="004A6CD9"/>
    <w:rsid w:val="004B05C5"/>
    <w:rsid w:val="004B09F4"/>
    <w:rsid w:val="004B180D"/>
    <w:rsid w:val="004B370C"/>
    <w:rsid w:val="004B3969"/>
    <w:rsid w:val="004B4083"/>
    <w:rsid w:val="004B441B"/>
    <w:rsid w:val="004B462B"/>
    <w:rsid w:val="004B474B"/>
    <w:rsid w:val="004B4975"/>
    <w:rsid w:val="004B5329"/>
    <w:rsid w:val="004B56A3"/>
    <w:rsid w:val="004B6968"/>
    <w:rsid w:val="004B7AA6"/>
    <w:rsid w:val="004B7FB7"/>
    <w:rsid w:val="004C029B"/>
    <w:rsid w:val="004C079C"/>
    <w:rsid w:val="004C291A"/>
    <w:rsid w:val="004C2E75"/>
    <w:rsid w:val="004C3E25"/>
    <w:rsid w:val="004C43BC"/>
    <w:rsid w:val="004C5980"/>
    <w:rsid w:val="004D0774"/>
    <w:rsid w:val="004D0FF1"/>
    <w:rsid w:val="004D1876"/>
    <w:rsid w:val="004D1FB8"/>
    <w:rsid w:val="004D26F8"/>
    <w:rsid w:val="004D3801"/>
    <w:rsid w:val="004D4CEB"/>
    <w:rsid w:val="004D4E7C"/>
    <w:rsid w:val="004D4FC8"/>
    <w:rsid w:val="004D7B66"/>
    <w:rsid w:val="004E09DB"/>
    <w:rsid w:val="004E0EB0"/>
    <w:rsid w:val="004E1CA4"/>
    <w:rsid w:val="004E1D5F"/>
    <w:rsid w:val="004E316B"/>
    <w:rsid w:val="004E3F88"/>
    <w:rsid w:val="004E460D"/>
    <w:rsid w:val="004E4AEA"/>
    <w:rsid w:val="004F0BB3"/>
    <w:rsid w:val="004F2EA3"/>
    <w:rsid w:val="004F34D7"/>
    <w:rsid w:val="004F4C3B"/>
    <w:rsid w:val="004F5916"/>
    <w:rsid w:val="004F5CE1"/>
    <w:rsid w:val="004F69B0"/>
    <w:rsid w:val="004F728D"/>
    <w:rsid w:val="004F77B5"/>
    <w:rsid w:val="00500F56"/>
    <w:rsid w:val="00501949"/>
    <w:rsid w:val="0050276E"/>
    <w:rsid w:val="00503661"/>
    <w:rsid w:val="00503A1A"/>
    <w:rsid w:val="005043C8"/>
    <w:rsid w:val="00506FFC"/>
    <w:rsid w:val="00507052"/>
    <w:rsid w:val="005100DF"/>
    <w:rsid w:val="00510544"/>
    <w:rsid w:val="00510AA2"/>
    <w:rsid w:val="00513290"/>
    <w:rsid w:val="005136F7"/>
    <w:rsid w:val="00513D91"/>
    <w:rsid w:val="00514681"/>
    <w:rsid w:val="005150AC"/>
    <w:rsid w:val="00515922"/>
    <w:rsid w:val="00515E6C"/>
    <w:rsid w:val="00517A2F"/>
    <w:rsid w:val="00517A3A"/>
    <w:rsid w:val="00517DE6"/>
    <w:rsid w:val="00521426"/>
    <w:rsid w:val="005216CD"/>
    <w:rsid w:val="00522297"/>
    <w:rsid w:val="005222EE"/>
    <w:rsid w:val="005228C8"/>
    <w:rsid w:val="00522E2B"/>
    <w:rsid w:val="00523784"/>
    <w:rsid w:val="00524FEE"/>
    <w:rsid w:val="0052599C"/>
    <w:rsid w:val="00526F4A"/>
    <w:rsid w:val="00527CBD"/>
    <w:rsid w:val="00530BAC"/>
    <w:rsid w:val="00530E44"/>
    <w:rsid w:val="005315FA"/>
    <w:rsid w:val="00532FE0"/>
    <w:rsid w:val="005331C1"/>
    <w:rsid w:val="00534EED"/>
    <w:rsid w:val="0053528F"/>
    <w:rsid w:val="00535DFA"/>
    <w:rsid w:val="0053705F"/>
    <w:rsid w:val="005377AF"/>
    <w:rsid w:val="00537937"/>
    <w:rsid w:val="005400A6"/>
    <w:rsid w:val="005406AB"/>
    <w:rsid w:val="005410FF"/>
    <w:rsid w:val="00541FF0"/>
    <w:rsid w:val="00542C7B"/>
    <w:rsid w:val="00542FFE"/>
    <w:rsid w:val="00543113"/>
    <w:rsid w:val="005433A6"/>
    <w:rsid w:val="0054343A"/>
    <w:rsid w:val="0054390E"/>
    <w:rsid w:val="00543F0C"/>
    <w:rsid w:val="005448B5"/>
    <w:rsid w:val="00547717"/>
    <w:rsid w:val="005478F3"/>
    <w:rsid w:val="00547A18"/>
    <w:rsid w:val="005507CC"/>
    <w:rsid w:val="00552815"/>
    <w:rsid w:val="00553AB2"/>
    <w:rsid w:val="0055415A"/>
    <w:rsid w:val="00554886"/>
    <w:rsid w:val="0055511F"/>
    <w:rsid w:val="00555903"/>
    <w:rsid w:val="005559F1"/>
    <w:rsid w:val="005564B5"/>
    <w:rsid w:val="005571ED"/>
    <w:rsid w:val="00560A99"/>
    <w:rsid w:val="005613E6"/>
    <w:rsid w:val="005640C0"/>
    <w:rsid w:val="00564717"/>
    <w:rsid w:val="00564AD7"/>
    <w:rsid w:val="00564BBC"/>
    <w:rsid w:val="005652A2"/>
    <w:rsid w:val="00565F6B"/>
    <w:rsid w:val="005661A2"/>
    <w:rsid w:val="0056761F"/>
    <w:rsid w:val="005679C8"/>
    <w:rsid w:val="0057220A"/>
    <w:rsid w:val="005727C6"/>
    <w:rsid w:val="00573238"/>
    <w:rsid w:val="0057408F"/>
    <w:rsid w:val="005741E2"/>
    <w:rsid w:val="00574340"/>
    <w:rsid w:val="005755F6"/>
    <w:rsid w:val="00576914"/>
    <w:rsid w:val="00576FA5"/>
    <w:rsid w:val="00577548"/>
    <w:rsid w:val="005775AF"/>
    <w:rsid w:val="0057792F"/>
    <w:rsid w:val="005805A1"/>
    <w:rsid w:val="0058224F"/>
    <w:rsid w:val="00583118"/>
    <w:rsid w:val="0058333A"/>
    <w:rsid w:val="0058346F"/>
    <w:rsid w:val="00583E38"/>
    <w:rsid w:val="00583F96"/>
    <w:rsid w:val="005840D7"/>
    <w:rsid w:val="00584D15"/>
    <w:rsid w:val="00585652"/>
    <w:rsid w:val="00587874"/>
    <w:rsid w:val="00590D21"/>
    <w:rsid w:val="00591041"/>
    <w:rsid w:val="00592121"/>
    <w:rsid w:val="00593264"/>
    <w:rsid w:val="00593547"/>
    <w:rsid w:val="00593668"/>
    <w:rsid w:val="00593D50"/>
    <w:rsid w:val="00594001"/>
    <w:rsid w:val="00594A20"/>
    <w:rsid w:val="00595AFE"/>
    <w:rsid w:val="00596146"/>
    <w:rsid w:val="0059625E"/>
    <w:rsid w:val="005A1782"/>
    <w:rsid w:val="005A1B71"/>
    <w:rsid w:val="005A24B5"/>
    <w:rsid w:val="005A4F2F"/>
    <w:rsid w:val="005A5061"/>
    <w:rsid w:val="005A5529"/>
    <w:rsid w:val="005A7337"/>
    <w:rsid w:val="005A7D57"/>
    <w:rsid w:val="005B042C"/>
    <w:rsid w:val="005B19ED"/>
    <w:rsid w:val="005B1E73"/>
    <w:rsid w:val="005B3E71"/>
    <w:rsid w:val="005B4570"/>
    <w:rsid w:val="005B674A"/>
    <w:rsid w:val="005C042F"/>
    <w:rsid w:val="005C31D8"/>
    <w:rsid w:val="005C408F"/>
    <w:rsid w:val="005C46C5"/>
    <w:rsid w:val="005C4D6E"/>
    <w:rsid w:val="005C50EE"/>
    <w:rsid w:val="005C5DE0"/>
    <w:rsid w:val="005C737D"/>
    <w:rsid w:val="005D1A48"/>
    <w:rsid w:val="005D22DE"/>
    <w:rsid w:val="005D44C7"/>
    <w:rsid w:val="005D45BB"/>
    <w:rsid w:val="005D57E0"/>
    <w:rsid w:val="005D5B60"/>
    <w:rsid w:val="005D75B3"/>
    <w:rsid w:val="005E0F8F"/>
    <w:rsid w:val="005E112D"/>
    <w:rsid w:val="005E1D6D"/>
    <w:rsid w:val="005E201A"/>
    <w:rsid w:val="005E20B2"/>
    <w:rsid w:val="005E4513"/>
    <w:rsid w:val="005E4FBD"/>
    <w:rsid w:val="005E52FD"/>
    <w:rsid w:val="005E6D0D"/>
    <w:rsid w:val="005F009D"/>
    <w:rsid w:val="005F143A"/>
    <w:rsid w:val="005F195A"/>
    <w:rsid w:val="005F27EC"/>
    <w:rsid w:val="005F2D0F"/>
    <w:rsid w:val="005F4859"/>
    <w:rsid w:val="005F6E35"/>
    <w:rsid w:val="00603967"/>
    <w:rsid w:val="00603A82"/>
    <w:rsid w:val="00604A8B"/>
    <w:rsid w:val="00605EC5"/>
    <w:rsid w:val="00606D45"/>
    <w:rsid w:val="00607915"/>
    <w:rsid w:val="00610F7C"/>
    <w:rsid w:val="00611071"/>
    <w:rsid w:val="006115EA"/>
    <w:rsid w:val="006118CD"/>
    <w:rsid w:val="006131D8"/>
    <w:rsid w:val="00613DF1"/>
    <w:rsid w:val="006140ED"/>
    <w:rsid w:val="00616716"/>
    <w:rsid w:val="006174C2"/>
    <w:rsid w:val="006177C4"/>
    <w:rsid w:val="00620A07"/>
    <w:rsid w:val="00621F79"/>
    <w:rsid w:val="00624C32"/>
    <w:rsid w:val="00624EFC"/>
    <w:rsid w:val="0062588C"/>
    <w:rsid w:val="00625DCF"/>
    <w:rsid w:val="006276CB"/>
    <w:rsid w:val="00630B71"/>
    <w:rsid w:val="00630D8C"/>
    <w:rsid w:val="00632985"/>
    <w:rsid w:val="00633B19"/>
    <w:rsid w:val="00633E8A"/>
    <w:rsid w:val="00633F3C"/>
    <w:rsid w:val="006344E2"/>
    <w:rsid w:val="006374F3"/>
    <w:rsid w:val="00637E28"/>
    <w:rsid w:val="0064077F"/>
    <w:rsid w:val="00642E6E"/>
    <w:rsid w:val="0064324E"/>
    <w:rsid w:val="006435C9"/>
    <w:rsid w:val="006443EA"/>
    <w:rsid w:val="00644400"/>
    <w:rsid w:val="006446B3"/>
    <w:rsid w:val="00644A15"/>
    <w:rsid w:val="00644C27"/>
    <w:rsid w:val="00647665"/>
    <w:rsid w:val="00651637"/>
    <w:rsid w:val="006529D7"/>
    <w:rsid w:val="00653D9D"/>
    <w:rsid w:val="00654FC5"/>
    <w:rsid w:val="00655788"/>
    <w:rsid w:val="00655A0D"/>
    <w:rsid w:val="0065616E"/>
    <w:rsid w:val="0065645A"/>
    <w:rsid w:val="006573FA"/>
    <w:rsid w:val="00657598"/>
    <w:rsid w:val="006627EA"/>
    <w:rsid w:val="0066384F"/>
    <w:rsid w:val="006641B3"/>
    <w:rsid w:val="00664243"/>
    <w:rsid w:val="0066460C"/>
    <w:rsid w:val="00664F18"/>
    <w:rsid w:val="0066593E"/>
    <w:rsid w:val="0066627C"/>
    <w:rsid w:val="00666923"/>
    <w:rsid w:val="00667AC2"/>
    <w:rsid w:val="0067029D"/>
    <w:rsid w:val="00670536"/>
    <w:rsid w:val="00670CC1"/>
    <w:rsid w:val="006716ED"/>
    <w:rsid w:val="006718D6"/>
    <w:rsid w:val="006720E7"/>
    <w:rsid w:val="006741F2"/>
    <w:rsid w:val="00674BD7"/>
    <w:rsid w:val="00675005"/>
    <w:rsid w:val="00675837"/>
    <w:rsid w:val="00675FDA"/>
    <w:rsid w:val="00676844"/>
    <w:rsid w:val="00676CE2"/>
    <w:rsid w:val="00676EF8"/>
    <w:rsid w:val="00677395"/>
    <w:rsid w:val="00677EA9"/>
    <w:rsid w:val="00677F4C"/>
    <w:rsid w:val="00680638"/>
    <w:rsid w:val="006820CE"/>
    <w:rsid w:val="00682530"/>
    <w:rsid w:val="00683387"/>
    <w:rsid w:val="0068524A"/>
    <w:rsid w:val="00686150"/>
    <w:rsid w:val="0068699F"/>
    <w:rsid w:val="006878A7"/>
    <w:rsid w:val="00687984"/>
    <w:rsid w:val="00687B1D"/>
    <w:rsid w:val="00687B72"/>
    <w:rsid w:val="00690824"/>
    <w:rsid w:val="00690C8D"/>
    <w:rsid w:val="006911CB"/>
    <w:rsid w:val="00691A9D"/>
    <w:rsid w:val="006920F4"/>
    <w:rsid w:val="00693159"/>
    <w:rsid w:val="006933EB"/>
    <w:rsid w:val="00694A3D"/>
    <w:rsid w:val="00694B94"/>
    <w:rsid w:val="00695413"/>
    <w:rsid w:val="00696AD5"/>
    <w:rsid w:val="00697885"/>
    <w:rsid w:val="00697F57"/>
    <w:rsid w:val="00697FDF"/>
    <w:rsid w:val="006A0866"/>
    <w:rsid w:val="006A0C86"/>
    <w:rsid w:val="006A0CAF"/>
    <w:rsid w:val="006A14B2"/>
    <w:rsid w:val="006A1BEE"/>
    <w:rsid w:val="006A1CA3"/>
    <w:rsid w:val="006A2E41"/>
    <w:rsid w:val="006A321E"/>
    <w:rsid w:val="006A4643"/>
    <w:rsid w:val="006A5239"/>
    <w:rsid w:val="006A5CB0"/>
    <w:rsid w:val="006A5D4B"/>
    <w:rsid w:val="006A64BE"/>
    <w:rsid w:val="006A6F77"/>
    <w:rsid w:val="006A7A60"/>
    <w:rsid w:val="006B1B88"/>
    <w:rsid w:val="006B1BC3"/>
    <w:rsid w:val="006B2F7B"/>
    <w:rsid w:val="006B3446"/>
    <w:rsid w:val="006B3B10"/>
    <w:rsid w:val="006B3E92"/>
    <w:rsid w:val="006B40DC"/>
    <w:rsid w:val="006B47EE"/>
    <w:rsid w:val="006B480F"/>
    <w:rsid w:val="006B4E30"/>
    <w:rsid w:val="006B5566"/>
    <w:rsid w:val="006B5881"/>
    <w:rsid w:val="006B6182"/>
    <w:rsid w:val="006B6D30"/>
    <w:rsid w:val="006B7809"/>
    <w:rsid w:val="006C029B"/>
    <w:rsid w:val="006C15C8"/>
    <w:rsid w:val="006C394A"/>
    <w:rsid w:val="006C40B4"/>
    <w:rsid w:val="006C53CE"/>
    <w:rsid w:val="006C6445"/>
    <w:rsid w:val="006D1521"/>
    <w:rsid w:val="006D2861"/>
    <w:rsid w:val="006D3387"/>
    <w:rsid w:val="006D67A4"/>
    <w:rsid w:val="006D7135"/>
    <w:rsid w:val="006E01A1"/>
    <w:rsid w:val="006E081B"/>
    <w:rsid w:val="006E0D26"/>
    <w:rsid w:val="006E10A4"/>
    <w:rsid w:val="006E15EA"/>
    <w:rsid w:val="006E189B"/>
    <w:rsid w:val="006E18E0"/>
    <w:rsid w:val="006E1BEE"/>
    <w:rsid w:val="006E1BFD"/>
    <w:rsid w:val="006E1EBD"/>
    <w:rsid w:val="006E20D1"/>
    <w:rsid w:val="006E4D00"/>
    <w:rsid w:val="006E561F"/>
    <w:rsid w:val="006E5994"/>
    <w:rsid w:val="006F04A0"/>
    <w:rsid w:val="006F0C10"/>
    <w:rsid w:val="006F1A62"/>
    <w:rsid w:val="006F1F18"/>
    <w:rsid w:val="006F2F49"/>
    <w:rsid w:val="006F5BCD"/>
    <w:rsid w:val="006F6E63"/>
    <w:rsid w:val="006F6E9D"/>
    <w:rsid w:val="006F6F00"/>
    <w:rsid w:val="006F7BDF"/>
    <w:rsid w:val="00702F78"/>
    <w:rsid w:val="0070348A"/>
    <w:rsid w:val="0070379E"/>
    <w:rsid w:val="00703A53"/>
    <w:rsid w:val="00703C24"/>
    <w:rsid w:val="00703D7B"/>
    <w:rsid w:val="00706135"/>
    <w:rsid w:val="007071F8"/>
    <w:rsid w:val="007077DA"/>
    <w:rsid w:val="00710543"/>
    <w:rsid w:val="00711478"/>
    <w:rsid w:val="00711867"/>
    <w:rsid w:val="00711F5E"/>
    <w:rsid w:val="00712516"/>
    <w:rsid w:val="00712580"/>
    <w:rsid w:val="00713954"/>
    <w:rsid w:val="00713F5E"/>
    <w:rsid w:val="007148F3"/>
    <w:rsid w:val="007205D8"/>
    <w:rsid w:val="007207EB"/>
    <w:rsid w:val="007216BD"/>
    <w:rsid w:val="00721BAF"/>
    <w:rsid w:val="00721CCD"/>
    <w:rsid w:val="0072211C"/>
    <w:rsid w:val="00723144"/>
    <w:rsid w:val="007248DE"/>
    <w:rsid w:val="00724E69"/>
    <w:rsid w:val="0072526A"/>
    <w:rsid w:val="00726B3F"/>
    <w:rsid w:val="00726E9F"/>
    <w:rsid w:val="007270BE"/>
    <w:rsid w:val="007300A1"/>
    <w:rsid w:val="007300B1"/>
    <w:rsid w:val="00731040"/>
    <w:rsid w:val="00732DA8"/>
    <w:rsid w:val="00733E61"/>
    <w:rsid w:val="00734352"/>
    <w:rsid w:val="00735360"/>
    <w:rsid w:val="007353CB"/>
    <w:rsid w:val="0073670F"/>
    <w:rsid w:val="00736749"/>
    <w:rsid w:val="00737116"/>
    <w:rsid w:val="00737CEB"/>
    <w:rsid w:val="007400CE"/>
    <w:rsid w:val="00741FF9"/>
    <w:rsid w:val="00743993"/>
    <w:rsid w:val="00743B9C"/>
    <w:rsid w:val="0074412D"/>
    <w:rsid w:val="00744FA6"/>
    <w:rsid w:val="00746954"/>
    <w:rsid w:val="0074744B"/>
    <w:rsid w:val="00747661"/>
    <w:rsid w:val="00747E10"/>
    <w:rsid w:val="007500D5"/>
    <w:rsid w:val="0075087C"/>
    <w:rsid w:val="00750955"/>
    <w:rsid w:val="00750D71"/>
    <w:rsid w:val="00751B66"/>
    <w:rsid w:val="00751C18"/>
    <w:rsid w:val="00752040"/>
    <w:rsid w:val="0075225A"/>
    <w:rsid w:val="00752938"/>
    <w:rsid w:val="00753E17"/>
    <w:rsid w:val="007544B3"/>
    <w:rsid w:val="007553CF"/>
    <w:rsid w:val="00755C4C"/>
    <w:rsid w:val="00756B16"/>
    <w:rsid w:val="00757210"/>
    <w:rsid w:val="007575A5"/>
    <w:rsid w:val="00757C09"/>
    <w:rsid w:val="00757E9C"/>
    <w:rsid w:val="00761C61"/>
    <w:rsid w:val="007625BA"/>
    <w:rsid w:val="0076292E"/>
    <w:rsid w:val="0076502B"/>
    <w:rsid w:val="00766023"/>
    <w:rsid w:val="00766B85"/>
    <w:rsid w:val="00766BD5"/>
    <w:rsid w:val="007677E8"/>
    <w:rsid w:val="00770076"/>
    <w:rsid w:val="007702C2"/>
    <w:rsid w:val="007706CF"/>
    <w:rsid w:val="00771C93"/>
    <w:rsid w:val="00771D88"/>
    <w:rsid w:val="0077333B"/>
    <w:rsid w:val="007737F1"/>
    <w:rsid w:val="00775499"/>
    <w:rsid w:val="00777AF4"/>
    <w:rsid w:val="007825DA"/>
    <w:rsid w:val="00784C55"/>
    <w:rsid w:val="00786180"/>
    <w:rsid w:val="007867CF"/>
    <w:rsid w:val="00787BF6"/>
    <w:rsid w:val="00791ECF"/>
    <w:rsid w:val="0079345C"/>
    <w:rsid w:val="00794351"/>
    <w:rsid w:val="007949C1"/>
    <w:rsid w:val="00794B24"/>
    <w:rsid w:val="007A0A70"/>
    <w:rsid w:val="007A0C92"/>
    <w:rsid w:val="007A20FC"/>
    <w:rsid w:val="007A3FB7"/>
    <w:rsid w:val="007A408A"/>
    <w:rsid w:val="007A55EA"/>
    <w:rsid w:val="007A5770"/>
    <w:rsid w:val="007A65F7"/>
    <w:rsid w:val="007A75BC"/>
    <w:rsid w:val="007A7EF5"/>
    <w:rsid w:val="007B07D0"/>
    <w:rsid w:val="007B0893"/>
    <w:rsid w:val="007B0CF4"/>
    <w:rsid w:val="007B0E3E"/>
    <w:rsid w:val="007B176E"/>
    <w:rsid w:val="007B18EF"/>
    <w:rsid w:val="007B3A6F"/>
    <w:rsid w:val="007B64BA"/>
    <w:rsid w:val="007B65FE"/>
    <w:rsid w:val="007B6734"/>
    <w:rsid w:val="007B67B5"/>
    <w:rsid w:val="007C03DF"/>
    <w:rsid w:val="007C12A9"/>
    <w:rsid w:val="007C1320"/>
    <w:rsid w:val="007C17BE"/>
    <w:rsid w:val="007C33E2"/>
    <w:rsid w:val="007C3FD2"/>
    <w:rsid w:val="007C4DAE"/>
    <w:rsid w:val="007C55C7"/>
    <w:rsid w:val="007C610E"/>
    <w:rsid w:val="007C6341"/>
    <w:rsid w:val="007C657D"/>
    <w:rsid w:val="007C6B1D"/>
    <w:rsid w:val="007D1CA3"/>
    <w:rsid w:val="007D66AA"/>
    <w:rsid w:val="007D6C4D"/>
    <w:rsid w:val="007D7A88"/>
    <w:rsid w:val="007E002F"/>
    <w:rsid w:val="007E01F3"/>
    <w:rsid w:val="007E14D1"/>
    <w:rsid w:val="007E1714"/>
    <w:rsid w:val="007E26E8"/>
    <w:rsid w:val="007E4154"/>
    <w:rsid w:val="007E49EB"/>
    <w:rsid w:val="007E503F"/>
    <w:rsid w:val="007E5623"/>
    <w:rsid w:val="007E640B"/>
    <w:rsid w:val="007E68AA"/>
    <w:rsid w:val="007F0F2B"/>
    <w:rsid w:val="007F2CC6"/>
    <w:rsid w:val="007F31F5"/>
    <w:rsid w:val="007F361A"/>
    <w:rsid w:val="007F4006"/>
    <w:rsid w:val="007F556B"/>
    <w:rsid w:val="00801DB7"/>
    <w:rsid w:val="008026EB"/>
    <w:rsid w:val="00803100"/>
    <w:rsid w:val="0080324B"/>
    <w:rsid w:val="008039FB"/>
    <w:rsid w:val="00804B95"/>
    <w:rsid w:val="008058D1"/>
    <w:rsid w:val="00806EB8"/>
    <w:rsid w:val="00807473"/>
    <w:rsid w:val="00810010"/>
    <w:rsid w:val="00810314"/>
    <w:rsid w:val="008103F6"/>
    <w:rsid w:val="00810856"/>
    <w:rsid w:val="00810E62"/>
    <w:rsid w:val="0081287E"/>
    <w:rsid w:val="008138CC"/>
    <w:rsid w:val="008157F2"/>
    <w:rsid w:val="0081706C"/>
    <w:rsid w:val="008173A5"/>
    <w:rsid w:val="00821130"/>
    <w:rsid w:val="008226BE"/>
    <w:rsid w:val="00822DA4"/>
    <w:rsid w:val="008235B4"/>
    <w:rsid w:val="00823E50"/>
    <w:rsid w:val="00824240"/>
    <w:rsid w:val="00825646"/>
    <w:rsid w:val="00826AF5"/>
    <w:rsid w:val="008272AA"/>
    <w:rsid w:val="008274D6"/>
    <w:rsid w:val="008277FB"/>
    <w:rsid w:val="00827E98"/>
    <w:rsid w:val="00831EB6"/>
    <w:rsid w:val="008321BF"/>
    <w:rsid w:val="00832605"/>
    <w:rsid w:val="00833A54"/>
    <w:rsid w:val="00833C66"/>
    <w:rsid w:val="00833E6A"/>
    <w:rsid w:val="00833FC9"/>
    <w:rsid w:val="008341D5"/>
    <w:rsid w:val="00834E1A"/>
    <w:rsid w:val="00835181"/>
    <w:rsid w:val="00841638"/>
    <w:rsid w:val="00843619"/>
    <w:rsid w:val="00844A0C"/>
    <w:rsid w:val="00844D22"/>
    <w:rsid w:val="00845BF6"/>
    <w:rsid w:val="00847607"/>
    <w:rsid w:val="008500DC"/>
    <w:rsid w:val="008502AD"/>
    <w:rsid w:val="00850DA5"/>
    <w:rsid w:val="00851084"/>
    <w:rsid w:val="0085177C"/>
    <w:rsid w:val="00853A6B"/>
    <w:rsid w:val="00854BCB"/>
    <w:rsid w:val="0085745A"/>
    <w:rsid w:val="008579EA"/>
    <w:rsid w:val="008625DF"/>
    <w:rsid w:val="00862969"/>
    <w:rsid w:val="008639BD"/>
    <w:rsid w:val="00865392"/>
    <w:rsid w:val="00866C99"/>
    <w:rsid w:val="00867A82"/>
    <w:rsid w:val="00870114"/>
    <w:rsid w:val="008705F5"/>
    <w:rsid w:val="00870FAD"/>
    <w:rsid w:val="0087110B"/>
    <w:rsid w:val="00872482"/>
    <w:rsid w:val="00873191"/>
    <w:rsid w:val="00873716"/>
    <w:rsid w:val="008760A5"/>
    <w:rsid w:val="0087643B"/>
    <w:rsid w:val="00876CEF"/>
    <w:rsid w:val="0087750F"/>
    <w:rsid w:val="00880610"/>
    <w:rsid w:val="0088086E"/>
    <w:rsid w:val="00880B59"/>
    <w:rsid w:val="00880CD3"/>
    <w:rsid w:val="008815CD"/>
    <w:rsid w:val="0088175B"/>
    <w:rsid w:val="00882384"/>
    <w:rsid w:val="00883147"/>
    <w:rsid w:val="00883BA4"/>
    <w:rsid w:val="0088463A"/>
    <w:rsid w:val="00884704"/>
    <w:rsid w:val="00884CCA"/>
    <w:rsid w:val="00884F74"/>
    <w:rsid w:val="008854B4"/>
    <w:rsid w:val="00885BC7"/>
    <w:rsid w:val="0088769B"/>
    <w:rsid w:val="00891DD1"/>
    <w:rsid w:val="00891F3D"/>
    <w:rsid w:val="0089348E"/>
    <w:rsid w:val="008935E0"/>
    <w:rsid w:val="0089501C"/>
    <w:rsid w:val="00896C5C"/>
    <w:rsid w:val="00896DD4"/>
    <w:rsid w:val="008A03C6"/>
    <w:rsid w:val="008A0773"/>
    <w:rsid w:val="008A09AD"/>
    <w:rsid w:val="008A3C8C"/>
    <w:rsid w:val="008A3E7C"/>
    <w:rsid w:val="008A460F"/>
    <w:rsid w:val="008A6D32"/>
    <w:rsid w:val="008A7775"/>
    <w:rsid w:val="008B4515"/>
    <w:rsid w:val="008B487C"/>
    <w:rsid w:val="008B4DAE"/>
    <w:rsid w:val="008B60ED"/>
    <w:rsid w:val="008B6610"/>
    <w:rsid w:val="008B68DE"/>
    <w:rsid w:val="008B71DD"/>
    <w:rsid w:val="008C2182"/>
    <w:rsid w:val="008C2923"/>
    <w:rsid w:val="008C2D5E"/>
    <w:rsid w:val="008C2EE5"/>
    <w:rsid w:val="008C3B56"/>
    <w:rsid w:val="008C3BD6"/>
    <w:rsid w:val="008C3DBC"/>
    <w:rsid w:val="008C40BC"/>
    <w:rsid w:val="008C4AAD"/>
    <w:rsid w:val="008C4E04"/>
    <w:rsid w:val="008C588B"/>
    <w:rsid w:val="008C5C01"/>
    <w:rsid w:val="008C6597"/>
    <w:rsid w:val="008C659C"/>
    <w:rsid w:val="008C713D"/>
    <w:rsid w:val="008D0A3F"/>
    <w:rsid w:val="008D260A"/>
    <w:rsid w:val="008D3786"/>
    <w:rsid w:val="008D3999"/>
    <w:rsid w:val="008D4DE0"/>
    <w:rsid w:val="008D5D9F"/>
    <w:rsid w:val="008D5F00"/>
    <w:rsid w:val="008D6BD6"/>
    <w:rsid w:val="008E0D16"/>
    <w:rsid w:val="008E12B8"/>
    <w:rsid w:val="008E1E92"/>
    <w:rsid w:val="008E1F31"/>
    <w:rsid w:val="008E2BEF"/>
    <w:rsid w:val="008E2C27"/>
    <w:rsid w:val="008E5888"/>
    <w:rsid w:val="008E60A8"/>
    <w:rsid w:val="008E6996"/>
    <w:rsid w:val="008E7AF9"/>
    <w:rsid w:val="008F105F"/>
    <w:rsid w:val="008F19E5"/>
    <w:rsid w:val="008F26F1"/>
    <w:rsid w:val="008F28B9"/>
    <w:rsid w:val="008F2FB9"/>
    <w:rsid w:val="008F4939"/>
    <w:rsid w:val="008F5258"/>
    <w:rsid w:val="008F67FB"/>
    <w:rsid w:val="008F7222"/>
    <w:rsid w:val="008F759E"/>
    <w:rsid w:val="008F7A50"/>
    <w:rsid w:val="008F7E02"/>
    <w:rsid w:val="00900588"/>
    <w:rsid w:val="00900B2E"/>
    <w:rsid w:val="00900EC0"/>
    <w:rsid w:val="0090189F"/>
    <w:rsid w:val="00902648"/>
    <w:rsid w:val="009026BB"/>
    <w:rsid w:val="0090316F"/>
    <w:rsid w:val="00903B6F"/>
    <w:rsid w:val="00903E86"/>
    <w:rsid w:val="00904022"/>
    <w:rsid w:val="0090416A"/>
    <w:rsid w:val="009043D7"/>
    <w:rsid w:val="009063B8"/>
    <w:rsid w:val="00906DC2"/>
    <w:rsid w:val="00906F6E"/>
    <w:rsid w:val="009071D2"/>
    <w:rsid w:val="009072A4"/>
    <w:rsid w:val="00907481"/>
    <w:rsid w:val="00907644"/>
    <w:rsid w:val="00907ABC"/>
    <w:rsid w:val="00910FEF"/>
    <w:rsid w:val="0091244B"/>
    <w:rsid w:val="009124FB"/>
    <w:rsid w:val="00913381"/>
    <w:rsid w:val="00914223"/>
    <w:rsid w:val="00915E44"/>
    <w:rsid w:val="00916414"/>
    <w:rsid w:val="00916B76"/>
    <w:rsid w:val="00916F6B"/>
    <w:rsid w:val="00916F76"/>
    <w:rsid w:val="0092164B"/>
    <w:rsid w:val="0092164F"/>
    <w:rsid w:val="00921A4C"/>
    <w:rsid w:val="00922638"/>
    <w:rsid w:val="00922863"/>
    <w:rsid w:val="00922B7B"/>
    <w:rsid w:val="00922D82"/>
    <w:rsid w:val="009245EB"/>
    <w:rsid w:val="00924F6B"/>
    <w:rsid w:val="00924FC1"/>
    <w:rsid w:val="00926A77"/>
    <w:rsid w:val="0092744D"/>
    <w:rsid w:val="009278D4"/>
    <w:rsid w:val="00930D9A"/>
    <w:rsid w:val="0093158C"/>
    <w:rsid w:val="00932D1F"/>
    <w:rsid w:val="00933E86"/>
    <w:rsid w:val="00933F4F"/>
    <w:rsid w:val="0093445D"/>
    <w:rsid w:val="00934C2D"/>
    <w:rsid w:val="00934EDF"/>
    <w:rsid w:val="00935797"/>
    <w:rsid w:val="00936AA7"/>
    <w:rsid w:val="00937D51"/>
    <w:rsid w:val="00937DB7"/>
    <w:rsid w:val="00941084"/>
    <w:rsid w:val="0094134D"/>
    <w:rsid w:val="00941778"/>
    <w:rsid w:val="00942078"/>
    <w:rsid w:val="0094300D"/>
    <w:rsid w:val="009432C9"/>
    <w:rsid w:val="00943AA1"/>
    <w:rsid w:val="00944184"/>
    <w:rsid w:val="00944769"/>
    <w:rsid w:val="00944FA4"/>
    <w:rsid w:val="00946A01"/>
    <w:rsid w:val="00952A00"/>
    <w:rsid w:val="00954F0D"/>
    <w:rsid w:val="009552B1"/>
    <w:rsid w:val="00955D16"/>
    <w:rsid w:val="0095670C"/>
    <w:rsid w:val="009605D9"/>
    <w:rsid w:val="00961DD5"/>
    <w:rsid w:val="0096216F"/>
    <w:rsid w:val="0096329B"/>
    <w:rsid w:val="00963A8E"/>
    <w:rsid w:val="00964F88"/>
    <w:rsid w:val="009658D4"/>
    <w:rsid w:val="00967580"/>
    <w:rsid w:val="00971154"/>
    <w:rsid w:val="00971459"/>
    <w:rsid w:val="00973A5F"/>
    <w:rsid w:val="009741A1"/>
    <w:rsid w:val="00974584"/>
    <w:rsid w:val="00975E69"/>
    <w:rsid w:val="00976899"/>
    <w:rsid w:val="00976A31"/>
    <w:rsid w:val="0098079D"/>
    <w:rsid w:val="00980887"/>
    <w:rsid w:val="00980DA8"/>
    <w:rsid w:val="009816D8"/>
    <w:rsid w:val="00981AF0"/>
    <w:rsid w:val="009837CF"/>
    <w:rsid w:val="009842DF"/>
    <w:rsid w:val="00984E30"/>
    <w:rsid w:val="0098540F"/>
    <w:rsid w:val="00985D56"/>
    <w:rsid w:val="009862CA"/>
    <w:rsid w:val="00987AA7"/>
    <w:rsid w:val="00987D4B"/>
    <w:rsid w:val="009924CF"/>
    <w:rsid w:val="00992DA6"/>
    <w:rsid w:val="009935FF"/>
    <w:rsid w:val="00993969"/>
    <w:rsid w:val="00993A44"/>
    <w:rsid w:val="009948C2"/>
    <w:rsid w:val="009964E9"/>
    <w:rsid w:val="00996ACF"/>
    <w:rsid w:val="00997276"/>
    <w:rsid w:val="00997B5F"/>
    <w:rsid w:val="009A02EC"/>
    <w:rsid w:val="009A0821"/>
    <w:rsid w:val="009A1019"/>
    <w:rsid w:val="009A20DE"/>
    <w:rsid w:val="009A2756"/>
    <w:rsid w:val="009A29C6"/>
    <w:rsid w:val="009A2B29"/>
    <w:rsid w:val="009A3007"/>
    <w:rsid w:val="009A4F31"/>
    <w:rsid w:val="009A792A"/>
    <w:rsid w:val="009B02D9"/>
    <w:rsid w:val="009B0C95"/>
    <w:rsid w:val="009B207E"/>
    <w:rsid w:val="009B339D"/>
    <w:rsid w:val="009B33E8"/>
    <w:rsid w:val="009B4CAA"/>
    <w:rsid w:val="009B764C"/>
    <w:rsid w:val="009C0E21"/>
    <w:rsid w:val="009C1088"/>
    <w:rsid w:val="009C1ED4"/>
    <w:rsid w:val="009C2C43"/>
    <w:rsid w:val="009C3647"/>
    <w:rsid w:val="009C3C44"/>
    <w:rsid w:val="009C47FA"/>
    <w:rsid w:val="009C5708"/>
    <w:rsid w:val="009C5BEF"/>
    <w:rsid w:val="009C6279"/>
    <w:rsid w:val="009C6786"/>
    <w:rsid w:val="009C6B18"/>
    <w:rsid w:val="009D0DEB"/>
    <w:rsid w:val="009D1B69"/>
    <w:rsid w:val="009D1DF0"/>
    <w:rsid w:val="009D1EEE"/>
    <w:rsid w:val="009D3382"/>
    <w:rsid w:val="009D3648"/>
    <w:rsid w:val="009D3B75"/>
    <w:rsid w:val="009D5550"/>
    <w:rsid w:val="009D5EF2"/>
    <w:rsid w:val="009D697C"/>
    <w:rsid w:val="009E1307"/>
    <w:rsid w:val="009E1F98"/>
    <w:rsid w:val="009E412E"/>
    <w:rsid w:val="009E584D"/>
    <w:rsid w:val="009E5A9F"/>
    <w:rsid w:val="009E5C11"/>
    <w:rsid w:val="009F2621"/>
    <w:rsid w:val="009F30BD"/>
    <w:rsid w:val="009F315D"/>
    <w:rsid w:val="009F4E9D"/>
    <w:rsid w:val="009F52B8"/>
    <w:rsid w:val="009F5338"/>
    <w:rsid w:val="009F53DC"/>
    <w:rsid w:val="009F55A1"/>
    <w:rsid w:val="009F5FBA"/>
    <w:rsid w:val="009F6B15"/>
    <w:rsid w:val="009F7F03"/>
    <w:rsid w:val="00A00CFE"/>
    <w:rsid w:val="00A02162"/>
    <w:rsid w:val="00A02D22"/>
    <w:rsid w:val="00A02D4E"/>
    <w:rsid w:val="00A0415B"/>
    <w:rsid w:val="00A047A1"/>
    <w:rsid w:val="00A04D16"/>
    <w:rsid w:val="00A05B59"/>
    <w:rsid w:val="00A06E65"/>
    <w:rsid w:val="00A07176"/>
    <w:rsid w:val="00A102DF"/>
    <w:rsid w:val="00A1092C"/>
    <w:rsid w:val="00A10B52"/>
    <w:rsid w:val="00A1137E"/>
    <w:rsid w:val="00A11DC2"/>
    <w:rsid w:val="00A138E3"/>
    <w:rsid w:val="00A13B65"/>
    <w:rsid w:val="00A13F03"/>
    <w:rsid w:val="00A16266"/>
    <w:rsid w:val="00A16A42"/>
    <w:rsid w:val="00A1774B"/>
    <w:rsid w:val="00A17FCA"/>
    <w:rsid w:val="00A21A8C"/>
    <w:rsid w:val="00A21B10"/>
    <w:rsid w:val="00A21CB0"/>
    <w:rsid w:val="00A21EE8"/>
    <w:rsid w:val="00A22145"/>
    <w:rsid w:val="00A239EB"/>
    <w:rsid w:val="00A24592"/>
    <w:rsid w:val="00A25D66"/>
    <w:rsid w:val="00A26969"/>
    <w:rsid w:val="00A27936"/>
    <w:rsid w:val="00A304C0"/>
    <w:rsid w:val="00A30E70"/>
    <w:rsid w:val="00A31857"/>
    <w:rsid w:val="00A32FCE"/>
    <w:rsid w:val="00A3318E"/>
    <w:rsid w:val="00A334F6"/>
    <w:rsid w:val="00A33D39"/>
    <w:rsid w:val="00A347D7"/>
    <w:rsid w:val="00A34F8F"/>
    <w:rsid w:val="00A3584C"/>
    <w:rsid w:val="00A36827"/>
    <w:rsid w:val="00A370C4"/>
    <w:rsid w:val="00A37ADC"/>
    <w:rsid w:val="00A41C28"/>
    <w:rsid w:val="00A41D09"/>
    <w:rsid w:val="00A4399B"/>
    <w:rsid w:val="00A43FC4"/>
    <w:rsid w:val="00A45158"/>
    <w:rsid w:val="00A45659"/>
    <w:rsid w:val="00A45A6A"/>
    <w:rsid w:val="00A460AD"/>
    <w:rsid w:val="00A463F9"/>
    <w:rsid w:val="00A50CA7"/>
    <w:rsid w:val="00A5110A"/>
    <w:rsid w:val="00A51B2A"/>
    <w:rsid w:val="00A527DD"/>
    <w:rsid w:val="00A52F86"/>
    <w:rsid w:val="00A53146"/>
    <w:rsid w:val="00A5397D"/>
    <w:rsid w:val="00A55902"/>
    <w:rsid w:val="00A5665D"/>
    <w:rsid w:val="00A576F7"/>
    <w:rsid w:val="00A57A5C"/>
    <w:rsid w:val="00A603E1"/>
    <w:rsid w:val="00A607BB"/>
    <w:rsid w:val="00A60A9E"/>
    <w:rsid w:val="00A60E4D"/>
    <w:rsid w:val="00A61BDF"/>
    <w:rsid w:val="00A666C1"/>
    <w:rsid w:val="00A66F4E"/>
    <w:rsid w:val="00A6700D"/>
    <w:rsid w:val="00A6727F"/>
    <w:rsid w:val="00A672A1"/>
    <w:rsid w:val="00A674D1"/>
    <w:rsid w:val="00A67B12"/>
    <w:rsid w:val="00A70230"/>
    <w:rsid w:val="00A70337"/>
    <w:rsid w:val="00A7112B"/>
    <w:rsid w:val="00A72869"/>
    <w:rsid w:val="00A73171"/>
    <w:rsid w:val="00A735CD"/>
    <w:rsid w:val="00A738B7"/>
    <w:rsid w:val="00A73FC0"/>
    <w:rsid w:val="00A74AA2"/>
    <w:rsid w:val="00A75D99"/>
    <w:rsid w:val="00A76287"/>
    <w:rsid w:val="00A764A5"/>
    <w:rsid w:val="00A805D7"/>
    <w:rsid w:val="00A81103"/>
    <w:rsid w:val="00A81548"/>
    <w:rsid w:val="00A81556"/>
    <w:rsid w:val="00A822BF"/>
    <w:rsid w:val="00A83299"/>
    <w:rsid w:val="00A83359"/>
    <w:rsid w:val="00A8387C"/>
    <w:rsid w:val="00A84A69"/>
    <w:rsid w:val="00A86491"/>
    <w:rsid w:val="00A87328"/>
    <w:rsid w:val="00A87486"/>
    <w:rsid w:val="00A87CBF"/>
    <w:rsid w:val="00A90470"/>
    <w:rsid w:val="00A91536"/>
    <w:rsid w:val="00A91911"/>
    <w:rsid w:val="00A9198F"/>
    <w:rsid w:val="00A91B8F"/>
    <w:rsid w:val="00A9435C"/>
    <w:rsid w:val="00A94C89"/>
    <w:rsid w:val="00A95134"/>
    <w:rsid w:val="00A95AB7"/>
    <w:rsid w:val="00A965A8"/>
    <w:rsid w:val="00A96E64"/>
    <w:rsid w:val="00A975F4"/>
    <w:rsid w:val="00A97ED3"/>
    <w:rsid w:val="00AA43DF"/>
    <w:rsid w:val="00AA55D2"/>
    <w:rsid w:val="00AA67F7"/>
    <w:rsid w:val="00AA6FFD"/>
    <w:rsid w:val="00AA73BE"/>
    <w:rsid w:val="00AB0EE8"/>
    <w:rsid w:val="00AB1C2E"/>
    <w:rsid w:val="00AB265C"/>
    <w:rsid w:val="00AB2AEB"/>
    <w:rsid w:val="00AB2E81"/>
    <w:rsid w:val="00AB3F35"/>
    <w:rsid w:val="00AB4418"/>
    <w:rsid w:val="00AB4623"/>
    <w:rsid w:val="00AB480C"/>
    <w:rsid w:val="00AB4976"/>
    <w:rsid w:val="00AB4AF7"/>
    <w:rsid w:val="00AB5175"/>
    <w:rsid w:val="00AC0F09"/>
    <w:rsid w:val="00AC13FB"/>
    <w:rsid w:val="00AC48FD"/>
    <w:rsid w:val="00AC4935"/>
    <w:rsid w:val="00AC4B66"/>
    <w:rsid w:val="00AC5FF5"/>
    <w:rsid w:val="00AC6578"/>
    <w:rsid w:val="00AD015B"/>
    <w:rsid w:val="00AD05BA"/>
    <w:rsid w:val="00AD0E29"/>
    <w:rsid w:val="00AD10DA"/>
    <w:rsid w:val="00AD1D42"/>
    <w:rsid w:val="00AD3783"/>
    <w:rsid w:val="00AD3E6C"/>
    <w:rsid w:val="00AD4C43"/>
    <w:rsid w:val="00AD4C8F"/>
    <w:rsid w:val="00AD4EBC"/>
    <w:rsid w:val="00AD6976"/>
    <w:rsid w:val="00AD752B"/>
    <w:rsid w:val="00AD75B7"/>
    <w:rsid w:val="00AD7668"/>
    <w:rsid w:val="00AD7FE2"/>
    <w:rsid w:val="00AE02BF"/>
    <w:rsid w:val="00AE0E87"/>
    <w:rsid w:val="00AE1562"/>
    <w:rsid w:val="00AE2000"/>
    <w:rsid w:val="00AE2ABE"/>
    <w:rsid w:val="00AE4B07"/>
    <w:rsid w:val="00AE4BCB"/>
    <w:rsid w:val="00AE5199"/>
    <w:rsid w:val="00AE7AFA"/>
    <w:rsid w:val="00AE7DA9"/>
    <w:rsid w:val="00AF1EA9"/>
    <w:rsid w:val="00AF2D8F"/>
    <w:rsid w:val="00AF396C"/>
    <w:rsid w:val="00AF5C3D"/>
    <w:rsid w:val="00AF7383"/>
    <w:rsid w:val="00B00696"/>
    <w:rsid w:val="00B00BDD"/>
    <w:rsid w:val="00B015AE"/>
    <w:rsid w:val="00B018A0"/>
    <w:rsid w:val="00B022F9"/>
    <w:rsid w:val="00B02F4C"/>
    <w:rsid w:val="00B03779"/>
    <w:rsid w:val="00B03B8C"/>
    <w:rsid w:val="00B03EDB"/>
    <w:rsid w:val="00B042E3"/>
    <w:rsid w:val="00B04313"/>
    <w:rsid w:val="00B059C5"/>
    <w:rsid w:val="00B061F0"/>
    <w:rsid w:val="00B07092"/>
    <w:rsid w:val="00B07BB3"/>
    <w:rsid w:val="00B07CCB"/>
    <w:rsid w:val="00B07F38"/>
    <w:rsid w:val="00B10630"/>
    <w:rsid w:val="00B111E7"/>
    <w:rsid w:val="00B13A17"/>
    <w:rsid w:val="00B13B34"/>
    <w:rsid w:val="00B15F69"/>
    <w:rsid w:val="00B17225"/>
    <w:rsid w:val="00B20BDB"/>
    <w:rsid w:val="00B20F46"/>
    <w:rsid w:val="00B23422"/>
    <w:rsid w:val="00B23A1F"/>
    <w:rsid w:val="00B25384"/>
    <w:rsid w:val="00B2561A"/>
    <w:rsid w:val="00B25B2E"/>
    <w:rsid w:val="00B26D7C"/>
    <w:rsid w:val="00B272C7"/>
    <w:rsid w:val="00B302CD"/>
    <w:rsid w:val="00B3227D"/>
    <w:rsid w:val="00B32F23"/>
    <w:rsid w:val="00B33848"/>
    <w:rsid w:val="00B33909"/>
    <w:rsid w:val="00B34563"/>
    <w:rsid w:val="00B34AC8"/>
    <w:rsid w:val="00B35C31"/>
    <w:rsid w:val="00B367C5"/>
    <w:rsid w:val="00B36C95"/>
    <w:rsid w:val="00B37FCC"/>
    <w:rsid w:val="00B407DB"/>
    <w:rsid w:val="00B414D8"/>
    <w:rsid w:val="00B42540"/>
    <w:rsid w:val="00B42C6E"/>
    <w:rsid w:val="00B42EE5"/>
    <w:rsid w:val="00B43173"/>
    <w:rsid w:val="00B4350F"/>
    <w:rsid w:val="00B463AE"/>
    <w:rsid w:val="00B465C8"/>
    <w:rsid w:val="00B46759"/>
    <w:rsid w:val="00B46B0D"/>
    <w:rsid w:val="00B473C0"/>
    <w:rsid w:val="00B47453"/>
    <w:rsid w:val="00B50029"/>
    <w:rsid w:val="00B506F2"/>
    <w:rsid w:val="00B51875"/>
    <w:rsid w:val="00B51A85"/>
    <w:rsid w:val="00B52173"/>
    <w:rsid w:val="00B53A1B"/>
    <w:rsid w:val="00B53E55"/>
    <w:rsid w:val="00B56B86"/>
    <w:rsid w:val="00B57951"/>
    <w:rsid w:val="00B624C9"/>
    <w:rsid w:val="00B62C6E"/>
    <w:rsid w:val="00B630B5"/>
    <w:rsid w:val="00B636BD"/>
    <w:rsid w:val="00B636F5"/>
    <w:rsid w:val="00B63BF3"/>
    <w:rsid w:val="00B65002"/>
    <w:rsid w:val="00B659A8"/>
    <w:rsid w:val="00B662AE"/>
    <w:rsid w:val="00B66BC7"/>
    <w:rsid w:val="00B7149F"/>
    <w:rsid w:val="00B71AD5"/>
    <w:rsid w:val="00B71DBF"/>
    <w:rsid w:val="00B723A9"/>
    <w:rsid w:val="00B758A4"/>
    <w:rsid w:val="00B7666F"/>
    <w:rsid w:val="00B77201"/>
    <w:rsid w:val="00B77E91"/>
    <w:rsid w:val="00B8016E"/>
    <w:rsid w:val="00B80CAE"/>
    <w:rsid w:val="00B8151F"/>
    <w:rsid w:val="00B816F9"/>
    <w:rsid w:val="00B8184C"/>
    <w:rsid w:val="00B81BFB"/>
    <w:rsid w:val="00B81C9E"/>
    <w:rsid w:val="00B83223"/>
    <w:rsid w:val="00B84146"/>
    <w:rsid w:val="00B842E8"/>
    <w:rsid w:val="00B84710"/>
    <w:rsid w:val="00B84DAF"/>
    <w:rsid w:val="00B85645"/>
    <w:rsid w:val="00B861D2"/>
    <w:rsid w:val="00B87D8C"/>
    <w:rsid w:val="00B92CA4"/>
    <w:rsid w:val="00B92D2F"/>
    <w:rsid w:val="00B92EEA"/>
    <w:rsid w:val="00B934F7"/>
    <w:rsid w:val="00B936B8"/>
    <w:rsid w:val="00B94A71"/>
    <w:rsid w:val="00B96233"/>
    <w:rsid w:val="00B97DD9"/>
    <w:rsid w:val="00BA0CEB"/>
    <w:rsid w:val="00BA24FC"/>
    <w:rsid w:val="00BA3E42"/>
    <w:rsid w:val="00BA4577"/>
    <w:rsid w:val="00BA565D"/>
    <w:rsid w:val="00BA5A46"/>
    <w:rsid w:val="00BA5F97"/>
    <w:rsid w:val="00BA6304"/>
    <w:rsid w:val="00BB0319"/>
    <w:rsid w:val="00BB052B"/>
    <w:rsid w:val="00BB0C3E"/>
    <w:rsid w:val="00BB243F"/>
    <w:rsid w:val="00BB24FB"/>
    <w:rsid w:val="00BB44AD"/>
    <w:rsid w:val="00BB542F"/>
    <w:rsid w:val="00BB5E77"/>
    <w:rsid w:val="00BB7CD7"/>
    <w:rsid w:val="00BB7E8E"/>
    <w:rsid w:val="00BC0134"/>
    <w:rsid w:val="00BC0655"/>
    <w:rsid w:val="00BC0748"/>
    <w:rsid w:val="00BC0BFB"/>
    <w:rsid w:val="00BC1851"/>
    <w:rsid w:val="00BC1BF4"/>
    <w:rsid w:val="00BC224C"/>
    <w:rsid w:val="00BC2858"/>
    <w:rsid w:val="00BC2EF4"/>
    <w:rsid w:val="00BC3C4A"/>
    <w:rsid w:val="00BC539A"/>
    <w:rsid w:val="00BC5B6F"/>
    <w:rsid w:val="00BD0163"/>
    <w:rsid w:val="00BD059C"/>
    <w:rsid w:val="00BD1A5D"/>
    <w:rsid w:val="00BD1B57"/>
    <w:rsid w:val="00BD259F"/>
    <w:rsid w:val="00BD2931"/>
    <w:rsid w:val="00BD36A9"/>
    <w:rsid w:val="00BD3909"/>
    <w:rsid w:val="00BD58E4"/>
    <w:rsid w:val="00BD7902"/>
    <w:rsid w:val="00BE0F39"/>
    <w:rsid w:val="00BE28F5"/>
    <w:rsid w:val="00BE39AD"/>
    <w:rsid w:val="00BE3AAC"/>
    <w:rsid w:val="00BE4DE2"/>
    <w:rsid w:val="00BE673D"/>
    <w:rsid w:val="00BE7AEF"/>
    <w:rsid w:val="00BF030E"/>
    <w:rsid w:val="00BF05E6"/>
    <w:rsid w:val="00BF2B4A"/>
    <w:rsid w:val="00BF389E"/>
    <w:rsid w:val="00BF3901"/>
    <w:rsid w:val="00BF43EB"/>
    <w:rsid w:val="00BF4D42"/>
    <w:rsid w:val="00BF6053"/>
    <w:rsid w:val="00BF6FE1"/>
    <w:rsid w:val="00BF7D3E"/>
    <w:rsid w:val="00BF7FBE"/>
    <w:rsid w:val="00C01733"/>
    <w:rsid w:val="00C02AC7"/>
    <w:rsid w:val="00C03FF8"/>
    <w:rsid w:val="00C04170"/>
    <w:rsid w:val="00C069E9"/>
    <w:rsid w:val="00C06BC0"/>
    <w:rsid w:val="00C1182F"/>
    <w:rsid w:val="00C11FF2"/>
    <w:rsid w:val="00C12716"/>
    <w:rsid w:val="00C1324A"/>
    <w:rsid w:val="00C14F62"/>
    <w:rsid w:val="00C1598F"/>
    <w:rsid w:val="00C159F1"/>
    <w:rsid w:val="00C20DE0"/>
    <w:rsid w:val="00C2102F"/>
    <w:rsid w:val="00C2104C"/>
    <w:rsid w:val="00C213B9"/>
    <w:rsid w:val="00C21CB3"/>
    <w:rsid w:val="00C223F6"/>
    <w:rsid w:val="00C22E82"/>
    <w:rsid w:val="00C23076"/>
    <w:rsid w:val="00C23201"/>
    <w:rsid w:val="00C2354B"/>
    <w:rsid w:val="00C2358E"/>
    <w:rsid w:val="00C2599E"/>
    <w:rsid w:val="00C25B61"/>
    <w:rsid w:val="00C2675B"/>
    <w:rsid w:val="00C270B1"/>
    <w:rsid w:val="00C27708"/>
    <w:rsid w:val="00C3158B"/>
    <w:rsid w:val="00C3236B"/>
    <w:rsid w:val="00C35B35"/>
    <w:rsid w:val="00C36539"/>
    <w:rsid w:val="00C36D4A"/>
    <w:rsid w:val="00C37306"/>
    <w:rsid w:val="00C37AF7"/>
    <w:rsid w:val="00C40206"/>
    <w:rsid w:val="00C418A6"/>
    <w:rsid w:val="00C42792"/>
    <w:rsid w:val="00C46B4C"/>
    <w:rsid w:val="00C47270"/>
    <w:rsid w:val="00C4755F"/>
    <w:rsid w:val="00C47F6A"/>
    <w:rsid w:val="00C51892"/>
    <w:rsid w:val="00C51F09"/>
    <w:rsid w:val="00C52249"/>
    <w:rsid w:val="00C535D3"/>
    <w:rsid w:val="00C53738"/>
    <w:rsid w:val="00C54955"/>
    <w:rsid w:val="00C55643"/>
    <w:rsid w:val="00C560A3"/>
    <w:rsid w:val="00C574FE"/>
    <w:rsid w:val="00C57576"/>
    <w:rsid w:val="00C57829"/>
    <w:rsid w:val="00C62AD0"/>
    <w:rsid w:val="00C62C11"/>
    <w:rsid w:val="00C63891"/>
    <w:rsid w:val="00C63A8A"/>
    <w:rsid w:val="00C63EA6"/>
    <w:rsid w:val="00C66A79"/>
    <w:rsid w:val="00C676ED"/>
    <w:rsid w:val="00C70CB4"/>
    <w:rsid w:val="00C70F5B"/>
    <w:rsid w:val="00C723E7"/>
    <w:rsid w:val="00C7395C"/>
    <w:rsid w:val="00C73D6E"/>
    <w:rsid w:val="00C77705"/>
    <w:rsid w:val="00C806AF"/>
    <w:rsid w:val="00C808B9"/>
    <w:rsid w:val="00C819ED"/>
    <w:rsid w:val="00C8385D"/>
    <w:rsid w:val="00C84978"/>
    <w:rsid w:val="00C84F09"/>
    <w:rsid w:val="00C85664"/>
    <w:rsid w:val="00C86290"/>
    <w:rsid w:val="00C86F58"/>
    <w:rsid w:val="00C87B78"/>
    <w:rsid w:val="00C9178F"/>
    <w:rsid w:val="00C93092"/>
    <w:rsid w:val="00C93AE8"/>
    <w:rsid w:val="00C94232"/>
    <w:rsid w:val="00C9509B"/>
    <w:rsid w:val="00CA0C78"/>
    <w:rsid w:val="00CA12AE"/>
    <w:rsid w:val="00CA1D85"/>
    <w:rsid w:val="00CA370A"/>
    <w:rsid w:val="00CA5CA1"/>
    <w:rsid w:val="00CA5ED1"/>
    <w:rsid w:val="00CA613E"/>
    <w:rsid w:val="00CA66C5"/>
    <w:rsid w:val="00CA74EF"/>
    <w:rsid w:val="00CA7DEC"/>
    <w:rsid w:val="00CB05C1"/>
    <w:rsid w:val="00CB0B45"/>
    <w:rsid w:val="00CB15B7"/>
    <w:rsid w:val="00CB337B"/>
    <w:rsid w:val="00CB3A8B"/>
    <w:rsid w:val="00CB3DBA"/>
    <w:rsid w:val="00CB58EC"/>
    <w:rsid w:val="00CB59A0"/>
    <w:rsid w:val="00CB65F4"/>
    <w:rsid w:val="00CB6FD7"/>
    <w:rsid w:val="00CB75D8"/>
    <w:rsid w:val="00CB760C"/>
    <w:rsid w:val="00CC2930"/>
    <w:rsid w:val="00CC449D"/>
    <w:rsid w:val="00CC4625"/>
    <w:rsid w:val="00CC4B0E"/>
    <w:rsid w:val="00CC6A92"/>
    <w:rsid w:val="00CC7E17"/>
    <w:rsid w:val="00CD079D"/>
    <w:rsid w:val="00CD179C"/>
    <w:rsid w:val="00CD19C3"/>
    <w:rsid w:val="00CD1D6A"/>
    <w:rsid w:val="00CD2156"/>
    <w:rsid w:val="00CD3DE0"/>
    <w:rsid w:val="00CD46EC"/>
    <w:rsid w:val="00CD51A4"/>
    <w:rsid w:val="00CD52F7"/>
    <w:rsid w:val="00CD65DC"/>
    <w:rsid w:val="00CD667F"/>
    <w:rsid w:val="00CE0384"/>
    <w:rsid w:val="00CE12F7"/>
    <w:rsid w:val="00CE2E19"/>
    <w:rsid w:val="00CE2F43"/>
    <w:rsid w:val="00CE375A"/>
    <w:rsid w:val="00CE3F31"/>
    <w:rsid w:val="00CE42FF"/>
    <w:rsid w:val="00CE58C6"/>
    <w:rsid w:val="00CE7ACA"/>
    <w:rsid w:val="00CE7CC4"/>
    <w:rsid w:val="00CF1B4E"/>
    <w:rsid w:val="00CF2021"/>
    <w:rsid w:val="00CF2496"/>
    <w:rsid w:val="00CF24BB"/>
    <w:rsid w:val="00CF2F71"/>
    <w:rsid w:val="00CF3565"/>
    <w:rsid w:val="00CF4A8F"/>
    <w:rsid w:val="00CF51A0"/>
    <w:rsid w:val="00CF5273"/>
    <w:rsid w:val="00CF796D"/>
    <w:rsid w:val="00CF7F32"/>
    <w:rsid w:val="00D00648"/>
    <w:rsid w:val="00D012D5"/>
    <w:rsid w:val="00D01340"/>
    <w:rsid w:val="00D03DB8"/>
    <w:rsid w:val="00D04C16"/>
    <w:rsid w:val="00D0557A"/>
    <w:rsid w:val="00D068BE"/>
    <w:rsid w:val="00D07A0A"/>
    <w:rsid w:val="00D104E7"/>
    <w:rsid w:val="00D106FE"/>
    <w:rsid w:val="00D10A11"/>
    <w:rsid w:val="00D10A59"/>
    <w:rsid w:val="00D12844"/>
    <w:rsid w:val="00D13D17"/>
    <w:rsid w:val="00D14625"/>
    <w:rsid w:val="00D148C2"/>
    <w:rsid w:val="00D15C72"/>
    <w:rsid w:val="00D162B5"/>
    <w:rsid w:val="00D178DB"/>
    <w:rsid w:val="00D17B36"/>
    <w:rsid w:val="00D20C9A"/>
    <w:rsid w:val="00D2142B"/>
    <w:rsid w:val="00D21C4A"/>
    <w:rsid w:val="00D229B4"/>
    <w:rsid w:val="00D24338"/>
    <w:rsid w:val="00D2605C"/>
    <w:rsid w:val="00D304DB"/>
    <w:rsid w:val="00D31493"/>
    <w:rsid w:val="00D31EB8"/>
    <w:rsid w:val="00D33934"/>
    <w:rsid w:val="00D344A3"/>
    <w:rsid w:val="00D34AF2"/>
    <w:rsid w:val="00D3706D"/>
    <w:rsid w:val="00D37740"/>
    <w:rsid w:val="00D400CE"/>
    <w:rsid w:val="00D4058B"/>
    <w:rsid w:val="00D41919"/>
    <w:rsid w:val="00D41B0D"/>
    <w:rsid w:val="00D42DCA"/>
    <w:rsid w:val="00D42E68"/>
    <w:rsid w:val="00D4325D"/>
    <w:rsid w:val="00D4348D"/>
    <w:rsid w:val="00D44168"/>
    <w:rsid w:val="00D46200"/>
    <w:rsid w:val="00D46610"/>
    <w:rsid w:val="00D467C2"/>
    <w:rsid w:val="00D46B9D"/>
    <w:rsid w:val="00D47499"/>
    <w:rsid w:val="00D47654"/>
    <w:rsid w:val="00D47693"/>
    <w:rsid w:val="00D5025C"/>
    <w:rsid w:val="00D5057F"/>
    <w:rsid w:val="00D505F6"/>
    <w:rsid w:val="00D522B0"/>
    <w:rsid w:val="00D550FC"/>
    <w:rsid w:val="00D57187"/>
    <w:rsid w:val="00D57667"/>
    <w:rsid w:val="00D63157"/>
    <w:rsid w:val="00D635E0"/>
    <w:rsid w:val="00D6382F"/>
    <w:rsid w:val="00D63BF9"/>
    <w:rsid w:val="00D63CDF"/>
    <w:rsid w:val="00D641C1"/>
    <w:rsid w:val="00D64F32"/>
    <w:rsid w:val="00D66B51"/>
    <w:rsid w:val="00D66D28"/>
    <w:rsid w:val="00D67032"/>
    <w:rsid w:val="00D6774A"/>
    <w:rsid w:val="00D73325"/>
    <w:rsid w:val="00D7335B"/>
    <w:rsid w:val="00D74760"/>
    <w:rsid w:val="00D756C5"/>
    <w:rsid w:val="00D75AD9"/>
    <w:rsid w:val="00D76949"/>
    <w:rsid w:val="00D77C2E"/>
    <w:rsid w:val="00D77F95"/>
    <w:rsid w:val="00D8087B"/>
    <w:rsid w:val="00D81EC9"/>
    <w:rsid w:val="00D82E49"/>
    <w:rsid w:val="00D8472F"/>
    <w:rsid w:val="00D855C7"/>
    <w:rsid w:val="00D856BB"/>
    <w:rsid w:val="00D86F66"/>
    <w:rsid w:val="00D90A7A"/>
    <w:rsid w:val="00D9123E"/>
    <w:rsid w:val="00D91384"/>
    <w:rsid w:val="00D91BA8"/>
    <w:rsid w:val="00D920D3"/>
    <w:rsid w:val="00D92BFA"/>
    <w:rsid w:val="00D94C19"/>
    <w:rsid w:val="00D9501D"/>
    <w:rsid w:val="00D9595A"/>
    <w:rsid w:val="00D96A21"/>
    <w:rsid w:val="00DA1283"/>
    <w:rsid w:val="00DA1380"/>
    <w:rsid w:val="00DA13A3"/>
    <w:rsid w:val="00DA1AE8"/>
    <w:rsid w:val="00DA3231"/>
    <w:rsid w:val="00DA33E3"/>
    <w:rsid w:val="00DA3AB4"/>
    <w:rsid w:val="00DA3CAC"/>
    <w:rsid w:val="00DA3F37"/>
    <w:rsid w:val="00DA5977"/>
    <w:rsid w:val="00DA6ADA"/>
    <w:rsid w:val="00DA6B48"/>
    <w:rsid w:val="00DA6D9E"/>
    <w:rsid w:val="00DA7EAA"/>
    <w:rsid w:val="00DB19FA"/>
    <w:rsid w:val="00DB321E"/>
    <w:rsid w:val="00DB3D34"/>
    <w:rsid w:val="00DB4017"/>
    <w:rsid w:val="00DB4124"/>
    <w:rsid w:val="00DB5BC4"/>
    <w:rsid w:val="00DB6294"/>
    <w:rsid w:val="00DB62F3"/>
    <w:rsid w:val="00DB631F"/>
    <w:rsid w:val="00DB732C"/>
    <w:rsid w:val="00DB73B1"/>
    <w:rsid w:val="00DB7CAA"/>
    <w:rsid w:val="00DC1907"/>
    <w:rsid w:val="00DC2650"/>
    <w:rsid w:val="00DC28A6"/>
    <w:rsid w:val="00DC395D"/>
    <w:rsid w:val="00DC3E05"/>
    <w:rsid w:val="00DC442D"/>
    <w:rsid w:val="00DC46E7"/>
    <w:rsid w:val="00DC4B8D"/>
    <w:rsid w:val="00DC6B18"/>
    <w:rsid w:val="00DC7927"/>
    <w:rsid w:val="00DC7C74"/>
    <w:rsid w:val="00DD0A24"/>
    <w:rsid w:val="00DD138A"/>
    <w:rsid w:val="00DD1C0A"/>
    <w:rsid w:val="00DD1EC5"/>
    <w:rsid w:val="00DD22C8"/>
    <w:rsid w:val="00DD239B"/>
    <w:rsid w:val="00DD45A0"/>
    <w:rsid w:val="00DD5B00"/>
    <w:rsid w:val="00DD5EA8"/>
    <w:rsid w:val="00DD7208"/>
    <w:rsid w:val="00DD76C5"/>
    <w:rsid w:val="00DE0C71"/>
    <w:rsid w:val="00DE1675"/>
    <w:rsid w:val="00DE21F1"/>
    <w:rsid w:val="00DE34DD"/>
    <w:rsid w:val="00DE5B2F"/>
    <w:rsid w:val="00DE5F8B"/>
    <w:rsid w:val="00DE7C13"/>
    <w:rsid w:val="00DF093A"/>
    <w:rsid w:val="00DF2018"/>
    <w:rsid w:val="00DF2749"/>
    <w:rsid w:val="00DF34E2"/>
    <w:rsid w:val="00DF35DA"/>
    <w:rsid w:val="00DF368B"/>
    <w:rsid w:val="00DF3D88"/>
    <w:rsid w:val="00DF41FF"/>
    <w:rsid w:val="00DF71BD"/>
    <w:rsid w:val="00DF748B"/>
    <w:rsid w:val="00DF7F2E"/>
    <w:rsid w:val="00E00320"/>
    <w:rsid w:val="00E00B80"/>
    <w:rsid w:val="00E01724"/>
    <w:rsid w:val="00E02A1D"/>
    <w:rsid w:val="00E0315F"/>
    <w:rsid w:val="00E04068"/>
    <w:rsid w:val="00E05223"/>
    <w:rsid w:val="00E05454"/>
    <w:rsid w:val="00E061FC"/>
    <w:rsid w:val="00E078DC"/>
    <w:rsid w:val="00E07B66"/>
    <w:rsid w:val="00E1080F"/>
    <w:rsid w:val="00E12121"/>
    <w:rsid w:val="00E12593"/>
    <w:rsid w:val="00E134FE"/>
    <w:rsid w:val="00E13838"/>
    <w:rsid w:val="00E13AF7"/>
    <w:rsid w:val="00E164BD"/>
    <w:rsid w:val="00E20010"/>
    <w:rsid w:val="00E21154"/>
    <w:rsid w:val="00E215BB"/>
    <w:rsid w:val="00E22A99"/>
    <w:rsid w:val="00E2337E"/>
    <w:rsid w:val="00E24076"/>
    <w:rsid w:val="00E257C1"/>
    <w:rsid w:val="00E265AF"/>
    <w:rsid w:val="00E266D6"/>
    <w:rsid w:val="00E26D1E"/>
    <w:rsid w:val="00E2725C"/>
    <w:rsid w:val="00E279D3"/>
    <w:rsid w:val="00E3292B"/>
    <w:rsid w:val="00E33A32"/>
    <w:rsid w:val="00E34626"/>
    <w:rsid w:val="00E35191"/>
    <w:rsid w:val="00E355BA"/>
    <w:rsid w:val="00E35E5E"/>
    <w:rsid w:val="00E373F8"/>
    <w:rsid w:val="00E376E3"/>
    <w:rsid w:val="00E37899"/>
    <w:rsid w:val="00E408E2"/>
    <w:rsid w:val="00E40B04"/>
    <w:rsid w:val="00E41105"/>
    <w:rsid w:val="00E415B2"/>
    <w:rsid w:val="00E42C54"/>
    <w:rsid w:val="00E42F5B"/>
    <w:rsid w:val="00E430D9"/>
    <w:rsid w:val="00E431FD"/>
    <w:rsid w:val="00E443EC"/>
    <w:rsid w:val="00E44671"/>
    <w:rsid w:val="00E44E0F"/>
    <w:rsid w:val="00E47CFF"/>
    <w:rsid w:val="00E47F58"/>
    <w:rsid w:val="00E502D1"/>
    <w:rsid w:val="00E5064A"/>
    <w:rsid w:val="00E510F0"/>
    <w:rsid w:val="00E53ED3"/>
    <w:rsid w:val="00E54518"/>
    <w:rsid w:val="00E55587"/>
    <w:rsid w:val="00E55D9E"/>
    <w:rsid w:val="00E55FB7"/>
    <w:rsid w:val="00E56C49"/>
    <w:rsid w:val="00E56E18"/>
    <w:rsid w:val="00E57797"/>
    <w:rsid w:val="00E578B5"/>
    <w:rsid w:val="00E57929"/>
    <w:rsid w:val="00E60341"/>
    <w:rsid w:val="00E607E8"/>
    <w:rsid w:val="00E60C73"/>
    <w:rsid w:val="00E63F4D"/>
    <w:rsid w:val="00E64E14"/>
    <w:rsid w:val="00E66DF1"/>
    <w:rsid w:val="00E67270"/>
    <w:rsid w:val="00E67985"/>
    <w:rsid w:val="00E711B3"/>
    <w:rsid w:val="00E72A8B"/>
    <w:rsid w:val="00E73357"/>
    <w:rsid w:val="00E7492E"/>
    <w:rsid w:val="00E74E3D"/>
    <w:rsid w:val="00E753A2"/>
    <w:rsid w:val="00E75BFA"/>
    <w:rsid w:val="00E75EC9"/>
    <w:rsid w:val="00E7607B"/>
    <w:rsid w:val="00E829D9"/>
    <w:rsid w:val="00E831E2"/>
    <w:rsid w:val="00E84425"/>
    <w:rsid w:val="00E84AC0"/>
    <w:rsid w:val="00E85FDA"/>
    <w:rsid w:val="00E86EEB"/>
    <w:rsid w:val="00E87A47"/>
    <w:rsid w:val="00E9001F"/>
    <w:rsid w:val="00E91A94"/>
    <w:rsid w:val="00E93513"/>
    <w:rsid w:val="00E94513"/>
    <w:rsid w:val="00E9474D"/>
    <w:rsid w:val="00E95FB5"/>
    <w:rsid w:val="00E96756"/>
    <w:rsid w:val="00E96E2C"/>
    <w:rsid w:val="00EA0D37"/>
    <w:rsid w:val="00EA121C"/>
    <w:rsid w:val="00EA1DEF"/>
    <w:rsid w:val="00EA2D0E"/>
    <w:rsid w:val="00EA32E6"/>
    <w:rsid w:val="00EA4118"/>
    <w:rsid w:val="00EA5036"/>
    <w:rsid w:val="00EA5761"/>
    <w:rsid w:val="00EA5E3E"/>
    <w:rsid w:val="00EA5F9A"/>
    <w:rsid w:val="00EA64CD"/>
    <w:rsid w:val="00EA68AB"/>
    <w:rsid w:val="00EA712F"/>
    <w:rsid w:val="00EA7361"/>
    <w:rsid w:val="00EB20A6"/>
    <w:rsid w:val="00EB2833"/>
    <w:rsid w:val="00EB45B1"/>
    <w:rsid w:val="00EB4A49"/>
    <w:rsid w:val="00EB7ABD"/>
    <w:rsid w:val="00EC13DF"/>
    <w:rsid w:val="00EC40CA"/>
    <w:rsid w:val="00EC471F"/>
    <w:rsid w:val="00EC49DE"/>
    <w:rsid w:val="00EC5C5E"/>
    <w:rsid w:val="00EC5FA3"/>
    <w:rsid w:val="00EC6A16"/>
    <w:rsid w:val="00EC6C12"/>
    <w:rsid w:val="00EC7701"/>
    <w:rsid w:val="00EC776C"/>
    <w:rsid w:val="00EC7A3A"/>
    <w:rsid w:val="00ED1297"/>
    <w:rsid w:val="00ED1BAF"/>
    <w:rsid w:val="00ED1DE7"/>
    <w:rsid w:val="00ED48C3"/>
    <w:rsid w:val="00ED59FC"/>
    <w:rsid w:val="00EE01D7"/>
    <w:rsid w:val="00EE1C9A"/>
    <w:rsid w:val="00EE25EF"/>
    <w:rsid w:val="00EE2FB5"/>
    <w:rsid w:val="00EE306F"/>
    <w:rsid w:val="00EE30E3"/>
    <w:rsid w:val="00EE35A3"/>
    <w:rsid w:val="00EE388B"/>
    <w:rsid w:val="00EE3AF9"/>
    <w:rsid w:val="00EE438F"/>
    <w:rsid w:val="00EE4AC2"/>
    <w:rsid w:val="00EE7620"/>
    <w:rsid w:val="00EF0809"/>
    <w:rsid w:val="00EF0C4A"/>
    <w:rsid w:val="00EF0F1C"/>
    <w:rsid w:val="00EF311D"/>
    <w:rsid w:val="00EF3A88"/>
    <w:rsid w:val="00EF4654"/>
    <w:rsid w:val="00EF49A7"/>
    <w:rsid w:val="00EF4A91"/>
    <w:rsid w:val="00EF6318"/>
    <w:rsid w:val="00EF7622"/>
    <w:rsid w:val="00EF7E64"/>
    <w:rsid w:val="00F002D5"/>
    <w:rsid w:val="00F00424"/>
    <w:rsid w:val="00F0357C"/>
    <w:rsid w:val="00F05FE1"/>
    <w:rsid w:val="00F0625E"/>
    <w:rsid w:val="00F06351"/>
    <w:rsid w:val="00F068EA"/>
    <w:rsid w:val="00F0753E"/>
    <w:rsid w:val="00F107C8"/>
    <w:rsid w:val="00F10862"/>
    <w:rsid w:val="00F111B0"/>
    <w:rsid w:val="00F11557"/>
    <w:rsid w:val="00F11581"/>
    <w:rsid w:val="00F1251F"/>
    <w:rsid w:val="00F12781"/>
    <w:rsid w:val="00F12A69"/>
    <w:rsid w:val="00F13F4A"/>
    <w:rsid w:val="00F14567"/>
    <w:rsid w:val="00F15E06"/>
    <w:rsid w:val="00F16CCE"/>
    <w:rsid w:val="00F17320"/>
    <w:rsid w:val="00F21000"/>
    <w:rsid w:val="00F210FB"/>
    <w:rsid w:val="00F21380"/>
    <w:rsid w:val="00F21E60"/>
    <w:rsid w:val="00F223EC"/>
    <w:rsid w:val="00F238EB"/>
    <w:rsid w:val="00F23B36"/>
    <w:rsid w:val="00F23FB4"/>
    <w:rsid w:val="00F248DA"/>
    <w:rsid w:val="00F25B0B"/>
    <w:rsid w:val="00F26491"/>
    <w:rsid w:val="00F275AD"/>
    <w:rsid w:val="00F27689"/>
    <w:rsid w:val="00F31150"/>
    <w:rsid w:val="00F320BF"/>
    <w:rsid w:val="00F32B5C"/>
    <w:rsid w:val="00F34BD8"/>
    <w:rsid w:val="00F34F8F"/>
    <w:rsid w:val="00F35859"/>
    <w:rsid w:val="00F36853"/>
    <w:rsid w:val="00F36DB6"/>
    <w:rsid w:val="00F370F0"/>
    <w:rsid w:val="00F3789D"/>
    <w:rsid w:val="00F40106"/>
    <w:rsid w:val="00F407FD"/>
    <w:rsid w:val="00F40AF5"/>
    <w:rsid w:val="00F40B5D"/>
    <w:rsid w:val="00F416F6"/>
    <w:rsid w:val="00F43A5E"/>
    <w:rsid w:val="00F43CE0"/>
    <w:rsid w:val="00F45CF5"/>
    <w:rsid w:val="00F46008"/>
    <w:rsid w:val="00F46A22"/>
    <w:rsid w:val="00F46BB2"/>
    <w:rsid w:val="00F50820"/>
    <w:rsid w:val="00F5204E"/>
    <w:rsid w:val="00F52646"/>
    <w:rsid w:val="00F52C97"/>
    <w:rsid w:val="00F537A8"/>
    <w:rsid w:val="00F543F1"/>
    <w:rsid w:val="00F551AC"/>
    <w:rsid w:val="00F55A9B"/>
    <w:rsid w:val="00F55F80"/>
    <w:rsid w:val="00F568C2"/>
    <w:rsid w:val="00F56E8B"/>
    <w:rsid w:val="00F57E5C"/>
    <w:rsid w:val="00F61661"/>
    <w:rsid w:val="00F64BA3"/>
    <w:rsid w:val="00F66AE6"/>
    <w:rsid w:val="00F67641"/>
    <w:rsid w:val="00F70211"/>
    <w:rsid w:val="00F706AE"/>
    <w:rsid w:val="00F70922"/>
    <w:rsid w:val="00F71FD8"/>
    <w:rsid w:val="00F72FFF"/>
    <w:rsid w:val="00F73C4C"/>
    <w:rsid w:val="00F73D97"/>
    <w:rsid w:val="00F7438D"/>
    <w:rsid w:val="00F74C0F"/>
    <w:rsid w:val="00F760BF"/>
    <w:rsid w:val="00F76AA2"/>
    <w:rsid w:val="00F76B34"/>
    <w:rsid w:val="00F76FEC"/>
    <w:rsid w:val="00F7764E"/>
    <w:rsid w:val="00F77CBE"/>
    <w:rsid w:val="00F80814"/>
    <w:rsid w:val="00F82112"/>
    <w:rsid w:val="00F8484E"/>
    <w:rsid w:val="00F8610D"/>
    <w:rsid w:val="00F8636B"/>
    <w:rsid w:val="00F87819"/>
    <w:rsid w:val="00F9079D"/>
    <w:rsid w:val="00F90DBE"/>
    <w:rsid w:val="00F90EAB"/>
    <w:rsid w:val="00F92718"/>
    <w:rsid w:val="00F92FDF"/>
    <w:rsid w:val="00F941A4"/>
    <w:rsid w:val="00F94C00"/>
    <w:rsid w:val="00F9563D"/>
    <w:rsid w:val="00F96E46"/>
    <w:rsid w:val="00FA17CB"/>
    <w:rsid w:val="00FA2190"/>
    <w:rsid w:val="00FA285E"/>
    <w:rsid w:val="00FA2A58"/>
    <w:rsid w:val="00FA2B02"/>
    <w:rsid w:val="00FA2F5A"/>
    <w:rsid w:val="00FA450A"/>
    <w:rsid w:val="00FA7BB5"/>
    <w:rsid w:val="00FB0046"/>
    <w:rsid w:val="00FB115A"/>
    <w:rsid w:val="00FB175D"/>
    <w:rsid w:val="00FB1BE6"/>
    <w:rsid w:val="00FB2AB4"/>
    <w:rsid w:val="00FB2E12"/>
    <w:rsid w:val="00FB34F7"/>
    <w:rsid w:val="00FB550E"/>
    <w:rsid w:val="00FB595E"/>
    <w:rsid w:val="00FC0BA4"/>
    <w:rsid w:val="00FC1BE6"/>
    <w:rsid w:val="00FC262B"/>
    <w:rsid w:val="00FC2990"/>
    <w:rsid w:val="00FC339C"/>
    <w:rsid w:val="00FC3412"/>
    <w:rsid w:val="00FC4BC7"/>
    <w:rsid w:val="00FC5BB6"/>
    <w:rsid w:val="00FC5E4E"/>
    <w:rsid w:val="00FC6429"/>
    <w:rsid w:val="00FC6A69"/>
    <w:rsid w:val="00FC7027"/>
    <w:rsid w:val="00FC794B"/>
    <w:rsid w:val="00FC7A30"/>
    <w:rsid w:val="00FD0541"/>
    <w:rsid w:val="00FD1CC1"/>
    <w:rsid w:val="00FD39CA"/>
    <w:rsid w:val="00FD65F5"/>
    <w:rsid w:val="00FD7E3B"/>
    <w:rsid w:val="00FE00AE"/>
    <w:rsid w:val="00FE01F3"/>
    <w:rsid w:val="00FE0616"/>
    <w:rsid w:val="00FE068B"/>
    <w:rsid w:val="00FE0D19"/>
    <w:rsid w:val="00FE30D6"/>
    <w:rsid w:val="00FE325A"/>
    <w:rsid w:val="00FE6D21"/>
    <w:rsid w:val="00FF0C38"/>
    <w:rsid w:val="00FF11AB"/>
    <w:rsid w:val="00FF1803"/>
    <w:rsid w:val="00FF29C5"/>
    <w:rsid w:val="00FF2F13"/>
    <w:rsid w:val="00FF3187"/>
    <w:rsid w:val="00FF3AE1"/>
    <w:rsid w:val="00FF49BE"/>
    <w:rsid w:val="00FF5BCD"/>
    <w:rsid w:val="00FF5D5F"/>
    <w:rsid w:val="00FF7052"/>
    <w:rsid w:val="00FF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5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EC5"/>
    <w:rPr>
      <w:sz w:val="24"/>
      <w:szCs w:val="24"/>
    </w:rPr>
  </w:style>
  <w:style w:type="paragraph" w:styleId="1">
    <w:name w:val="heading 1"/>
    <w:basedOn w:val="a"/>
    <w:next w:val="a"/>
    <w:link w:val="10"/>
    <w:uiPriority w:val="99"/>
    <w:qFormat/>
    <w:rsid w:val="00B015AE"/>
    <w:pPr>
      <w:keepNext/>
      <w:spacing w:before="240" w:after="60" w:line="276" w:lineRule="auto"/>
      <w:outlineLvl w:val="0"/>
    </w:pPr>
    <w:rPr>
      <w:rFonts w:ascii="Cambria" w:hAnsi="Cambria"/>
      <w:b/>
      <w:bCs/>
      <w:kern w:val="32"/>
      <w:sz w:val="32"/>
      <w:szCs w:val="32"/>
      <w:lang w:eastAsia="en-US"/>
    </w:rPr>
  </w:style>
  <w:style w:type="paragraph" w:styleId="3">
    <w:name w:val="heading 3"/>
    <w:basedOn w:val="a"/>
    <w:link w:val="30"/>
    <w:uiPriority w:val="99"/>
    <w:qFormat/>
    <w:rsid w:val="00B015A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15AE"/>
    <w:rPr>
      <w:rFonts w:ascii="Cambria" w:hAnsi="Cambria"/>
      <w:b/>
      <w:bCs/>
      <w:kern w:val="32"/>
      <w:sz w:val="32"/>
      <w:szCs w:val="32"/>
      <w:lang w:eastAsia="en-US"/>
    </w:rPr>
  </w:style>
  <w:style w:type="character" w:customStyle="1" w:styleId="30">
    <w:name w:val="Заголовок 3 Знак"/>
    <w:link w:val="3"/>
    <w:uiPriority w:val="99"/>
    <w:rsid w:val="00B015AE"/>
    <w:rPr>
      <w:b/>
      <w:bCs/>
      <w:sz w:val="27"/>
      <w:szCs w:val="27"/>
    </w:rPr>
  </w:style>
  <w:style w:type="table" w:styleId="a3">
    <w:name w:val="Table Grid"/>
    <w:basedOn w:val="a1"/>
    <w:uiPriority w:val="59"/>
    <w:rsid w:val="0082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rsid w:val="00A83359"/>
    <w:pPr>
      <w:shd w:val="clear" w:color="auto" w:fill="000080"/>
    </w:pPr>
    <w:rPr>
      <w:rFonts w:ascii="Tahoma" w:hAnsi="Tahoma"/>
    </w:rPr>
  </w:style>
  <w:style w:type="character" w:customStyle="1" w:styleId="a5">
    <w:name w:val="Схема документа Знак"/>
    <w:link w:val="a4"/>
    <w:uiPriority w:val="99"/>
    <w:semiHidden/>
    <w:locked/>
    <w:rsid w:val="00B015AE"/>
    <w:rPr>
      <w:rFonts w:ascii="Tahoma" w:hAnsi="Tahoma" w:cs="Tahoma"/>
      <w:sz w:val="24"/>
      <w:szCs w:val="24"/>
      <w:shd w:val="clear" w:color="auto" w:fill="000080"/>
    </w:rPr>
  </w:style>
  <w:style w:type="paragraph" w:styleId="a6">
    <w:name w:val="Balloon Text"/>
    <w:basedOn w:val="a"/>
    <w:link w:val="a7"/>
    <w:uiPriority w:val="99"/>
    <w:semiHidden/>
    <w:rsid w:val="0044735C"/>
    <w:rPr>
      <w:rFonts w:ascii="Tahoma" w:hAnsi="Tahoma"/>
      <w:sz w:val="16"/>
      <w:szCs w:val="16"/>
    </w:rPr>
  </w:style>
  <w:style w:type="character" w:customStyle="1" w:styleId="a7">
    <w:name w:val="Текст выноски Знак"/>
    <w:link w:val="a6"/>
    <w:uiPriority w:val="99"/>
    <w:semiHidden/>
    <w:locked/>
    <w:rsid w:val="00B015AE"/>
    <w:rPr>
      <w:rFonts w:ascii="Tahoma" w:hAnsi="Tahoma" w:cs="Tahoma"/>
      <w:sz w:val="16"/>
      <w:szCs w:val="16"/>
    </w:rPr>
  </w:style>
  <w:style w:type="character" w:styleId="a8">
    <w:name w:val="Hyperlink"/>
    <w:uiPriority w:val="99"/>
    <w:rsid w:val="00A6700D"/>
    <w:rPr>
      <w:color w:val="0000FF"/>
      <w:u w:val="single"/>
    </w:rPr>
  </w:style>
  <w:style w:type="paragraph" w:styleId="a9">
    <w:name w:val="header"/>
    <w:basedOn w:val="a"/>
    <w:link w:val="aa"/>
    <w:uiPriority w:val="99"/>
    <w:rsid w:val="001F351E"/>
    <w:pPr>
      <w:tabs>
        <w:tab w:val="center" w:pos="4677"/>
        <w:tab w:val="right" w:pos="9355"/>
      </w:tabs>
    </w:pPr>
  </w:style>
  <w:style w:type="character" w:customStyle="1" w:styleId="aa">
    <w:name w:val="Верхний колонтитул Знак"/>
    <w:link w:val="a9"/>
    <w:uiPriority w:val="99"/>
    <w:rsid w:val="001F351E"/>
    <w:rPr>
      <w:sz w:val="24"/>
      <w:szCs w:val="24"/>
    </w:rPr>
  </w:style>
  <w:style w:type="paragraph" w:styleId="ab">
    <w:name w:val="footer"/>
    <w:basedOn w:val="a"/>
    <w:link w:val="ac"/>
    <w:uiPriority w:val="99"/>
    <w:rsid w:val="001F351E"/>
    <w:pPr>
      <w:tabs>
        <w:tab w:val="center" w:pos="4677"/>
        <w:tab w:val="right" w:pos="9355"/>
      </w:tabs>
    </w:pPr>
  </w:style>
  <w:style w:type="character" w:customStyle="1" w:styleId="ac">
    <w:name w:val="Нижний колонтитул Знак"/>
    <w:link w:val="ab"/>
    <w:uiPriority w:val="99"/>
    <w:rsid w:val="001F351E"/>
    <w:rPr>
      <w:sz w:val="24"/>
      <w:szCs w:val="24"/>
    </w:rPr>
  </w:style>
  <w:style w:type="character" w:styleId="ad">
    <w:name w:val="page number"/>
    <w:basedOn w:val="a0"/>
    <w:uiPriority w:val="99"/>
    <w:rsid w:val="00017E9D"/>
  </w:style>
  <w:style w:type="paragraph" w:styleId="ae">
    <w:name w:val="List Paragraph"/>
    <w:basedOn w:val="a"/>
    <w:uiPriority w:val="34"/>
    <w:qFormat/>
    <w:rsid w:val="005A5529"/>
    <w:pPr>
      <w:spacing w:after="200" w:line="276" w:lineRule="auto"/>
      <w:ind w:left="720"/>
      <w:contextualSpacing/>
    </w:pPr>
    <w:rPr>
      <w:rFonts w:ascii="Calibri" w:eastAsia="Calibri" w:hAnsi="Calibri"/>
      <w:sz w:val="22"/>
      <w:szCs w:val="22"/>
      <w:lang w:eastAsia="en-US"/>
    </w:rPr>
  </w:style>
  <w:style w:type="character" w:customStyle="1" w:styleId="af">
    <w:name w:val="Гипертекстовая ссылка"/>
    <w:uiPriority w:val="99"/>
    <w:rsid w:val="00B015AE"/>
    <w:rPr>
      <w:rFonts w:cs="Times New Roman"/>
      <w:color w:val="106BBE"/>
    </w:rPr>
  </w:style>
  <w:style w:type="paragraph" w:customStyle="1" w:styleId="af0">
    <w:name w:val="Нормальный (таблица)"/>
    <w:basedOn w:val="a"/>
    <w:next w:val="a"/>
    <w:uiPriority w:val="99"/>
    <w:rsid w:val="00B015AE"/>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B015AE"/>
    <w:pPr>
      <w:widowControl w:val="0"/>
      <w:autoSpaceDE w:val="0"/>
      <w:autoSpaceDN w:val="0"/>
      <w:adjustRightInd w:val="0"/>
    </w:pPr>
    <w:rPr>
      <w:rFonts w:ascii="Arial" w:hAnsi="Arial" w:cs="Arial"/>
    </w:rPr>
  </w:style>
  <w:style w:type="paragraph" w:styleId="af2">
    <w:name w:val="Normal (Web)"/>
    <w:basedOn w:val="a"/>
    <w:uiPriority w:val="99"/>
    <w:rsid w:val="00B015AE"/>
    <w:pPr>
      <w:spacing w:before="100" w:beforeAutospacing="1" w:after="100" w:afterAutospacing="1"/>
    </w:pPr>
  </w:style>
  <w:style w:type="character" w:styleId="af3">
    <w:name w:val="Strong"/>
    <w:uiPriority w:val="99"/>
    <w:qFormat/>
    <w:rsid w:val="00B015AE"/>
    <w:rPr>
      <w:rFonts w:cs="Times New Roman"/>
      <w:b/>
      <w:bCs/>
    </w:rPr>
  </w:style>
  <w:style w:type="character" w:customStyle="1" w:styleId="apple-converted-space">
    <w:name w:val="apple-converted-space"/>
    <w:uiPriority w:val="99"/>
    <w:rsid w:val="00B015AE"/>
    <w:rPr>
      <w:rFonts w:cs="Times New Roman"/>
    </w:rPr>
  </w:style>
  <w:style w:type="paragraph" w:customStyle="1" w:styleId="af4">
    <w:name w:val="Стиль"/>
    <w:uiPriority w:val="99"/>
    <w:rsid w:val="00B015AE"/>
    <w:pPr>
      <w:widowControl w:val="0"/>
      <w:autoSpaceDE w:val="0"/>
      <w:autoSpaceDN w:val="0"/>
      <w:adjustRightInd w:val="0"/>
    </w:pPr>
    <w:rPr>
      <w:sz w:val="24"/>
      <w:szCs w:val="24"/>
    </w:rPr>
  </w:style>
  <w:style w:type="paragraph" w:styleId="af5">
    <w:name w:val="Plain Text"/>
    <w:basedOn w:val="a"/>
    <w:link w:val="af6"/>
    <w:uiPriority w:val="99"/>
    <w:rsid w:val="00B015AE"/>
    <w:pPr>
      <w:widowControl w:val="0"/>
    </w:pPr>
    <w:rPr>
      <w:rFonts w:ascii="Courier New" w:hAnsi="Courier New"/>
      <w:sz w:val="20"/>
      <w:szCs w:val="20"/>
    </w:rPr>
  </w:style>
  <w:style w:type="character" w:customStyle="1" w:styleId="af6">
    <w:name w:val="Текст Знак"/>
    <w:link w:val="af5"/>
    <w:uiPriority w:val="99"/>
    <w:rsid w:val="00B015AE"/>
    <w:rPr>
      <w:rFonts w:ascii="Courier New" w:hAnsi="Courier New"/>
    </w:rPr>
  </w:style>
  <w:style w:type="paragraph" w:styleId="af7">
    <w:name w:val="caption"/>
    <w:basedOn w:val="a"/>
    <w:uiPriority w:val="99"/>
    <w:qFormat/>
    <w:rsid w:val="00B015AE"/>
    <w:pPr>
      <w:jc w:val="center"/>
    </w:pPr>
    <w:rPr>
      <w:b/>
      <w:sz w:val="16"/>
      <w:szCs w:val="20"/>
    </w:rPr>
  </w:style>
  <w:style w:type="paragraph" w:styleId="af8">
    <w:name w:val="Body Text"/>
    <w:basedOn w:val="a"/>
    <w:link w:val="af9"/>
    <w:uiPriority w:val="99"/>
    <w:rsid w:val="00B015AE"/>
    <w:pPr>
      <w:jc w:val="center"/>
    </w:pPr>
    <w:rPr>
      <w:b/>
      <w:sz w:val="14"/>
      <w:szCs w:val="20"/>
    </w:rPr>
  </w:style>
  <w:style w:type="character" w:customStyle="1" w:styleId="af9">
    <w:name w:val="Основной текст Знак"/>
    <w:link w:val="af8"/>
    <w:uiPriority w:val="99"/>
    <w:rsid w:val="00B015AE"/>
    <w:rPr>
      <w:b/>
      <w:sz w:val="14"/>
    </w:rPr>
  </w:style>
  <w:style w:type="paragraph" w:customStyle="1" w:styleId="11">
    <w:name w:val="Обычный1"/>
    <w:uiPriority w:val="99"/>
    <w:rsid w:val="00B015AE"/>
    <w:rPr>
      <w:rFonts w:ascii="Arial" w:hAnsi="Arial"/>
      <w:sz w:val="24"/>
    </w:rPr>
  </w:style>
  <w:style w:type="character" w:customStyle="1" w:styleId="12">
    <w:name w:val="Основной шрифт абзаца1"/>
    <w:uiPriority w:val="99"/>
    <w:rsid w:val="00B015AE"/>
  </w:style>
  <w:style w:type="paragraph" w:customStyle="1" w:styleId="13">
    <w:name w:val="Название1"/>
    <w:basedOn w:val="11"/>
    <w:uiPriority w:val="99"/>
    <w:rsid w:val="00B015AE"/>
    <w:pPr>
      <w:jc w:val="center"/>
    </w:pPr>
    <w:rPr>
      <w:rFonts w:ascii="Times New Roman" w:hAnsi="Times New Roman"/>
      <w:b/>
      <w:sz w:val="22"/>
    </w:rPr>
  </w:style>
  <w:style w:type="character" w:styleId="afa">
    <w:name w:val="FollowedHyperlink"/>
    <w:uiPriority w:val="99"/>
    <w:rsid w:val="00B015AE"/>
    <w:rPr>
      <w:rFonts w:cs="Times New Roman"/>
      <w:color w:val="800080"/>
      <w:u w:val="single"/>
    </w:rPr>
  </w:style>
  <w:style w:type="paragraph" w:customStyle="1" w:styleId="xl67">
    <w:name w:val="xl67"/>
    <w:basedOn w:val="a"/>
    <w:uiPriority w:val="99"/>
    <w:rsid w:val="00B015AE"/>
    <w:pPr>
      <w:spacing w:before="100" w:beforeAutospacing="1" w:after="100" w:afterAutospacing="1"/>
      <w:jc w:val="center"/>
    </w:pPr>
    <w:rPr>
      <w:rFonts w:ascii="Arial CYR" w:hAnsi="Arial CYR"/>
      <w:b/>
      <w:bCs/>
      <w:sz w:val="22"/>
      <w:szCs w:val="22"/>
    </w:rPr>
  </w:style>
  <w:style w:type="paragraph" w:customStyle="1" w:styleId="xl68">
    <w:name w:val="xl68"/>
    <w:basedOn w:val="a"/>
    <w:uiPriority w:val="99"/>
    <w:rsid w:val="00B015AE"/>
    <w:pPr>
      <w:spacing w:before="100" w:beforeAutospacing="1" w:after="100" w:afterAutospacing="1"/>
    </w:pPr>
    <w:rPr>
      <w:rFonts w:ascii="Arial CYR" w:hAnsi="Arial CYR"/>
      <w:b/>
      <w:bCs/>
      <w:sz w:val="22"/>
      <w:szCs w:val="22"/>
    </w:rPr>
  </w:style>
  <w:style w:type="paragraph" w:customStyle="1" w:styleId="xl69">
    <w:name w:val="xl69"/>
    <w:basedOn w:val="a"/>
    <w:uiPriority w:val="99"/>
    <w:rsid w:val="00B015AE"/>
    <w:pPr>
      <w:pBdr>
        <w:right w:val="single" w:sz="4" w:space="0" w:color="auto"/>
      </w:pBdr>
      <w:spacing w:before="100" w:beforeAutospacing="1" w:after="100" w:afterAutospacing="1"/>
      <w:jc w:val="right"/>
    </w:pPr>
    <w:rPr>
      <w:rFonts w:ascii="Arial CYR" w:hAnsi="Arial CYR"/>
      <w:b/>
      <w:bCs/>
      <w:sz w:val="22"/>
      <w:szCs w:val="22"/>
    </w:rPr>
  </w:style>
  <w:style w:type="paragraph" w:customStyle="1" w:styleId="xl70">
    <w:name w:val="xl70"/>
    <w:basedOn w:val="a"/>
    <w:rsid w:val="00B015AE"/>
    <w:pPr>
      <w:spacing w:before="100" w:beforeAutospacing="1" w:after="100" w:afterAutospacing="1"/>
      <w:jc w:val="center"/>
    </w:pPr>
    <w:rPr>
      <w:rFonts w:ascii="Arial CYR" w:hAnsi="Arial CYR"/>
      <w:b/>
      <w:bCs/>
    </w:rPr>
  </w:style>
  <w:style w:type="paragraph" w:customStyle="1" w:styleId="xl71">
    <w:name w:val="xl71"/>
    <w:basedOn w:val="a"/>
    <w:rsid w:val="00B015AE"/>
    <w:pPr>
      <w:spacing w:before="100" w:beforeAutospacing="1" w:after="100" w:afterAutospacing="1"/>
    </w:pPr>
    <w:rPr>
      <w:rFonts w:ascii="Arial CYR" w:hAnsi="Arial CYR"/>
      <w:b/>
      <w:bCs/>
    </w:rPr>
  </w:style>
  <w:style w:type="paragraph" w:customStyle="1" w:styleId="xl72">
    <w:name w:val="xl72"/>
    <w:basedOn w:val="a"/>
    <w:rsid w:val="00B015AE"/>
    <w:pPr>
      <w:pBdr>
        <w:right w:val="single" w:sz="4" w:space="0" w:color="auto"/>
      </w:pBdr>
      <w:spacing w:before="100" w:beforeAutospacing="1" w:after="100" w:afterAutospacing="1"/>
      <w:jc w:val="right"/>
    </w:pPr>
    <w:rPr>
      <w:rFonts w:ascii="Arial CYR" w:hAnsi="Arial CYR"/>
      <w:b/>
      <w:bCs/>
    </w:rPr>
  </w:style>
  <w:style w:type="paragraph" w:customStyle="1" w:styleId="xl73">
    <w:name w:val="xl73"/>
    <w:basedOn w:val="a"/>
    <w:rsid w:val="00B015AE"/>
    <w:pPr>
      <w:spacing w:before="100" w:beforeAutospacing="1" w:after="100" w:afterAutospacing="1"/>
      <w:jc w:val="center"/>
    </w:pPr>
    <w:rPr>
      <w:rFonts w:ascii="Arial CYR" w:hAnsi="Arial CYR"/>
    </w:rPr>
  </w:style>
  <w:style w:type="paragraph" w:customStyle="1" w:styleId="xl74">
    <w:name w:val="xl74"/>
    <w:basedOn w:val="a"/>
    <w:rsid w:val="00B015AE"/>
    <w:pPr>
      <w:spacing w:before="100" w:beforeAutospacing="1" w:after="100" w:afterAutospacing="1"/>
    </w:pPr>
    <w:rPr>
      <w:rFonts w:ascii="Arial CYR" w:hAnsi="Arial CYR"/>
    </w:rPr>
  </w:style>
  <w:style w:type="paragraph" w:customStyle="1" w:styleId="xl75">
    <w:name w:val="xl75"/>
    <w:basedOn w:val="a"/>
    <w:rsid w:val="00B015AE"/>
    <w:pPr>
      <w:spacing w:before="100" w:beforeAutospacing="1" w:after="100" w:afterAutospacing="1"/>
      <w:jc w:val="right"/>
    </w:pPr>
    <w:rPr>
      <w:rFonts w:ascii="Arial CYR" w:hAnsi="Arial CYR"/>
    </w:rPr>
  </w:style>
  <w:style w:type="paragraph" w:customStyle="1" w:styleId="xl76">
    <w:name w:val="xl76"/>
    <w:basedOn w:val="a"/>
    <w:rsid w:val="00B015AE"/>
    <w:pPr>
      <w:pBdr>
        <w:top w:val="single" w:sz="8" w:space="0" w:color="auto"/>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77">
    <w:name w:val="xl77"/>
    <w:basedOn w:val="a"/>
    <w:rsid w:val="00B015AE"/>
    <w:pPr>
      <w:pBdr>
        <w:top w:val="single" w:sz="8" w:space="0" w:color="auto"/>
      </w:pBdr>
      <w:spacing w:before="100" w:beforeAutospacing="1" w:after="100" w:afterAutospacing="1"/>
      <w:jc w:val="center"/>
    </w:pPr>
    <w:rPr>
      <w:rFonts w:ascii="Arial CYR" w:hAnsi="Arial CYR"/>
      <w:b/>
      <w:bCs/>
    </w:rPr>
  </w:style>
  <w:style w:type="paragraph" w:customStyle="1" w:styleId="xl78">
    <w:name w:val="xl78"/>
    <w:basedOn w:val="a"/>
    <w:rsid w:val="00B015AE"/>
    <w:pPr>
      <w:pBdr>
        <w:top w:val="single" w:sz="8" w:space="0" w:color="auto"/>
      </w:pBdr>
      <w:spacing w:before="100" w:beforeAutospacing="1" w:after="100" w:afterAutospacing="1"/>
    </w:pPr>
    <w:rPr>
      <w:rFonts w:ascii="Arial CYR" w:hAnsi="Arial CYR"/>
      <w:b/>
      <w:bCs/>
    </w:rPr>
  </w:style>
  <w:style w:type="paragraph" w:customStyle="1" w:styleId="xl79">
    <w:name w:val="xl79"/>
    <w:basedOn w:val="a"/>
    <w:rsid w:val="00B015AE"/>
    <w:pPr>
      <w:pBdr>
        <w:top w:val="single" w:sz="8" w:space="0" w:color="auto"/>
        <w:right w:val="single" w:sz="4" w:space="0" w:color="auto"/>
      </w:pBdr>
      <w:spacing w:before="100" w:beforeAutospacing="1" w:after="100" w:afterAutospacing="1"/>
      <w:jc w:val="right"/>
    </w:pPr>
    <w:rPr>
      <w:rFonts w:ascii="Arial CYR" w:hAnsi="Arial CYR"/>
      <w:b/>
      <w:bCs/>
    </w:rPr>
  </w:style>
  <w:style w:type="paragraph" w:customStyle="1" w:styleId="xl80">
    <w:name w:val="xl80"/>
    <w:basedOn w:val="a"/>
    <w:rsid w:val="00B015AE"/>
    <w:pPr>
      <w:pBdr>
        <w:top w:val="single" w:sz="8" w:space="0" w:color="auto"/>
        <w:left w:val="single" w:sz="8" w:space="0" w:color="auto"/>
      </w:pBdr>
      <w:spacing w:before="100" w:beforeAutospacing="1" w:after="100" w:afterAutospacing="1"/>
    </w:pPr>
    <w:rPr>
      <w:rFonts w:ascii="Arial CYR" w:hAnsi="Arial CYR"/>
      <w:b/>
      <w:bCs/>
    </w:rPr>
  </w:style>
  <w:style w:type="paragraph" w:customStyle="1" w:styleId="xl81">
    <w:name w:val="xl81"/>
    <w:basedOn w:val="a"/>
    <w:rsid w:val="00B015AE"/>
    <w:pPr>
      <w:pBdr>
        <w:top w:val="single" w:sz="8" w:space="0" w:color="auto"/>
      </w:pBdr>
      <w:spacing w:before="100" w:beforeAutospacing="1" w:after="100" w:afterAutospacing="1"/>
    </w:pPr>
    <w:rPr>
      <w:rFonts w:ascii="Arial CYR" w:hAnsi="Arial CYR"/>
      <w:b/>
      <w:bCs/>
    </w:rPr>
  </w:style>
  <w:style w:type="paragraph" w:customStyle="1" w:styleId="xl82">
    <w:name w:val="xl82"/>
    <w:basedOn w:val="a"/>
    <w:rsid w:val="00B015AE"/>
    <w:pPr>
      <w:pBdr>
        <w:top w:val="single" w:sz="8" w:space="0" w:color="auto"/>
        <w:right w:val="single" w:sz="8" w:space="0" w:color="auto"/>
      </w:pBdr>
      <w:spacing w:before="100" w:beforeAutospacing="1" w:after="100" w:afterAutospacing="1"/>
    </w:pPr>
    <w:rPr>
      <w:rFonts w:ascii="Arial CYR" w:hAnsi="Arial CYR"/>
      <w:b/>
      <w:bCs/>
    </w:rPr>
  </w:style>
  <w:style w:type="paragraph" w:customStyle="1" w:styleId="xl83">
    <w:name w:val="xl83"/>
    <w:basedOn w:val="a"/>
    <w:rsid w:val="00B015AE"/>
    <w:pPr>
      <w:pBdr>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84">
    <w:name w:val="xl84"/>
    <w:basedOn w:val="a"/>
    <w:rsid w:val="00B015AE"/>
    <w:pPr>
      <w:pBdr>
        <w:right w:val="single" w:sz="4" w:space="0" w:color="auto"/>
      </w:pBdr>
      <w:spacing w:before="100" w:beforeAutospacing="1" w:after="100" w:afterAutospacing="1"/>
    </w:pPr>
    <w:rPr>
      <w:rFonts w:ascii="Arial CYR" w:hAnsi="Arial CYR"/>
      <w:sz w:val="22"/>
      <w:szCs w:val="22"/>
    </w:rPr>
  </w:style>
  <w:style w:type="paragraph" w:customStyle="1" w:styleId="xl85">
    <w:name w:val="xl8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b/>
      <w:bCs/>
    </w:rPr>
  </w:style>
  <w:style w:type="paragraph" w:customStyle="1" w:styleId="xl86">
    <w:name w:val="xl86"/>
    <w:basedOn w:val="a"/>
    <w:rsid w:val="00B015AE"/>
    <w:pPr>
      <w:pBdr>
        <w:left w:val="single" w:sz="8" w:space="0" w:color="auto"/>
      </w:pBdr>
      <w:spacing w:before="100" w:beforeAutospacing="1" w:after="100" w:afterAutospacing="1"/>
    </w:pPr>
    <w:rPr>
      <w:rFonts w:ascii="Arial CYR" w:hAnsi="Arial CYR"/>
      <w:b/>
      <w:bCs/>
    </w:rPr>
  </w:style>
  <w:style w:type="paragraph" w:customStyle="1" w:styleId="xl87">
    <w:name w:val="xl87"/>
    <w:basedOn w:val="a"/>
    <w:rsid w:val="00B015AE"/>
    <w:pPr>
      <w:spacing w:before="100" w:beforeAutospacing="1" w:after="100" w:afterAutospacing="1"/>
      <w:jc w:val="center"/>
    </w:pPr>
    <w:rPr>
      <w:b/>
      <w:bCs/>
    </w:rPr>
  </w:style>
  <w:style w:type="paragraph" w:customStyle="1" w:styleId="xl88">
    <w:name w:val="xl88"/>
    <w:basedOn w:val="a"/>
    <w:rsid w:val="00B015AE"/>
    <w:pPr>
      <w:pBdr>
        <w:right w:val="single" w:sz="8" w:space="0" w:color="auto"/>
      </w:pBdr>
      <w:spacing w:before="100" w:beforeAutospacing="1" w:after="100" w:afterAutospacing="1"/>
    </w:pPr>
    <w:rPr>
      <w:b/>
      <w:bCs/>
    </w:rPr>
  </w:style>
  <w:style w:type="paragraph" w:customStyle="1" w:styleId="xl89">
    <w:name w:val="xl89"/>
    <w:basedOn w:val="a"/>
    <w:rsid w:val="00B015AE"/>
    <w:pPr>
      <w:pBdr>
        <w:top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0">
    <w:name w:val="xl90"/>
    <w:basedOn w:val="a"/>
    <w:rsid w:val="00B015AE"/>
    <w:pPr>
      <w:pBdr>
        <w:top w:val="single" w:sz="4" w:space="0" w:color="auto"/>
      </w:pBdr>
      <w:spacing w:before="100" w:beforeAutospacing="1" w:after="100" w:afterAutospacing="1"/>
      <w:jc w:val="center"/>
    </w:pPr>
    <w:rPr>
      <w:rFonts w:ascii="Arial CYR" w:hAnsi="Arial CYR"/>
      <w:b/>
      <w:bCs/>
    </w:rPr>
  </w:style>
  <w:style w:type="paragraph" w:customStyle="1" w:styleId="xl91">
    <w:name w:val="xl91"/>
    <w:basedOn w:val="a"/>
    <w:rsid w:val="00B015AE"/>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93">
    <w:name w:val="xl93"/>
    <w:basedOn w:val="a"/>
    <w:rsid w:val="00B015AE"/>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94">
    <w:name w:val="xl94"/>
    <w:basedOn w:val="a"/>
    <w:rsid w:val="00B015AE"/>
    <w:pPr>
      <w:pBdr>
        <w:top w:val="single" w:sz="4" w:space="0" w:color="auto"/>
        <w:left w:val="single" w:sz="4" w:space="0" w:color="auto"/>
      </w:pBdr>
      <w:spacing w:before="100" w:beforeAutospacing="1" w:after="100" w:afterAutospacing="1"/>
      <w:jc w:val="center"/>
    </w:pPr>
    <w:rPr>
      <w:rFonts w:ascii="Arial CYR" w:hAnsi="Arial CYR"/>
      <w:b/>
      <w:bCs/>
    </w:rPr>
  </w:style>
  <w:style w:type="paragraph" w:customStyle="1" w:styleId="xl95">
    <w:name w:val="xl95"/>
    <w:basedOn w:val="a"/>
    <w:rsid w:val="00B015AE"/>
    <w:pPr>
      <w:spacing w:before="100" w:beforeAutospacing="1" w:after="100" w:afterAutospacing="1"/>
    </w:pPr>
    <w:rPr>
      <w:rFonts w:ascii="Arial CYR" w:hAnsi="Arial CYR"/>
      <w:b/>
      <w:bCs/>
    </w:rPr>
  </w:style>
  <w:style w:type="paragraph" w:customStyle="1" w:styleId="xl96">
    <w:name w:val="xl96"/>
    <w:basedOn w:val="a"/>
    <w:rsid w:val="00B015AE"/>
    <w:pPr>
      <w:pBdr>
        <w:right w:val="single" w:sz="8" w:space="0" w:color="auto"/>
      </w:pBdr>
      <w:spacing w:before="100" w:beforeAutospacing="1" w:after="100" w:afterAutospacing="1"/>
      <w:jc w:val="right"/>
    </w:pPr>
    <w:rPr>
      <w:rFonts w:ascii="Arial CYR" w:hAnsi="Arial CYR"/>
      <w:b/>
      <w:bCs/>
    </w:rPr>
  </w:style>
  <w:style w:type="paragraph" w:customStyle="1" w:styleId="xl97">
    <w:name w:val="xl97"/>
    <w:basedOn w:val="a"/>
    <w:rsid w:val="00B015AE"/>
    <w:pPr>
      <w:pBdr>
        <w:left w:val="single" w:sz="8" w:space="0" w:color="auto"/>
      </w:pBdr>
      <w:spacing w:before="100" w:beforeAutospacing="1" w:after="100" w:afterAutospacing="1"/>
      <w:jc w:val="center"/>
    </w:pPr>
    <w:rPr>
      <w:rFonts w:ascii="Arial CYR" w:hAnsi="Arial CYR"/>
      <w:b/>
      <w:bCs/>
    </w:rPr>
  </w:style>
  <w:style w:type="paragraph" w:customStyle="1" w:styleId="xl98">
    <w:name w:val="xl98"/>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9">
    <w:name w:val="xl99"/>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100">
    <w:name w:val="xl100"/>
    <w:basedOn w:val="a"/>
    <w:rsid w:val="00B015AE"/>
    <w:pPr>
      <w:pBdr>
        <w:top w:val="single" w:sz="4" w:space="0" w:color="auto"/>
        <w:right w:val="single" w:sz="4" w:space="0" w:color="auto"/>
      </w:pBdr>
      <w:spacing w:before="100" w:beforeAutospacing="1" w:after="100" w:afterAutospacing="1"/>
    </w:pPr>
    <w:rPr>
      <w:rFonts w:ascii="Arial CYR" w:hAnsi="Arial CYR"/>
      <w:b/>
      <w:bCs/>
    </w:rPr>
  </w:style>
  <w:style w:type="paragraph" w:customStyle="1" w:styleId="xl101">
    <w:name w:val="xl10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2">
    <w:name w:val="xl102"/>
    <w:basedOn w:val="a"/>
    <w:rsid w:val="00B015AE"/>
    <w:pPr>
      <w:pBdr>
        <w:top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3">
    <w:name w:val="xl103"/>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4">
    <w:name w:val="xl104"/>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05">
    <w:name w:val="xl105"/>
    <w:basedOn w:val="a"/>
    <w:rsid w:val="00B015A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6">
    <w:name w:val="xl10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7">
    <w:name w:val="xl107"/>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8">
    <w:name w:val="xl10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9">
    <w:name w:val="xl10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0">
    <w:name w:val="xl11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1">
    <w:name w:val="xl11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2">
    <w:name w:val="xl11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3">
    <w:name w:val="xl113"/>
    <w:basedOn w:val="a"/>
    <w:rsid w:val="00B015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4">
    <w:name w:val="xl11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5">
    <w:name w:val="xl115"/>
    <w:basedOn w:val="a"/>
    <w:rsid w:val="00B015A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6">
    <w:name w:val="xl116"/>
    <w:basedOn w:val="a"/>
    <w:rsid w:val="00B015AE"/>
    <w:pPr>
      <w:pBdr>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17">
    <w:name w:val="xl117"/>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8">
    <w:name w:val="xl118"/>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9">
    <w:name w:val="xl119"/>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0">
    <w:name w:val="xl12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1">
    <w:name w:val="xl12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2">
    <w:name w:val="xl12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3">
    <w:name w:val="xl123"/>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4">
    <w:name w:val="xl12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5">
    <w:name w:val="xl12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6">
    <w:name w:val="xl12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7">
    <w:name w:val="xl12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8">
    <w:name w:val="xl128"/>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rPr>
  </w:style>
  <w:style w:type="paragraph" w:customStyle="1" w:styleId="xl129">
    <w:name w:val="xl129"/>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0">
    <w:name w:val="xl13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31">
    <w:name w:val="xl13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2">
    <w:name w:val="xl132"/>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33">
    <w:name w:val="xl133"/>
    <w:basedOn w:val="a"/>
    <w:rsid w:val="00B015A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rPr>
  </w:style>
  <w:style w:type="paragraph" w:customStyle="1" w:styleId="xl134">
    <w:name w:val="xl134"/>
    <w:basedOn w:val="a"/>
    <w:rsid w:val="00B015AE"/>
    <w:pPr>
      <w:spacing w:before="100" w:beforeAutospacing="1" w:after="100" w:afterAutospacing="1"/>
      <w:jc w:val="center"/>
      <w:textAlignment w:val="center"/>
    </w:pPr>
    <w:rPr>
      <w:rFonts w:ascii="Arial CYR" w:hAnsi="Arial CYR"/>
    </w:rPr>
  </w:style>
  <w:style w:type="paragraph" w:customStyle="1" w:styleId="xl135">
    <w:name w:val="xl135"/>
    <w:basedOn w:val="a"/>
    <w:rsid w:val="00B015AE"/>
    <w:pPr>
      <w:spacing w:before="100" w:beforeAutospacing="1" w:after="100" w:afterAutospacing="1"/>
      <w:jc w:val="center"/>
      <w:textAlignment w:val="center"/>
    </w:pPr>
    <w:rPr>
      <w:rFonts w:ascii="Arial CYR" w:hAnsi="Arial CYR"/>
      <w:b/>
      <w:bCs/>
    </w:rPr>
  </w:style>
  <w:style w:type="paragraph" w:customStyle="1" w:styleId="xl136">
    <w:name w:val="xl136"/>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rPr>
  </w:style>
  <w:style w:type="paragraph" w:customStyle="1" w:styleId="xl137">
    <w:name w:val="xl137"/>
    <w:basedOn w:val="a"/>
    <w:rsid w:val="00B015A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8">
    <w:name w:val="xl138"/>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9">
    <w:name w:val="xl139"/>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0">
    <w:name w:val="xl140"/>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1">
    <w:name w:val="xl141"/>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2">
    <w:name w:val="xl142"/>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3">
    <w:name w:val="xl143"/>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4">
    <w:name w:val="xl144"/>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5">
    <w:name w:val="xl145"/>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6">
    <w:name w:val="xl146"/>
    <w:basedOn w:val="a"/>
    <w:rsid w:val="00B015A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CYR" w:hAnsi="Arial CYR"/>
    </w:rPr>
  </w:style>
  <w:style w:type="paragraph" w:customStyle="1" w:styleId="xl147">
    <w:name w:val="xl14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8">
    <w:name w:val="xl14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49">
    <w:name w:val="xl14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1">
    <w:name w:val="xl151"/>
    <w:basedOn w:val="a"/>
    <w:rsid w:val="00B015A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2">
    <w:name w:val="xl152"/>
    <w:basedOn w:val="a"/>
    <w:rsid w:val="00B015AE"/>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153">
    <w:name w:val="xl153"/>
    <w:basedOn w:val="a"/>
    <w:rsid w:val="00B015AE"/>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a"/>
    <w:rsid w:val="00B015AE"/>
    <w:pPr>
      <w:pBdr>
        <w:top w:val="single" w:sz="8" w:space="0" w:color="auto"/>
        <w:left w:val="single" w:sz="4" w:space="0" w:color="auto"/>
        <w:bottom w:val="single" w:sz="4" w:space="0" w:color="auto"/>
      </w:pBdr>
      <w:spacing w:before="100" w:beforeAutospacing="1" w:after="100" w:afterAutospacing="1"/>
      <w:jc w:val="center"/>
    </w:pPr>
    <w:rPr>
      <w:rFonts w:ascii="Arial CYR" w:hAnsi="Arial CYR"/>
      <w:b/>
      <w:bCs/>
    </w:rPr>
  </w:style>
  <w:style w:type="paragraph" w:customStyle="1" w:styleId="xl155">
    <w:name w:val="xl155"/>
    <w:basedOn w:val="a"/>
    <w:rsid w:val="00B015AE"/>
    <w:pPr>
      <w:pBdr>
        <w:top w:val="single" w:sz="8" w:space="0" w:color="auto"/>
        <w:bottom w:val="single" w:sz="4" w:space="0" w:color="auto"/>
      </w:pBdr>
      <w:spacing w:before="100" w:beforeAutospacing="1" w:after="100" w:afterAutospacing="1"/>
      <w:jc w:val="center"/>
    </w:pPr>
    <w:rPr>
      <w:rFonts w:ascii="Arial CYR" w:hAnsi="Arial CYR"/>
      <w:b/>
      <w:bCs/>
    </w:rPr>
  </w:style>
  <w:style w:type="paragraph" w:customStyle="1" w:styleId="xl156">
    <w:name w:val="xl156"/>
    <w:basedOn w:val="a"/>
    <w:rsid w:val="00B015AE"/>
    <w:pPr>
      <w:pBdr>
        <w:top w:val="single" w:sz="8"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57">
    <w:name w:val="xl157"/>
    <w:basedOn w:val="a"/>
    <w:rsid w:val="00B015AE"/>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B015AE"/>
    <w:pPr>
      <w:pBdr>
        <w:top w:val="single" w:sz="8"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B015AE"/>
    <w:pPr>
      <w:pBdr>
        <w:left w:val="single" w:sz="8" w:space="0" w:color="auto"/>
      </w:pBdr>
      <w:spacing w:before="100" w:beforeAutospacing="1" w:after="100" w:afterAutospacing="1"/>
      <w:jc w:val="center"/>
      <w:textAlignment w:val="center"/>
    </w:pPr>
  </w:style>
  <w:style w:type="paragraph" w:customStyle="1" w:styleId="xl160">
    <w:name w:val="xl160"/>
    <w:basedOn w:val="a"/>
    <w:rsid w:val="00B015AE"/>
    <w:pPr>
      <w:pBdr>
        <w:right w:val="single" w:sz="4" w:space="0" w:color="auto"/>
      </w:pBdr>
      <w:spacing w:before="100" w:beforeAutospacing="1" w:after="100" w:afterAutospacing="1"/>
      <w:jc w:val="center"/>
      <w:textAlignment w:val="center"/>
    </w:pPr>
  </w:style>
  <w:style w:type="paragraph" w:customStyle="1" w:styleId="xl161">
    <w:name w:val="xl161"/>
    <w:basedOn w:val="a"/>
    <w:rsid w:val="00B015AE"/>
    <w:pPr>
      <w:pBdr>
        <w:left w:val="single" w:sz="8" w:space="0" w:color="auto"/>
        <w:bottom w:val="single" w:sz="4" w:space="0" w:color="auto"/>
      </w:pBdr>
      <w:spacing w:before="100" w:beforeAutospacing="1" w:after="100" w:afterAutospacing="1"/>
      <w:jc w:val="center"/>
      <w:textAlignment w:val="center"/>
    </w:pPr>
  </w:style>
  <w:style w:type="paragraph" w:customStyle="1" w:styleId="xl162">
    <w:name w:val="xl162"/>
    <w:basedOn w:val="a"/>
    <w:rsid w:val="00B015AE"/>
    <w:pPr>
      <w:pBdr>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B015AE"/>
    <w:pPr>
      <w:pBdr>
        <w:top w:val="single" w:sz="8" w:space="0" w:color="auto"/>
        <w:left w:val="single" w:sz="4" w:space="0" w:color="auto"/>
      </w:pBdr>
      <w:spacing w:before="100" w:beforeAutospacing="1" w:after="100" w:afterAutospacing="1"/>
      <w:jc w:val="center"/>
    </w:pPr>
    <w:rPr>
      <w:rFonts w:ascii="Arial CYR" w:hAnsi="Arial CYR"/>
      <w:b/>
      <w:bCs/>
      <w:sz w:val="22"/>
      <w:szCs w:val="22"/>
    </w:rPr>
  </w:style>
  <w:style w:type="paragraph" w:customStyle="1" w:styleId="xl164">
    <w:name w:val="xl164"/>
    <w:basedOn w:val="a"/>
    <w:rsid w:val="00B015AE"/>
    <w:pPr>
      <w:pBdr>
        <w:top w:val="single" w:sz="8" w:space="0" w:color="auto"/>
        <w:right w:val="single" w:sz="4" w:space="0" w:color="auto"/>
      </w:pBdr>
      <w:spacing w:before="100" w:beforeAutospacing="1" w:after="100" w:afterAutospacing="1"/>
      <w:jc w:val="center"/>
    </w:pPr>
    <w:rPr>
      <w:rFonts w:ascii="Arial CYR" w:hAnsi="Arial CYR"/>
      <w:b/>
      <w:bCs/>
      <w:sz w:val="22"/>
      <w:szCs w:val="22"/>
    </w:rPr>
  </w:style>
  <w:style w:type="paragraph" w:customStyle="1" w:styleId="xl165">
    <w:name w:val="xl165"/>
    <w:basedOn w:val="a"/>
    <w:rsid w:val="00B015AE"/>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B015AE"/>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styleId="afb">
    <w:name w:val="Subtitle"/>
    <w:basedOn w:val="a"/>
    <w:next w:val="a"/>
    <w:link w:val="afc"/>
    <w:qFormat/>
    <w:rsid w:val="00371FAA"/>
    <w:pPr>
      <w:spacing w:after="60"/>
      <w:jc w:val="center"/>
      <w:outlineLvl w:val="1"/>
    </w:pPr>
    <w:rPr>
      <w:rFonts w:ascii="Cambria" w:hAnsi="Cambria"/>
    </w:rPr>
  </w:style>
  <w:style w:type="character" w:customStyle="1" w:styleId="afc">
    <w:name w:val="Подзаголовок Знак"/>
    <w:link w:val="afb"/>
    <w:rsid w:val="00371FAA"/>
    <w:rPr>
      <w:rFonts w:ascii="Cambria" w:eastAsia="Times New Roman" w:hAnsi="Cambria" w:cs="Times New Roman"/>
      <w:sz w:val="24"/>
      <w:szCs w:val="24"/>
    </w:rPr>
  </w:style>
  <w:style w:type="paragraph" w:styleId="2">
    <w:name w:val="Body Text 2"/>
    <w:basedOn w:val="a"/>
    <w:link w:val="20"/>
    <w:uiPriority w:val="99"/>
    <w:rsid w:val="006D3387"/>
    <w:pPr>
      <w:spacing w:after="120" w:line="480" w:lineRule="auto"/>
    </w:pPr>
  </w:style>
  <w:style w:type="character" w:customStyle="1" w:styleId="20">
    <w:name w:val="Основной текст 2 Знак"/>
    <w:link w:val="2"/>
    <w:uiPriority w:val="99"/>
    <w:rsid w:val="006D3387"/>
    <w:rPr>
      <w:sz w:val="24"/>
      <w:szCs w:val="24"/>
    </w:rPr>
  </w:style>
  <w:style w:type="character" w:customStyle="1" w:styleId="FontStyle23">
    <w:name w:val="Font Style23"/>
    <w:uiPriority w:val="99"/>
    <w:rsid w:val="00E35191"/>
    <w:rPr>
      <w:rFonts w:ascii="Times New Roman" w:hAnsi="Times New Roman" w:cs="Times New Roman" w:hint="default"/>
      <w:sz w:val="36"/>
      <w:szCs w:val="36"/>
    </w:rPr>
  </w:style>
  <w:style w:type="character" w:customStyle="1" w:styleId="14">
    <w:name w:val="Верхний колонтитул Знак1"/>
    <w:uiPriority w:val="99"/>
    <w:locked/>
    <w:rsid w:val="00D9123E"/>
    <w:rPr>
      <w:rFonts w:eastAsia="Times New Roman"/>
      <w:sz w:val="24"/>
      <w:szCs w:val="24"/>
      <w:lang w:eastAsia="ru-RU"/>
    </w:rPr>
  </w:style>
  <w:style w:type="paragraph" w:styleId="afd">
    <w:name w:val="Title"/>
    <w:basedOn w:val="a"/>
    <w:link w:val="afe"/>
    <w:uiPriority w:val="99"/>
    <w:qFormat/>
    <w:rsid w:val="00D9123E"/>
    <w:pPr>
      <w:jc w:val="center"/>
    </w:pPr>
    <w:rPr>
      <w:sz w:val="32"/>
    </w:rPr>
  </w:style>
  <w:style w:type="character" w:customStyle="1" w:styleId="afe">
    <w:name w:val="Название Знак"/>
    <w:link w:val="afd"/>
    <w:uiPriority w:val="99"/>
    <w:rsid w:val="00D9123E"/>
    <w:rPr>
      <w:sz w:val="32"/>
      <w:szCs w:val="24"/>
    </w:rPr>
  </w:style>
  <w:style w:type="paragraph" w:styleId="aff">
    <w:name w:val="Body Text Indent"/>
    <w:basedOn w:val="a"/>
    <w:link w:val="aff0"/>
    <w:uiPriority w:val="99"/>
    <w:unhideWhenUsed/>
    <w:rsid w:val="00D9123E"/>
    <w:pPr>
      <w:ind w:firstLine="1080"/>
      <w:jc w:val="both"/>
    </w:pPr>
    <w:rPr>
      <w:sz w:val="20"/>
    </w:rPr>
  </w:style>
  <w:style w:type="character" w:customStyle="1" w:styleId="aff0">
    <w:name w:val="Основной текст с отступом Знак"/>
    <w:link w:val="aff"/>
    <w:uiPriority w:val="99"/>
    <w:rsid w:val="00D9123E"/>
    <w:rPr>
      <w:szCs w:val="24"/>
    </w:rPr>
  </w:style>
  <w:style w:type="paragraph" w:styleId="21">
    <w:name w:val="Body Text Indent 2"/>
    <w:basedOn w:val="a"/>
    <w:link w:val="22"/>
    <w:uiPriority w:val="99"/>
    <w:unhideWhenUsed/>
    <w:rsid w:val="00D9123E"/>
    <w:pPr>
      <w:ind w:firstLine="709"/>
      <w:jc w:val="both"/>
    </w:pPr>
    <w:rPr>
      <w:sz w:val="20"/>
    </w:rPr>
  </w:style>
  <w:style w:type="character" w:customStyle="1" w:styleId="22">
    <w:name w:val="Основной текст с отступом 2 Знак"/>
    <w:link w:val="21"/>
    <w:uiPriority w:val="99"/>
    <w:rsid w:val="00D9123E"/>
    <w:rPr>
      <w:szCs w:val="24"/>
    </w:rPr>
  </w:style>
  <w:style w:type="paragraph" w:customStyle="1" w:styleId="Default">
    <w:name w:val="Default"/>
    <w:uiPriority w:val="99"/>
    <w:rsid w:val="00D9123E"/>
    <w:pPr>
      <w:autoSpaceDE w:val="0"/>
      <w:autoSpaceDN w:val="0"/>
      <w:adjustRightInd w:val="0"/>
    </w:pPr>
    <w:rPr>
      <w:color w:val="000000"/>
      <w:sz w:val="24"/>
      <w:szCs w:val="24"/>
    </w:rPr>
  </w:style>
  <w:style w:type="paragraph" w:customStyle="1" w:styleId="Style19">
    <w:name w:val="Style19"/>
    <w:basedOn w:val="a"/>
    <w:uiPriority w:val="99"/>
    <w:rsid w:val="00D9123E"/>
    <w:pPr>
      <w:widowControl w:val="0"/>
      <w:autoSpaceDE w:val="0"/>
      <w:autoSpaceDN w:val="0"/>
      <w:adjustRightInd w:val="0"/>
      <w:spacing w:line="419" w:lineRule="exact"/>
      <w:ind w:firstLine="720"/>
      <w:jc w:val="both"/>
    </w:pPr>
  </w:style>
  <w:style w:type="paragraph" w:styleId="aff1">
    <w:name w:val="No Spacing"/>
    <w:uiPriority w:val="1"/>
    <w:qFormat/>
    <w:rsid w:val="00D9123E"/>
    <w:rPr>
      <w:sz w:val="24"/>
      <w:szCs w:val="24"/>
    </w:rPr>
  </w:style>
  <w:style w:type="paragraph" w:customStyle="1" w:styleId="bigperson-post">
    <w:name w:val="bigperson-post"/>
    <w:basedOn w:val="a"/>
    <w:rsid w:val="00D9123E"/>
    <w:pPr>
      <w:spacing w:before="100" w:beforeAutospacing="1" w:after="100" w:afterAutospacing="1"/>
    </w:pPr>
  </w:style>
  <w:style w:type="numbering" w:customStyle="1" w:styleId="15">
    <w:name w:val="Нет списка1"/>
    <w:next w:val="a2"/>
    <w:uiPriority w:val="99"/>
    <w:semiHidden/>
    <w:unhideWhenUsed/>
    <w:rsid w:val="00822DA4"/>
  </w:style>
  <w:style w:type="numbering" w:customStyle="1" w:styleId="23">
    <w:name w:val="Нет списка2"/>
    <w:next w:val="a2"/>
    <w:uiPriority w:val="99"/>
    <w:semiHidden/>
    <w:unhideWhenUsed/>
    <w:rsid w:val="00822DA4"/>
  </w:style>
  <w:style w:type="numbering" w:customStyle="1" w:styleId="31">
    <w:name w:val="Нет списка3"/>
    <w:next w:val="a2"/>
    <w:uiPriority w:val="99"/>
    <w:semiHidden/>
    <w:unhideWhenUsed/>
    <w:rsid w:val="00822DA4"/>
  </w:style>
  <w:style w:type="numbering" w:customStyle="1" w:styleId="4">
    <w:name w:val="Нет списка4"/>
    <w:next w:val="a2"/>
    <w:uiPriority w:val="99"/>
    <w:semiHidden/>
    <w:unhideWhenUsed/>
    <w:rsid w:val="00822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99"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Plain Text" w:uiPriority="99"/>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EC5"/>
    <w:rPr>
      <w:sz w:val="24"/>
      <w:szCs w:val="24"/>
    </w:rPr>
  </w:style>
  <w:style w:type="paragraph" w:styleId="1">
    <w:name w:val="heading 1"/>
    <w:basedOn w:val="a"/>
    <w:next w:val="a"/>
    <w:link w:val="10"/>
    <w:uiPriority w:val="99"/>
    <w:qFormat/>
    <w:rsid w:val="00B015AE"/>
    <w:pPr>
      <w:keepNext/>
      <w:spacing w:before="240" w:after="60" w:line="276" w:lineRule="auto"/>
      <w:outlineLvl w:val="0"/>
    </w:pPr>
    <w:rPr>
      <w:rFonts w:ascii="Cambria" w:hAnsi="Cambria"/>
      <w:b/>
      <w:bCs/>
      <w:kern w:val="32"/>
      <w:sz w:val="32"/>
      <w:szCs w:val="32"/>
      <w:lang w:eastAsia="en-US"/>
    </w:rPr>
  </w:style>
  <w:style w:type="paragraph" w:styleId="3">
    <w:name w:val="heading 3"/>
    <w:basedOn w:val="a"/>
    <w:link w:val="30"/>
    <w:uiPriority w:val="99"/>
    <w:qFormat/>
    <w:rsid w:val="00B015A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15AE"/>
    <w:rPr>
      <w:rFonts w:ascii="Cambria" w:hAnsi="Cambria"/>
      <w:b/>
      <w:bCs/>
      <w:kern w:val="32"/>
      <w:sz w:val="32"/>
      <w:szCs w:val="32"/>
      <w:lang w:eastAsia="en-US"/>
    </w:rPr>
  </w:style>
  <w:style w:type="character" w:customStyle="1" w:styleId="30">
    <w:name w:val="Заголовок 3 Знак"/>
    <w:link w:val="3"/>
    <w:uiPriority w:val="99"/>
    <w:rsid w:val="00B015AE"/>
    <w:rPr>
      <w:b/>
      <w:bCs/>
      <w:sz w:val="27"/>
      <w:szCs w:val="27"/>
    </w:rPr>
  </w:style>
  <w:style w:type="table" w:styleId="a3">
    <w:name w:val="Table Grid"/>
    <w:basedOn w:val="a1"/>
    <w:uiPriority w:val="59"/>
    <w:rsid w:val="0082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rsid w:val="00A83359"/>
    <w:pPr>
      <w:shd w:val="clear" w:color="auto" w:fill="000080"/>
    </w:pPr>
    <w:rPr>
      <w:rFonts w:ascii="Tahoma" w:hAnsi="Tahoma"/>
    </w:rPr>
  </w:style>
  <w:style w:type="character" w:customStyle="1" w:styleId="a5">
    <w:name w:val="Схема документа Знак"/>
    <w:link w:val="a4"/>
    <w:uiPriority w:val="99"/>
    <w:semiHidden/>
    <w:locked/>
    <w:rsid w:val="00B015AE"/>
    <w:rPr>
      <w:rFonts w:ascii="Tahoma" w:hAnsi="Tahoma" w:cs="Tahoma"/>
      <w:sz w:val="24"/>
      <w:szCs w:val="24"/>
      <w:shd w:val="clear" w:color="auto" w:fill="000080"/>
    </w:rPr>
  </w:style>
  <w:style w:type="paragraph" w:styleId="a6">
    <w:name w:val="Balloon Text"/>
    <w:basedOn w:val="a"/>
    <w:link w:val="a7"/>
    <w:uiPriority w:val="99"/>
    <w:semiHidden/>
    <w:rsid w:val="0044735C"/>
    <w:rPr>
      <w:rFonts w:ascii="Tahoma" w:hAnsi="Tahoma"/>
      <w:sz w:val="16"/>
      <w:szCs w:val="16"/>
    </w:rPr>
  </w:style>
  <w:style w:type="character" w:customStyle="1" w:styleId="a7">
    <w:name w:val="Текст выноски Знак"/>
    <w:link w:val="a6"/>
    <w:uiPriority w:val="99"/>
    <w:semiHidden/>
    <w:locked/>
    <w:rsid w:val="00B015AE"/>
    <w:rPr>
      <w:rFonts w:ascii="Tahoma" w:hAnsi="Tahoma" w:cs="Tahoma"/>
      <w:sz w:val="16"/>
      <w:szCs w:val="16"/>
    </w:rPr>
  </w:style>
  <w:style w:type="character" w:styleId="a8">
    <w:name w:val="Hyperlink"/>
    <w:uiPriority w:val="99"/>
    <w:rsid w:val="00A6700D"/>
    <w:rPr>
      <w:color w:val="0000FF"/>
      <w:u w:val="single"/>
    </w:rPr>
  </w:style>
  <w:style w:type="paragraph" w:styleId="a9">
    <w:name w:val="header"/>
    <w:basedOn w:val="a"/>
    <w:link w:val="aa"/>
    <w:uiPriority w:val="99"/>
    <w:rsid w:val="001F351E"/>
    <w:pPr>
      <w:tabs>
        <w:tab w:val="center" w:pos="4677"/>
        <w:tab w:val="right" w:pos="9355"/>
      </w:tabs>
    </w:pPr>
  </w:style>
  <w:style w:type="character" w:customStyle="1" w:styleId="aa">
    <w:name w:val="Верхний колонтитул Знак"/>
    <w:link w:val="a9"/>
    <w:uiPriority w:val="99"/>
    <w:rsid w:val="001F351E"/>
    <w:rPr>
      <w:sz w:val="24"/>
      <w:szCs w:val="24"/>
    </w:rPr>
  </w:style>
  <w:style w:type="paragraph" w:styleId="ab">
    <w:name w:val="footer"/>
    <w:basedOn w:val="a"/>
    <w:link w:val="ac"/>
    <w:uiPriority w:val="99"/>
    <w:rsid w:val="001F351E"/>
    <w:pPr>
      <w:tabs>
        <w:tab w:val="center" w:pos="4677"/>
        <w:tab w:val="right" w:pos="9355"/>
      </w:tabs>
    </w:pPr>
  </w:style>
  <w:style w:type="character" w:customStyle="1" w:styleId="ac">
    <w:name w:val="Нижний колонтитул Знак"/>
    <w:link w:val="ab"/>
    <w:uiPriority w:val="99"/>
    <w:rsid w:val="001F351E"/>
    <w:rPr>
      <w:sz w:val="24"/>
      <w:szCs w:val="24"/>
    </w:rPr>
  </w:style>
  <w:style w:type="character" w:styleId="ad">
    <w:name w:val="page number"/>
    <w:basedOn w:val="a0"/>
    <w:uiPriority w:val="99"/>
    <w:rsid w:val="00017E9D"/>
  </w:style>
  <w:style w:type="paragraph" w:styleId="ae">
    <w:name w:val="List Paragraph"/>
    <w:basedOn w:val="a"/>
    <w:uiPriority w:val="34"/>
    <w:qFormat/>
    <w:rsid w:val="005A5529"/>
    <w:pPr>
      <w:spacing w:after="200" w:line="276" w:lineRule="auto"/>
      <w:ind w:left="720"/>
      <w:contextualSpacing/>
    </w:pPr>
    <w:rPr>
      <w:rFonts w:ascii="Calibri" w:eastAsia="Calibri" w:hAnsi="Calibri"/>
      <w:sz w:val="22"/>
      <w:szCs w:val="22"/>
      <w:lang w:eastAsia="en-US"/>
    </w:rPr>
  </w:style>
  <w:style w:type="character" w:customStyle="1" w:styleId="af">
    <w:name w:val="Гипертекстовая ссылка"/>
    <w:uiPriority w:val="99"/>
    <w:rsid w:val="00B015AE"/>
    <w:rPr>
      <w:rFonts w:cs="Times New Roman"/>
      <w:color w:val="106BBE"/>
    </w:rPr>
  </w:style>
  <w:style w:type="paragraph" w:customStyle="1" w:styleId="af0">
    <w:name w:val="Нормальный (таблица)"/>
    <w:basedOn w:val="a"/>
    <w:next w:val="a"/>
    <w:uiPriority w:val="99"/>
    <w:rsid w:val="00B015AE"/>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B015AE"/>
    <w:pPr>
      <w:widowControl w:val="0"/>
      <w:autoSpaceDE w:val="0"/>
      <w:autoSpaceDN w:val="0"/>
      <w:adjustRightInd w:val="0"/>
    </w:pPr>
    <w:rPr>
      <w:rFonts w:ascii="Arial" w:hAnsi="Arial" w:cs="Arial"/>
    </w:rPr>
  </w:style>
  <w:style w:type="paragraph" w:styleId="af2">
    <w:name w:val="Normal (Web)"/>
    <w:basedOn w:val="a"/>
    <w:uiPriority w:val="99"/>
    <w:rsid w:val="00B015AE"/>
    <w:pPr>
      <w:spacing w:before="100" w:beforeAutospacing="1" w:after="100" w:afterAutospacing="1"/>
    </w:pPr>
  </w:style>
  <w:style w:type="character" w:styleId="af3">
    <w:name w:val="Strong"/>
    <w:uiPriority w:val="99"/>
    <w:qFormat/>
    <w:rsid w:val="00B015AE"/>
    <w:rPr>
      <w:rFonts w:cs="Times New Roman"/>
      <w:b/>
      <w:bCs/>
    </w:rPr>
  </w:style>
  <w:style w:type="character" w:customStyle="1" w:styleId="apple-converted-space">
    <w:name w:val="apple-converted-space"/>
    <w:uiPriority w:val="99"/>
    <w:rsid w:val="00B015AE"/>
    <w:rPr>
      <w:rFonts w:cs="Times New Roman"/>
    </w:rPr>
  </w:style>
  <w:style w:type="paragraph" w:customStyle="1" w:styleId="af4">
    <w:name w:val="Стиль"/>
    <w:uiPriority w:val="99"/>
    <w:rsid w:val="00B015AE"/>
    <w:pPr>
      <w:widowControl w:val="0"/>
      <w:autoSpaceDE w:val="0"/>
      <w:autoSpaceDN w:val="0"/>
      <w:adjustRightInd w:val="0"/>
    </w:pPr>
    <w:rPr>
      <w:sz w:val="24"/>
      <w:szCs w:val="24"/>
    </w:rPr>
  </w:style>
  <w:style w:type="paragraph" w:styleId="af5">
    <w:name w:val="Plain Text"/>
    <w:basedOn w:val="a"/>
    <w:link w:val="af6"/>
    <w:uiPriority w:val="99"/>
    <w:rsid w:val="00B015AE"/>
    <w:pPr>
      <w:widowControl w:val="0"/>
    </w:pPr>
    <w:rPr>
      <w:rFonts w:ascii="Courier New" w:hAnsi="Courier New"/>
      <w:sz w:val="20"/>
      <w:szCs w:val="20"/>
    </w:rPr>
  </w:style>
  <w:style w:type="character" w:customStyle="1" w:styleId="af6">
    <w:name w:val="Текст Знак"/>
    <w:link w:val="af5"/>
    <w:uiPriority w:val="99"/>
    <w:rsid w:val="00B015AE"/>
    <w:rPr>
      <w:rFonts w:ascii="Courier New" w:hAnsi="Courier New"/>
    </w:rPr>
  </w:style>
  <w:style w:type="paragraph" w:styleId="af7">
    <w:name w:val="caption"/>
    <w:basedOn w:val="a"/>
    <w:uiPriority w:val="99"/>
    <w:qFormat/>
    <w:rsid w:val="00B015AE"/>
    <w:pPr>
      <w:jc w:val="center"/>
    </w:pPr>
    <w:rPr>
      <w:b/>
      <w:sz w:val="16"/>
      <w:szCs w:val="20"/>
    </w:rPr>
  </w:style>
  <w:style w:type="paragraph" w:styleId="af8">
    <w:name w:val="Body Text"/>
    <w:basedOn w:val="a"/>
    <w:link w:val="af9"/>
    <w:uiPriority w:val="99"/>
    <w:rsid w:val="00B015AE"/>
    <w:pPr>
      <w:jc w:val="center"/>
    </w:pPr>
    <w:rPr>
      <w:b/>
      <w:sz w:val="14"/>
      <w:szCs w:val="20"/>
    </w:rPr>
  </w:style>
  <w:style w:type="character" w:customStyle="1" w:styleId="af9">
    <w:name w:val="Основной текст Знак"/>
    <w:link w:val="af8"/>
    <w:uiPriority w:val="99"/>
    <w:rsid w:val="00B015AE"/>
    <w:rPr>
      <w:b/>
      <w:sz w:val="14"/>
    </w:rPr>
  </w:style>
  <w:style w:type="paragraph" w:customStyle="1" w:styleId="11">
    <w:name w:val="Обычный1"/>
    <w:uiPriority w:val="99"/>
    <w:rsid w:val="00B015AE"/>
    <w:rPr>
      <w:rFonts w:ascii="Arial" w:hAnsi="Arial"/>
      <w:sz w:val="24"/>
    </w:rPr>
  </w:style>
  <w:style w:type="character" w:customStyle="1" w:styleId="12">
    <w:name w:val="Основной шрифт абзаца1"/>
    <w:uiPriority w:val="99"/>
    <w:rsid w:val="00B015AE"/>
  </w:style>
  <w:style w:type="paragraph" w:customStyle="1" w:styleId="13">
    <w:name w:val="Название1"/>
    <w:basedOn w:val="11"/>
    <w:uiPriority w:val="99"/>
    <w:rsid w:val="00B015AE"/>
    <w:pPr>
      <w:jc w:val="center"/>
    </w:pPr>
    <w:rPr>
      <w:rFonts w:ascii="Times New Roman" w:hAnsi="Times New Roman"/>
      <w:b/>
      <w:sz w:val="22"/>
    </w:rPr>
  </w:style>
  <w:style w:type="character" w:styleId="afa">
    <w:name w:val="FollowedHyperlink"/>
    <w:uiPriority w:val="99"/>
    <w:rsid w:val="00B015AE"/>
    <w:rPr>
      <w:rFonts w:cs="Times New Roman"/>
      <w:color w:val="800080"/>
      <w:u w:val="single"/>
    </w:rPr>
  </w:style>
  <w:style w:type="paragraph" w:customStyle="1" w:styleId="xl67">
    <w:name w:val="xl67"/>
    <w:basedOn w:val="a"/>
    <w:uiPriority w:val="99"/>
    <w:rsid w:val="00B015AE"/>
    <w:pPr>
      <w:spacing w:before="100" w:beforeAutospacing="1" w:after="100" w:afterAutospacing="1"/>
      <w:jc w:val="center"/>
    </w:pPr>
    <w:rPr>
      <w:rFonts w:ascii="Arial CYR" w:hAnsi="Arial CYR"/>
      <w:b/>
      <w:bCs/>
      <w:sz w:val="22"/>
      <w:szCs w:val="22"/>
    </w:rPr>
  </w:style>
  <w:style w:type="paragraph" w:customStyle="1" w:styleId="xl68">
    <w:name w:val="xl68"/>
    <w:basedOn w:val="a"/>
    <w:uiPriority w:val="99"/>
    <w:rsid w:val="00B015AE"/>
    <w:pPr>
      <w:spacing w:before="100" w:beforeAutospacing="1" w:after="100" w:afterAutospacing="1"/>
    </w:pPr>
    <w:rPr>
      <w:rFonts w:ascii="Arial CYR" w:hAnsi="Arial CYR"/>
      <w:b/>
      <w:bCs/>
      <w:sz w:val="22"/>
      <w:szCs w:val="22"/>
    </w:rPr>
  </w:style>
  <w:style w:type="paragraph" w:customStyle="1" w:styleId="xl69">
    <w:name w:val="xl69"/>
    <w:basedOn w:val="a"/>
    <w:uiPriority w:val="99"/>
    <w:rsid w:val="00B015AE"/>
    <w:pPr>
      <w:pBdr>
        <w:right w:val="single" w:sz="4" w:space="0" w:color="auto"/>
      </w:pBdr>
      <w:spacing w:before="100" w:beforeAutospacing="1" w:after="100" w:afterAutospacing="1"/>
      <w:jc w:val="right"/>
    </w:pPr>
    <w:rPr>
      <w:rFonts w:ascii="Arial CYR" w:hAnsi="Arial CYR"/>
      <w:b/>
      <w:bCs/>
      <w:sz w:val="22"/>
      <w:szCs w:val="22"/>
    </w:rPr>
  </w:style>
  <w:style w:type="paragraph" w:customStyle="1" w:styleId="xl70">
    <w:name w:val="xl70"/>
    <w:basedOn w:val="a"/>
    <w:rsid w:val="00B015AE"/>
    <w:pPr>
      <w:spacing w:before="100" w:beforeAutospacing="1" w:after="100" w:afterAutospacing="1"/>
      <w:jc w:val="center"/>
    </w:pPr>
    <w:rPr>
      <w:rFonts w:ascii="Arial CYR" w:hAnsi="Arial CYR"/>
      <w:b/>
      <w:bCs/>
    </w:rPr>
  </w:style>
  <w:style w:type="paragraph" w:customStyle="1" w:styleId="xl71">
    <w:name w:val="xl71"/>
    <w:basedOn w:val="a"/>
    <w:rsid w:val="00B015AE"/>
    <w:pPr>
      <w:spacing w:before="100" w:beforeAutospacing="1" w:after="100" w:afterAutospacing="1"/>
    </w:pPr>
    <w:rPr>
      <w:rFonts w:ascii="Arial CYR" w:hAnsi="Arial CYR"/>
      <w:b/>
      <w:bCs/>
    </w:rPr>
  </w:style>
  <w:style w:type="paragraph" w:customStyle="1" w:styleId="xl72">
    <w:name w:val="xl72"/>
    <w:basedOn w:val="a"/>
    <w:rsid w:val="00B015AE"/>
    <w:pPr>
      <w:pBdr>
        <w:right w:val="single" w:sz="4" w:space="0" w:color="auto"/>
      </w:pBdr>
      <w:spacing w:before="100" w:beforeAutospacing="1" w:after="100" w:afterAutospacing="1"/>
      <w:jc w:val="right"/>
    </w:pPr>
    <w:rPr>
      <w:rFonts w:ascii="Arial CYR" w:hAnsi="Arial CYR"/>
      <w:b/>
      <w:bCs/>
    </w:rPr>
  </w:style>
  <w:style w:type="paragraph" w:customStyle="1" w:styleId="xl73">
    <w:name w:val="xl73"/>
    <w:basedOn w:val="a"/>
    <w:rsid w:val="00B015AE"/>
    <w:pPr>
      <w:spacing w:before="100" w:beforeAutospacing="1" w:after="100" w:afterAutospacing="1"/>
      <w:jc w:val="center"/>
    </w:pPr>
    <w:rPr>
      <w:rFonts w:ascii="Arial CYR" w:hAnsi="Arial CYR"/>
    </w:rPr>
  </w:style>
  <w:style w:type="paragraph" w:customStyle="1" w:styleId="xl74">
    <w:name w:val="xl74"/>
    <w:basedOn w:val="a"/>
    <w:rsid w:val="00B015AE"/>
    <w:pPr>
      <w:spacing w:before="100" w:beforeAutospacing="1" w:after="100" w:afterAutospacing="1"/>
    </w:pPr>
    <w:rPr>
      <w:rFonts w:ascii="Arial CYR" w:hAnsi="Arial CYR"/>
    </w:rPr>
  </w:style>
  <w:style w:type="paragraph" w:customStyle="1" w:styleId="xl75">
    <w:name w:val="xl75"/>
    <w:basedOn w:val="a"/>
    <w:rsid w:val="00B015AE"/>
    <w:pPr>
      <w:spacing w:before="100" w:beforeAutospacing="1" w:after="100" w:afterAutospacing="1"/>
      <w:jc w:val="right"/>
    </w:pPr>
    <w:rPr>
      <w:rFonts w:ascii="Arial CYR" w:hAnsi="Arial CYR"/>
    </w:rPr>
  </w:style>
  <w:style w:type="paragraph" w:customStyle="1" w:styleId="xl76">
    <w:name w:val="xl76"/>
    <w:basedOn w:val="a"/>
    <w:rsid w:val="00B015AE"/>
    <w:pPr>
      <w:pBdr>
        <w:top w:val="single" w:sz="8" w:space="0" w:color="auto"/>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77">
    <w:name w:val="xl77"/>
    <w:basedOn w:val="a"/>
    <w:rsid w:val="00B015AE"/>
    <w:pPr>
      <w:pBdr>
        <w:top w:val="single" w:sz="8" w:space="0" w:color="auto"/>
      </w:pBdr>
      <w:spacing w:before="100" w:beforeAutospacing="1" w:after="100" w:afterAutospacing="1"/>
      <w:jc w:val="center"/>
    </w:pPr>
    <w:rPr>
      <w:rFonts w:ascii="Arial CYR" w:hAnsi="Arial CYR"/>
      <w:b/>
      <w:bCs/>
    </w:rPr>
  </w:style>
  <w:style w:type="paragraph" w:customStyle="1" w:styleId="xl78">
    <w:name w:val="xl78"/>
    <w:basedOn w:val="a"/>
    <w:rsid w:val="00B015AE"/>
    <w:pPr>
      <w:pBdr>
        <w:top w:val="single" w:sz="8" w:space="0" w:color="auto"/>
      </w:pBdr>
      <w:spacing w:before="100" w:beforeAutospacing="1" w:after="100" w:afterAutospacing="1"/>
    </w:pPr>
    <w:rPr>
      <w:rFonts w:ascii="Arial CYR" w:hAnsi="Arial CYR"/>
      <w:b/>
      <w:bCs/>
    </w:rPr>
  </w:style>
  <w:style w:type="paragraph" w:customStyle="1" w:styleId="xl79">
    <w:name w:val="xl79"/>
    <w:basedOn w:val="a"/>
    <w:rsid w:val="00B015AE"/>
    <w:pPr>
      <w:pBdr>
        <w:top w:val="single" w:sz="8" w:space="0" w:color="auto"/>
        <w:right w:val="single" w:sz="4" w:space="0" w:color="auto"/>
      </w:pBdr>
      <w:spacing w:before="100" w:beforeAutospacing="1" w:after="100" w:afterAutospacing="1"/>
      <w:jc w:val="right"/>
    </w:pPr>
    <w:rPr>
      <w:rFonts w:ascii="Arial CYR" w:hAnsi="Arial CYR"/>
      <w:b/>
      <w:bCs/>
    </w:rPr>
  </w:style>
  <w:style w:type="paragraph" w:customStyle="1" w:styleId="xl80">
    <w:name w:val="xl80"/>
    <w:basedOn w:val="a"/>
    <w:rsid w:val="00B015AE"/>
    <w:pPr>
      <w:pBdr>
        <w:top w:val="single" w:sz="8" w:space="0" w:color="auto"/>
        <w:left w:val="single" w:sz="8" w:space="0" w:color="auto"/>
      </w:pBdr>
      <w:spacing w:before="100" w:beforeAutospacing="1" w:after="100" w:afterAutospacing="1"/>
    </w:pPr>
    <w:rPr>
      <w:rFonts w:ascii="Arial CYR" w:hAnsi="Arial CYR"/>
      <w:b/>
      <w:bCs/>
    </w:rPr>
  </w:style>
  <w:style w:type="paragraph" w:customStyle="1" w:styleId="xl81">
    <w:name w:val="xl81"/>
    <w:basedOn w:val="a"/>
    <w:rsid w:val="00B015AE"/>
    <w:pPr>
      <w:pBdr>
        <w:top w:val="single" w:sz="8" w:space="0" w:color="auto"/>
      </w:pBdr>
      <w:spacing w:before="100" w:beforeAutospacing="1" w:after="100" w:afterAutospacing="1"/>
    </w:pPr>
    <w:rPr>
      <w:rFonts w:ascii="Arial CYR" w:hAnsi="Arial CYR"/>
      <w:b/>
      <w:bCs/>
    </w:rPr>
  </w:style>
  <w:style w:type="paragraph" w:customStyle="1" w:styleId="xl82">
    <w:name w:val="xl82"/>
    <w:basedOn w:val="a"/>
    <w:rsid w:val="00B015AE"/>
    <w:pPr>
      <w:pBdr>
        <w:top w:val="single" w:sz="8" w:space="0" w:color="auto"/>
        <w:right w:val="single" w:sz="8" w:space="0" w:color="auto"/>
      </w:pBdr>
      <w:spacing w:before="100" w:beforeAutospacing="1" w:after="100" w:afterAutospacing="1"/>
    </w:pPr>
    <w:rPr>
      <w:rFonts w:ascii="Arial CYR" w:hAnsi="Arial CYR"/>
      <w:b/>
      <w:bCs/>
    </w:rPr>
  </w:style>
  <w:style w:type="paragraph" w:customStyle="1" w:styleId="xl83">
    <w:name w:val="xl83"/>
    <w:basedOn w:val="a"/>
    <w:rsid w:val="00B015AE"/>
    <w:pPr>
      <w:pBdr>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84">
    <w:name w:val="xl84"/>
    <w:basedOn w:val="a"/>
    <w:rsid w:val="00B015AE"/>
    <w:pPr>
      <w:pBdr>
        <w:right w:val="single" w:sz="4" w:space="0" w:color="auto"/>
      </w:pBdr>
      <w:spacing w:before="100" w:beforeAutospacing="1" w:after="100" w:afterAutospacing="1"/>
    </w:pPr>
    <w:rPr>
      <w:rFonts w:ascii="Arial CYR" w:hAnsi="Arial CYR"/>
      <w:sz w:val="22"/>
      <w:szCs w:val="22"/>
    </w:rPr>
  </w:style>
  <w:style w:type="paragraph" w:customStyle="1" w:styleId="xl85">
    <w:name w:val="xl8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b/>
      <w:bCs/>
    </w:rPr>
  </w:style>
  <w:style w:type="paragraph" w:customStyle="1" w:styleId="xl86">
    <w:name w:val="xl86"/>
    <w:basedOn w:val="a"/>
    <w:rsid w:val="00B015AE"/>
    <w:pPr>
      <w:pBdr>
        <w:left w:val="single" w:sz="8" w:space="0" w:color="auto"/>
      </w:pBdr>
      <w:spacing w:before="100" w:beforeAutospacing="1" w:after="100" w:afterAutospacing="1"/>
    </w:pPr>
    <w:rPr>
      <w:rFonts w:ascii="Arial CYR" w:hAnsi="Arial CYR"/>
      <w:b/>
      <w:bCs/>
    </w:rPr>
  </w:style>
  <w:style w:type="paragraph" w:customStyle="1" w:styleId="xl87">
    <w:name w:val="xl87"/>
    <w:basedOn w:val="a"/>
    <w:rsid w:val="00B015AE"/>
    <w:pPr>
      <w:spacing w:before="100" w:beforeAutospacing="1" w:after="100" w:afterAutospacing="1"/>
      <w:jc w:val="center"/>
    </w:pPr>
    <w:rPr>
      <w:b/>
      <w:bCs/>
    </w:rPr>
  </w:style>
  <w:style w:type="paragraph" w:customStyle="1" w:styleId="xl88">
    <w:name w:val="xl88"/>
    <w:basedOn w:val="a"/>
    <w:rsid w:val="00B015AE"/>
    <w:pPr>
      <w:pBdr>
        <w:right w:val="single" w:sz="8" w:space="0" w:color="auto"/>
      </w:pBdr>
      <w:spacing w:before="100" w:beforeAutospacing="1" w:after="100" w:afterAutospacing="1"/>
    </w:pPr>
    <w:rPr>
      <w:b/>
      <w:bCs/>
    </w:rPr>
  </w:style>
  <w:style w:type="paragraph" w:customStyle="1" w:styleId="xl89">
    <w:name w:val="xl89"/>
    <w:basedOn w:val="a"/>
    <w:rsid w:val="00B015AE"/>
    <w:pPr>
      <w:pBdr>
        <w:top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0">
    <w:name w:val="xl90"/>
    <w:basedOn w:val="a"/>
    <w:rsid w:val="00B015AE"/>
    <w:pPr>
      <w:pBdr>
        <w:top w:val="single" w:sz="4" w:space="0" w:color="auto"/>
      </w:pBdr>
      <w:spacing w:before="100" w:beforeAutospacing="1" w:after="100" w:afterAutospacing="1"/>
      <w:jc w:val="center"/>
    </w:pPr>
    <w:rPr>
      <w:rFonts w:ascii="Arial CYR" w:hAnsi="Arial CYR"/>
      <w:b/>
      <w:bCs/>
    </w:rPr>
  </w:style>
  <w:style w:type="paragraph" w:customStyle="1" w:styleId="xl91">
    <w:name w:val="xl91"/>
    <w:basedOn w:val="a"/>
    <w:rsid w:val="00B015AE"/>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93">
    <w:name w:val="xl93"/>
    <w:basedOn w:val="a"/>
    <w:rsid w:val="00B015AE"/>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94">
    <w:name w:val="xl94"/>
    <w:basedOn w:val="a"/>
    <w:rsid w:val="00B015AE"/>
    <w:pPr>
      <w:pBdr>
        <w:top w:val="single" w:sz="4" w:space="0" w:color="auto"/>
        <w:left w:val="single" w:sz="4" w:space="0" w:color="auto"/>
      </w:pBdr>
      <w:spacing w:before="100" w:beforeAutospacing="1" w:after="100" w:afterAutospacing="1"/>
      <w:jc w:val="center"/>
    </w:pPr>
    <w:rPr>
      <w:rFonts w:ascii="Arial CYR" w:hAnsi="Arial CYR"/>
      <w:b/>
      <w:bCs/>
    </w:rPr>
  </w:style>
  <w:style w:type="paragraph" w:customStyle="1" w:styleId="xl95">
    <w:name w:val="xl95"/>
    <w:basedOn w:val="a"/>
    <w:rsid w:val="00B015AE"/>
    <w:pPr>
      <w:spacing w:before="100" w:beforeAutospacing="1" w:after="100" w:afterAutospacing="1"/>
    </w:pPr>
    <w:rPr>
      <w:rFonts w:ascii="Arial CYR" w:hAnsi="Arial CYR"/>
      <w:b/>
      <w:bCs/>
    </w:rPr>
  </w:style>
  <w:style w:type="paragraph" w:customStyle="1" w:styleId="xl96">
    <w:name w:val="xl96"/>
    <w:basedOn w:val="a"/>
    <w:rsid w:val="00B015AE"/>
    <w:pPr>
      <w:pBdr>
        <w:right w:val="single" w:sz="8" w:space="0" w:color="auto"/>
      </w:pBdr>
      <w:spacing w:before="100" w:beforeAutospacing="1" w:after="100" w:afterAutospacing="1"/>
      <w:jc w:val="right"/>
    </w:pPr>
    <w:rPr>
      <w:rFonts w:ascii="Arial CYR" w:hAnsi="Arial CYR"/>
      <w:b/>
      <w:bCs/>
    </w:rPr>
  </w:style>
  <w:style w:type="paragraph" w:customStyle="1" w:styleId="xl97">
    <w:name w:val="xl97"/>
    <w:basedOn w:val="a"/>
    <w:rsid w:val="00B015AE"/>
    <w:pPr>
      <w:pBdr>
        <w:left w:val="single" w:sz="8" w:space="0" w:color="auto"/>
      </w:pBdr>
      <w:spacing w:before="100" w:beforeAutospacing="1" w:after="100" w:afterAutospacing="1"/>
      <w:jc w:val="center"/>
    </w:pPr>
    <w:rPr>
      <w:rFonts w:ascii="Arial CYR" w:hAnsi="Arial CYR"/>
      <w:b/>
      <w:bCs/>
    </w:rPr>
  </w:style>
  <w:style w:type="paragraph" w:customStyle="1" w:styleId="xl98">
    <w:name w:val="xl98"/>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9">
    <w:name w:val="xl99"/>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100">
    <w:name w:val="xl100"/>
    <w:basedOn w:val="a"/>
    <w:rsid w:val="00B015AE"/>
    <w:pPr>
      <w:pBdr>
        <w:top w:val="single" w:sz="4" w:space="0" w:color="auto"/>
        <w:right w:val="single" w:sz="4" w:space="0" w:color="auto"/>
      </w:pBdr>
      <w:spacing w:before="100" w:beforeAutospacing="1" w:after="100" w:afterAutospacing="1"/>
    </w:pPr>
    <w:rPr>
      <w:rFonts w:ascii="Arial CYR" w:hAnsi="Arial CYR"/>
      <w:b/>
      <w:bCs/>
    </w:rPr>
  </w:style>
  <w:style w:type="paragraph" w:customStyle="1" w:styleId="xl101">
    <w:name w:val="xl10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2">
    <w:name w:val="xl102"/>
    <w:basedOn w:val="a"/>
    <w:rsid w:val="00B015AE"/>
    <w:pPr>
      <w:pBdr>
        <w:top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3">
    <w:name w:val="xl103"/>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4">
    <w:name w:val="xl104"/>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05">
    <w:name w:val="xl105"/>
    <w:basedOn w:val="a"/>
    <w:rsid w:val="00B015A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6">
    <w:name w:val="xl10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7">
    <w:name w:val="xl107"/>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8">
    <w:name w:val="xl10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9">
    <w:name w:val="xl10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0">
    <w:name w:val="xl11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1">
    <w:name w:val="xl11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2">
    <w:name w:val="xl11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3">
    <w:name w:val="xl113"/>
    <w:basedOn w:val="a"/>
    <w:rsid w:val="00B015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4">
    <w:name w:val="xl11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5">
    <w:name w:val="xl115"/>
    <w:basedOn w:val="a"/>
    <w:rsid w:val="00B015A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6">
    <w:name w:val="xl116"/>
    <w:basedOn w:val="a"/>
    <w:rsid w:val="00B015AE"/>
    <w:pPr>
      <w:pBdr>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17">
    <w:name w:val="xl117"/>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8">
    <w:name w:val="xl118"/>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9">
    <w:name w:val="xl119"/>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0">
    <w:name w:val="xl12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1">
    <w:name w:val="xl12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2">
    <w:name w:val="xl12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3">
    <w:name w:val="xl123"/>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4">
    <w:name w:val="xl12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5">
    <w:name w:val="xl12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6">
    <w:name w:val="xl12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7">
    <w:name w:val="xl12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8">
    <w:name w:val="xl128"/>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rPr>
  </w:style>
  <w:style w:type="paragraph" w:customStyle="1" w:styleId="xl129">
    <w:name w:val="xl129"/>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0">
    <w:name w:val="xl13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31">
    <w:name w:val="xl13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2">
    <w:name w:val="xl132"/>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33">
    <w:name w:val="xl133"/>
    <w:basedOn w:val="a"/>
    <w:rsid w:val="00B015A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rPr>
  </w:style>
  <w:style w:type="paragraph" w:customStyle="1" w:styleId="xl134">
    <w:name w:val="xl134"/>
    <w:basedOn w:val="a"/>
    <w:rsid w:val="00B015AE"/>
    <w:pPr>
      <w:spacing w:before="100" w:beforeAutospacing="1" w:after="100" w:afterAutospacing="1"/>
      <w:jc w:val="center"/>
      <w:textAlignment w:val="center"/>
    </w:pPr>
    <w:rPr>
      <w:rFonts w:ascii="Arial CYR" w:hAnsi="Arial CYR"/>
    </w:rPr>
  </w:style>
  <w:style w:type="paragraph" w:customStyle="1" w:styleId="xl135">
    <w:name w:val="xl135"/>
    <w:basedOn w:val="a"/>
    <w:rsid w:val="00B015AE"/>
    <w:pPr>
      <w:spacing w:before="100" w:beforeAutospacing="1" w:after="100" w:afterAutospacing="1"/>
      <w:jc w:val="center"/>
      <w:textAlignment w:val="center"/>
    </w:pPr>
    <w:rPr>
      <w:rFonts w:ascii="Arial CYR" w:hAnsi="Arial CYR"/>
      <w:b/>
      <w:bCs/>
    </w:rPr>
  </w:style>
  <w:style w:type="paragraph" w:customStyle="1" w:styleId="xl136">
    <w:name w:val="xl136"/>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rPr>
  </w:style>
  <w:style w:type="paragraph" w:customStyle="1" w:styleId="xl137">
    <w:name w:val="xl137"/>
    <w:basedOn w:val="a"/>
    <w:rsid w:val="00B015A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8">
    <w:name w:val="xl138"/>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9">
    <w:name w:val="xl139"/>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0">
    <w:name w:val="xl140"/>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1">
    <w:name w:val="xl141"/>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2">
    <w:name w:val="xl142"/>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3">
    <w:name w:val="xl143"/>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4">
    <w:name w:val="xl144"/>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5">
    <w:name w:val="xl145"/>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6">
    <w:name w:val="xl146"/>
    <w:basedOn w:val="a"/>
    <w:rsid w:val="00B015A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CYR" w:hAnsi="Arial CYR"/>
    </w:rPr>
  </w:style>
  <w:style w:type="paragraph" w:customStyle="1" w:styleId="xl147">
    <w:name w:val="xl14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8">
    <w:name w:val="xl14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49">
    <w:name w:val="xl14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1">
    <w:name w:val="xl151"/>
    <w:basedOn w:val="a"/>
    <w:rsid w:val="00B015A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2">
    <w:name w:val="xl152"/>
    <w:basedOn w:val="a"/>
    <w:rsid w:val="00B015AE"/>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153">
    <w:name w:val="xl153"/>
    <w:basedOn w:val="a"/>
    <w:rsid w:val="00B015AE"/>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a"/>
    <w:rsid w:val="00B015AE"/>
    <w:pPr>
      <w:pBdr>
        <w:top w:val="single" w:sz="8" w:space="0" w:color="auto"/>
        <w:left w:val="single" w:sz="4" w:space="0" w:color="auto"/>
        <w:bottom w:val="single" w:sz="4" w:space="0" w:color="auto"/>
      </w:pBdr>
      <w:spacing w:before="100" w:beforeAutospacing="1" w:after="100" w:afterAutospacing="1"/>
      <w:jc w:val="center"/>
    </w:pPr>
    <w:rPr>
      <w:rFonts w:ascii="Arial CYR" w:hAnsi="Arial CYR"/>
      <w:b/>
      <w:bCs/>
    </w:rPr>
  </w:style>
  <w:style w:type="paragraph" w:customStyle="1" w:styleId="xl155">
    <w:name w:val="xl155"/>
    <w:basedOn w:val="a"/>
    <w:rsid w:val="00B015AE"/>
    <w:pPr>
      <w:pBdr>
        <w:top w:val="single" w:sz="8" w:space="0" w:color="auto"/>
        <w:bottom w:val="single" w:sz="4" w:space="0" w:color="auto"/>
      </w:pBdr>
      <w:spacing w:before="100" w:beforeAutospacing="1" w:after="100" w:afterAutospacing="1"/>
      <w:jc w:val="center"/>
    </w:pPr>
    <w:rPr>
      <w:rFonts w:ascii="Arial CYR" w:hAnsi="Arial CYR"/>
      <w:b/>
      <w:bCs/>
    </w:rPr>
  </w:style>
  <w:style w:type="paragraph" w:customStyle="1" w:styleId="xl156">
    <w:name w:val="xl156"/>
    <w:basedOn w:val="a"/>
    <w:rsid w:val="00B015AE"/>
    <w:pPr>
      <w:pBdr>
        <w:top w:val="single" w:sz="8"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57">
    <w:name w:val="xl157"/>
    <w:basedOn w:val="a"/>
    <w:rsid w:val="00B015AE"/>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B015AE"/>
    <w:pPr>
      <w:pBdr>
        <w:top w:val="single" w:sz="8"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B015AE"/>
    <w:pPr>
      <w:pBdr>
        <w:left w:val="single" w:sz="8" w:space="0" w:color="auto"/>
      </w:pBdr>
      <w:spacing w:before="100" w:beforeAutospacing="1" w:after="100" w:afterAutospacing="1"/>
      <w:jc w:val="center"/>
      <w:textAlignment w:val="center"/>
    </w:pPr>
  </w:style>
  <w:style w:type="paragraph" w:customStyle="1" w:styleId="xl160">
    <w:name w:val="xl160"/>
    <w:basedOn w:val="a"/>
    <w:rsid w:val="00B015AE"/>
    <w:pPr>
      <w:pBdr>
        <w:right w:val="single" w:sz="4" w:space="0" w:color="auto"/>
      </w:pBdr>
      <w:spacing w:before="100" w:beforeAutospacing="1" w:after="100" w:afterAutospacing="1"/>
      <w:jc w:val="center"/>
      <w:textAlignment w:val="center"/>
    </w:pPr>
  </w:style>
  <w:style w:type="paragraph" w:customStyle="1" w:styleId="xl161">
    <w:name w:val="xl161"/>
    <w:basedOn w:val="a"/>
    <w:rsid w:val="00B015AE"/>
    <w:pPr>
      <w:pBdr>
        <w:left w:val="single" w:sz="8" w:space="0" w:color="auto"/>
        <w:bottom w:val="single" w:sz="4" w:space="0" w:color="auto"/>
      </w:pBdr>
      <w:spacing w:before="100" w:beforeAutospacing="1" w:after="100" w:afterAutospacing="1"/>
      <w:jc w:val="center"/>
      <w:textAlignment w:val="center"/>
    </w:pPr>
  </w:style>
  <w:style w:type="paragraph" w:customStyle="1" w:styleId="xl162">
    <w:name w:val="xl162"/>
    <w:basedOn w:val="a"/>
    <w:rsid w:val="00B015AE"/>
    <w:pPr>
      <w:pBdr>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B015AE"/>
    <w:pPr>
      <w:pBdr>
        <w:top w:val="single" w:sz="8" w:space="0" w:color="auto"/>
        <w:left w:val="single" w:sz="4" w:space="0" w:color="auto"/>
      </w:pBdr>
      <w:spacing w:before="100" w:beforeAutospacing="1" w:after="100" w:afterAutospacing="1"/>
      <w:jc w:val="center"/>
    </w:pPr>
    <w:rPr>
      <w:rFonts w:ascii="Arial CYR" w:hAnsi="Arial CYR"/>
      <w:b/>
      <w:bCs/>
      <w:sz w:val="22"/>
      <w:szCs w:val="22"/>
    </w:rPr>
  </w:style>
  <w:style w:type="paragraph" w:customStyle="1" w:styleId="xl164">
    <w:name w:val="xl164"/>
    <w:basedOn w:val="a"/>
    <w:rsid w:val="00B015AE"/>
    <w:pPr>
      <w:pBdr>
        <w:top w:val="single" w:sz="8" w:space="0" w:color="auto"/>
        <w:right w:val="single" w:sz="4" w:space="0" w:color="auto"/>
      </w:pBdr>
      <w:spacing w:before="100" w:beforeAutospacing="1" w:after="100" w:afterAutospacing="1"/>
      <w:jc w:val="center"/>
    </w:pPr>
    <w:rPr>
      <w:rFonts w:ascii="Arial CYR" w:hAnsi="Arial CYR"/>
      <w:b/>
      <w:bCs/>
      <w:sz w:val="22"/>
      <w:szCs w:val="22"/>
    </w:rPr>
  </w:style>
  <w:style w:type="paragraph" w:customStyle="1" w:styleId="xl165">
    <w:name w:val="xl165"/>
    <w:basedOn w:val="a"/>
    <w:rsid w:val="00B015AE"/>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B015AE"/>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styleId="afb">
    <w:name w:val="Subtitle"/>
    <w:basedOn w:val="a"/>
    <w:next w:val="a"/>
    <w:link w:val="afc"/>
    <w:qFormat/>
    <w:rsid w:val="00371FAA"/>
    <w:pPr>
      <w:spacing w:after="60"/>
      <w:jc w:val="center"/>
      <w:outlineLvl w:val="1"/>
    </w:pPr>
    <w:rPr>
      <w:rFonts w:ascii="Cambria" w:hAnsi="Cambria"/>
    </w:rPr>
  </w:style>
  <w:style w:type="character" w:customStyle="1" w:styleId="afc">
    <w:name w:val="Подзаголовок Знак"/>
    <w:link w:val="afb"/>
    <w:rsid w:val="00371FAA"/>
    <w:rPr>
      <w:rFonts w:ascii="Cambria" w:eastAsia="Times New Roman" w:hAnsi="Cambria" w:cs="Times New Roman"/>
      <w:sz w:val="24"/>
      <w:szCs w:val="24"/>
    </w:rPr>
  </w:style>
  <w:style w:type="paragraph" w:styleId="2">
    <w:name w:val="Body Text 2"/>
    <w:basedOn w:val="a"/>
    <w:link w:val="20"/>
    <w:uiPriority w:val="99"/>
    <w:rsid w:val="006D3387"/>
    <w:pPr>
      <w:spacing w:after="120" w:line="480" w:lineRule="auto"/>
    </w:pPr>
  </w:style>
  <w:style w:type="character" w:customStyle="1" w:styleId="20">
    <w:name w:val="Основной текст 2 Знак"/>
    <w:link w:val="2"/>
    <w:uiPriority w:val="99"/>
    <w:rsid w:val="006D3387"/>
    <w:rPr>
      <w:sz w:val="24"/>
      <w:szCs w:val="24"/>
    </w:rPr>
  </w:style>
  <w:style w:type="character" w:customStyle="1" w:styleId="FontStyle23">
    <w:name w:val="Font Style23"/>
    <w:uiPriority w:val="99"/>
    <w:rsid w:val="00E35191"/>
    <w:rPr>
      <w:rFonts w:ascii="Times New Roman" w:hAnsi="Times New Roman" w:cs="Times New Roman" w:hint="default"/>
      <w:sz w:val="36"/>
      <w:szCs w:val="36"/>
    </w:rPr>
  </w:style>
  <w:style w:type="character" w:customStyle="1" w:styleId="14">
    <w:name w:val="Верхний колонтитул Знак1"/>
    <w:uiPriority w:val="99"/>
    <w:locked/>
    <w:rsid w:val="00D9123E"/>
    <w:rPr>
      <w:rFonts w:eastAsia="Times New Roman"/>
      <w:sz w:val="24"/>
      <w:szCs w:val="24"/>
      <w:lang w:eastAsia="ru-RU"/>
    </w:rPr>
  </w:style>
  <w:style w:type="paragraph" w:styleId="afd">
    <w:name w:val="Title"/>
    <w:basedOn w:val="a"/>
    <w:link w:val="afe"/>
    <w:uiPriority w:val="99"/>
    <w:qFormat/>
    <w:rsid w:val="00D9123E"/>
    <w:pPr>
      <w:jc w:val="center"/>
    </w:pPr>
    <w:rPr>
      <w:sz w:val="32"/>
    </w:rPr>
  </w:style>
  <w:style w:type="character" w:customStyle="1" w:styleId="afe">
    <w:name w:val="Название Знак"/>
    <w:link w:val="afd"/>
    <w:uiPriority w:val="99"/>
    <w:rsid w:val="00D9123E"/>
    <w:rPr>
      <w:sz w:val="32"/>
      <w:szCs w:val="24"/>
    </w:rPr>
  </w:style>
  <w:style w:type="paragraph" w:styleId="aff">
    <w:name w:val="Body Text Indent"/>
    <w:basedOn w:val="a"/>
    <w:link w:val="aff0"/>
    <w:uiPriority w:val="99"/>
    <w:unhideWhenUsed/>
    <w:rsid w:val="00D9123E"/>
    <w:pPr>
      <w:ind w:firstLine="1080"/>
      <w:jc w:val="both"/>
    </w:pPr>
    <w:rPr>
      <w:sz w:val="20"/>
    </w:rPr>
  </w:style>
  <w:style w:type="character" w:customStyle="1" w:styleId="aff0">
    <w:name w:val="Основной текст с отступом Знак"/>
    <w:link w:val="aff"/>
    <w:uiPriority w:val="99"/>
    <w:rsid w:val="00D9123E"/>
    <w:rPr>
      <w:szCs w:val="24"/>
    </w:rPr>
  </w:style>
  <w:style w:type="paragraph" w:styleId="21">
    <w:name w:val="Body Text Indent 2"/>
    <w:basedOn w:val="a"/>
    <w:link w:val="22"/>
    <w:uiPriority w:val="99"/>
    <w:unhideWhenUsed/>
    <w:rsid w:val="00D9123E"/>
    <w:pPr>
      <w:ind w:firstLine="709"/>
      <w:jc w:val="both"/>
    </w:pPr>
    <w:rPr>
      <w:sz w:val="20"/>
    </w:rPr>
  </w:style>
  <w:style w:type="character" w:customStyle="1" w:styleId="22">
    <w:name w:val="Основной текст с отступом 2 Знак"/>
    <w:link w:val="21"/>
    <w:uiPriority w:val="99"/>
    <w:rsid w:val="00D9123E"/>
    <w:rPr>
      <w:szCs w:val="24"/>
    </w:rPr>
  </w:style>
  <w:style w:type="paragraph" w:customStyle="1" w:styleId="Default">
    <w:name w:val="Default"/>
    <w:uiPriority w:val="99"/>
    <w:rsid w:val="00D9123E"/>
    <w:pPr>
      <w:autoSpaceDE w:val="0"/>
      <w:autoSpaceDN w:val="0"/>
      <w:adjustRightInd w:val="0"/>
    </w:pPr>
    <w:rPr>
      <w:color w:val="000000"/>
      <w:sz w:val="24"/>
      <w:szCs w:val="24"/>
    </w:rPr>
  </w:style>
  <w:style w:type="paragraph" w:customStyle="1" w:styleId="Style19">
    <w:name w:val="Style19"/>
    <w:basedOn w:val="a"/>
    <w:uiPriority w:val="99"/>
    <w:rsid w:val="00D9123E"/>
    <w:pPr>
      <w:widowControl w:val="0"/>
      <w:autoSpaceDE w:val="0"/>
      <w:autoSpaceDN w:val="0"/>
      <w:adjustRightInd w:val="0"/>
      <w:spacing w:line="419" w:lineRule="exact"/>
      <w:ind w:firstLine="720"/>
      <w:jc w:val="both"/>
    </w:pPr>
  </w:style>
  <w:style w:type="paragraph" w:styleId="aff1">
    <w:name w:val="No Spacing"/>
    <w:uiPriority w:val="1"/>
    <w:qFormat/>
    <w:rsid w:val="00D9123E"/>
    <w:rPr>
      <w:sz w:val="24"/>
      <w:szCs w:val="24"/>
    </w:rPr>
  </w:style>
  <w:style w:type="paragraph" w:customStyle="1" w:styleId="bigperson-post">
    <w:name w:val="bigperson-post"/>
    <w:basedOn w:val="a"/>
    <w:rsid w:val="00D9123E"/>
    <w:pPr>
      <w:spacing w:before="100" w:beforeAutospacing="1" w:after="100" w:afterAutospacing="1"/>
    </w:pPr>
  </w:style>
  <w:style w:type="numbering" w:customStyle="1" w:styleId="15">
    <w:name w:val="Нет списка1"/>
    <w:next w:val="a2"/>
    <w:uiPriority w:val="99"/>
    <w:semiHidden/>
    <w:unhideWhenUsed/>
    <w:rsid w:val="00822DA4"/>
  </w:style>
  <w:style w:type="numbering" w:customStyle="1" w:styleId="23">
    <w:name w:val="Нет списка2"/>
    <w:next w:val="a2"/>
    <w:uiPriority w:val="99"/>
    <w:semiHidden/>
    <w:unhideWhenUsed/>
    <w:rsid w:val="00822DA4"/>
  </w:style>
  <w:style w:type="numbering" w:customStyle="1" w:styleId="31">
    <w:name w:val="Нет списка3"/>
    <w:next w:val="a2"/>
    <w:uiPriority w:val="99"/>
    <w:semiHidden/>
    <w:unhideWhenUsed/>
    <w:rsid w:val="00822DA4"/>
  </w:style>
  <w:style w:type="numbering" w:customStyle="1" w:styleId="4">
    <w:name w:val="Нет списка4"/>
    <w:next w:val="a2"/>
    <w:uiPriority w:val="99"/>
    <w:semiHidden/>
    <w:unhideWhenUsed/>
    <w:rsid w:val="0082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752">
      <w:bodyDiv w:val="1"/>
      <w:marLeft w:val="0"/>
      <w:marRight w:val="0"/>
      <w:marTop w:val="0"/>
      <w:marBottom w:val="0"/>
      <w:divBdr>
        <w:top w:val="none" w:sz="0" w:space="0" w:color="auto"/>
        <w:left w:val="none" w:sz="0" w:space="0" w:color="auto"/>
        <w:bottom w:val="none" w:sz="0" w:space="0" w:color="auto"/>
        <w:right w:val="none" w:sz="0" w:space="0" w:color="auto"/>
      </w:divBdr>
    </w:div>
    <w:div w:id="243953573">
      <w:bodyDiv w:val="1"/>
      <w:marLeft w:val="0"/>
      <w:marRight w:val="0"/>
      <w:marTop w:val="0"/>
      <w:marBottom w:val="0"/>
      <w:divBdr>
        <w:top w:val="none" w:sz="0" w:space="0" w:color="auto"/>
        <w:left w:val="none" w:sz="0" w:space="0" w:color="auto"/>
        <w:bottom w:val="none" w:sz="0" w:space="0" w:color="auto"/>
        <w:right w:val="none" w:sz="0" w:space="0" w:color="auto"/>
      </w:divBdr>
    </w:div>
    <w:div w:id="385446245">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536702688">
      <w:bodyDiv w:val="1"/>
      <w:marLeft w:val="0"/>
      <w:marRight w:val="0"/>
      <w:marTop w:val="0"/>
      <w:marBottom w:val="0"/>
      <w:divBdr>
        <w:top w:val="none" w:sz="0" w:space="0" w:color="auto"/>
        <w:left w:val="none" w:sz="0" w:space="0" w:color="auto"/>
        <w:bottom w:val="none" w:sz="0" w:space="0" w:color="auto"/>
        <w:right w:val="none" w:sz="0" w:space="0" w:color="auto"/>
      </w:divBdr>
    </w:div>
    <w:div w:id="714693646">
      <w:bodyDiv w:val="1"/>
      <w:marLeft w:val="0"/>
      <w:marRight w:val="0"/>
      <w:marTop w:val="0"/>
      <w:marBottom w:val="0"/>
      <w:divBdr>
        <w:top w:val="none" w:sz="0" w:space="0" w:color="auto"/>
        <w:left w:val="none" w:sz="0" w:space="0" w:color="auto"/>
        <w:bottom w:val="none" w:sz="0" w:space="0" w:color="auto"/>
        <w:right w:val="none" w:sz="0" w:space="0" w:color="auto"/>
      </w:divBdr>
    </w:div>
    <w:div w:id="836653552">
      <w:bodyDiv w:val="1"/>
      <w:marLeft w:val="0"/>
      <w:marRight w:val="0"/>
      <w:marTop w:val="0"/>
      <w:marBottom w:val="0"/>
      <w:divBdr>
        <w:top w:val="none" w:sz="0" w:space="0" w:color="auto"/>
        <w:left w:val="none" w:sz="0" w:space="0" w:color="auto"/>
        <w:bottom w:val="none" w:sz="0" w:space="0" w:color="auto"/>
        <w:right w:val="none" w:sz="0" w:space="0" w:color="auto"/>
      </w:divBdr>
    </w:div>
    <w:div w:id="974674950">
      <w:bodyDiv w:val="1"/>
      <w:marLeft w:val="0"/>
      <w:marRight w:val="0"/>
      <w:marTop w:val="0"/>
      <w:marBottom w:val="0"/>
      <w:divBdr>
        <w:top w:val="none" w:sz="0" w:space="0" w:color="auto"/>
        <w:left w:val="none" w:sz="0" w:space="0" w:color="auto"/>
        <w:bottom w:val="none" w:sz="0" w:space="0" w:color="auto"/>
        <w:right w:val="none" w:sz="0" w:space="0" w:color="auto"/>
      </w:divBdr>
    </w:div>
    <w:div w:id="993140667">
      <w:bodyDiv w:val="1"/>
      <w:marLeft w:val="0"/>
      <w:marRight w:val="0"/>
      <w:marTop w:val="0"/>
      <w:marBottom w:val="0"/>
      <w:divBdr>
        <w:top w:val="none" w:sz="0" w:space="0" w:color="auto"/>
        <w:left w:val="none" w:sz="0" w:space="0" w:color="auto"/>
        <w:bottom w:val="none" w:sz="0" w:space="0" w:color="auto"/>
        <w:right w:val="none" w:sz="0" w:space="0" w:color="auto"/>
      </w:divBdr>
    </w:div>
    <w:div w:id="1124427831">
      <w:bodyDiv w:val="1"/>
      <w:marLeft w:val="0"/>
      <w:marRight w:val="0"/>
      <w:marTop w:val="0"/>
      <w:marBottom w:val="0"/>
      <w:divBdr>
        <w:top w:val="none" w:sz="0" w:space="0" w:color="auto"/>
        <w:left w:val="none" w:sz="0" w:space="0" w:color="auto"/>
        <w:bottom w:val="none" w:sz="0" w:space="0" w:color="auto"/>
        <w:right w:val="none" w:sz="0" w:space="0" w:color="auto"/>
      </w:divBdr>
    </w:div>
    <w:div w:id="1179393898">
      <w:bodyDiv w:val="1"/>
      <w:marLeft w:val="0"/>
      <w:marRight w:val="0"/>
      <w:marTop w:val="0"/>
      <w:marBottom w:val="0"/>
      <w:divBdr>
        <w:top w:val="none" w:sz="0" w:space="0" w:color="auto"/>
        <w:left w:val="none" w:sz="0" w:space="0" w:color="auto"/>
        <w:bottom w:val="none" w:sz="0" w:space="0" w:color="auto"/>
        <w:right w:val="none" w:sz="0" w:space="0" w:color="auto"/>
      </w:divBdr>
    </w:div>
    <w:div w:id="1362172768">
      <w:bodyDiv w:val="1"/>
      <w:marLeft w:val="0"/>
      <w:marRight w:val="0"/>
      <w:marTop w:val="0"/>
      <w:marBottom w:val="0"/>
      <w:divBdr>
        <w:top w:val="none" w:sz="0" w:space="0" w:color="auto"/>
        <w:left w:val="none" w:sz="0" w:space="0" w:color="auto"/>
        <w:bottom w:val="none" w:sz="0" w:space="0" w:color="auto"/>
        <w:right w:val="none" w:sz="0" w:space="0" w:color="auto"/>
      </w:divBdr>
    </w:div>
    <w:div w:id="1407453836">
      <w:bodyDiv w:val="1"/>
      <w:marLeft w:val="0"/>
      <w:marRight w:val="0"/>
      <w:marTop w:val="0"/>
      <w:marBottom w:val="0"/>
      <w:divBdr>
        <w:top w:val="none" w:sz="0" w:space="0" w:color="auto"/>
        <w:left w:val="none" w:sz="0" w:space="0" w:color="auto"/>
        <w:bottom w:val="none" w:sz="0" w:space="0" w:color="auto"/>
        <w:right w:val="none" w:sz="0" w:space="0" w:color="auto"/>
      </w:divBdr>
    </w:div>
    <w:div w:id="1423721398">
      <w:bodyDiv w:val="1"/>
      <w:marLeft w:val="0"/>
      <w:marRight w:val="0"/>
      <w:marTop w:val="0"/>
      <w:marBottom w:val="0"/>
      <w:divBdr>
        <w:top w:val="none" w:sz="0" w:space="0" w:color="auto"/>
        <w:left w:val="none" w:sz="0" w:space="0" w:color="auto"/>
        <w:bottom w:val="none" w:sz="0" w:space="0" w:color="auto"/>
        <w:right w:val="none" w:sz="0" w:space="0" w:color="auto"/>
      </w:divBdr>
    </w:div>
    <w:div w:id="1535193114">
      <w:bodyDiv w:val="1"/>
      <w:marLeft w:val="0"/>
      <w:marRight w:val="0"/>
      <w:marTop w:val="0"/>
      <w:marBottom w:val="0"/>
      <w:divBdr>
        <w:top w:val="none" w:sz="0" w:space="0" w:color="auto"/>
        <w:left w:val="none" w:sz="0" w:space="0" w:color="auto"/>
        <w:bottom w:val="none" w:sz="0" w:space="0" w:color="auto"/>
        <w:right w:val="none" w:sz="0" w:space="0" w:color="auto"/>
      </w:divBdr>
    </w:div>
    <w:div w:id="1653635898">
      <w:bodyDiv w:val="1"/>
      <w:marLeft w:val="0"/>
      <w:marRight w:val="0"/>
      <w:marTop w:val="0"/>
      <w:marBottom w:val="0"/>
      <w:divBdr>
        <w:top w:val="none" w:sz="0" w:space="0" w:color="auto"/>
        <w:left w:val="none" w:sz="0" w:space="0" w:color="auto"/>
        <w:bottom w:val="none" w:sz="0" w:space="0" w:color="auto"/>
        <w:right w:val="none" w:sz="0" w:space="0" w:color="auto"/>
      </w:divBdr>
    </w:div>
    <w:div w:id="1683120785">
      <w:bodyDiv w:val="1"/>
      <w:marLeft w:val="0"/>
      <w:marRight w:val="0"/>
      <w:marTop w:val="0"/>
      <w:marBottom w:val="0"/>
      <w:divBdr>
        <w:top w:val="none" w:sz="0" w:space="0" w:color="auto"/>
        <w:left w:val="none" w:sz="0" w:space="0" w:color="auto"/>
        <w:bottom w:val="none" w:sz="0" w:space="0" w:color="auto"/>
        <w:right w:val="none" w:sz="0" w:space="0" w:color="auto"/>
      </w:divBdr>
    </w:div>
    <w:div w:id="1740446113">
      <w:bodyDiv w:val="1"/>
      <w:marLeft w:val="0"/>
      <w:marRight w:val="0"/>
      <w:marTop w:val="0"/>
      <w:marBottom w:val="0"/>
      <w:divBdr>
        <w:top w:val="none" w:sz="0" w:space="0" w:color="auto"/>
        <w:left w:val="none" w:sz="0" w:space="0" w:color="auto"/>
        <w:bottom w:val="none" w:sz="0" w:space="0" w:color="auto"/>
        <w:right w:val="none" w:sz="0" w:space="0" w:color="auto"/>
      </w:divBdr>
    </w:div>
    <w:div w:id="1745224270">
      <w:bodyDiv w:val="1"/>
      <w:marLeft w:val="0"/>
      <w:marRight w:val="0"/>
      <w:marTop w:val="0"/>
      <w:marBottom w:val="0"/>
      <w:divBdr>
        <w:top w:val="none" w:sz="0" w:space="0" w:color="auto"/>
        <w:left w:val="none" w:sz="0" w:space="0" w:color="auto"/>
        <w:bottom w:val="none" w:sz="0" w:space="0" w:color="auto"/>
        <w:right w:val="none" w:sz="0" w:space="0" w:color="auto"/>
      </w:divBdr>
    </w:div>
    <w:div w:id="1765803315">
      <w:bodyDiv w:val="1"/>
      <w:marLeft w:val="0"/>
      <w:marRight w:val="0"/>
      <w:marTop w:val="0"/>
      <w:marBottom w:val="0"/>
      <w:divBdr>
        <w:top w:val="none" w:sz="0" w:space="0" w:color="auto"/>
        <w:left w:val="none" w:sz="0" w:space="0" w:color="auto"/>
        <w:bottom w:val="none" w:sz="0" w:space="0" w:color="auto"/>
        <w:right w:val="none" w:sz="0" w:space="0" w:color="auto"/>
      </w:divBdr>
    </w:div>
    <w:div w:id="1817254781">
      <w:bodyDiv w:val="1"/>
      <w:marLeft w:val="0"/>
      <w:marRight w:val="0"/>
      <w:marTop w:val="0"/>
      <w:marBottom w:val="0"/>
      <w:divBdr>
        <w:top w:val="none" w:sz="0" w:space="0" w:color="auto"/>
        <w:left w:val="none" w:sz="0" w:space="0" w:color="auto"/>
        <w:bottom w:val="none" w:sz="0" w:space="0" w:color="auto"/>
        <w:right w:val="none" w:sz="0" w:space="0" w:color="auto"/>
      </w:divBdr>
    </w:div>
    <w:div w:id="1910849423">
      <w:bodyDiv w:val="1"/>
      <w:marLeft w:val="0"/>
      <w:marRight w:val="0"/>
      <w:marTop w:val="0"/>
      <w:marBottom w:val="0"/>
      <w:divBdr>
        <w:top w:val="none" w:sz="0" w:space="0" w:color="auto"/>
        <w:left w:val="none" w:sz="0" w:space="0" w:color="auto"/>
        <w:bottom w:val="none" w:sz="0" w:space="0" w:color="auto"/>
        <w:right w:val="none" w:sz="0" w:space="0" w:color="auto"/>
      </w:divBdr>
    </w:div>
    <w:div w:id="1950696054">
      <w:bodyDiv w:val="1"/>
      <w:marLeft w:val="0"/>
      <w:marRight w:val="0"/>
      <w:marTop w:val="0"/>
      <w:marBottom w:val="0"/>
      <w:divBdr>
        <w:top w:val="none" w:sz="0" w:space="0" w:color="auto"/>
        <w:left w:val="none" w:sz="0" w:space="0" w:color="auto"/>
        <w:bottom w:val="none" w:sz="0" w:space="0" w:color="auto"/>
        <w:right w:val="none" w:sz="0" w:space="0" w:color="auto"/>
      </w:divBdr>
    </w:div>
    <w:div w:id="20657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2DC0-DDF9-48CE-9D60-81A32BF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27</Pages>
  <Words>10163</Words>
  <Characters>57931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УТВЕРЖДАЮ                                                   УТВЕРЖДАЮ</vt:lpstr>
    </vt:vector>
  </TitlesOfParts>
  <Company>*</Company>
  <LinksUpToDate>false</LinksUpToDate>
  <CharactersWithSpaces>67959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УТВЕРЖДАЮ</dc:title>
  <dc:creator>Пользователь</dc:creator>
  <cp:lastModifiedBy>Instructor2</cp:lastModifiedBy>
  <cp:revision>45</cp:revision>
  <cp:lastPrinted>2022-08-09T03:04:00Z</cp:lastPrinted>
  <dcterms:created xsi:type="dcterms:W3CDTF">2022-09-08T08:39:00Z</dcterms:created>
  <dcterms:modified xsi:type="dcterms:W3CDTF">2023-09-06T04:10:00Z</dcterms:modified>
</cp:coreProperties>
</file>