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508" w:rsidRDefault="00D93508" w:rsidP="004B47F8">
      <w:pPr>
        <w:jc w:val="both"/>
        <w:rPr>
          <w:sz w:val="28"/>
          <w:szCs w:val="28"/>
        </w:rPr>
      </w:pPr>
    </w:p>
    <w:p w:rsidR="000D34A1" w:rsidRPr="00722D91" w:rsidRDefault="00F508A7" w:rsidP="000D43BE">
      <w:pPr>
        <w:ind w:left="-709"/>
        <w:contextualSpacing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0935" cy="8784484"/>
            <wp:effectExtent l="0" t="0" r="0" b="0"/>
            <wp:docPr id="1" name="Рисунок 1" descr="Z:\Спортивно-массовый отдел\Юр. Ал\ПОЛОЖЕНИЯ\положения 2023\Титульник Зар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портивно-массовый отдел\Юр. Ал\ПОЛОЖЕНИЯ\положения 2023\Титульник Зарниц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78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3BE" w:rsidRDefault="000D43BE" w:rsidP="000D43BE">
      <w:pPr>
        <w:ind w:left="-709"/>
        <w:contextualSpacing/>
        <w:jc w:val="center"/>
        <w:rPr>
          <w:sz w:val="2"/>
          <w:szCs w:val="2"/>
        </w:rPr>
      </w:pPr>
    </w:p>
    <w:p w:rsidR="00571E04" w:rsidRDefault="00571E04" w:rsidP="00571E04">
      <w:pPr>
        <w:ind w:left="142"/>
        <w:contextualSpacing/>
        <w:jc w:val="center"/>
        <w:rPr>
          <w:sz w:val="28"/>
          <w:szCs w:val="28"/>
        </w:rPr>
      </w:pPr>
    </w:p>
    <w:p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:rsidR="00F508A7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:rsidR="00F508A7" w:rsidRPr="00571E04" w:rsidRDefault="00F508A7" w:rsidP="00571E04">
      <w:pPr>
        <w:ind w:left="142"/>
        <w:contextualSpacing/>
        <w:jc w:val="center"/>
        <w:rPr>
          <w:sz w:val="28"/>
          <w:szCs w:val="28"/>
        </w:rPr>
      </w:pPr>
    </w:p>
    <w:p w:rsidR="00565C6A" w:rsidRPr="00565C6A" w:rsidRDefault="00565C6A" w:rsidP="00571E04">
      <w:pPr>
        <w:numPr>
          <w:ilvl w:val="0"/>
          <w:numId w:val="25"/>
        </w:numPr>
        <w:ind w:left="142" w:firstLine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65C6A" w:rsidRPr="00565C6A" w:rsidRDefault="00565C6A" w:rsidP="00565C6A">
      <w:pPr>
        <w:ind w:left="1080"/>
        <w:contextualSpacing/>
        <w:jc w:val="center"/>
        <w:rPr>
          <w:b/>
          <w:sz w:val="28"/>
          <w:szCs w:val="28"/>
        </w:rPr>
      </w:pPr>
    </w:p>
    <w:p w:rsidR="00AA53AF" w:rsidRPr="00565C6A" w:rsidRDefault="00AA53AF" w:rsidP="00565C6A">
      <w:pPr>
        <w:pStyle w:val="a4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Военно-спортивная игра «</w:t>
      </w:r>
      <w:r w:rsidR="00701424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» (</w:t>
      </w:r>
      <w:r w:rsidRPr="00763BA3">
        <w:rPr>
          <w:rFonts w:ascii="Times New Roman" w:hAnsi="Times New Roman" w:cs="Times New Roman"/>
          <w:b w:val="0"/>
          <w:bCs w:val="0"/>
          <w:sz w:val="28"/>
          <w:szCs w:val="28"/>
        </w:rPr>
        <w:t>далее</w:t>
      </w:r>
      <w:r w:rsidR="00777806" w:rsidRPr="00763BA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</w:t>
      </w:r>
      <w:r w:rsidRPr="00763BA3">
        <w:rPr>
          <w:rFonts w:ascii="Times New Roman" w:hAnsi="Times New Roman" w:cs="Times New Roman"/>
          <w:b w:val="0"/>
          <w:bCs w:val="0"/>
          <w:sz w:val="28"/>
          <w:szCs w:val="28"/>
        </w:rPr>
        <w:t>игра «</w:t>
      </w:r>
      <w:r w:rsidR="00701424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 w:rsidRPr="00763BA3">
        <w:rPr>
          <w:rFonts w:ascii="Times New Roman" w:hAnsi="Times New Roman" w:cs="Times New Roman"/>
          <w:b w:val="0"/>
          <w:bCs w:val="0"/>
          <w:sz w:val="28"/>
          <w:szCs w:val="28"/>
        </w:rPr>
        <w:t>»)</w:t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проводится</w:t>
      </w:r>
      <w:r w:rsidR="00C552D6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53321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с целью совершенствования системы патриотического воспитания, обеспечивающей формирование у граждан Российской Федерации прочных основ патриотического сознания, чувства верности долгу по защите своего Отечества, готовности к выполнению конституционных обязанностей; содействия становлению активной гражданской позиции у современной молодёжи.</w:t>
      </w:r>
    </w:p>
    <w:p w:rsidR="00AA53AF" w:rsidRPr="00565C6A" w:rsidRDefault="000B19E1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Основные задачи:</w:t>
      </w:r>
    </w:p>
    <w:p w:rsidR="000B19E1" w:rsidRPr="00565C6A" w:rsidRDefault="000B19E1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совершенствование системы патриотического </w:t>
      </w:r>
      <w:r w:rsidR="00B378CA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воспитания </w:t>
      </w:r>
      <w:r w:rsidR="002020FB"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B378CA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 Красноярском крае;</w:t>
      </w:r>
    </w:p>
    <w:p w:rsidR="000B19E1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формирование чувства ответственности, гражданского долга, высоких этических принципов и духовного единства молодёжи;</w:t>
      </w:r>
    </w:p>
    <w:p w:rsidR="00AA53AF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вос</w:t>
      </w:r>
      <w:r w:rsidR="00126BC1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питание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готовности к достойному и самоотверженному служению обществу, своей стране, выполнению обязанностей по защите Отечества;</w:t>
      </w:r>
    </w:p>
    <w:p w:rsidR="00126BC1" w:rsidRPr="00565C6A" w:rsidRDefault="00E55634" w:rsidP="00565C6A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подготовка юношей к службе в Вооружённых Силах РФ;</w:t>
      </w:r>
    </w:p>
    <w:p w:rsidR="00AA53AF" w:rsidRPr="00565C6A" w:rsidRDefault="00E55634" w:rsidP="00565C6A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развитие инициативы, самостоятельности мышления, способности </w:t>
      </w:r>
      <w:r w:rsidR="002020FB"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к критич</w:t>
      </w:r>
      <w:r w:rsidR="00C552D6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ескому анализу событий военно-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политической истории;</w:t>
      </w:r>
    </w:p>
    <w:p w:rsidR="00AA53AF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создание атмосферы товарищеской взаимопомощи и выручки;</w:t>
      </w:r>
    </w:p>
    <w:p w:rsidR="00E0394F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психологическая подготовка к преодолению трудностей, выработка навыков действовать в экстремальных ситуациях;</w:t>
      </w:r>
    </w:p>
    <w:p w:rsidR="00AA53AF" w:rsidRPr="00565C6A" w:rsidRDefault="00E55634" w:rsidP="00565C6A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физичес</w:t>
      </w:r>
      <w:r w:rsidR="00C552D6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кое совершенствование, военно-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прикладная и техническая подготовка подростков;</w:t>
      </w:r>
    </w:p>
    <w:p w:rsidR="000B19E1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воспитание ответственного отношения к учёбе, общественной и трудовой активности, формирование высоких нравствен</w:t>
      </w:r>
      <w:r w:rsidR="00C552D6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ных качеств: инициативы </w:t>
      </w:r>
      <w:r w:rsidR="002020FB" w:rsidRPr="002020F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C552D6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и самосто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ятельности, сознательной дисциплины, товарищества и дружбы, коллективизма, воли, смелости, находчивости и выносливости;</w:t>
      </w:r>
    </w:p>
    <w:p w:rsidR="00AA53AF" w:rsidRPr="00565C6A" w:rsidRDefault="00E55634" w:rsidP="00565C6A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углубл</w:t>
      </w:r>
      <w:r w:rsidR="00763BA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нное изучение молод</w:t>
      </w:r>
      <w:r w:rsidR="00763BA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AA53AF"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жью истории Отечества, истории Российской Армии;</w:t>
      </w:r>
    </w:p>
    <w:p w:rsidR="00AA53AF" w:rsidRDefault="00E55634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AA53AF"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формирование команды для участия во Всероссийско</w:t>
      </w:r>
      <w:r w:rsidR="007C3746">
        <w:rPr>
          <w:rFonts w:ascii="Times New Roman" w:hAnsi="Times New Roman" w:cs="Times New Roman"/>
          <w:b w:val="0"/>
          <w:color w:val="000000"/>
          <w:sz w:val="28"/>
          <w:szCs w:val="28"/>
        </w:rPr>
        <w:t>й</w:t>
      </w:r>
      <w:r w:rsidR="00AA53AF"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C3746">
        <w:rPr>
          <w:rFonts w:ascii="Times New Roman" w:hAnsi="Times New Roman" w:cs="Times New Roman"/>
          <w:b w:val="0"/>
          <w:color w:val="000000"/>
          <w:sz w:val="28"/>
          <w:szCs w:val="28"/>
        </w:rPr>
        <w:t>детско-юношеской</w:t>
      </w:r>
      <w:r w:rsidR="00AA53AF"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военно-спортивной игр</w:t>
      </w:r>
      <w:r w:rsidR="007C374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 </w:t>
      </w:r>
      <w:r w:rsidR="00AA53AF"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7C3746">
        <w:rPr>
          <w:rFonts w:ascii="Times New Roman" w:hAnsi="Times New Roman" w:cs="Times New Roman"/>
          <w:b w:val="0"/>
          <w:color w:val="000000"/>
          <w:sz w:val="28"/>
          <w:szCs w:val="28"/>
        </w:rPr>
        <w:t>Зарница</w:t>
      </w:r>
      <w:r w:rsidR="00AA53AF"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».</w:t>
      </w:r>
    </w:p>
    <w:p w:rsidR="00330BD9" w:rsidRPr="00565C6A" w:rsidRDefault="00330BD9" w:rsidP="00565C6A">
      <w:pPr>
        <w:pStyle w:val="a4"/>
        <w:tabs>
          <w:tab w:val="left" w:pos="720"/>
        </w:tabs>
        <w:contextualSpacing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</w:pPr>
    </w:p>
    <w:p w:rsidR="000E499C" w:rsidRPr="0008052C" w:rsidRDefault="000E499C" w:rsidP="00330BD9">
      <w:pPr>
        <w:pStyle w:val="a4"/>
        <w:numPr>
          <w:ilvl w:val="0"/>
          <w:numId w:val="25"/>
        </w:numPr>
        <w:tabs>
          <w:tab w:val="left" w:pos="709"/>
        </w:tabs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 сроки проведения</w:t>
      </w:r>
    </w:p>
    <w:p w:rsidR="000E499C" w:rsidRPr="00A71D2C" w:rsidRDefault="000E499C" w:rsidP="000E499C">
      <w:pPr>
        <w:pStyle w:val="a4"/>
        <w:tabs>
          <w:tab w:val="left" w:pos="709"/>
        </w:tabs>
        <w:ind w:left="341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92585" w:rsidRDefault="00992585" w:rsidP="0099258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65C6A">
        <w:rPr>
          <w:color w:val="000000"/>
          <w:sz w:val="28"/>
          <w:szCs w:val="28"/>
        </w:rPr>
        <w:t>Военно-спортивная игра «</w:t>
      </w:r>
      <w:r w:rsidR="00F619E6">
        <w:rPr>
          <w:color w:val="000000"/>
          <w:sz w:val="28"/>
          <w:szCs w:val="28"/>
        </w:rPr>
        <w:t>Зарница</w:t>
      </w:r>
      <w:r w:rsidRPr="00565C6A">
        <w:rPr>
          <w:color w:val="000000"/>
          <w:sz w:val="28"/>
          <w:szCs w:val="28"/>
        </w:rPr>
        <w:t xml:space="preserve">» проводится </w:t>
      </w:r>
      <w:r w:rsidRPr="00716531">
        <w:rPr>
          <w:color w:val="000000"/>
          <w:sz w:val="28"/>
          <w:szCs w:val="28"/>
        </w:rPr>
        <w:t xml:space="preserve">в </w:t>
      </w:r>
      <w:r w:rsidR="00C85407">
        <w:rPr>
          <w:color w:val="000000"/>
          <w:sz w:val="28"/>
          <w:szCs w:val="28"/>
        </w:rPr>
        <w:t>3</w:t>
      </w:r>
      <w:r w:rsidRPr="00716531">
        <w:rPr>
          <w:color w:val="000000"/>
          <w:sz w:val="28"/>
          <w:szCs w:val="28"/>
        </w:rPr>
        <w:t xml:space="preserve"> этапа</w:t>
      </w:r>
      <w:r w:rsidRPr="00565C6A">
        <w:rPr>
          <w:color w:val="000000"/>
          <w:sz w:val="28"/>
          <w:szCs w:val="28"/>
        </w:rPr>
        <w:t>:</w:t>
      </w:r>
    </w:p>
    <w:p w:rsidR="00F619E6" w:rsidRPr="00686BEA" w:rsidRDefault="000E499C" w:rsidP="00F619E6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C18D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1 </w:t>
      </w:r>
      <w:r w:rsidRPr="009D770A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этап игры </w:t>
      </w:r>
      <w:r w:rsidR="00AA2330">
        <w:rPr>
          <w:rFonts w:ascii="Times New Roman" w:hAnsi="Times New Roman" w:cs="Times New Roman"/>
          <w:b w:val="0"/>
          <w:sz w:val="28"/>
          <w:szCs w:val="28"/>
          <w:u w:val="single"/>
        </w:rPr>
        <w:t>(</w:t>
      </w:r>
      <w:r w:rsidR="00F619E6">
        <w:rPr>
          <w:rFonts w:ascii="Times New Roman" w:hAnsi="Times New Roman" w:cs="Times New Roman"/>
          <w:b w:val="0"/>
          <w:sz w:val="28"/>
          <w:szCs w:val="28"/>
          <w:u w:val="single"/>
        </w:rPr>
        <w:t>школьный</w:t>
      </w:r>
      <w:r w:rsidR="00AA2330">
        <w:rPr>
          <w:rFonts w:ascii="Times New Roman" w:hAnsi="Times New Roman" w:cs="Times New Roman"/>
          <w:b w:val="0"/>
          <w:sz w:val="28"/>
          <w:szCs w:val="28"/>
          <w:u w:val="single"/>
        </w:rPr>
        <w:t>)</w:t>
      </w:r>
      <w:r w:rsidRPr="009D77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2585" w:rsidRPr="00992585">
        <w:rPr>
          <w:b w:val="0"/>
          <w:color w:val="000000"/>
          <w:sz w:val="28"/>
          <w:szCs w:val="28"/>
        </w:rPr>
        <w:t>–</w:t>
      </w:r>
      <w:r w:rsidR="00BA21C2">
        <w:rPr>
          <w:b w:val="0"/>
          <w:color w:val="000000"/>
          <w:sz w:val="28"/>
          <w:szCs w:val="28"/>
        </w:rPr>
        <w:t xml:space="preserve"> </w:t>
      </w:r>
      <w:r w:rsidR="00E070AF" w:rsidRPr="00686BEA">
        <w:rPr>
          <w:rFonts w:ascii="Times New Roman" w:hAnsi="Times New Roman" w:cs="Times New Roman"/>
          <w:b w:val="0"/>
          <w:color w:val="000000"/>
          <w:sz w:val="28"/>
          <w:szCs w:val="28"/>
        </w:rPr>
        <w:t>игры</w:t>
      </w:r>
      <w:r w:rsidR="00785DC1" w:rsidRPr="00686BE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785DC1" w:rsidRPr="00686BEA">
        <w:rPr>
          <w:rFonts w:ascii="Times New Roman" w:hAnsi="Times New Roman" w:cs="Times New Roman"/>
          <w:b w:val="0"/>
          <w:sz w:val="28"/>
          <w:szCs w:val="28"/>
        </w:rPr>
        <w:t>среди классов муниципальных и частных общеобразовательных организаци</w:t>
      </w:r>
      <w:r w:rsidR="0088508F" w:rsidRPr="00686BEA">
        <w:rPr>
          <w:rFonts w:ascii="Times New Roman" w:hAnsi="Times New Roman" w:cs="Times New Roman"/>
          <w:b w:val="0"/>
          <w:sz w:val="28"/>
          <w:szCs w:val="28"/>
        </w:rPr>
        <w:t>й</w:t>
      </w:r>
      <w:r w:rsidR="00785DC1" w:rsidRPr="00686BEA">
        <w:rPr>
          <w:rFonts w:ascii="Times New Roman" w:hAnsi="Times New Roman" w:cs="Times New Roman"/>
          <w:b w:val="0"/>
          <w:sz w:val="28"/>
          <w:szCs w:val="28"/>
        </w:rPr>
        <w:t xml:space="preserve"> Красноярского края, краевых государственных общеобразовательных организаци</w:t>
      </w:r>
      <w:r w:rsidR="00844A22" w:rsidRPr="00686BEA">
        <w:rPr>
          <w:rFonts w:ascii="Times New Roman" w:hAnsi="Times New Roman" w:cs="Times New Roman"/>
          <w:b w:val="0"/>
          <w:sz w:val="28"/>
          <w:szCs w:val="28"/>
        </w:rPr>
        <w:t>й</w:t>
      </w:r>
      <w:r w:rsidR="00785DC1" w:rsidRPr="00686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 xml:space="preserve">проводятся </w:t>
      </w:r>
      <w:r w:rsidR="00F619E6" w:rsidRPr="00686BEA">
        <w:rPr>
          <w:rFonts w:ascii="Times New Roman" w:hAnsi="Times New Roman" w:cs="Times New Roman"/>
          <w:b w:val="0"/>
          <w:sz w:val="28"/>
          <w:szCs w:val="28"/>
        </w:rPr>
        <w:t>январь-март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D319F" w:rsidRPr="00686BEA">
        <w:rPr>
          <w:rFonts w:ascii="Times New Roman" w:hAnsi="Times New Roman" w:cs="Times New Roman"/>
          <w:b w:val="0"/>
          <w:sz w:val="28"/>
          <w:szCs w:val="28"/>
        </w:rPr>
        <w:t>2</w:t>
      </w:r>
      <w:r w:rsidR="00F619E6" w:rsidRPr="00686BEA">
        <w:rPr>
          <w:rFonts w:ascii="Times New Roman" w:hAnsi="Times New Roman" w:cs="Times New Roman"/>
          <w:b w:val="0"/>
          <w:sz w:val="28"/>
          <w:szCs w:val="28"/>
        </w:rPr>
        <w:t>3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553321" w:rsidRPr="00686B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70AF" w:rsidRPr="00686BEA">
        <w:rPr>
          <w:rFonts w:ascii="Times New Roman" w:hAnsi="Times New Roman" w:cs="Times New Roman"/>
          <w:b w:val="0"/>
          <w:sz w:val="28"/>
          <w:szCs w:val="28"/>
        </w:rPr>
        <w:t>согласно положениям, утвержденным директорами школ, руководителями краевых организаций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619E6" w:rsidRPr="00D75BE3" w:rsidRDefault="00F619E6" w:rsidP="00F619E6">
      <w:pPr>
        <w:pStyle w:val="a4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86BEA">
        <w:rPr>
          <w:rFonts w:ascii="Times New Roman" w:hAnsi="Times New Roman" w:cs="Times New Roman"/>
          <w:b w:val="0"/>
          <w:sz w:val="28"/>
          <w:szCs w:val="28"/>
        </w:rPr>
        <w:tab/>
      </w:r>
      <w:r w:rsidRPr="00686BEA">
        <w:rPr>
          <w:rFonts w:ascii="Times New Roman" w:hAnsi="Times New Roman" w:cs="Times New Roman"/>
          <w:b w:val="0"/>
          <w:sz w:val="28"/>
          <w:szCs w:val="28"/>
          <w:u w:val="single"/>
        </w:rPr>
        <w:t>2 этап игры (муниципальный)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 xml:space="preserve"> – игры в </w:t>
      </w:r>
      <w:r w:rsidR="008D3103" w:rsidRPr="00686BEA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образованиях</w:t>
      </w:r>
      <w:r w:rsidR="00E070AF" w:rsidRPr="00686BEA">
        <w:rPr>
          <w:rFonts w:ascii="Times New Roman" w:hAnsi="Times New Roman" w:cs="Times New Roman"/>
          <w:sz w:val="28"/>
          <w:szCs w:val="28"/>
        </w:rPr>
        <w:t xml:space="preserve"> </w:t>
      </w:r>
      <w:r w:rsidRPr="00686BEA">
        <w:rPr>
          <w:rFonts w:ascii="Times New Roman" w:hAnsi="Times New Roman" w:cs="Times New Roman"/>
          <w:b w:val="0"/>
          <w:sz w:val="28"/>
          <w:szCs w:val="28"/>
        </w:rPr>
        <w:t>проводятся апрель-май 2023 года согласно положениям, утвержденным</w:t>
      </w:r>
      <w:r w:rsidR="00E25F50" w:rsidRPr="00686BEA">
        <w:rPr>
          <w:rFonts w:ascii="Times New Roman" w:hAnsi="Times New Roman" w:cs="Times New Roman"/>
          <w:b w:val="0"/>
          <w:sz w:val="28"/>
          <w:szCs w:val="28"/>
        </w:rPr>
        <w:t>и</w:t>
      </w:r>
      <w:bookmarkStart w:id="0" w:name="_GoBack"/>
      <w:bookmarkEnd w:id="0"/>
      <w:r w:rsidRPr="00F619E6">
        <w:rPr>
          <w:rFonts w:ascii="Times New Roman" w:hAnsi="Times New Roman" w:cs="Times New Roman"/>
          <w:b w:val="0"/>
          <w:sz w:val="28"/>
          <w:szCs w:val="28"/>
        </w:rPr>
        <w:t xml:space="preserve"> органами местного сам</w:t>
      </w:r>
      <w:r w:rsidR="00E070AF">
        <w:rPr>
          <w:rFonts w:ascii="Times New Roman" w:hAnsi="Times New Roman" w:cs="Times New Roman"/>
          <w:b w:val="0"/>
          <w:sz w:val="28"/>
          <w:szCs w:val="28"/>
        </w:rPr>
        <w:t>оуправления</w:t>
      </w:r>
      <w:r w:rsidR="00E25F5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57702" w:rsidRDefault="00992585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F619E6">
        <w:rPr>
          <w:bCs/>
          <w:sz w:val="28"/>
          <w:szCs w:val="28"/>
          <w:u w:val="single"/>
        </w:rPr>
        <w:t>3</w:t>
      </w:r>
      <w:r w:rsidRPr="00D24E55">
        <w:rPr>
          <w:bCs/>
          <w:sz w:val="28"/>
          <w:szCs w:val="28"/>
          <w:u w:val="single"/>
        </w:rPr>
        <w:t xml:space="preserve"> этап игры </w:t>
      </w:r>
      <w:r w:rsidR="00AA2330" w:rsidRPr="00D24E55">
        <w:rPr>
          <w:bCs/>
          <w:sz w:val="28"/>
          <w:szCs w:val="28"/>
          <w:u w:val="single"/>
        </w:rPr>
        <w:t>(</w:t>
      </w:r>
      <w:r w:rsidR="007C18D4" w:rsidRPr="00D24E55">
        <w:rPr>
          <w:bCs/>
          <w:sz w:val="28"/>
          <w:szCs w:val="28"/>
          <w:u w:val="single"/>
        </w:rPr>
        <w:t>региональный</w:t>
      </w:r>
      <w:r w:rsidR="00AA2330" w:rsidRPr="00D24E55">
        <w:rPr>
          <w:bCs/>
          <w:sz w:val="28"/>
          <w:szCs w:val="28"/>
          <w:u w:val="single"/>
        </w:rPr>
        <w:t>)</w:t>
      </w:r>
      <w:r w:rsidR="00722D91" w:rsidRPr="00D24E55">
        <w:rPr>
          <w:bCs/>
          <w:sz w:val="28"/>
          <w:szCs w:val="28"/>
        </w:rPr>
        <w:t xml:space="preserve"> –</w:t>
      </w:r>
      <w:r w:rsidR="00ED5051" w:rsidRPr="00D24E55">
        <w:rPr>
          <w:bCs/>
          <w:sz w:val="28"/>
          <w:szCs w:val="28"/>
        </w:rPr>
        <w:t xml:space="preserve"> </w:t>
      </w:r>
      <w:r w:rsidR="00722D91" w:rsidRPr="00D24E55">
        <w:rPr>
          <w:bCs/>
          <w:sz w:val="28"/>
          <w:szCs w:val="28"/>
        </w:rPr>
        <w:t xml:space="preserve">состоится с </w:t>
      </w:r>
      <w:r w:rsidR="00722D91" w:rsidRPr="004C5D1C">
        <w:rPr>
          <w:bCs/>
          <w:sz w:val="28"/>
          <w:szCs w:val="28"/>
          <w:shd w:val="clear" w:color="auto" w:fill="FFFFFF" w:themeFill="background1"/>
        </w:rPr>
        <w:t>1</w:t>
      </w:r>
      <w:r w:rsidR="009E0BB9" w:rsidRPr="004C5D1C">
        <w:rPr>
          <w:bCs/>
          <w:sz w:val="28"/>
          <w:szCs w:val="28"/>
          <w:shd w:val="clear" w:color="auto" w:fill="FFFFFF" w:themeFill="background1"/>
        </w:rPr>
        <w:t>4</w:t>
      </w:r>
      <w:r w:rsidR="00722D91" w:rsidRPr="004C5D1C">
        <w:rPr>
          <w:bCs/>
          <w:sz w:val="28"/>
          <w:szCs w:val="28"/>
          <w:shd w:val="clear" w:color="auto" w:fill="FFFFFF" w:themeFill="background1"/>
        </w:rPr>
        <w:t xml:space="preserve"> по </w:t>
      </w:r>
      <w:r w:rsidR="00B14124" w:rsidRPr="004C5D1C">
        <w:rPr>
          <w:bCs/>
          <w:sz w:val="28"/>
          <w:szCs w:val="28"/>
          <w:shd w:val="clear" w:color="auto" w:fill="FFFFFF" w:themeFill="background1"/>
        </w:rPr>
        <w:t>1</w:t>
      </w:r>
      <w:r w:rsidR="009E0BB9" w:rsidRPr="004C5D1C">
        <w:rPr>
          <w:bCs/>
          <w:sz w:val="28"/>
          <w:szCs w:val="28"/>
          <w:shd w:val="clear" w:color="auto" w:fill="FFFFFF" w:themeFill="background1"/>
        </w:rPr>
        <w:t>7</w:t>
      </w:r>
      <w:r w:rsidR="00FB45C7" w:rsidRPr="004C5D1C">
        <w:rPr>
          <w:bCs/>
          <w:sz w:val="28"/>
          <w:szCs w:val="28"/>
          <w:shd w:val="clear" w:color="auto" w:fill="FFFFFF" w:themeFill="background1"/>
        </w:rPr>
        <w:t xml:space="preserve"> </w:t>
      </w:r>
      <w:r w:rsidR="0048484E" w:rsidRPr="004C5D1C">
        <w:rPr>
          <w:bCs/>
          <w:sz w:val="28"/>
          <w:szCs w:val="28"/>
          <w:shd w:val="clear" w:color="auto" w:fill="FFFFFF" w:themeFill="background1"/>
        </w:rPr>
        <w:t>июн</w:t>
      </w:r>
      <w:r w:rsidR="00722D91" w:rsidRPr="004C5D1C">
        <w:rPr>
          <w:bCs/>
          <w:sz w:val="28"/>
          <w:szCs w:val="28"/>
          <w:shd w:val="clear" w:color="auto" w:fill="FFFFFF" w:themeFill="background1"/>
        </w:rPr>
        <w:t>я</w:t>
      </w:r>
      <w:r w:rsidRPr="004C5D1C">
        <w:rPr>
          <w:bCs/>
          <w:sz w:val="28"/>
          <w:szCs w:val="28"/>
          <w:shd w:val="clear" w:color="auto" w:fill="FFFFFF" w:themeFill="background1"/>
        </w:rPr>
        <w:t xml:space="preserve"> 20</w:t>
      </w:r>
      <w:r w:rsidR="008D319F" w:rsidRPr="004C5D1C">
        <w:rPr>
          <w:bCs/>
          <w:sz w:val="28"/>
          <w:szCs w:val="28"/>
          <w:shd w:val="clear" w:color="auto" w:fill="FFFFFF" w:themeFill="background1"/>
        </w:rPr>
        <w:t>2</w:t>
      </w:r>
      <w:r w:rsidR="00181142" w:rsidRPr="004C5D1C">
        <w:rPr>
          <w:bCs/>
          <w:sz w:val="28"/>
          <w:szCs w:val="28"/>
          <w:shd w:val="clear" w:color="auto" w:fill="FFFFFF" w:themeFill="background1"/>
        </w:rPr>
        <w:t>3</w:t>
      </w:r>
      <w:r w:rsidRPr="00D24E55">
        <w:rPr>
          <w:bCs/>
          <w:sz w:val="28"/>
          <w:szCs w:val="28"/>
        </w:rPr>
        <w:t xml:space="preserve"> года</w:t>
      </w:r>
      <w:r w:rsidR="00722D91" w:rsidRPr="002606B7">
        <w:rPr>
          <w:bCs/>
          <w:sz w:val="28"/>
          <w:szCs w:val="28"/>
        </w:rPr>
        <w:t xml:space="preserve"> </w:t>
      </w:r>
      <w:r w:rsidR="000E7BEC" w:rsidRPr="002606B7">
        <w:rPr>
          <w:bCs/>
          <w:sz w:val="28"/>
          <w:szCs w:val="28"/>
        </w:rPr>
        <w:br/>
      </w:r>
      <w:r w:rsidRPr="002606B7">
        <w:rPr>
          <w:bCs/>
          <w:sz w:val="28"/>
          <w:szCs w:val="28"/>
        </w:rPr>
        <w:t xml:space="preserve">в </w:t>
      </w:r>
      <w:proofErr w:type="spellStart"/>
      <w:r w:rsidR="00722D91" w:rsidRPr="002606B7">
        <w:rPr>
          <w:bCs/>
          <w:sz w:val="28"/>
          <w:szCs w:val="28"/>
        </w:rPr>
        <w:t>п.г.т</w:t>
      </w:r>
      <w:proofErr w:type="spellEnd"/>
      <w:r w:rsidR="00722D91" w:rsidRPr="002606B7">
        <w:rPr>
          <w:bCs/>
          <w:sz w:val="28"/>
          <w:szCs w:val="28"/>
        </w:rPr>
        <w:t>. Емельяново</w:t>
      </w:r>
      <w:r w:rsidRPr="002606B7">
        <w:rPr>
          <w:bCs/>
          <w:sz w:val="28"/>
          <w:szCs w:val="28"/>
        </w:rPr>
        <w:t xml:space="preserve"> по адресу: </w:t>
      </w:r>
      <w:proofErr w:type="gramStart"/>
      <w:r w:rsidR="00722D91" w:rsidRPr="002606B7">
        <w:rPr>
          <w:bCs/>
          <w:sz w:val="28"/>
          <w:szCs w:val="28"/>
        </w:rPr>
        <w:t xml:space="preserve">Красноярский край, </w:t>
      </w:r>
      <w:proofErr w:type="spellStart"/>
      <w:r w:rsidR="00722D91" w:rsidRPr="002606B7">
        <w:rPr>
          <w:bCs/>
          <w:sz w:val="28"/>
          <w:szCs w:val="28"/>
        </w:rPr>
        <w:t>Емельяновский</w:t>
      </w:r>
      <w:proofErr w:type="spellEnd"/>
      <w:r w:rsidR="00722D91" w:rsidRPr="002606B7">
        <w:rPr>
          <w:bCs/>
          <w:sz w:val="28"/>
          <w:szCs w:val="28"/>
        </w:rPr>
        <w:t xml:space="preserve"> район, </w:t>
      </w:r>
      <w:r w:rsidR="000E7BEC" w:rsidRPr="002606B7">
        <w:rPr>
          <w:bCs/>
          <w:sz w:val="28"/>
          <w:szCs w:val="28"/>
        </w:rPr>
        <w:br/>
      </w:r>
      <w:proofErr w:type="spellStart"/>
      <w:r w:rsidR="00722D91" w:rsidRPr="002606B7">
        <w:rPr>
          <w:bCs/>
          <w:sz w:val="28"/>
          <w:szCs w:val="28"/>
        </w:rPr>
        <w:lastRenderedPageBreak/>
        <w:t>п.г.т</w:t>
      </w:r>
      <w:proofErr w:type="spellEnd"/>
      <w:r w:rsidR="00722D91" w:rsidRPr="002606B7">
        <w:rPr>
          <w:bCs/>
          <w:sz w:val="28"/>
          <w:szCs w:val="28"/>
        </w:rPr>
        <w:t xml:space="preserve">. Емельяново, ул. Парковая, участок №1, </w:t>
      </w:r>
      <w:r w:rsidR="00784FFE">
        <w:rPr>
          <w:bCs/>
          <w:sz w:val="28"/>
          <w:szCs w:val="28"/>
        </w:rPr>
        <w:t>региональный центр патриотического воспитания</w:t>
      </w:r>
      <w:r w:rsidR="00722D91" w:rsidRPr="002606B7">
        <w:rPr>
          <w:bCs/>
          <w:sz w:val="28"/>
          <w:szCs w:val="28"/>
        </w:rPr>
        <w:t xml:space="preserve"> «</w:t>
      </w:r>
      <w:proofErr w:type="spellStart"/>
      <w:r w:rsidR="00722D91" w:rsidRPr="002606B7">
        <w:rPr>
          <w:bCs/>
          <w:sz w:val="28"/>
          <w:szCs w:val="28"/>
        </w:rPr>
        <w:t>Юнармия</w:t>
      </w:r>
      <w:proofErr w:type="spellEnd"/>
      <w:r w:rsidR="00722D91" w:rsidRPr="002606B7">
        <w:rPr>
          <w:bCs/>
          <w:sz w:val="28"/>
          <w:szCs w:val="28"/>
        </w:rPr>
        <w:t>»</w:t>
      </w:r>
      <w:r w:rsidR="00B053B9" w:rsidRPr="002606B7">
        <w:rPr>
          <w:bCs/>
          <w:sz w:val="28"/>
          <w:szCs w:val="28"/>
        </w:rPr>
        <w:t>.</w:t>
      </w:r>
      <w:r w:rsidRPr="00F36A99">
        <w:rPr>
          <w:bCs/>
          <w:sz w:val="28"/>
          <w:szCs w:val="28"/>
        </w:rPr>
        <w:t xml:space="preserve"> </w:t>
      </w:r>
      <w:proofErr w:type="gramEnd"/>
    </w:p>
    <w:p w:rsidR="00ED5051" w:rsidRDefault="00ED5051" w:rsidP="00157702">
      <w:pPr>
        <w:tabs>
          <w:tab w:val="left" w:pos="720"/>
          <w:tab w:val="left" w:pos="7920"/>
        </w:tabs>
        <w:jc w:val="both"/>
        <w:rPr>
          <w:bCs/>
          <w:sz w:val="28"/>
          <w:szCs w:val="28"/>
        </w:rPr>
      </w:pPr>
    </w:p>
    <w:p w:rsidR="00157702" w:rsidRDefault="00ED5051" w:rsidP="00330BD9">
      <w:pPr>
        <w:pStyle w:val="a4"/>
        <w:numPr>
          <w:ilvl w:val="0"/>
          <w:numId w:val="25"/>
        </w:numPr>
        <w:ind w:left="0"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Руководство проведением </w:t>
      </w:r>
      <w:r w:rsidR="00157702" w:rsidRPr="00157702">
        <w:rPr>
          <w:rFonts w:ascii="Times New Roman" w:hAnsi="Times New Roman" w:cs="Times New Roman"/>
          <w:sz w:val="28"/>
          <w:szCs w:val="28"/>
        </w:rPr>
        <w:t>соревнований</w:t>
      </w:r>
    </w:p>
    <w:p w:rsidR="00ED5051" w:rsidRDefault="00ED5051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57702" w:rsidRDefault="00157702" w:rsidP="00157702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Общее руководство подготовкой и прове</w:t>
      </w:r>
      <w:r w:rsidR="00A8304C">
        <w:rPr>
          <w:rFonts w:ascii="Times New Roman" w:hAnsi="Times New Roman" w:cs="Times New Roman"/>
          <w:b w:val="0"/>
          <w:sz w:val="28"/>
          <w:szCs w:val="28"/>
        </w:rPr>
        <w:t>дением игры «</w:t>
      </w:r>
      <w:r w:rsidR="0062647C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="00A8304C">
        <w:rPr>
          <w:rFonts w:ascii="Times New Roman" w:hAnsi="Times New Roman" w:cs="Times New Roman"/>
          <w:b w:val="0"/>
          <w:sz w:val="28"/>
          <w:szCs w:val="28"/>
        </w:rPr>
        <w:t>» осуществляю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т министерство образования Красноярского края</w:t>
      </w:r>
      <w:r w:rsidR="00722D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04C">
        <w:rPr>
          <w:rFonts w:ascii="Times New Roman" w:hAnsi="Times New Roman" w:cs="Times New Roman"/>
          <w:b w:val="0"/>
          <w:sz w:val="28"/>
          <w:szCs w:val="28"/>
        </w:rPr>
        <w:br/>
        <w:t>и</w:t>
      </w:r>
      <w:r w:rsidR="00722D91" w:rsidRPr="00A642C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8304C">
        <w:rPr>
          <w:rFonts w:ascii="Times New Roman" w:hAnsi="Times New Roman" w:cs="Times New Roman"/>
          <w:b w:val="0"/>
          <w:sz w:val="28"/>
          <w:szCs w:val="28"/>
        </w:rPr>
        <w:t>агентство</w:t>
      </w:r>
      <w:r w:rsidR="00722D91" w:rsidRPr="00A642C4">
        <w:rPr>
          <w:rFonts w:ascii="Times New Roman" w:hAnsi="Times New Roman" w:cs="Times New Roman"/>
          <w:b w:val="0"/>
          <w:sz w:val="28"/>
          <w:szCs w:val="28"/>
        </w:rPr>
        <w:t xml:space="preserve"> молодежной политики и реализации программ общественного развития Красноярского края</w:t>
      </w:r>
      <w:r w:rsidRPr="00A642C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6328" w:rsidRDefault="00157702" w:rsidP="00556328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</w:t>
      </w:r>
      <w:r w:rsidRPr="005E58DD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5E58DD">
        <w:rPr>
          <w:sz w:val="28"/>
          <w:szCs w:val="28"/>
        </w:rPr>
        <w:t xml:space="preserve"> и проведение </w:t>
      </w:r>
      <w:r>
        <w:rPr>
          <w:sz w:val="28"/>
          <w:szCs w:val="28"/>
        </w:rPr>
        <w:t xml:space="preserve">соревнований </w:t>
      </w:r>
      <w:r w:rsidR="007C18D4">
        <w:rPr>
          <w:sz w:val="28"/>
          <w:szCs w:val="28"/>
        </w:rPr>
        <w:t>1</w:t>
      </w:r>
      <w:r>
        <w:rPr>
          <w:sz w:val="28"/>
          <w:szCs w:val="28"/>
        </w:rPr>
        <w:t xml:space="preserve"> этапа игры «</w:t>
      </w:r>
      <w:r w:rsidR="0062647C" w:rsidRPr="0062647C">
        <w:rPr>
          <w:sz w:val="28"/>
          <w:szCs w:val="28"/>
        </w:rPr>
        <w:t>Зарница</w:t>
      </w:r>
      <w:r>
        <w:rPr>
          <w:sz w:val="28"/>
          <w:szCs w:val="28"/>
        </w:rPr>
        <w:t xml:space="preserve">» </w:t>
      </w:r>
      <w:r w:rsidR="00AA2330">
        <w:rPr>
          <w:sz w:val="28"/>
          <w:szCs w:val="28"/>
        </w:rPr>
        <w:t>(</w:t>
      </w:r>
      <w:r w:rsidR="00556328">
        <w:rPr>
          <w:sz w:val="28"/>
          <w:szCs w:val="28"/>
        </w:rPr>
        <w:t>школьного</w:t>
      </w:r>
      <w:r w:rsidR="00AA2330">
        <w:rPr>
          <w:sz w:val="28"/>
          <w:szCs w:val="28"/>
        </w:rPr>
        <w:t xml:space="preserve">) </w:t>
      </w:r>
      <w:r w:rsidRPr="005E58DD">
        <w:rPr>
          <w:sz w:val="28"/>
          <w:szCs w:val="28"/>
        </w:rPr>
        <w:t xml:space="preserve">возлагается на </w:t>
      </w:r>
      <w:r w:rsidR="00556328">
        <w:rPr>
          <w:sz w:val="28"/>
          <w:szCs w:val="28"/>
        </w:rPr>
        <w:t>директоров школ, руководителей краевых</w:t>
      </w:r>
      <w:r w:rsidR="00722D91">
        <w:rPr>
          <w:sz w:val="28"/>
          <w:szCs w:val="28"/>
        </w:rPr>
        <w:t xml:space="preserve"> </w:t>
      </w:r>
      <w:r w:rsidR="00556328" w:rsidRPr="00556328">
        <w:rPr>
          <w:sz w:val="28"/>
          <w:szCs w:val="28"/>
        </w:rPr>
        <w:t xml:space="preserve">организаций </w:t>
      </w:r>
      <w:r w:rsidR="00722D91" w:rsidRPr="00A642C4">
        <w:rPr>
          <w:sz w:val="28"/>
          <w:szCs w:val="28"/>
        </w:rPr>
        <w:t>при поддержке молодежных центров</w:t>
      </w:r>
      <w:r w:rsidRPr="00A642C4">
        <w:rPr>
          <w:sz w:val="28"/>
          <w:szCs w:val="28"/>
        </w:rPr>
        <w:t xml:space="preserve">. </w:t>
      </w:r>
    </w:p>
    <w:p w:rsidR="006B34EA" w:rsidRPr="00A642C4" w:rsidRDefault="00556328" w:rsidP="00887CE3">
      <w:pPr>
        <w:ind w:firstLine="708"/>
        <w:contextualSpacing/>
        <w:jc w:val="both"/>
        <w:rPr>
          <w:sz w:val="28"/>
          <w:szCs w:val="28"/>
        </w:rPr>
      </w:pPr>
      <w:r w:rsidRPr="00556328">
        <w:rPr>
          <w:sz w:val="28"/>
          <w:szCs w:val="28"/>
        </w:rPr>
        <w:t xml:space="preserve">Ответственность за подготовку и проведение соревнований </w:t>
      </w:r>
      <w:r>
        <w:rPr>
          <w:sz w:val="28"/>
          <w:szCs w:val="28"/>
        </w:rPr>
        <w:t>2</w:t>
      </w:r>
      <w:r w:rsidRPr="00556328">
        <w:rPr>
          <w:sz w:val="28"/>
          <w:szCs w:val="28"/>
        </w:rPr>
        <w:t xml:space="preserve"> этапа игры «Зарница» (муниципального) возлагается на органы местного самоуправления городских округов и муниципальных районов при поддержке муниципальных молодежных центров. </w:t>
      </w:r>
    </w:p>
    <w:p w:rsidR="00887CE3" w:rsidRPr="00F36A99" w:rsidRDefault="00157702" w:rsidP="00887CE3">
      <w:pPr>
        <w:ind w:firstLine="708"/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>Непосредственная</w:t>
      </w:r>
      <w:r w:rsidRPr="00D75347">
        <w:rPr>
          <w:bCs/>
          <w:sz w:val="28"/>
          <w:szCs w:val="28"/>
        </w:rPr>
        <w:t xml:space="preserve"> </w:t>
      </w:r>
      <w:r w:rsidR="00FF2BAC" w:rsidRPr="00D75347">
        <w:rPr>
          <w:bCs/>
          <w:sz w:val="28"/>
          <w:szCs w:val="28"/>
        </w:rPr>
        <w:t>ответственность за</w:t>
      </w:r>
      <w:r w:rsidRPr="00D75347">
        <w:rPr>
          <w:bCs/>
          <w:sz w:val="28"/>
          <w:szCs w:val="28"/>
        </w:rPr>
        <w:t xml:space="preserve"> проведение </w:t>
      </w:r>
      <w:r w:rsidR="00556328">
        <w:rPr>
          <w:bCs/>
          <w:sz w:val="28"/>
          <w:szCs w:val="28"/>
        </w:rPr>
        <w:t>3</w:t>
      </w:r>
      <w:r w:rsidR="00AA2330">
        <w:rPr>
          <w:bCs/>
          <w:sz w:val="28"/>
          <w:szCs w:val="28"/>
        </w:rPr>
        <w:t xml:space="preserve"> этапа</w:t>
      </w:r>
      <w:r w:rsidRPr="00D75347">
        <w:rPr>
          <w:sz w:val="28"/>
          <w:szCs w:val="28"/>
        </w:rPr>
        <w:t xml:space="preserve"> игры «</w:t>
      </w:r>
      <w:r w:rsidR="0062647C" w:rsidRPr="0062647C">
        <w:rPr>
          <w:sz w:val="28"/>
          <w:szCs w:val="28"/>
        </w:rPr>
        <w:t>Зарница</w:t>
      </w:r>
      <w:r w:rsidRPr="00D75347">
        <w:rPr>
          <w:sz w:val="28"/>
          <w:szCs w:val="28"/>
        </w:rPr>
        <w:t xml:space="preserve">» </w:t>
      </w:r>
      <w:r w:rsidR="00AA2330">
        <w:rPr>
          <w:sz w:val="28"/>
          <w:szCs w:val="28"/>
        </w:rPr>
        <w:t>(</w:t>
      </w:r>
      <w:r w:rsidR="007C18D4">
        <w:rPr>
          <w:sz w:val="28"/>
          <w:szCs w:val="28"/>
        </w:rPr>
        <w:t>регионального</w:t>
      </w:r>
      <w:r w:rsidR="00AA2330">
        <w:rPr>
          <w:sz w:val="28"/>
          <w:szCs w:val="28"/>
        </w:rPr>
        <w:t xml:space="preserve">) </w:t>
      </w:r>
      <w:r w:rsidRPr="00716531">
        <w:rPr>
          <w:bCs/>
          <w:sz w:val="28"/>
          <w:szCs w:val="28"/>
        </w:rPr>
        <w:t xml:space="preserve">возлагается </w:t>
      </w:r>
      <w:r w:rsidR="000E7BEC">
        <w:rPr>
          <w:bCs/>
          <w:sz w:val="28"/>
          <w:szCs w:val="28"/>
        </w:rPr>
        <w:t xml:space="preserve">на </w:t>
      </w:r>
      <w:r w:rsidR="006419BB" w:rsidRPr="00716531">
        <w:rPr>
          <w:bCs/>
          <w:sz w:val="28"/>
          <w:szCs w:val="28"/>
        </w:rPr>
        <w:t xml:space="preserve">краевое государственное </w:t>
      </w:r>
      <w:r w:rsidR="0088077D" w:rsidRPr="00716531">
        <w:rPr>
          <w:bCs/>
          <w:sz w:val="28"/>
          <w:szCs w:val="28"/>
        </w:rPr>
        <w:t xml:space="preserve">автономное </w:t>
      </w:r>
      <w:r w:rsidR="006419BB" w:rsidRPr="00D24E55">
        <w:rPr>
          <w:bCs/>
          <w:sz w:val="28"/>
          <w:szCs w:val="28"/>
        </w:rPr>
        <w:t>образовательно</w:t>
      </w:r>
      <w:r w:rsidR="0088077D" w:rsidRPr="00D24E55">
        <w:rPr>
          <w:bCs/>
          <w:sz w:val="28"/>
          <w:szCs w:val="28"/>
        </w:rPr>
        <w:t>е учреждение дополнительн</w:t>
      </w:r>
      <w:r w:rsidR="00F36A99" w:rsidRPr="00D24E55">
        <w:rPr>
          <w:bCs/>
          <w:sz w:val="28"/>
          <w:szCs w:val="28"/>
        </w:rPr>
        <w:t>ого образования «Краевая детско-</w:t>
      </w:r>
      <w:r w:rsidR="0088077D" w:rsidRPr="00D24E55">
        <w:rPr>
          <w:bCs/>
          <w:sz w:val="28"/>
          <w:szCs w:val="28"/>
        </w:rPr>
        <w:t xml:space="preserve">юношеская спортивная школа» </w:t>
      </w:r>
      <w:r w:rsidR="00F36A99" w:rsidRPr="00D24E55">
        <w:rPr>
          <w:bCs/>
          <w:sz w:val="28"/>
          <w:szCs w:val="28"/>
        </w:rPr>
        <w:t>(далее – К</w:t>
      </w:r>
      <w:r w:rsidRPr="00D24E55">
        <w:rPr>
          <w:sz w:val="28"/>
          <w:szCs w:val="28"/>
        </w:rPr>
        <w:t>ДЮСШ</w:t>
      </w:r>
      <w:r w:rsidR="0088077D" w:rsidRPr="00D24E55">
        <w:rPr>
          <w:sz w:val="28"/>
          <w:szCs w:val="28"/>
        </w:rPr>
        <w:t>)</w:t>
      </w:r>
      <w:r w:rsidR="00F36A99" w:rsidRPr="00D24E55">
        <w:rPr>
          <w:sz w:val="28"/>
          <w:szCs w:val="28"/>
        </w:rPr>
        <w:t>,</w:t>
      </w:r>
      <w:r w:rsidRPr="00D24E55">
        <w:rPr>
          <w:sz w:val="28"/>
          <w:szCs w:val="28"/>
        </w:rPr>
        <w:t xml:space="preserve"> </w:t>
      </w:r>
      <w:r w:rsidR="00A8304C" w:rsidRPr="00D24E55">
        <w:rPr>
          <w:sz w:val="28"/>
          <w:szCs w:val="28"/>
        </w:rPr>
        <w:t>краевое государственное автономное учрежд</w:t>
      </w:r>
      <w:r w:rsidR="00FB45C7" w:rsidRPr="00D24E55">
        <w:rPr>
          <w:sz w:val="28"/>
          <w:szCs w:val="28"/>
        </w:rPr>
        <w:t>ение «</w:t>
      </w:r>
      <w:r w:rsidR="00CC03FC" w:rsidRPr="00D24E55">
        <w:rPr>
          <w:sz w:val="28"/>
          <w:szCs w:val="28"/>
        </w:rPr>
        <w:t>Дом офицеров</w:t>
      </w:r>
      <w:r w:rsidR="00FB45C7" w:rsidRPr="00D24E55">
        <w:rPr>
          <w:sz w:val="28"/>
          <w:szCs w:val="28"/>
        </w:rPr>
        <w:t>».</w:t>
      </w:r>
    </w:p>
    <w:p w:rsidR="00F74A2C" w:rsidRPr="000A5CA2" w:rsidRDefault="00F74A2C" w:rsidP="00157702">
      <w:pPr>
        <w:ind w:firstLine="708"/>
        <w:contextualSpacing/>
        <w:jc w:val="both"/>
        <w:rPr>
          <w:sz w:val="28"/>
          <w:szCs w:val="28"/>
        </w:rPr>
      </w:pPr>
    </w:p>
    <w:p w:rsidR="0019121A" w:rsidRDefault="0019121A" w:rsidP="00887CE3">
      <w:pPr>
        <w:numPr>
          <w:ilvl w:val="0"/>
          <w:numId w:val="25"/>
        </w:numPr>
        <w:ind w:left="0" w:firstLine="709"/>
        <w:contextualSpacing/>
        <w:jc w:val="center"/>
        <w:rPr>
          <w:b/>
          <w:sz w:val="28"/>
          <w:szCs w:val="28"/>
        </w:rPr>
      </w:pPr>
      <w:r w:rsidRPr="0019121A">
        <w:rPr>
          <w:b/>
          <w:sz w:val="28"/>
          <w:szCs w:val="28"/>
        </w:rPr>
        <w:t>Требования к участникам и условия их допуска</w:t>
      </w:r>
    </w:p>
    <w:p w:rsidR="0019121A" w:rsidRPr="0019121A" w:rsidRDefault="0019121A" w:rsidP="0019121A">
      <w:pPr>
        <w:ind w:firstLine="708"/>
        <w:contextualSpacing/>
        <w:jc w:val="center"/>
        <w:rPr>
          <w:b/>
          <w:sz w:val="28"/>
          <w:szCs w:val="28"/>
        </w:rPr>
      </w:pPr>
    </w:p>
    <w:p w:rsidR="00FD18B5" w:rsidRDefault="00157702" w:rsidP="00157702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Состав к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>оманд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>а всех этапах игры «</w:t>
      </w:r>
      <w:r w:rsidR="0062647C" w:rsidRPr="0062647C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Pr="003C1AA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9A5265">
        <w:rPr>
          <w:b w:val="0"/>
          <w:bCs w:val="0"/>
          <w:sz w:val="28"/>
          <w:szCs w:val="28"/>
        </w:rPr>
        <w:t>–</w:t>
      </w:r>
      <w:r w:rsidRPr="009A52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2647C">
        <w:rPr>
          <w:rFonts w:ascii="Times New Roman" w:hAnsi="Times New Roman" w:cs="Times New Roman"/>
          <w:b w:val="0"/>
          <w:sz w:val="28"/>
          <w:szCs w:val="28"/>
        </w:rPr>
        <w:t>7</w:t>
      </w:r>
      <w:r w:rsid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>участников (</w:t>
      </w:r>
      <w:r w:rsidR="0062647C">
        <w:rPr>
          <w:rFonts w:ascii="Times New Roman" w:hAnsi="Times New Roman" w:cs="Times New Roman"/>
          <w:b w:val="0"/>
          <w:sz w:val="28"/>
          <w:szCs w:val="28"/>
        </w:rPr>
        <w:t>5</w:t>
      </w:r>
      <w:r w:rsidR="00AA3D04">
        <w:rPr>
          <w:rFonts w:ascii="Times New Roman" w:hAnsi="Times New Roman" w:cs="Times New Roman"/>
          <w:b w:val="0"/>
          <w:sz w:val="28"/>
          <w:szCs w:val="28"/>
        </w:rPr>
        <w:t xml:space="preserve"> юношей и 2 девушки)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1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представител</w:t>
      </w:r>
      <w:r w:rsidR="00991711">
        <w:rPr>
          <w:rFonts w:ascii="Times New Roman" w:hAnsi="Times New Roman" w:cs="Times New Roman"/>
          <w:b w:val="0"/>
          <w:sz w:val="28"/>
          <w:szCs w:val="28"/>
        </w:rPr>
        <w:t>ь.</w:t>
      </w:r>
      <w:r w:rsidR="00991711" w:rsidRPr="004C5C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>В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озраст </w:t>
      </w:r>
      <w:r w:rsidR="004C5C42" w:rsidRPr="004C5C42">
        <w:rPr>
          <w:rFonts w:ascii="Times New Roman" w:hAnsi="Times New Roman" w:cs="Times New Roman"/>
          <w:b w:val="0"/>
          <w:sz w:val="28"/>
          <w:szCs w:val="28"/>
        </w:rPr>
        <w:t xml:space="preserve">участников 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1</w:t>
      </w:r>
      <w:r w:rsidR="0062647C">
        <w:rPr>
          <w:rFonts w:ascii="Times New Roman" w:hAnsi="Times New Roman" w:cs="Times New Roman"/>
          <w:b w:val="0"/>
          <w:sz w:val="28"/>
          <w:szCs w:val="28"/>
        </w:rPr>
        <w:t>1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>-1</w:t>
      </w:r>
      <w:r w:rsidR="0062647C">
        <w:rPr>
          <w:rFonts w:ascii="Times New Roman" w:hAnsi="Times New Roman" w:cs="Times New Roman"/>
          <w:b w:val="0"/>
          <w:sz w:val="28"/>
          <w:szCs w:val="28"/>
        </w:rPr>
        <w:t>3</w:t>
      </w:r>
      <w:r w:rsidRPr="004C5C42">
        <w:rPr>
          <w:rFonts w:ascii="Times New Roman" w:hAnsi="Times New Roman" w:cs="Times New Roman"/>
          <w:b w:val="0"/>
          <w:sz w:val="28"/>
          <w:szCs w:val="28"/>
        </w:rPr>
        <w:t xml:space="preserve"> лет</w:t>
      </w:r>
      <w:r w:rsidRPr="004C5C42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FD18B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</w:p>
    <w:p w:rsidR="00157702" w:rsidRPr="003C1AAB" w:rsidRDefault="00FD18B5" w:rsidP="00157702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917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Участникам команды на </w:t>
      </w:r>
      <w:r w:rsidR="0000273C" w:rsidRPr="00991711">
        <w:rPr>
          <w:rFonts w:ascii="Times New Roman" w:hAnsi="Times New Roman" w:cs="Times New Roman"/>
          <w:b w:val="0"/>
          <w:color w:val="000000"/>
          <w:sz w:val="28"/>
          <w:szCs w:val="28"/>
        </w:rPr>
        <w:t>01 октября 2023 года</w:t>
      </w:r>
      <w:r w:rsidRPr="0099171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не должно исполниться 14 лет.</w:t>
      </w:r>
    </w:p>
    <w:p w:rsidR="00AD3EFF" w:rsidRDefault="00157702" w:rsidP="00AD3EFF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К участию в </w:t>
      </w:r>
      <w:r w:rsidR="002D2F39" w:rsidRPr="00116797">
        <w:rPr>
          <w:rFonts w:ascii="Times New Roman" w:hAnsi="Times New Roman" w:cs="Times New Roman"/>
          <w:b w:val="0"/>
          <w:sz w:val="28"/>
          <w:szCs w:val="28"/>
        </w:rPr>
        <w:t xml:space="preserve">1 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>этап</w:t>
      </w:r>
      <w:r w:rsidR="007C18D4" w:rsidRPr="00116797">
        <w:rPr>
          <w:rFonts w:ascii="Times New Roman" w:hAnsi="Times New Roman" w:cs="Times New Roman"/>
          <w:b w:val="0"/>
          <w:sz w:val="28"/>
          <w:szCs w:val="28"/>
        </w:rPr>
        <w:t>е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 игры «</w:t>
      </w:r>
      <w:r w:rsidR="0062647C" w:rsidRPr="0062647C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>»</w:t>
      </w:r>
      <w:r w:rsidR="00AA2330" w:rsidRPr="00116797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BC71F8">
        <w:rPr>
          <w:rFonts w:ascii="Times New Roman" w:hAnsi="Times New Roman" w:cs="Times New Roman"/>
          <w:b w:val="0"/>
          <w:sz w:val="28"/>
          <w:szCs w:val="28"/>
        </w:rPr>
        <w:t>школьный</w:t>
      </w:r>
      <w:proofErr w:type="gramEnd"/>
      <w:r w:rsidR="00AA2330" w:rsidRPr="00116797">
        <w:rPr>
          <w:rFonts w:ascii="Times New Roman" w:hAnsi="Times New Roman" w:cs="Times New Roman"/>
          <w:b w:val="0"/>
          <w:sz w:val="28"/>
          <w:szCs w:val="28"/>
        </w:rPr>
        <w:t>)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допускаются </w:t>
      </w:r>
      <w:r w:rsidR="00AB63D8"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>об</w:t>
      </w:r>
      <w:r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>уча</w:t>
      </w:r>
      <w:r w:rsidR="00AB63D8"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11679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щиеся образовательных учреждений, </w:t>
      </w: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клубов военно-спортивной </w:t>
      </w:r>
      <w:r w:rsidR="00186F56">
        <w:rPr>
          <w:rFonts w:ascii="Times New Roman" w:hAnsi="Times New Roman" w:cs="Times New Roman"/>
          <w:b w:val="0"/>
          <w:sz w:val="28"/>
          <w:szCs w:val="28"/>
        </w:rPr>
        <w:br/>
      </w:r>
      <w:r w:rsidRPr="00116797">
        <w:rPr>
          <w:rFonts w:ascii="Times New Roman" w:hAnsi="Times New Roman" w:cs="Times New Roman"/>
          <w:b w:val="0"/>
          <w:sz w:val="28"/>
          <w:szCs w:val="28"/>
        </w:rPr>
        <w:t xml:space="preserve">и военно-патриотической направленности Красноярского края. </w:t>
      </w:r>
    </w:p>
    <w:p w:rsidR="00157702" w:rsidRPr="00116797" w:rsidRDefault="00AD3EFF" w:rsidP="00157702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3EFF">
        <w:rPr>
          <w:rFonts w:ascii="Times New Roman" w:hAnsi="Times New Roman" w:cs="Times New Roman"/>
          <w:b w:val="0"/>
          <w:sz w:val="28"/>
          <w:szCs w:val="28"/>
        </w:rPr>
        <w:t>К участию в</w:t>
      </w:r>
      <w:r w:rsidR="00BC71F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AD3E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71F8">
        <w:rPr>
          <w:rFonts w:ascii="Times New Roman" w:hAnsi="Times New Roman" w:cs="Times New Roman"/>
          <w:b w:val="0"/>
          <w:sz w:val="28"/>
          <w:szCs w:val="28"/>
        </w:rPr>
        <w:t>2</w:t>
      </w:r>
      <w:r w:rsidRPr="00AD3EFF">
        <w:rPr>
          <w:rFonts w:ascii="Times New Roman" w:hAnsi="Times New Roman" w:cs="Times New Roman"/>
          <w:b w:val="0"/>
          <w:sz w:val="28"/>
          <w:szCs w:val="28"/>
        </w:rPr>
        <w:t xml:space="preserve"> этапе игры «Зарница» (</w:t>
      </w:r>
      <w:proofErr w:type="gramStart"/>
      <w:r w:rsidRPr="00AD3EFF">
        <w:rPr>
          <w:rFonts w:ascii="Times New Roman" w:hAnsi="Times New Roman" w:cs="Times New Roman"/>
          <w:b w:val="0"/>
          <w:sz w:val="28"/>
          <w:szCs w:val="28"/>
        </w:rPr>
        <w:t>муниципальный</w:t>
      </w:r>
      <w:proofErr w:type="gramEnd"/>
      <w:r w:rsidRPr="00AD3EFF">
        <w:rPr>
          <w:rFonts w:ascii="Times New Roman" w:hAnsi="Times New Roman" w:cs="Times New Roman"/>
          <w:b w:val="0"/>
          <w:sz w:val="28"/>
          <w:szCs w:val="28"/>
        </w:rPr>
        <w:t xml:space="preserve">) допускаются обучающиеся образовательных учреждений, клубов военно-спортивной </w:t>
      </w:r>
      <w:r w:rsidR="00186F56">
        <w:rPr>
          <w:rFonts w:ascii="Times New Roman" w:hAnsi="Times New Roman" w:cs="Times New Roman"/>
          <w:b w:val="0"/>
          <w:sz w:val="28"/>
          <w:szCs w:val="28"/>
        </w:rPr>
        <w:br/>
      </w:r>
      <w:r w:rsidRPr="00AD3EFF">
        <w:rPr>
          <w:rFonts w:ascii="Times New Roman" w:hAnsi="Times New Roman" w:cs="Times New Roman"/>
          <w:b w:val="0"/>
          <w:sz w:val="28"/>
          <w:szCs w:val="28"/>
        </w:rPr>
        <w:t xml:space="preserve">и военно-патриотической направленности Красноярского края. </w:t>
      </w:r>
    </w:p>
    <w:p w:rsidR="00A008D6" w:rsidRPr="002606B7" w:rsidRDefault="00303AE4" w:rsidP="006F4969">
      <w:pPr>
        <w:ind w:firstLine="708"/>
        <w:contextualSpacing/>
        <w:jc w:val="both"/>
        <w:rPr>
          <w:bCs/>
          <w:sz w:val="28"/>
          <w:szCs w:val="28"/>
        </w:rPr>
      </w:pPr>
      <w:r w:rsidRPr="00116797">
        <w:rPr>
          <w:bCs/>
          <w:sz w:val="28"/>
          <w:szCs w:val="28"/>
        </w:rPr>
        <w:t xml:space="preserve">На </w:t>
      </w:r>
      <w:r w:rsidR="00AD3EFF">
        <w:rPr>
          <w:bCs/>
          <w:sz w:val="28"/>
          <w:szCs w:val="28"/>
        </w:rPr>
        <w:t>3</w:t>
      </w:r>
      <w:r w:rsidRPr="00116797">
        <w:rPr>
          <w:bCs/>
          <w:sz w:val="28"/>
          <w:szCs w:val="28"/>
        </w:rPr>
        <w:t xml:space="preserve"> этап игры «</w:t>
      </w:r>
      <w:r w:rsidR="0062647C" w:rsidRPr="0062647C">
        <w:rPr>
          <w:bCs/>
          <w:sz w:val="28"/>
          <w:szCs w:val="28"/>
        </w:rPr>
        <w:t>Зарница</w:t>
      </w:r>
      <w:r w:rsidRPr="00116797">
        <w:rPr>
          <w:bCs/>
          <w:sz w:val="28"/>
          <w:szCs w:val="28"/>
        </w:rPr>
        <w:t>» (</w:t>
      </w:r>
      <w:r w:rsidR="007C18D4" w:rsidRPr="00116797">
        <w:rPr>
          <w:bCs/>
          <w:sz w:val="28"/>
          <w:szCs w:val="28"/>
        </w:rPr>
        <w:t>региональный</w:t>
      </w:r>
      <w:r w:rsidRPr="00116797">
        <w:rPr>
          <w:bCs/>
          <w:sz w:val="28"/>
          <w:szCs w:val="28"/>
        </w:rPr>
        <w:t xml:space="preserve">) будут приглашаться </w:t>
      </w:r>
      <w:r w:rsidR="00FC3CD6">
        <w:rPr>
          <w:bCs/>
          <w:sz w:val="28"/>
          <w:szCs w:val="28"/>
        </w:rPr>
        <w:t>21</w:t>
      </w:r>
      <w:r w:rsidRPr="00116797">
        <w:rPr>
          <w:bCs/>
          <w:sz w:val="28"/>
          <w:szCs w:val="28"/>
        </w:rPr>
        <w:t xml:space="preserve"> команд</w:t>
      </w:r>
      <w:r w:rsidR="00FC3CD6">
        <w:rPr>
          <w:bCs/>
          <w:sz w:val="28"/>
          <w:szCs w:val="28"/>
        </w:rPr>
        <w:t xml:space="preserve">а </w:t>
      </w:r>
      <w:r w:rsidRPr="002606B7">
        <w:rPr>
          <w:bCs/>
          <w:sz w:val="28"/>
          <w:szCs w:val="28"/>
        </w:rPr>
        <w:t xml:space="preserve">по итогам отчетов </w:t>
      </w:r>
      <w:r w:rsidR="00C617E7" w:rsidRPr="002606B7">
        <w:rPr>
          <w:bCs/>
          <w:sz w:val="28"/>
          <w:szCs w:val="28"/>
        </w:rPr>
        <w:t xml:space="preserve">о проведении </w:t>
      </w:r>
      <w:r w:rsidR="00FC3CD6">
        <w:rPr>
          <w:bCs/>
          <w:sz w:val="28"/>
          <w:szCs w:val="28"/>
        </w:rPr>
        <w:t>муниципального этапа.</w:t>
      </w:r>
    </w:p>
    <w:p w:rsidR="003F3CAF" w:rsidRPr="007C18D4" w:rsidRDefault="003F3CAF" w:rsidP="006F4969">
      <w:pPr>
        <w:ind w:firstLine="708"/>
        <w:contextualSpacing/>
        <w:jc w:val="both"/>
        <w:rPr>
          <w:bCs/>
          <w:sz w:val="28"/>
          <w:szCs w:val="28"/>
        </w:rPr>
      </w:pPr>
      <w:r w:rsidRPr="002606B7">
        <w:rPr>
          <w:bCs/>
          <w:sz w:val="28"/>
          <w:szCs w:val="28"/>
        </w:rPr>
        <w:t xml:space="preserve">Отчеты о проведении соревнований </w:t>
      </w:r>
      <w:r w:rsidR="00FC3CD6">
        <w:rPr>
          <w:bCs/>
          <w:sz w:val="28"/>
          <w:szCs w:val="28"/>
        </w:rPr>
        <w:t>2</w:t>
      </w:r>
      <w:r w:rsidRPr="002606B7">
        <w:rPr>
          <w:bCs/>
          <w:sz w:val="28"/>
          <w:szCs w:val="28"/>
        </w:rPr>
        <w:t xml:space="preserve"> этапа и</w:t>
      </w:r>
      <w:r w:rsidR="00C617E7" w:rsidRPr="002606B7">
        <w:rPr>
          <w:bCs/>
          <w:sz w:val="28"/>
          <w:szCs w:val="28"/>
        </w:rPr>
        <w:t>гры «</w:t>
      </w:r>
      <w:r w:rsidR="00FC3CD6" w:rsidRPr="00FC3CD6">
        <w:rPr>
          <w:bCs/>
          <w:sz w:val="28"/>
          <w:szCs w:val="28"/>
        </w:rPr>
        <w:t>Зарница</w:t>
      </w:r>
      <w:r w:rsidR="00C617E7" w:rsidRPr="002606B7">
        <w:rPr>
          <w:bCs/>
          <w:sz w:val="28"/>
          <w:szCs w:val="28"/>
        </w:rPr>
        <w:t xml:space="preserve">» (муниципального), </w:t>
      </w:r>
      <w:r w:rsidRPr="002606B7">
        <w:rPr>
          <w:bCs/>
          <w:sz w:val="28"/>
          <w:szCs w:val="28"/>
        </w:rPr>
        <w:t xml:space="preserve">направляются до </w:t>
      </w:r>
      <w:r w:rsidRPr="002606B7">
        <w:rPr>
          <w:b/>
          <w:bCs/>
          <w:sz w:val="28"/>
          <w:szCs w:val="28"/>
        </w:rPr>
        <w:t>2</w:t>
      </w:r>
      <w:r w:rsidR="007C18D4">
        <w:rPr>
          <w:b/>
          <w:bCs/>
          <w:sz w:val="28"/>
          <w:szCs w:val="28"/>
        </w:rPr>
        <w:t>5</w:t>
      </w:r>
      <w:r w:rsidRPr="002606B7">
        <w:rPr>
          <w:b/>
          <w:bCs/>
          <w:sz w:val="28"/>
          <w:szCs w:val="28"/>
        </w:rPr>
        <w:t xml:space="preserve"> мая 202</w:t>
      </w:r>
      <w:r w:rsidR="00FC3CD6">
        <w:rPr>
          <w:b/>
          <w:bCs/>
          <w:sz w:val="28"/>
          <w:szCs w:val="28"/>
        </w:rPr>
        <w:t>3</w:t>
      </w:r>
      <w:r w:rsidRPr="002606B7">
        <w:rPr>
          <w:b/>
          <w:bCs/>
          <w:sz w:val="28"/>
          <w:szCs w:val="28"/>
        </w:rPr>
        <w:t xml:space="preserve"> года</w:t>
      </w:r>
      <w:r w:rsidRPr="002606B7">
        <w:rPr>
          <w:bCs/>
          <w:sz w:val="28"/>
          <w:szCs w:val="28"/>
        </w:rPr>
        <w:t xml:space="preserve"> </w:t>
      </w:r>
      <w:r w:rsidR="00FC3CD6" w:rsidRPr="00FC3CD6">
        <w:rPr>
          <w:bCs/>
          <w:sz w:val="28"/>
          <w:szCs w:val="28"/>
        </w:rPr>
        <w:t xml:space="preserve">по электронному адресу: </w:t>
      </w:r>
      <w:hyperlink r:id="rId10" w:history="1">
        <w:r w:rsidR="00FC3CD6" w:rsidRPr="00FC3CD6">
          <w:rPr>
            <w:rStyle w:val="aa"/>
            <w:b/>
            <w:bCs/>
            <w:sz w:val="28"/>
            <w:szCs w:val="28"/>
            <w:lang w:val="en-US"/>
          </w:rPr>
          <w:t>kdush</w:t>
        </w:r>
        <w:r w:rsidR="00FC3CD6" w:rsidRPr="00FC3CD6">
          <w:rPr>
            <w:rStyle w:val="aa"/>
            <w:b/>
            <w:bCs/>
            <w:sz w:val="28"/>
            <w:szCs w:val="28"/>
          </w:rPr>
          <w:t>@</w:t>
        </w:r>
        <w:r w:rsidR="00FC3CD6" w:rsidRPr="00FC3CD6">
          <w:rPr>
            <w:rStyle w:val="aa"/>
            <w:b/>
            <w:bCs/>
            <w:sz w:val="28"/>
            <w:szCs w:val="28"/>
            <w:lang w:val="en-US"/>
          </w:rPr>
          <w:t>bk</w:t>
        </w:r>
        <w:r w:rsidR="00FC3CD6" w:rsidRPr="00FC3CD6">
          <w:rPr>
            <w:rStyle w:val="aa"/>
            <w:b/>
            <w:bCs/>
            <w:sz w:val="28"/>
            <w:szCs w:val="28"/>
          </w:rPr>
          <w:t>.</w:t>
        </w:r>
        <w:proofErr w:type="spellStart"/>
        <w:r w:rsidR="00FC3CD6" w:rsidRPr="00FC3CD6">
          <w:rPr>
            <w:rStyle w:val="aa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7C18D4">
        <w:rPr>
          <w:bCs/>
          <w:sz w:val="28"/>
          <w:szCs w:val="28"/>
        </w:rPr>
        <w:t>.</w:t>
      </w:r>
    </w:p>
    <w:p w:rsidR="006F4969" w:rsidRDefault="00157702" w:rsidP="006F4969">
      <w:pPr>
        <w:ind w:firstLine="708"/>
        <w:contextualSpacing/>
        <w:jc w:val="both"/>
        <w:rPr>
          <w:sz w:val="28"/>
          <w:szCs w:val="28"/>
        </w:rPr>
      </w:pPr>
      <w:r w:rsidRPr="00565C6A">
        <w:rPr>
          <w:sz w:val="28"/>
          <w:szCs w:val="28"/>
        </w:rPr>
        <w:t>Для участия в</w:t>
      </w:r>
      <w:r w:rsidR="00E11009">
        <w:rPr>
          <w:sz w:val="28"/>
          <w:szCs w:val="28"/>
        </w:rPr>
        <w:t>о всероссийском</w:t>
      </w:r>
      <w:r w:rsidRPr="00565C6A">
        <w:rPr>
          <w:sz w:val="28"/>
          <w:szCs w:val="28"/>
        </w:rPr>
        <w:t xml:space="preserve"> этапе допускает</w:t>
      </w:r>
      <w:r>
        <w:rPr>
          <w:sz w:val="28"/>
          <w:szCs w:val="28"/>
        </w:rPr>
        <w:t>ся</w:t>
      </w:r>
      <w:r w:rsidRPr="00565C6A">
        <w:rPr>
          <w:sz w:val="28"/>
          <w:szCs w:val="28"/>
        </w:rPr>
        <w:t xml:space="preserve"> </w:t>
      </w:r>
      <w:r w:rsidR="00E11009">
        <w:rPr>
          <w:sz w:val="28"/>
          <w:szCs w:val="28"/>
        </w:rPr>
        <w:t>команда-</w:t>
      </w:r>
      <w:r w:rsidRPr="00565C6A">
        <w:rPr>
          <w:sz w:val="28"/>
          <w:szCs w:val="28"/>
        </w:rPr>
        <w:t xml:space="preserve">победитель </w:t>
      </w:r>
      <w:r w:rsidR="007C18D4">
        <w:rPr>
          <w:sz w:val="28"/>
          <w:szCs w:val="28"/>
        </w:rPr>
        <w:t>регионального</w:t>
      </w:r>
      <w:r w:rsidRPr="00565C6A">
        <w:rPr>
          <w:sz w:val="28"/>
          <w:szCs w:val="28"/>
        </w:rPr>
        <w:t xml:space="preserve"> </w:t>
      </w:r>
      <w:r w:rsidR="00ED5051">
        <w:rPr>
          <w:sz w:val="28"/>
          <w:szCs w:val="28"/>
        </w:rPr>
        <w:t>этапа</w:t>
      </w:r>
      <w:r w:rsidR="007C18D4">
        <w:rPr>
          <w:sz w:val="28"/>
          <w:szCs w:val="28"/>
        </w:rPr>
        <w:t>,</w:t>
      </w:r>
      <w:r w:rsidR="00E11009">
        <w:rPr>
          <w:sz w:val="28"/>
          <w:szCs w:val="28"/>
        </w:rPr>
        <w:t xml:space="preserve"> в</w:t>
      </w:r>
      <w:r w:rsidRPr="00565C6A">
        <w:rPr>
          <w:sz w:val="28"/>
          <w:szCs w:val="28"/>
        </w:rPr>
        <w:t xml:space="preserve"> случае отсутствия возможности </w:t>
      </w:r>
      <w:r w:rsidR="000142CE">
        <w:rPr>
          <w:sz w:val="28"/>
          <w:szCs w:val="28"/>
        </w:rPr>
        <w:t xml:space="preserve">ее </w:t>
      </w:r>
      <w:r w:rsidRPr="00565C6A">
        <w:rPr>
          <w:sz w:val="28"/>
          <w:szCs w:val="28"/>
        </w:rPr>
        <w:t xml:space="preserve">участия </w:t>
      </w:r>
      <w:r w:rsidR="00186F56">
        <w:rPr>
          <w:sz w:val="28"/>
          <w:szCs w:val="28"/>
        </w:rPr>
        <w:br/>
      </w:r>
      <w:r w:rsidR="00E11009">
        <w:rPr>
          <w:sz w:val="28"/>
          <w:szCs w:val="28"/>
        </w:rPr>
        <w:t>на</w:t>
      </w:r>
      <w:r w:rsidRPr="00565C6A">
        <w:rPr>
          <w:sz w:val="28"/>
          <w:szCs w:val="28"/>
        </w:rPr>
        <w:t xml:space="preserve"> </w:t>
      </w:r>
      <w:r w:rsidR="00E11009">
        <w:rPr>
          <w:sz w:val="28"/>
          <w:szCs w:val="28"/>
        </w:rPr>
        <w:t>всероссийск</w:t>
      </w:r>
      <w:r w:rsidR="00AC2250">
        <w:rPr>
          <w:sz w:val="28"/>
          <w:szCs w:val="28"/>
        </w:rPr>
        <w:t>ом</w:t>
      </w:r>
      <w:r w:rsidR="00E11009">
        <w:rPr>
          <w:sz w:val="28"/>
          <w:szCs w:val="28"/>
        </w:rPr>
        <w:t xml:space="preserve"> этап</w:t>
      </w:r>
      <w:r w:rsidR="00AC2250">
        <w:rPr>
          <w:sz w:val="28"/>
          <w:szCs w:val="28"/>
        </w:rPr>
        <w:t>е</w:t>
      </w:r>
      <w:r w:rsidRPr="00565C6A">
        <w:rPr>
          <w:sz w:val="28"/>
          <w:szCs w:val="28"/>
        </w:rPr>
        <w:t xml:space="preserve"> направляется команда</w:t>
      </w:r>
      <w:r w:rsidR="00E11009">
        <w:rPr>
          <w:sz w:val="28"/>
          <w:szCs w:val="28"/>
        </w:rPr>
        <w:t xml:space="preserve"> по решению </w:t>
      </w:r>
      <w:r w:rsidR="00E11009" w:rsidRPr="00716531">
        <w:rPr>
          <w:sz w:val="28"/>
          <w:szCs w:val="28"/>
        </w:rPr>
        <w:t xml:space="preserve">организаторов </w:t>
      </w:r>
      <w:r w:rsidR="00AD3EFF" w:rsidRPr="00AD3EFF">
        <w:rPr>
          <w:sz w:val="28"/>
          <w:szCs w:val="28"/>
        </w:rPr>
        <w:t xml:space="preserve">регионального </w:t>
      </w:r>
      <w:r w:rsidR="0088077D" w:rsidRPr="00716531">
        <w:rPr>
          <w:sz w:val="28"/>
          <w:szCs w:val="28"/>
        </w:rPr>
        <w:t xml:space="preserve">этапа </w:t>
      </w:r>
      <w:r w:rsidR="00E11009" w:rsidRPr="00716531">
        <w:rPr>
          <w:sz w:val="28"/>
          <w:szCs w:val="28"/>
        </w:rPr>
        <w:t xml:space="preserve">игры </w:t>
      </w:r>
      <w:r w:rsidR="000142CE" w:rsidRPr="00716531">
        <w:rPr>
          <w:sz w:val="28"/>
          <w:szCs w:val="28"/>
        </w:rPr>
        <w:t>«</w:t>
      </w:r>
      <w:r w:rsidR="00AD3EFF" w:rsidRPr="00AD3EFF">
        <w:rPr>
          <w:sz w:val="28"/>
          <w:szCs w:val="28"/>
        </w:rPr>
        <w:t>Зарница</w:t>
      </w:r>
      <w:r w:rsidR="000142CE" w:rsidRPr="00716531">
        <w:rPr>
          <w:sz w:val="28"/>
          <w:szCs w:val="28"/>
        </w:rPr>
        <w:t>»</w:t>
      </w:r>
      <w:r w:rsidR="00E11009" w:rsidRPr="00716531">
        <w:rPr>
          <w:sz w:val="28"/>
          <w:szCs w:val="28"/>
        </w:rPr>
        <w:t>.</w:t>
      </w:r>
      <w:r w:rsidR="006F4969">
        <w:rPr>
          <w:sz w:val="28"/>
          <w:szCs w:val="28"/>
        </w:rPr>
        <w:t xml:space="preserve"> </w:t>
      </w:r>
    </w:p>
    <w:p w:rsidR="00AB63D8" w:rsidRPr="00AB63D8" w:rsidRDefault="00AB63D8" w:rsidP="00AB63D8">
      <w:pPr>
        <w:ind w:firstLine="708"/>
        <w:contextualSpacing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  <w:lang w:val="x-none"/>
        </w:rPr>
        <w:t>Обучающиеся, являющиеся гражданами других государств, допускаются</w:t>
      </w:r>
      <w:r w:rsidRPr="00D24E55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  <w:lang w:val="x-none"/>
        </w:rPr>
        <w:t xml:space="preserve"> к</w:t>
      </w:r>
      <w:r w:rsidRPr="00D24E55">
        <w:rPr>
          <w:bCs/>
          <w:sz w:val="28"/>
          <w:szCs w:val="28"/>
        </w:rPr>
        <w:t xml:space="preserve"> краевым соревнованиям</w:t>
      </w:r>
      <w:r w:rsidRPr="00D24E55">
        <w:rPr>
          <w:bCs/>
          <w:sz w:val="28"/>
          <w:szCs w:val="28"/>
          <w:lang w:val="x-none"/>
        </w:rPr>
        <w:t xml:space="preserve"> равно как и дети – граждане Российской Федерации.</w:t>
      </w:r>
      <w:r w:rsidRPr="00AB63D8">
        <w:rPr>
          <w:bCs/>
          <w:sz w:val="28"/>
          <w:szCs w:val="28"/>
          <w:lang w:val="x-none"/>
        </w:rPr>
        <w:t xml:space="preserve"> </w:t>
      </w:r>
    </w:p>
    <w:p w:rsidR="003A68FD" w:rsidRDefault="00F74A2C" w:rsidP="003A68FD">
      <w:pPr>
        <w:ind w:firstLine="708"/>
        <w:contextualSpacing/>
        <w:jc w:val="both"/>
        <w:rPr>
          <w:b/>
          <w:sz w:val="28"/>
          <w:szCs w:val="28"/>
        </w:rPr>
      </w:pPr>
      <w:r w:rsidRPr="00D75BE3">
        <w:rPr>
          <w:b/>
          <w:sz w:val="28"/>
          <w:szCs w:val="28"/>
        </w:rPr>
        <w:lastRenderedPageBreak/>
        <w:t>У</w:t>
      </w:r>
      <w:r w:rsidR="00157702" w:rsidRPr="00D75BE3">
        <w:rPr>
          <w:b/>
          <w:sz w:val="28"/>
          <w:szCs w:val="28"/>
        </w:rPr>
        <w:t xml:space="preserve">частники </w:t>
      </w:r>
      <w:r w:rsidRPr="00D75BE3">
        <w:rPr>
          <w:b/>
          <w:sz w:val="28"/>
          <w:szCs w:val="28"/>
        </w:rPr>
        <w:t xml:space="preserve">каждой </w:t>
      </w:r>
      <w:r w:rsidR="00157702" w:rsidRPr="00D75BE3">
        <w:rPr>
          <w:b/>
          <w:sz w:val="28"/>
          <w:szCs w:val="28"/>
        </w:rPr>
        <w:t>команд</w:t>
      </w:r>
      <w:r w:rsidRPr="00D75BE3">
        <w:rPr>
          <w:b/>
          <w:sz w:val="28"/>
          <w:szCs w:val="28"/>
        </w:rPr>
        <w:t>ы</w:t>
      </w:r>
      <w:r w:rsidR="00157702" w:rsidRPr="00D75BE3">
        <w:rPr>
          <w:b/>
          <w:sz w:val="28"/>
          <w:szCs w:val="28"/>
        </w:rPr>
        <w:t xml:space="preserve"> должны иметь единую форму одежды (военную</w:t>
      </w:r>
      <w:r w:rsidRPr="00D75BE3">
        <w:rPr>
          <w:b/>
          <w:sz w:val="28"/>
          <w:szCs w:val="28"/>
        </w:rPr>
        <w:t xml:space="preserve"> </w:t>
      </w:r>
      <w:r w:rsidR="00157702" w:rsidRPr="00D75BE3">
        <w:rPr>
          <w:b/>
          <w:sz w:val="28"/>
          <w:szCs w:val="28"/>
        </w:rPr>
        <w:t>и спортивную), соответствующую погодным условиям на период соревнований</w:t>
      </w:r>
      <w:r w:rsidR="000142CE" w:rsidRPr="00D75BE3">
        <w:rPr>
          <w:b/>
          <w:sz w:val="28"/>
          <w:szCs w:val="28"/>
        </w:rPr>
        <w:t>.</w:t>
      </w:r>
    </w:p>
    <w:p w:rsidR="00197259" w:rsidRPr="00AB63D8" w:rsidRDefault="00197259" w:rsidP="003A68FD">
      <w:pPr>
        <w:ind w:firstLine="708"/>
        <w:contextualSpacing/>
        <w:jc w:val="both"/>
        <w:rPr>
          <w:b/>
          <w:sz w:val="28"/>
          <w:szCs w:val="28"/>
        </w:rPr>
      </w:pPr>
    </w:p>
    <w:p w:rsidR="000142CE" w:rsidRPr="00CC296F" w:rsidRDefault="000142CE" w:rsidP="003A68FD">
      <w:pPr>
        <w:pStyle w:val="a4"/>
        <w:numPr>
          <w:ilvl w:val="0"/>
          <w:numId w:val="25"/>
        </w:numPr>
        <w:ind w:left="0" w:right="3827" w:firstLine="2835"/>
        <w:contextualSpacing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CC296F">
        <w:rPr>
          <w:rFonts w:ascii="Times New Roman" w:hAnsi="Times New Roman" w:cs="Times New Roman"/>
          <w:sz w:val="28"/>
          <w:szCs w:val="28"/>
        </w:rPr>
        <w:t>Заявки</w:t>
      </w:r>
      <w:r w:rsidR="002D7198" w:rsidRPr="00CC29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D7198" w:rsidRPr="00CC296F">
        <w:rPr>
          <w:rFonts w:ascii="Times New Roman" w:hAnsi="Times New Roman" w:cs="Times New Roman"/>
          <w:sz w:val="28"/>
          <w:szCs w:val="28"/>
        </w:rPr>
        <w:t>на участие</w:t>
      </w:r>
    </w:p>
    <w:p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E14ED8" w:rsidRDefault="0086140B" w:rsidP="0086140B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565C6A">
        <w:rPr>
          <w:bCs/>
          <w:sz w:val="28"/>
          <w:szCs w:val="28"/>
        </w:rPr>
        <w:tab/>
      </w:r>
      <w:r w:rsidR="006B34EA">
        <w:rPr>
          <w:bCs/>
          <w:sz w:val="28"/>
          <w:szCs w:val="28"/>
        </w:rPr>
        <w:t xml:space="preserve"> З</w:t>
      </w:r>
      <w:r w:rsidR="00BA5582">
        <w:rPr>
          <w:bCs/>
          <w:sz w:val="28"/>
          <w:szCs w:val="28"/>
        </w:rPr>
        <w:t xml:space="preserve">аявки для участия в </w:t>
      </w:r>
      <w:r w:rsidR="007377F9">
        <w:rPr>
          <w:bCs/>
          <w:sz w:val="28"/>
          <w:szCs w:val="28"/>
        </w:rPr>
        <w:t>региональном</w:t>
      </w:r>
      <w:r w:rsidR="00BA5582">
        <w:rPr>
          <w:bCs/>
          <w:sz w:val="28"/>
          <w:szCs w:val="28"/>
        </w:rPr>
        <w:t xml:space="preserve"> этапе игры «</w:t>
      </w:r>
      <w:r w:rsidR="007377F9" w:rsidRPr="007377F9">
        <w:rPr>
          <w:bCs/>
          <w:sz w:val="28"/>
          <w:szCs w:val="28"/>
        </w:rPr>
        <w:t>Зарница</w:t>
      </w:r>
      <w:r w:rsidR="00BA5582">
        <w:rPr>
          <w:bCs/>
          <w:sz w:val="28"/>
          <w:szCs w:val="28"/>
        </w:rPr>
        <w:t>»</w:t>
      </w:r>
      <w:r w:rsidR="00C73BAC">
        <w:rPr>
          <w:bCs/>
          <w:sz w:val="28"/>
          <w:szCs w:val="28"/>
        </w:rPr>
        <w:t xml:space="preserve">, направляются </w:t>
      </w:r>
      <w:r w:rsidR="00FC5AB6">
        <w:rPr>
          <w:bCs/>
          <w:sz w:val="28"/>
          <w:szCs w:val="28"/>
        </w:rPr>
        <w:br/>
      </w:r>
      <w:r w:rsidR="000E0BBD">
        <w:rPr>
          <w:bCs/>
          <w:sz w:val="28"/>
          <w:szCs w:val="28"/>
        </w:rPr>
        <w:t xml:space="preserve">до </w:t>
      </w:r>
      <w:r w:rsidR="007D0CF7">
        <w:rPr>
          <w:b/>
          <w:bCs/>
          <w:sz w:val="28"/>
          <w:szCs w:val="28"/>
        </w:rPr>
        <w:t>0</w:t>
      </w:r>
      <w:r w:rsidR="007377F9">
        <w:rPr>
          <w:b/>
          <w:bCs/>
          <w:sz w:val="28"/>
          <w:szCs w:val="28"/>
        </w:rPr>
        <w:t>2</w:t>
      </w:r>
      <w:r w:rsidR="000E0BBD" w:rsidRPr="00A642C4">
        <w:rPr>
          <w:b/>
          <w:bCs/>
          <w:sz w:val="28"/>
          <w:szCs w:val="28"/>
        </w:rPr>
        <w:t xml:space="preserve"> </w:t>
      </w:r>
      <w:r w:rsidR="007D0CF7">
        <w:rPr>
          <w:b/>
          <w:bCs/>
          <w:sz w:val="28"/>
          <w:szCs w:val="28"/>
        </w:rPr>
        <w:t>июня</w:t>
      </w:r>
      <w:r w:rsidR="000E0BBD" w:rsidRPr="00A642C4">
        <w:rPr>
          <w:b/>
          <w:bCs/>
          <w:sz w:val="28"/>
          <w:szCs w:val="28"/>
        </w:rPr>
        <w:t xml:space="preserve"> 20</w:t>
      </w:r>
      <w:r w:rsidR="00A2536E">
        <w:rPr>
          <w:b/>
          <w:bCs/>
          <w:sz w:val="28"/>
          <w:szCs w:val="28"/>
        </w:rPr>
        <w:t>2</w:t>
      </w:r>
      <w:r w:rsidR="007377F9">
        <w:rPr>
          <w:b/>
          <w:bCs/>
          <w:sz w:val="28"/>
          <w:szCs w:val="28"/>
        </w:rPr>
        <w:t>3</w:t>
      </w:r>
      <w:r w:rsidR="00BA5582" w:rsidRPr="00A642C4">
        <w:rPr>
          <w:b/>
          <w:bCs/>
          <w:sz w:val="28"/>
          <w:szCs w:val="28"/>
        </w:rPr>
        <w:t xml:space="preserve"> года</w:t>
      </w:r>
      <w:r w:rsidR="00BA5582">
        <w:rPr>
          <w:bCs/>
          <w:sz w:val="28"/>
          <w:szCs w:val="28"/>
        </w:rPr>
        <w:t xml:space="preserve"> по </w:t>
      </w:r>
      <w:r w:rsidR="00116797">
        <w:rPr>
          <w:bCs/>
          <w:sz w:val="28"/>
          <w:szCs w:val="28"/>
        </w:rPr>
        <w:t xml:space="preserve">электронному </w:t>
      </w:r>
      <w:r w:rsidR="00BA5582">
        <w:rPr>
          <w:bCs/>
          <w:sz w:val="28"/>
          <w:szCs w:val="28"/>
        </w:rPr>
        <w:t>адресу:</w:t>
      </w:r>
      <w:r w:rsidR="00627E1D">
        <w:rPr>
          <w:bCs/>
          <w:sz w:val="28"/>
          <w:szCs w:val="28"/>
        </w:rPr>
        <w:t xml:space="preserve"> </w:t>
      </w:r>
      <w:hyperlink r:id="rId11" w:history="1"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kdush</w:t>
        </w:r>
        <w:r w:rsidR="00BA5582" w:rsidRPr="00565C6A">
          <w:rPr>
            <w:rStyle w:val="aa"/>
            <w:b/>
            <w:bCs/>
            <w:sz w:val="28"/>
            <w:szCs w:val="28"/>
          </w:rPr>
          <w:t>@</w:t>
        </w:r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bk</w:t>
        </w:r>
        <w:r w:rsidR="00BA5582" w:rsidRPr="00565C6A">
          <w:rPr>
            <w:rStyle w:val="aa"/>
            <w:b/>
            <w:bCs/>
            <w:sz w:val="28"/>
            <w:szCs w:val="28"/>
          </w:rPr>
          <w:t>.</w:t>
        </w:r>
        <w:proofErr w:type="spellStart"/>
        <w:r w:rsidR="00BA5582" w:rsidRPr="00565C6A">
          <w:rPr>
            <w:rStyle w:val="aa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="00652551">
        <w:rPr>
          <w:color w:val="000000"/>
          <w:sz w:val="28"/>
          <w:szCs w:val="28"/>
        </w:rPr>
        <w:t xml:space="preserve"> </w:t>
      </w:r>
      <w:r w:rsidR="00BA5582">
        <w:rPr>
          <w:bCs/>
          <w:sz w:val="28"/>
          <w:szCs w:val="28"/>
        </w:rPr>
        <w:t xml:space="preserve">(форма заявки – приложение </w:t>
      </w:r>
      <w:r w:rsidR="00E8327C">
        <w:rPr>
          <w:bCs/>
          <w:sz w:val="28"/>
          <w:szCs w:val="28"/>
        </w:rPr>
        <w:t xml:space="preserve">№ </w:t>
      </w:r>
      <w:r w:rsidR="00BA5582">
        <w:rPr>
          <w:bCs/>
          <w:sz w:val="28"/>
          <w:szCs w:val="28"/>
        </w:rPr>
        <w:t>2)</w:t>
      </w:r>
      <w:r w:rsidR="00652551">
        <w:rPr>
          <w:bCs/>
          <w:sz w:val="28"/>
          <w:szCs w:val="28"/>
        </w:rPr>
        <w:t>.</w:t>
      </w:r>
      <w:r w:rsidR="00E14ED8">
        <w:rPr>
          <w:bCs/>
          <w:sz w:val="28"/>
          <w:szCs w:val="28"/>
        </w:rPr>
        <w:t xml:space="preserve"> </w:t>
      </w:r>
    </w:p>
    <w:p w:rsidR="00D8665A" w:rsidRPr="00132AE2" w:rsidRDefault="00E14ED8" w:rsidP="00132AE2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73BAC">
        <w:rPr>
          <w:bCs/>
          <w:sz w:val="28"/>
          <w:szCs w:val="28"/>
        </w:rPr>
        <w:t xml:space="preserve">Одновременно с заявкой на участие </w:t>
      </w:r>
      <w:r w:rsidR="000A5CA2">
        <w:rPr>
          <w:bCs/>
          <w:sz w:val="28"/>
          <w:szCs w:val="28"/>
        </w:rPr>
        <w:t xml:space="preserve">в соревнованиях </w:t>
      </w:r>
      <w:r w:rsidR="00C73BAC">
        <w:rPr>
          <w:bCs/>
          <w:sz w:val="28"/>
          <w:szCs w:val="28"/>
        </w:rPr>
        <w:t>в КДЮСШ направляется з</w:t>
      </w:r>
      <w:r w:rsidR="00652551">
        <w:rPr>
          <w:bCs/>
          <w:sz w:val="28"/>
          <w:szCs w:val="28"/>
        </w:rPr>
        <w:t>аявка</w:t>
      </w:r>
      <w:r w:rsidR="000A5CA2">
        <w:rPr>
          <w:bCs/>
          <w:sz w:val="28"/>
          <w:szCs w:val="28"/>
        </w:rPr>
        <w:t xml:space="preserve"> </w:t>
      </w:r>
      <w:r w:rsidR="00652551">
        <w:rPr>
          <w:bCs/>
          <w:sz w:val="28"/>
          <w:szCs w:val="28"/>
        </w:rPr>
        <w:t xml:space="preserve">на питание и размещение участников (форма заявки – приложение </w:t>
      </w:r>
      <w:r w:rsidR="00E8327C">
        <w:rPr>
          <w:bCs/>
          <w:sz w:val="28"/>
          <w:szCs w:val="28"/>
        </w:rPr>
        <w:t xml:space="preserve">№ </w:t>
      </w:r>
      <w:r w:rsidR="00652551">
        <w:rPr>
          <w:bCs/>
          <w:sz w:val="28"/>
          <w:szCs w:val="28"/>
        </w:rPr>
        <w:t>5).</w:t>
      </w:r>
    </w:p>
    <w:p w:rsidR="00B64E5A" w:rsidRDefault="0086140B" w:rsidP="00B64E5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день приезда в комиссию по допуску участников к соревнованиям представителями команд </w:t>
      </w:r>
      <w:proofErr w:type="gramStart"/>
      <w:r w:rsidRPr="00565C6A">
        <w:rPr>
          <w:rFonts w:ascii="Times New Roman" w:hAnsi="Times New Roman" w:cs="Times New Roman"/>
          <w:b w:val="0"/>
          <w:sz w:val="28"/>
          <w:szCs w:val="28"/>
        </w:rPr>
        <w:t>предоставляются следующие документы</w:t>
      </w:r>
      <w:proofErr w:type="gramEnd"/>
      <w:r w:rsidRPr="00565C6A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86140B" w:rsidRPr="00565C6A" w:rsidRDefault="00132AE2" w:rsidP="00CD4F63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D4F63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Приказ о командировании с 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указанием</w:t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>ответственного</w:t>
      </w:r>
      <w:proofErr w:type="gramEnd"/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 xml:space="preserve"> за жизнь </w:t>
      </w:r>
      <w:r w:rsidR="0086140B" w:rsidRPr="002020FB">
        <w:rPr>
          <w:rFonts w:ascii="Times New Roman" w:hAnsi="Times New Roman" w:cs="Times New Roman"/>
          <w:b w:val="0"/>
          <w:sz w:val="28"/>
          <w:szCs w:val="28"/>
        </w:rPr>
        <w:br/>
      </w:r>
      <w:r w:rsidR="0086140B" w:rsidRPr="00565C6A">
        <w:rPr>
          <w:rFonts w:ascii="Times New Roman" w:hAnsi="Times New Roman" w:cs="Times New Roman"/>
          <w:b w:val="0"/>
          <w:sz w:val="28"/>
          <w:szCs w:val="28"/>
        </w:rPr>
        <w:t>и здоровье детей.</w:t>
      </w:r>
    </w:p>
    <w:p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2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. Именная заяв</w:t>
      </w:r>
      <w:r w:rsidRPr="00E8327C">
        <w:rPr>
          <w:rFonts w:ascii="Times New Roman" w:hAnsi="Times New Roman" w:cs="Times New Roman"/>
          <w:b w:val="0"/>
          <w:sz w:val="28"/>
          <w:szCs w:val="28"/>
        </w:rPr>
        <w:t xml:space="preserve">ка 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от командирующей организации по установленной форме (Приложение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№ 4)</w:t>
      </w:r>
      <w:r w:rsidR="00E8327C">
        <w:rPr>
          <w:rFonts w:ascii="Times New Roman" w:hAnsi="Times New Roman" w:cs="Times New Roman"/>
          <w:b w:val="0"/>
          <w:sz w:val="28"/>
          <w:szCs w:val="28"/>
        </w:rPr>
        <w:t>.</w:t>
      </w:r>
      <w:r w:rsidR="001E041A">
        <w:rPr>
          <w:rFonts w:ascii="Times New Roman" w:hAnsi="Times New Roman" w:cs="Times New Roman"/>
          <w:b w:val="0"/>
          <w:sz w:val="28"/>
          <w:szCs w:val="28"/>
        </w:rPr>
        <w:t xml:space="preserve"> Виза и печать врача должны быть проставлены напротив фамилии каждого заявленного участника соревнований, под заявкой</w:t>
      </w:r>
      <w:r w:rsidR="000B281A">
        <w:rPr>
          <w:rFonts w:ascii="Times New Roman" w:hAnsi="Times New Roman" w:cs="Times New Roman"/>
          <w:b w:val="0"/>
          <w:sz w:val="28"/>
          <w:szCs w:val="28"/>
        </w:rPr>
        <w:t>. Медицинский допуск заверяется подписью должностного лица и печатью медицинского учреждения.</w:t>
      </w:r>
    </w:p>
    <w:p w:rsidR="0086140B" w:rsidRPr="001D1521" w:rsidRDefault="0086140B" w:rsidP="0086140B">
      <w:pPr>
        <w:pStyle w:val="a4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3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97259">
        <w:rPr>
          <w:rFonts w:ascii="Times New Roman" w:hAnsi="Times New Roman" w:cs="Times New Roman"/>
          <w:b w:val="0"/>
          <w:sz w:val="28"/>
          <w:szCs w:val="28"/>
        </w:rPr>
        <w:t>Свидетельство о рождении</w:t>
      </w:r>
      <w:r w:rsidR="00E40F75">
        <w:rPr>
          <w:rFonts w:ascii="Times New Roman" w:hAnsi="Times New Roman" w:cs="Times New Roman"/>
          <w:b w:val="0"/>
          <w:sz w:val="28"/>
          <w:szCs w:val="28"/>
        </w:rPr>
        <w:t xml:space="preserve"> (в оригинале)</w:t>
      </w:r>
      <w:r w:rsid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8052C">
        <w:rPr>
          <w:rFonts w:ascii="Times New Roman" w:hAnsi="Times New Roman" w:cs="Times New Roman"/>
          <w:b w:val="0"/>
          <w:sz w:val="28"/>
          <w:szCs w:val="28"/>
        </w:rPr>
        <w:t>на каждого участника.</w:t>
      </w:r>
      <w:r w:rsidR="002C0ADB" w:rsidRPr="002C0A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4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Спра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>вк</w:t>
      </w:r>
      <w:r w:rsidR="00FF2BAC">
        <w:rPr>
          <w:rFonts w:ascii="Times New Roman" w:hAnsi="Times New Roman" w:cs="Times New Roman"/>
          <w:b w:val="0"/>
          <w:sz w:val="28"/>
          <w:szCs w:val="28"/>
        </w:rPr>
        <w:t>у</w:t>
      </w:r>
      <w:r w:rsidRPr="00CF6A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(билет) обучающегося с фотографией, заверенную подписью директора общеобразовательного учреждения и печатью.</w:t>
      </w:r>
      <w:proofErr w:type="gramEnd"/>
    </w:p>
    <w:p w:rsidR="0086140B" w:rsidRPr="00565C6A" w:rsidRDefault="0086140B" w:rsidP="0086140B">
      <w:pPr>
        <w:pStyle w:val="a4"/>
        <w:tabs>
          <w:tab w:val="left" w:pos="709"/>
        </w:tabs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5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565C6A">
        <w:rPr>
          <w:rFonts w:ascii="Times New Roman" w:hAnsi="Times New Roman" w:cs="Times New Roman"/>
          <w:b w:val="0"/>
          <w:color w:val="000000"/>
          <w:sz w:val="28"/>
          <w:szCs w:val="28"/>
        </w:rPr>
        <w:t>траховой полис обязательного медицинского страхования на каждого участника (оригинал).</w:t>
      </w:r>
    </w:p>
    <w:p w:rsidR="0086140B" w:rsidRDefault="0086140B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6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. Договор о страховании жизни и здоровья от несчастных случаев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на каждого участника (оригинал</w:t>
      </w:r>
      <w:r w:rsidRPr="00FF1EF5">
        <w:rPr>
          <w:rFonts w:ascii="Times New Roman" w:hAnsi="Times New Roman" w:cs="Times New Roman"/>
          <w:b w:val="0"/>
          <w:sz w:val="28"/>
          <w:szCs w:val="28"/>
        </w:rPr>
        <w:t>).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 xml:space="preserve"> Страхование участников за сч</w:t>
      </w:r>
      <w:r w:rsidR="00FF1EF5" w:rsidRPr="00FF1EF5">
        <w:rPr>
          <w:rFonts w:ascii="Times New Roman" w:hAnsi="Times New Roman" w:cs="Times New Roman"/>
          <w:b w:val="0"/>
          <w:sz w:val="28"/>
          <w:szCs w:val="28"/>
        </w:rPr>
        <w:t>ё</w:t>
      </w:r>
      <w:r w:rsidR="00E844C7" w:rsidRPr="00FF1EF5">
        <w:rPr>
          <w:rFonts w:ascii="Times New Roman" w:hAnsi="Times New Roman" w:cs="Times New Roman"/>
          <w:b w:val="0"/>
          <w:sz w:val="28"/>
          <w:szCs w:val="28"/>
        </w:rPr>
        <w:t>т командирующих организаций.</w:t>
      </w:r>
    </w:p>
    <w:p w:rsidR="00A642C4" w:rsidRPr="006B3BB1" w:rsidRDefault="00A642C4" w:rsidP="0086140B">
      <w:pPr>
        <w:pStyle w:val="a4"/>
        <w:widowControl w:val="0"/>
        <w:shd w:val="clear" w:color="auto" w:fill="FFFFFF"/>
        <w:tabs>
          <w:tab w:val="left" w:pos="709"/>
          <w:tab w:val="left" w:pos="1260"/>
        </w:tabs>
        <w:adjustRightInd w:val="0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32AE2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>. С</w:t>
      </w:r>
      <w:r w:rsidRPr="00A642C4">
        <w:rPr>
          <w:rFonts w:ascii="Times New Roman" w:hAnsi="Times New Roman" w:cs="Times New Roman"/>
          <w:b w:val="0"/>
          <w:sz w:val="28"/>
          <w:szCs w:val="28"/>
        </w:rPr>
        <w:t>огласие родителей на обработку персональных данных</w:t>
      </w:r>
      <w:r w:rsidR="001216EC">
        <w:rPr>
          <w:rFonts w:ascii="Times New Roman" w:hAnsi="Times New Roman" w:cs="Times New Roman"/>
          <w:b w:val="0"/>
          <w:sz w:val="28"/>
          <w:szCs w:val="28"/>
        </w:rPr>
        <w:br/>
      </w:r>
      <w:r w:rsidR="0023573B">
        <w:rPr>
          <w:rFonts w:ascii="Times New Roman" w:hAnsi="Times New Roman" w:cs="Times New Roman"/>
          <w:b w:val="0"/>
          <w:sz w:val="28"/>
          <w:szCs w:val="28"/>
        </w:rPr>
        <w:t xml:space="preserve"> (Приложение № </w:t>
      </w:r>
      <w:r w:rsidR="009851DC">
        <w:rPr>
          <w:rFonts w:ascii="Times New Roman" w:hAnsi="Times New Roman" w:cs="Times New Roman"/>
          <w:b w:val="0"/>
          <w:sz w:val="28"/>
          <w:szCs w:val="28"/>
        </w:rPr>
        <w:t>5</w:t>
      </w:r>
      <w:r w:rsidR="0023573B"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)</w:t>
      </w:r>
      <w:r w:rsidRPr="006B3BB1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D953AA" w:rsidRPr="003A003E" w:rsidRDefault="00D953AA" w:rsidP="00BA5582">
      <w:pPr>
        <w:pStyle w:val="a4"/>
        <w:tabs>
          <w:tab w:val="left" w:pos="720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11009" w:rsidRPr="00D953AA" w:rsidRDefault="00D953AA" w:rsidP="00D953AA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 w:rsidR="00BB4ED3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E6458A">
        <w:rPr>
          <w:b/>
          <w:bCs/>
          <w:sz w:val="28"/>
          <w:szCs w:val="28"/>
        </w:rPr>
        <w:tab/>
      </w:r>
      <w:r w:rsidRPr="00D953AA">
        <w:rPr>
          <w:b/>
          <w:bCs/>
          <w:sz w:val="28"/>
          <w:szCs w:val="28"/>
        </w:rPr>
        <w:t>Программа соревнований</w:t>
      </w:r>
    </w:p>
    <w:p w:rsidR="00E11009" w:rsidRPr="00E11009" w:rsidRDefault="00E11009" w:rsidP="000E499C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0E499C" w:rsidRPr="009D770A" w:rsidRDefault="000E499C" w:rsidP="00E6458A">
      <w:pPr>
        <w:ind w:firstLine="708"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</w:rPr>
        <w:t xml:space="preserve">Программа проведения </w:t>
      </w:r>
      <w:r w:rsidR="00E6458A" w:rsidRPr="00D24E55">
        <w:rPr>
          <w:bCs/>
          <w:sz w:val="28"/>
          <w:szCs w:val="28"/>
        </w:rPr>
        <w:t>1</w:t>
      </w:r>
      <w:r w:rsidR="00116797" w:rsidRPr="00D24E55">
        <w:rPr>
          <w:bCs/>
          <w:sz w:val="28"/>
          <w:szCs w:val="28"/>
        </w:rPr>
        <w:t xml:space="preserve"> </w:t>
      </w:r>
      <w:r w:rsidR="00E6458A" w:rsidRPr="00D24E55">
        <w:rPr>
          <w:bCs/>
          <w:sz w:val="28"/>
          <w:szCs w:val="28"/>
        </w:rPr>
        <w:t>этап</w:t>
      </w:r>
      <w:r w:rsidR="00116797" w:rsidRPr="00D24E55">
        <w:rPr>
          <w:bCs/>
          <w:sz w:val="28"/>
          <w:szCs w:val="28"/>
        </w:rPr>
        <w:t>а</w:t>
      </w:r>
      <w:r w:rsidR="00E6458A" w:rsidRPr="00D24E55">
        <w:rPr>
          <w:bCs/>
          <w:sz w:val="28"/>
          <w:szCs w:val="28"/>
        </w:rPr>
        <w:t xml:space="preserve"> </w:t>
      </w:r>
      <w:r w:rsidR="00197259" w:rsidRPr="00197259">
        <w:rPr>
          <w:bCs/>
          <w:sz w:val="28"/>
          <w:szCs w:val="28"/>
        </w:rPr>
        <w:t>(</w:t>
      </w:r>
      <w:r w:rsidR="00924976" w:rsidRPr="00924976">
        <w:rPr>
          <w:bCs/>
          <w:sz w:val="28"/>
          <w:szCs w:val="28"/>
        </w:rPr>
        <w:t>школьного</w:t>
      </w:r>
      <w:r w:rsidR="00197259" w:rsidRPr="00197259">
        <w:rPr>
          <w:bCs/>
          <w:sz w:val="28"/>
          <w:szCs w:val="28"/>
        </w:rPr>
        <w:t xml:space="preserve">) </w:t>
      </w:r>
      <w:r w:rsidR="00197259">
        <w:rPr>
          <w:bCs/>
          <w:sz w:val="28"/>
          <w:szCs w:val="28"/>
        </w:rPr>
        <w:t>и 2 этапа (</w:t>
      </w:r>
      <w:r w:rsidR="00924976" w:rsidRPr="00924976">
        <w:rPr>
          <w:bCs/>
          <w:sz w:val="28"/>
          <w:szCs w:val="28"/>
        </w:rPr>
        <w:t>муниципального</w:t>
      </w:r>
      <w:r w:rsidR="00197259">
        <w:rPr>
          <w:bCs/>
          <w:sz w:val="28"/>
          <w:szCs w:val="28"/>
        </w:rPr>
        <w:t xml:space="preserve">) </w:t>
      </w:r>
      <w:r w:rsidRPr="00D24E55">
        <w:rPr>
          <w:bCs/>
          <w:sz w:val="28"/>
          <w:szCs w:val="28"/>
        </w:rPr>
        <w:t>игры «</w:t>
      </w:r>
      <w:r w:rsidR="007377F9" w:rsidRPr="007377F9">
        <w:rPr>
          <w:bCs/>
          <w:sz w:val="28"/>
          <w:szCs w:val="28"/>
        </w:rPr>
        <w:t>Зарница</w:t>
      </w:r>
      <w:r w:rsidRPr="00D24E55">
        <w:rPr>
          <w:bCs/>
          <w:sz w:val="28"/>
          <w:szCs w:val="28"/>
        </w:rPr>
        <w:t>»</w:t>
      </w:r>
      <w:r w:rsidR="00FC5AB6" w:rsidRPr="00D24E55">
        <w:rPr>
          <w:bCs/>
          <w:sz w:val="28"/>
          <w:szCs w:val="28"/>
        </w:rPr>
        <w:t xml:space="preserve"> </w:t>
      </w:r>
      <w:r w:rsidRPr="00D24E55">
        <w:rPr>
          <w:bCs/>
          <w:sz w:val="28"/>
          <w:szCs w:val="28"/>
        </w:rPr>
        <w:t xml:space="preserve">в </w:t>
      </w:r>
      <w:r w:rsidR="00924976">
        <w:rPr>
          <w:bCs/>
          <w:sz w:val="28"/>
          <w:szCs w:val="28"/>
        </w:rPr>
        <w:t xml:space="preserve">муниципальных образованиях </w:t>
      </w:r>
      <w:r w:rsidRPr="00D24E55">
        <w:rPr>
          <w:bCs/>
          <w:sz w:val="28"/>
          <w:szCs w:val="28"/>
        </w:rPr>
        <w:t xml:space="preserve"> края </w:t>
      </w:r>
      <w:r w:rsidR="00E6458A" w:rsidRPr="00D24E55">
        <w:rPr>
          <w:bCs/>
          <w:sz w:val="28"/>
          <w:szCs w:val="28"/>
        </w:rPr>
        <w:t xml:space="preserve">формируется </w:t>
      </w:r>
      <w:r w:rsidR="00924976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</w:rPr>
        <w:t xml:space="preserve">в соответствии с данным положением с учетом условий, возможностей </w:t>
      </w:r>
      <w:r w:rsidR="00E673AE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</w:rPr>
        <w:t>и традиций данной территории.</w:t>
      </w:r>
    </w:p>
    <w:p w:rsidR="000E499C" w:rsidRPr="00E6458A" w:rsidRDefault="00197259" w:rsidP="000E49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3A003E" w:rsidRPr="00FC5AB6">
        <w:rPr>
          <w:bCs/>
          <w:sz w:val="28"/>
          <w:szCs w:val="28"/>
        </w:rPr>
        <w:t xml:space="preserve"> этап игры «</w:t>
      </w:r>
      <w:r w:rsidR="007377F9" w:rsidRPr="007377F9">
        <w:rPr>
          <w:bCs/>
          <w:sz w:val="28"/>
          <w:szCs w:val="28"/>
        </w:rPr>
        <w:t>Зарница</w:t>
      </w:r>
      <w:r w:rsidR="003A003E" w:rsidRPr="00FC5AB6">
        <w:rPr>
          <w:bCs/>
          <w:sz w:val="28"/>
          <w:szCs w:val="28"/>
        </w:rPr>
        <w:t xml:space="preserve">» </w:t>
      </w:r>
      <w:r w:rsidR="00FC5AB6">
        <w:rPr>
          <w:bCs/>
          <w:sz w:val="28"/>
          <w:szCs w:val="28"/>
        </w:rPr>
        <w:t>(</w:t>
      </w:r>
      <w:r w:rsidR="00116797">
        <w:rPr>
          <w:bCs/>
          <w:sz w:val="28"/>
          <w:szCs w:val="28"/>
        </w:rPr>
        <w:t>региональный</w:t>
      </w:r>
      <w:r w:rsidR="00FC5AB6">
        <w:rPr>
          <w:bCs/>
          <w:sz w:val="28"/>
          <w:szCs w:val="28"/>
        </w:rPr>
        <w:t xml:space="preserve">) </w:t>
      </w:r>
      <w:r w:rsidR="000E499C" w:rsidRPr="00E6458A">
        <w:rPr>
          <w:bCs/>
          <w:sz w:val="28"/>
          <w:szCs w:val="28"/>
        </w:rPr>
        <w:t>провод</w:t>
      </w:r>
      <w:r w:rsidR="0064308F">
        <w:rPr>
          <w:bCs/>
          <w:sz w:val="28"/>
          <w:szCs w:val="28"/>
        </w:rPr>
        <w:t>и</w:t>
      </w:r>
      <w:r w:rsidR="00E6458A">
        <w:rPr>
          <w:bCs/>
          <w:sz w:val="28"/>
          <w:szCs w:val="28"/>
        </w:rPr>
        <w:t>тся по следующей</w:t>
      </w:r>
      <w:r w:rsidR="000E499C" w:rsidRPr="00E6458A">
        <w:rPr>
          <w:bCs/>
          <w:sz w:val="28"/>
          <w:szCs w:val="28"/>
        </w:rPr>
        <w:t xml:space="preserve"> </w:t>
      </w:r>
      <w:r w:rsidR="00E6458A">
        <w:rPr>
          <w:bCs/>
          <w:sz w:val="28"/>
          <w:szCs w:val="28"/>
        </w:rPr>
        <w:t>п</w:t>
      </w:r>
      <w:r w:rsidR="00E6458A" w:rsidRPr="00E6458A">
        <w:rPr>
          <w:bCs/>
          <w:sz w:val="28"/>
          <w:szCs w:val="28"/>
        </w:rPr>
        <w:t>рограмм</w:t>
      </w:r>
      <w:r w:rsidR="00E6458A">
        <w:rPr>
          <w:bCs/>
          <w:sz w:val="28"/>
          <w:szCs w:val="28"/>
        </w:rPr>
        <w:t>е</w:t>
      </w:r>
      <w:r w:rsidR="000E499C" w:rsidRPr="00E6458A">
        <w:rPr>
          <w:bCs/>
          <w:sz w:val="28"/>
          <w:szCs w:val="28"/>
        </w:rPr>
        <w:t>:</w:t>
      </w:r>
    </w:p>
    <w:p w:rsidR="000E499C" w:rsidRDefault="00BE3149" w:rsidP="000E49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0E499C" w:rsidRPr="009D770A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С</w:t>
      </w:r>
      <w:r w:rsidR="000E499C" w:rsidRPr="009D770A">
        <w:rPr>
          <w:bCs/>
          <w:sz w:val="28"/>
          <w:szCs w:val="28"/>
        </w:rPr>
        <w:t xml:space="preserve">траницы </w:t>
      </w:r>
      <w:r w:rsidR="00E50EC9">
        <w:rPr>
          <w:bCs/>
          <w:sz w:val="28"/>
          <w:szCs w:val="28"/>
        </w:rPr>
        <w:t>истории Отечества»;</w:t>
      </w:r>
    </w:p>
    <w:p w:rsidR="00BE3149" w:rsidRPr="009D770A" w:rsidRDefault="00BE3149" w:rsidP="000E49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BE3149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Готов к труду и обороне</w:t>
      </w:r>
      <w:r w:rsidR="00E50EC9">
        <w:rPr>
          <w:bCs/>
          <w:sz w:val="28"/>
          <w:szCs w:val="28"/>
        </w:rPr>
        <w:t>»;</w:t>
      </w:r>
    </w:p>
    <w:p w:rsidR="000E499C" w:rsidRPr="009D770A" w:rsidRDefault="00BE3149" w:rsidP="000E49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42C7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Красив</w:t>
      </w:r>
      <w:r w:rsidR="00B42C70">
        <w:rPr>
          <w:bCs/>
          <w:sz w:val="28"/>
          <w:szCs w:val="28"/>
        </w:rPr>
        <w:t xml:space="preserve"> в</w:t>
      </w:r>
      <w:r w:rsidR="00E50EC9">
        <w:rPr>
          <w:bCs/>
          <w:sz w:val="28"/>
          <w:szCs w:val="28"/>
        </w:rPr>
        <w:t xml:space="preserve"> строю, </w:t>
      </w:r>
      <w:proofErr w:type="gramStart"/>
      <w:r w:rsidR="00E50EC9">
        <w:rPr>
          <w:bCs/>
          <w:sz w:val="28"/>
          <w:szCs w:val="28"/>
        </w:rPr>
        <w:t>силен</w:t>
      </w:r>
      <w:proofErr w:type="gramEnd"/>
      <w:r w:rsidR="00E50EC9">
        <w:rPr>
          <w:bCs/>
          <w:sz w:val="28"/>
          <w:szCs w:val="28"/>
        </w:rPr>
        <w:t xml:space="preserve"> в бою»;</w:t>
      </w:r>
    </w:p>
    <w:p w:rsidR="000E499C" w:rsidRPr="009D770A" w:rsidRDefault="00E50EC9" w:rsidP="000E499C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E499C" w:rsidRPr="00D75347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Огневой рубеж</w:t>
      </w:r>
      <w:r w:rsidR="000E499C" w:rsidRPr="00D75347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0E499C" w:rsidRPr="009D770A" w:rsidRDefault="00E50EC9" w:rsidP="000E499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42C70">
        <w:rPr>
          <w:bCs/>
          <w:sz w:val="28"/>
          <w:szCs w:val="28"/>
        </w:rPr>
        <w:t>«</w:t>
      </w:r>
      <w:r w:rsidRPr="00E50EC9">
        <w:rPr>
          <w:bCs/>
          <w:sz w:val="28"/>
          <w:szCs w:val="28"/>
        </w:rPr>
        <w:t>Военизированная эстафета</w:t>
      </w:r>
      <w:r>
        <w:rPr>
          <w:bCs/>
          <w:sz w:val="28"/>
          <w:szCs w:val="28"/>
        </w:rPr>
        <w:t>»;</w:t>
      </w:r>
    </w:p>
    <w:p w:rsidR="00116797" w:rsidRPr="009D770A" w:rsidRDefault="00E50EC9" w:rsidP="000E499C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«Первая доврачебная помощь».</w:t>
      </w:r>
    </w:p>
    <w:p w:rsidR="00197259" w:rsidRDefault="000E499C" w:rsidP="00A31235">
      <w:pPr>
        <w:pStyle w:val="a4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lastRenderedPageBreak/>
        <w:t>Условия проведения игры «</w:t>
      </w:r>
      <w:r w:rsidR="00E50EC9" w:rsidRPr="00E50EC9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», могут быть частично изменены </w:t>
      </w:r>
      <w:r w:rsidRPr="00716531">
        <w:rPr>
          <w:rFonts w:ascii="Times New Roman" w:hAnsi="Times New Roman" w:cs="Times New Roman"/>
          <w:b w:val="0"/>
          <w:sz w:val="28"/>
          <w:szCs w:val="28"/>
        </w:rPr>
        <w:t>Главной судейской коллегией (</w:t>
      </w:r>
      <w:r w:rsidR="0088077D" w:rsidRPr="00716531">
        <w:rPr>
          <w:rFonts w:ascii="Times New Roman" w:hAnsi="Times New Roman" w:cs="Times New Roman"/>
          <w:b w:val="0"/>
          <w:sz w:val="28"/>
          <w:szCs w:val="28"/>
        </w:rPr>
        <w:t xml:space="preserve">далее </w:t>
      </w:r>
      <w:r w:rsidRPr="00716531">
        <w:rPr>
          <w:rFonts w:ascii="Times New Roman" w:hAnsi="Times New Roman" w:cs="Times New Roman"/>
          <w:b w:val="0"/>
          <w:sz w:val="28"/>
          <w:szCs w:val="28"/>
        </w:rPr>
        <w:t>ГСК)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 по результатам совещания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с представителями команд и с учетом условий проведения соревнований.</w:t>
      </w:r>
    </w:p>
    <w:p w:rsidR="000E499C" w:rsidRPr="00565C6A" w:rsidRDefault="000E499C" w:rsidP="000E499C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Отчёты о проведении соревнований предоставляются </w:t>
      </w:r>
      <w:r w:rsidR="00F5284E" w:rsidRPr="00565C6A">
        <w:rPr>
          <w:rFonts w:ascii="Times New Roman" w:hAnsi="Times New Roman" w:cs="Times New Roman"/>
          <w:b w:val="0"/>
          <w:sz w:val="28"/>
          <w:szCs w:val="28"/>
        </w:rPr>
        <w:t xml:space="preserve">главной судейской коллегией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>в КДЮСШ в трёхдневный срок после проведения соревнований.</w:t>
      </w:r>
    </w:p>
    <w:p w:rsidR="00E50EC9" w:rsidRDefault="00E50EC9" w:rsidP="000E499C">
      <w:pPr>
        <w:pStyle w:val="a4"/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893" w:rsidRPr="00AD4593" w:rsidRDefault="001F0A9B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D4593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:rsidR="000B3893" w:rsidRPr="00565C6A" w:rsidRDefault="000B3893" w:rsidP="00565C6A">
      <w:pPr>
        <w:pStyle w:val="a4"/>
        <w:tabs>
          <w:tab w:val="center" w:pos="4819"/>
          <w:tab w:val="left" w:pos="5775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4A7B" w:rsidRPr="00686BEA" w:rsidRDefault="00267550" w:rsidP="00B37629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>Итоги 1</w:t>
      </w:r>
      <w:r w:rsidR="005A1203" w:rsidRPr="00686BEA">
        <w:rPr>
          <w:bCs/>
          <w:sz w:val="28"/>
          <w:szCs w:val="28"/>
        </w:rPr>
        <w:t xml:space="preserve"> </w:t>
      </w:r>
      <w:r w:rsidRPr="00686BEA">
        <w:rPr>
          <w:bCs/>
          <w:sz w:val="28"/>
          <w:szCs w:val="28"/>
        </w:rPr>
        <w:t>этап</w:t>
      </w:r>
      <w:r w:rsidR="00116797" w:rsidRPr="00686BEA">
        <w:rPr>
          <w:bCs/>
          <w:sz w:val="28"/>
          <w:szCs w:val="28"/>
        </w:rPr>
        <w:t>а</w:t>
      </w:r>
      <w:r w:rsidRPr="00686BEA">
        <w:rPr>
          <w:bCs/>
          <w:sz w:val="28"/>
          <w:szCs w:val="28"/>
        </w:rPr>
        <w:t xml:space="preserve"> игры «</w:t>
      </w:r>
      <w:r w:rsidR="00EE57D5" w:rsidRPr="00686BEA">
        <w:rPr>
          <w:bCs/>
          <w:sz w:val="28"/>
          <w:szCs w:val="28"/>
        </w:rPr>
        <w:t>Зарница</w:t>
      </w:r>
      <w:r w:rsidRPr="00686BEA">
        <w:rPr>
          <w:bCs/>
          <w:sz w:val="28"/>
          <w:szCs w:val="28"/>
        </w:rPr>
        <w:t>»</w:t>
      </w:r>
      <w:r w:rsidR="00FC5AB6" w:rsidRPr="00686BEA">
        <w:rPr>
          <w:bCs/>
          <w:sz w:val="28"/>
          <w:szCs w:val="28"/>
        </w:rPr>
        <w:t xml:space="preserve"> (</w:t>
      </w:r>
      <w:proofErr w:type="gramStart"/>
      <w:r w:rsidR="00A670B3" w:rsidRPr="00686BEA">
        <w:rPr>
          <w:bCs/>
          <w:sz w:val="28"/>
          <w:szCs w:val="28"/>
        </w:rPr>
        <w:t>школьный</w:t>
      </w:r>
      <w:proofErr w:type="gramEnd"/>
      <w:r w:rsidR="00FC5AB6" w:rsidRPr="00686BEA">
        <w:rPr>
          <w:bCs/>
          <w:sz w:val="28"/>
          <w:szCs w:val="28"/>
        </w:rPr>
        <w:t>)</w:t>
      </w:r>
      <w:r w:rsidRPr="00686BEA">
        <w:rPr>
          <w:bCs/>
          <w:sz w:val="28"/>
          <w:szCs w:val="28"/>
        </w:rPr>
        <w:t xml:space="preserve"> подводятся в соответствии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>с Положени</w:t>
      </w:r>
      <w:r w:rsidR="005A1203" w:rsidRPr="00686BEA">
        <w:rPr>
          <w:bCs/>
          <w:sz w:val="28"/>
          <w:szCs w:val="28"/>
        </w:rPr>
        <w:t>я</w:t>
      </w:r>
      <w:r w:rsidRPr="00686BEA">
        <w:rPr>
          <w:bCs/>
          <w:sz w:val="28"/>
          <w:szCs w:val="28"/>
        </w:rPr>
        <w:t>м</w:t>
      </w:r>
      <w:r w:rsidR="005A1203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>, утвержденным</w:t>
      </w:r>
      <w:r w:rsidR="00B37629" w:rsidRPr="00686BEA">
        <w:rPr>
          <w:bCs/>
          <w:sz w:val="28"/>
          <w:szCs w:val="28"/>
        </w:rPr>
        <w:t>и</w:t>
      </w:r>
      <w:r w:rsidR="006F4A7B" w:rsidRPr="00686BEA">
        <w:rPr>
          <w:bCs/>
          <w:sz w:val="28"/>
          <w:szCs w:val="28"/>
        </w:rPr>
        <w:t xml:space="preserve"> директорами школ, руководителями краевых организаций.</w:t>
      </w:r>
    </w:p>
    <w:p w:rsidR="00A670B3" w:rsidRPr="00A670B3" w:rsidRDefault="00A670B3" w:rsidP="00A670B3">
      <w:pPr>
        <w:ind w:firstLine="708"/>
        <w:jc w:val="both"/>
        <w:rPr>
          <w:bCs/>
          <w:sz w:val="28"/>
          <w:szCs w:val="28"/>
        </w:rPr>
      </w:pPr>
      <w:r w:rsidRPr="00686BEA">
        <w:rPr>
          <w:bCs/>
          <w:sz w:val="28"/>
          <w:szCs w:val="28"/>
        </w:rPr>
        <w:t xml:space="preserve">Итоги </w:t>
      </w:r>
      <w:r w:rsidR="00F069D8" w:rsidRPr="00686BEA">
        <w:rPr>
          <w:bCs/>
          <w:sz w:val="28"/>
          <w:szCs w:val="28"/>
        </w:rPr>
        <w:t>2</w:t>
      </w:r>
      <w:r w:rsidRPr="00686BEA">
        <w:rPr>
          <w:bCs/>
          <w:sz w:val="28"/>
          <w:szCs w:val="28"/>
        </w:rPr>
        <w:t xml:space="preserve"> этапа игры «Зарница» (</w:t>
      </w:r>
      <w:proofErr w:type="gramStart"/>
      <w:r w:rsidRPr="00686BEA">
        <w:rPr>
          <w:bCs/>
          <w:sz w:val="28"/>
          <w:szCs w:val="28"/>
        </w:rPr>
        <w:t>муниципальный</w:t>
      </w:r>
      <w:proofErr w:type="gramEnd"/>
      <w:r w:rsidRPr="00686BEA">
        <w:rPr>
          <w:bCs/>
          <w:sz w:val="28"/>
          <w:szCs w:val="28"/>
        </w:rPr>
        <w:t xml:space="preserve">) подводятся </w:t>
      </w:r>
      <w:r w:rsidR="00F069D8" w:rsidRPr="00686BEA">
        <w:rPr>
          <w:bCs/>
          <w:sz w:val="28"/>
          <w:szCs w:val="28"/>
        </w:rPr>
        <w:br/>
      </w:r>
      <w:r w:rsidRPr="00686BEA">
        <w:rPr>
          <w:bCs/>
          <w:sz w:val="28"/>
          <w:szCs w:val="28"/>
        </w:rPr>
        <w:t xml:space="preserve">в соответствии с Положениями о проведении соревнований </w:t>
      </w:r>
      <w:r w:rsidR="008B1F11" w:rsidRPr="00686BEA">
        <w:rPr>
          <w:bCs/>
          <w:sz w:val="28"/>
          <w:szCs w:val="28"/>
        </w:rPr>
        <w:t xml:space="preserve">в </w:t>
      </w:r>
      <w:r w:rsidRPr="00686BEA">
        <w:rPr>
          <w:bCs/>
          <w:sz w:val="28"/>
          <w:szCs w:val="28"/>
        </w:rPr>
        <w:t xml:space="preserve">муниципальных </w:t>
      </w:r>
      <w:r w:rsidR="006F4A7B" w:rsidRPr="00686BEA">
        <w:rPr>
          <w:bCs/>
          <w:sz w:val="28"/>
          <w:szCs w:val="28"/>
        </w:rPr>
        <w:t>образовани</w:t>
      </w:r>
      <w:r w:rsidR="008B1F11" w:rsidRPr="00686BEA">
        <w:rPr>
          <w:bCs/>
          <w:sz w:val="28"/>
          <w:szCs w:val="28"/>
        </w:rPr>
        <w:t>ях</w:t>
      </w:r>
      <w:r w:rsidRPr="00686BEA">
        <w:rPr>
          <w:bCs/>
          <w:sz w:val="28"/>
          <w:szCs w:val="28"/>
        </w:rPr>
        <w:t>.</w:t>
      </w:r>
    </w:p>
    <w:p w:rsidR="00302FA6" w:rsidRDefault="00FD55BB" w:rsidP="00FD55BB">
      <w:pPr>
        <w:ind w:firstLine="708"/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 xml:space="preserve">Место команды в общем зачете </w:t>
      </w:r>
      <w:r w:rsidR="00A670B3">
        <w:rPr>
          <w:bCs/>
          <w:sz w:val="28"/>
          <w:szCs w:val="28"/>
        </w:rPr>
        <w:t>3</w:t>
      </w:r>
      <w:r w:rsidR="00FC5AB6">
        <w:rPr>
          <w:bCs/>
          <w:sz w:val="28"/>
          <w:szCs w:val="28"/>
        </w:rPr>
        <w:t xml:space="preserve"> этапа игры «</w:t>
      </w:r>
      <w:r w:rsidR="00EE57D5" w:rsidRPr="00EE57D5">
        <w:rPr>
          <w:bCs/>
          <w:sz w:val="28"/>
          <w:szCs w:val="28"/>
        </w:rPr>
        <w:t>Зарница</w:t>
      </w:r>
      <w:r w:rsidR="00FC5AB6">
        <w:rPr>
          <w:bCs/>
          <w:sz w:val="28"/>
          <w:szCs w:val="28"/>
        </w:rPr>
        <w:t>»</w:t>
      </w:r>
      <w:r w:rsidR="00267550">
        <w:rPr>
          <w:bCs/>
          <w:sz w:val="28"/>
          <w:szCs w:val="28"/>
        </w:rPr>
        <w:t xml:space="preserve"> </w:t>
      </w:r>
      <w:r w:rsidR="00FC5AB6">
        <w:rPr>
          <w:bCs/>
          <w:sz w:val="28"/>
          <w:szCs w:val="28"/>
        </w:rPr>
        <w:t>(</w:t>
      </w:r>
      <w:r w:rsidR="00116797">
        <w:rPr>
          <w:bCs/>
          <w:sz w:val="28"/>
          <w:szCs w:val="28"/>
        </w:rPr>
        <w:t>регионального</w:t>
      </w:r>
      <w:r w:rsidR="00FC5AB6">
        <w:rPr>
          <w:bCs/>
          <w:sz w:val="28"/>
          <w:szCs w:val="28"/>
        </w:rPr>
        <w:t>)</w:t>
      </w:r>
      <w:r w:rsidR="00267550">
        <w:rPr>
          <w:bCs/>
          <w:sz w:val="28"/>
          <w:szCs w:val="28"/>
        </w:rPr>
        <w:t xml:space="preserve"> </w:t>
      </w:r>
      <w:r w:rsidRPr="009D770A">
        <w:rPr>
          <w:bCs/>
          <w:sz w:val="28"/>
          <w:szCs w:val="28"/>
        </w:rPr>
        <w:t xml:space="preserve">определяется по наименьшей сумме мест, занятых командой в зачетных </w:t>
      </w:r>
      <w:r w:rsidR="00EE57D5">
        <w:rPr>
          <w:bCs/>
          <w:sz w:val="28"/>
          <w:szCs w:val="28"/>
        </w:rPr>
        <w:t>6</w:t>
      </w:r>
      <w:r w:rsidRPr="00FD55BB">
        <w:rPr>
          <w:bCs/>
          <w:sz w:val="28"/>
          <w:szCs w:val="28"/>
        </w:rPr>
        <w:t xml:space="preserve"> </w:t>
      </w:r>
      <w:r w:rsidRPr="009D770A">
        <w:rPr>
          <w:bCs/>
          <w:sz w:val="28"/>
          <w:szCs w:val="28"/>
        </w:rPr>
        <w:t xml:space="preserve">видах </w:t>
      </w:r>
      <w:r>
        <w:rPr>
          <w:bCs/>
          <w:sz w:val="28"/>
          <w:szCs w:val="28"/>
        </w:rPr>
        <w:t>программы игры «Победа»</w:t>
      </w:r>
      <w:r w:rsidR="00AE11DF">
        <w:rPr>
          <w:bCs/>
          <w:sz w:val="28"/>
          <w:szCs w:val="28"/>
        </w:rPr>
        <w:t>.</w:t>
      </w:r>
      <w:r w:rsidRPr="009D770A">
        <w:rPr>
          <w:bCs/>
          <w:sz w:val="28"/>
          <w:szCs w:val="28"/>
        </w:rPr>
        <w:t xml:space="preserve"> При равенстве суммы мест-очков преимущество получает команда</w:t>
      </w:r>
      <w:r w:rsidR="00302FA6">
        <w:rPr>
          <w:bCs/>
          <w:sz w:val="28"/>
          <w:szCs w:val="28"/>
        </w:rPr>
        <w:t>:</w:t>
      </w:r>
    </w:p>
    <w:p w:rsidR="00302FA6" w:rsidRPr="00E20A59" w:rsidRDefault="00302FA6" w:rsidP="00302FA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</w:t>
      </w:r>
      <w:r w:rsidRPr="00E20A59">
        <w:rPr>
          <w:bCs/>
          <w:color w:val="000000"/>
          <w:sz w:val="28"/>
          <w:szCs w:val="28"/>
        </w:rPr>
        <w:t xml:space="preserve"> наибольше</w:t>
      </w:r>
      <w:r>
        <w:rPr>
          <w:bCs/>
          <w:color w:val="000000"/>
          <w:sz w:val="28"/>
          <w:szCs w:val="28"/>
        </w:rPr>
        <w:t>му количеству</w:t>
      </w:r>
      <w:r w:rsidRPr="00E20A59">
        <w:rPr>
          <w:bCs/>
          <w:color w:val="000000"/>
          <w:sz w:val="28"/>
          <w:szCs w:val="28"/>
        </w:rPr>
        <w:t xml:space="preserve"> занятых 1 мест, </w:t>
      </w:r>
      <w:r w:rsidR="00BE6C15">
        <w:rPr>
          <w:bCs/>
          <w:color w:val="000000"/>
          <w:sz w:val="28"/>
          <w:szCs w:val="28"/>
        </w:rPr>
        <w:t>затем</w:t>
      </w:r>
      <w:r w:rsidRPr="00E20A59">
        <w:rPr>
          <w:bCs/>
          <w:color w:val="000000"/>
          <w:sz w:val="28"/>
          <w:szCs w:val="28"/>
        </w:rPr>
        <w:t xml:space="preserve"> 2 мест</w:t>
      </w:r>
      <w:r w:rsidR="00BE6C15">
        <w:rPr>
          <w:bCs/>
          <w:color w:val="000000"/>
          <w:sz w:val="28"/>
          <w:szCs w:val="28"/>
        </w:rPr>
        <w:t>, затем 3 мест</w:t>
      </w:r>
      <w:r w:rsidRPr="00E20A59">
        <w:rPr>
          <w:bCs/>
          <w:color w:val="000000"/>
          <w:sz w:val="28"/>
          <w:szCs w:val="28"/>
        </w:rPr>
        <w:t>;</w:t>
      </w:r>
    </w:p>
    <w:p w:rsidR="00302FA6" w:rsidRDefault="00BE6C15" w:rsidP="00302FA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</w:t>
      </w:r>
      <w:r w:rsidR="00302FA6">
        <w:rPr>
          <w:bCs/>
          <w:color w:val="000000"/>
          <w:sz w:val="28"/>
          <w:szCs w:val="28"/>
        </w:rPr>
        <w:t xml:space="preserve"> результату </w:t>
      </w:r>
      <w:r>
        <w:rPr>
          <w:bCs/>
          <w:color w:val="000000"/>
          <w:sz w:val="28"/>
          <w:szCs w:val="28"/>
        </w:rPr>
        <w:t>в</w:t>
      </w:r>
      <w:r w:rsidRPr="009D770A">
        <w:rPr>
          <w:bCs/>
          <w:sz w:val="28"/>
          <w:szCs w:val="28"/>
        </w:rPr>
        <w:t>оенизированн</w:t>
      </w:r>
      <w:r w:rsidR="00EE1213">
        <w:rPr>
          <w:bCs/>
          <w:sz w:val="28"/>
          <w:szCs w:val="28"/>
        </w:rPr>
        <w:t>ой</w:t>
      </w:r>
      <w:r w:rsidRPr="009D770A">
        <w:rPr>
          <w:bCs/>
          <w:sz w:val="28"/>
          <w:szCs w:val="28"/>
        </w:rPr>
        <w:t xml:space="preserve"> эстафет</w:t>
      </w:r>
      <w:r w:rsidR="00EE1213">
        <w:rPr>
          <w:bCs/>
          <w:sz w:val="28"/>
          <w:szCs w:val="28"/>
        </w:rPr>
        <w:t>ы</w:t>
      </w:r>
      <w:r w:rsidR="0059659B">
        <w:rPr>
          <w:bCs/>
          <w:color w:val="000000"/>
          <w:sz w:val="28"/>
          <w:szCs w:val="28"/>
        </w:rPr>
        <w:t>;</w:t>
      </w:r>
    </w:p>
    <w:p w:rsidR="00BE6C15" w:rsidRPr="00E20A59" w:rsidRDefault="00BE6C15" w:rsidP="00302FA6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далее по решению главной судейской коллегии.</w:t>
      </w:r>
    </w:p>
    <w:p w:rsidR="00FD55BB" w:rsidRDefault="00FD55BB" w:rsidP="00FD55BB">
      <w:pPr>
        <w:ind w:firstLine="708"/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>Команды, не имеющие результатов в видах программы, занимают последн</w:t>
      </w:r>
      <w:r w:rsidR="00E034AC">
        <w:rPr>
          <w:bCs/>
          <w:sz w:val="28"/>
          <w:szCs w:val="28"/>
        </w:rPr>
        <w:t>е</w:t>
      </w:r>
      <w:r w:rsidRPr="009D770A">
        <w:rPr>
          <w:bCs/>
          <w:sz w:val="28"/>
          <w:szCs w:val="28"/>
        </w:rPr>
        <w:t xml:space="preserve">е место </w:t>
      </w:r>
      <w:r w:rsidR="00FF2BAC">
        <w:rPr>
          <w:bCs/>
          <w:sz w:val="28"/>
          <w:szCs w:val="28"/>
        </w:rPr>
        <w:t>и дополнительно</w:t>
      </w:r>
      <w:r w:rsidRPr="009D770A">
        <w:rPr>
          <w:bCs/>
          <w:sz w:val="28"/>
          <w:szCs w:val="28"/>
        </w:rPr>
        <w:t xml:space="preserve"> </w:t>
      </w:r>
      <w:r w:rsidR="00FF2BAC">
        <w:rPr>
          <w:bCs/>
          <w:sz w:val="28"/>
          <w:szCs w:val="28"/>
        </w:rPr>
        <w:t>5</w:t>
      </w:r>
      <w:r w:rsidRPr="009D770A">
        <w:rPr>
          <w:bCs/>
          <w:sz w:val="28"/>
          <w:szCs w:val="28"/>
        </w:rPr>
        <w:t xml:space="preserve"> очков.</w:t>
      </w:r>
    </w:p>
    <w:p w:rsidR="002020FB" w:rsidRPr="00302FA6" w:rsidRDefault="002020FB" w:rsidP="00887CE3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C717C2" w:rsidRPr="00A71D2C" w:rsidRDefault="00A71D2C" w:rsidP="00AD4593">
      <w:pPr>
        <w:pStyle w:val="a4"/>
        <w:numPr>
          <w:ilvl w:val="0"/>
          <w:numId w:val="28"/>
        </w:numPr>
        <w:ind w:left="0" w:firstLine="709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71D2C">
        <w:rPr>
          <w:rFonts w:ascii="Times New Roman" w:hAnsi="Times New Roman" w:cs="Times New Roman"/>
          <w:sz w:val="28"/>
          <w:szCs w:val="28"/>
        </w:rPr>
        <w:t>Награждение</w:t>
      </w:r>
    </w:p>
    <w:p w:rsidR="009D770A" w:rsidRP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</w:p>
    <w:p w:rsidR="009D770A" w:rsidRPr="009D770A" w:rsidRDefault="00116797" w:rsidP="009D770A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="009D770A" w:rsidRPr="009D770A">
        <w:rPr>
          <w:bCs/>
          <w:sz w:val="28"/>
          <w:szCs w:val="28"/>
        </w:rPr>
        <w:t>оманды, занявшие I, II, III места в общем зачёте</w:t>
      </w:r>
      <w:r>
        <w:rPr>
          <w:bCs/>
          <w:sz w:val="28"/>
          <w:szCs w:val="28"/>
        </w:rPr>
        <w:t xml:space="preserve"> регионального этапа</w:t>
      </w:r>
      <w:r w:rsidR="00640122">
        <w:rPr>
          <w:bCs/>
          <w:sz w:val="28"/>
          <w:szCs w:val="28"/>
        </w:rPr>
        <w:t>,</w:t>
      </w:r>
      <w:r w:rsidR="009D770A" w:rsidRPr="009D770A">
        <w:rPr>
          <w:bCs/>
          <w:sz w:val="28"/>
          <w:szCs w:val="28"/>
        </w:rPr>
        <w:t xml:space="preserve"> </w:t>
      </w:r>
      <w:r w:rsidR="009D770A" w:rsidRPr="00640122">
        <w:rPr>
          <w:bCs/>
          <w:sz w:val="28"/>
          <w:szCs w:val="28"/>
        </w:rPr>
        <w:t>на</w:t>
      </w:r>
      <w:r w:rsidR="009D770A" w:rsidRPr="009D770A">
        <w:rPr>
          <w:bCs/>
          <w:sz w:val="28"/>
          <w:szCs w:val="28"/>
        </w:rPr>
        <w:t xml:space="preserve">граждаются </w:t>
      </w:r>
      <w:r w:rsidR="009D770A" w:rsidRPr="00640122">
        <w:rPr>
          <w:bCs/>
          <w:sz w:val="28"/>
          <w:szCs w:val="28"/>
        </w:rPr>
        <w:t>грамотами</w:t>
      </w:r>
      <w:r w:rsidR="001B5808">
        <w:rPr>
          <w:bCs/>
          <w:sz w:val="28"/>
          <w:szCs w:val="28"/>
        </w:rPr>
        <w:t xml:space="preserve"> и </w:t>
      </w:r>
      <w:r w:rsidR="001B5808" w:rsidRPr="009D770A">
        <w:rPr>
          <w:bCs/>
          <w:sz w:val="28"/>
          <w:szCs w:val="28"/>
        </w:rPr>
        <w:t>кубками</w:t>
      </w:r>
      <w:r w:rsidR="009D770A" w:rsidRPr="00640122">
        <w:rPr>
          <w:bCs/>
          <w:sz w:val="28"/>
          <w:szCs w:val="28"/>
        </w:rPr>
        <w:t>. Участники</w:t>
      </w:r>
      <w:r w:rsidR="009D770A" w:rsidRPr="009D770A">
        <w:rPr>
          <w:bCs/>
          <w:sz w:val="28"/>
          <w:szCs w:val="28"/>
        </w:rPr>
        <w:t xml:space="preserve"> команд, занявшие I, II, III места в общем зачёте</w:t>
      </w:r>
      <w:r w:rsidR="00640122" w:rsidRPr="00640122">
        <w:rPr>
          <w:bCs/>
          <w:sz w:val="28"/>
          <w:szCs w:val="28"/>
        </w:rPr>
        <w:t>,</w:t>
      </w:r>
      <w:r w:rsidR="009D770A" w:rsidRPr="00640122">
        <w:rPr>
          <w:bCs/>
          <w:sz w:val="28"/>
          <w:szCs w:val="28"/>
        </w:rPr>
        <w:t xml:space="preserve"> награждаются</w:t>
      </w:r>
      <w:r w:rsidR="009D770A" w:rsidRPr="009D770A">
        <w:rPr>
          <w:bCs/>
          <w:sz w:val="28"/>
          <w:szCs w:val="28"/>
        </w:rPr>
        <w:t xml:space="preserve"> грамотами</w:t>
      </w:r>
      <w:r w:rsidR="001B5808">
        <w:rPr>
          <w:bCs/>
          <w:sz w:val="28"/>
          <w:szCs w:val="28"/>
        </w:rPr>
        <w:t>,</w:t>
      </w:r>
      <w:r w:rsidR="009D770A" w:rsidRPr="009D770A">
        <w:rPr>
          <w:bCs/>
          <w:sz w:val="28"/>
          <w:szCs w:val="28"/>
        </w:rPr>
        <w:t xml:space="preserve"> медалями</w:t>
      </w:r>
      <w:r w:rsidR="001B5808" w:rsidRPr="001B5808">
        <w:rPr>
          <w:bCs/>
          <w:sz w:val="28"/>
          <w:szCs w:val="28"/>
        </w:rPr>
        <w:t xml:space="preserve"> </w:t>
      </w:r>
      <w:r w:rsidR="001B5808">
        <w:rPr>
          <w:bCs/>
          <w:sz w:val="28"/>
          <w:szCs w:val="28"/>
        </w:rPr>
        <w:t xml:space="preserve">и </w:t>
      </w:r>
      <w:r w:rsidR="001B5808" w:rsidRPr="009D770A">
        <w:rPr>
          <w:bCs/>
          <w:sz w:val="28"/>
          <w:szCs w:val="28"/>
        </w:rPr>
        <w:t>подарками</w:t>
      </w:r>
      <w:r w:rsidR="009D770A" w:rsidRPr="009D770A">
        <w:rPr>
          <w:bCs/>
          <w:sz w:val="28"/>
          <w:szCs w:val="28"/>
        </w:rPr>
        <w:t>.</w:t>
      </w:r>
    </w:p>
    <w:p w:rsidR="009D770A" w:rsidRP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ab/>
        <w:t>Команды, занявшие I, II, III места по видам программы («</w:t>
      </w:r>
      <w:r w:rsidR="00836C06">
        <w:rPr>
          <w:bCs/>
          <w:sz w:val="28"/>
          <w:szCs w:val="28"/>
        </w:rPr>
        <w:t>С</w:t>
      </w:r>
      <w:r w:rsidRPr="009D770A">
        <w:rPr>
          <w:bCs/>
          <w:sz w:val="28"/>
          <w:szCs w:val="28"/>
        </w:rPr>
        <w:t>траницы истории Отечества», «</w:t>
      </w:r>
      <w:r w:rsidR="00836C06">
        <w:rPr>
          <w:bCs/>
          <w:sz w:val="28"/>
          <w:szCs w:val="28"/>
        </w:rPr>
        <w:t>Красив</w:t>
      </w:r>
      <w:r w:rsidRPr="009D770A">
        <w:rPr>
          <w:bCs/>
          <w:sz w:val="28"/>
          <w:szCs w:val="28"/>
        </w:rPr>
        <w:t xml:space="preserve"> в строю, силен в бою», </w:t>
      </w:r>
      <w:r w:rsidR="00836C06">
        <w:rPr>
          <w:bCs/>
          <w:sz w:val="28"/>
          <w:szCs w:val="28"/>
        </w:rPr>
        <w:t>«Первая доврачебная помощь»</w:t>
      </w:r>
      <w:r w:rsidRPr="009D770A">
        <w:rPr>
          <w:bCs/>
          <w:sz w:val="28"/>
          <w:szCs w:val="28"/>
        </w:rPr>
        <w:t>,</w:t>
      </w:r>
      <w:r w:rsidR="00836C06">
        <w:rPr>
          <w:bCs/>
          <w:sz w:val="28"/>
          <w:szCs w:val="28"/>
        </w:rPr>
        <w:t xml:space="preserve"> «Военизированная эстафета», «Готов к труду и обороне», «Огневой рубеж»</w:t>
      </w:r>
      <w:r w:rsidRPr="009D770A">
        <w:rPr>
          <w:bCs/>
          <w:sz w:val="28"/>
          <w:szCs w:val="28"/>
        </w:rPr>
        <w:t xml:space="preserve">), награждаются </w:t>
      </w:r>
      <w:r w:rsidR="00DA058B" w:rsidRPr="009D770A">
        <w:rPr>
          <w:bCs/>
          <w:sz w:val="28"/>
          <w:szCs w:val="28"/>
        </w:rPr>
        <w:t xml:space="preserve">грамотами </w:t>
      </w:r>
      <w:r w:rsidR="00DA058B">
        <w:rPr>
          <w:bCs/>
          <w:sz w:val="28"/>
          <w:szCs w:val="28"/>
        </w:rPr>
        <w:t xml:space="preserve">и </w:t>
      </w:r>
      <w:r w:rsidRPr="009D770A">
        <w:rPr>
          <w:bCs/>
          <w:sz w:val="28"/>
          <w:szCs w:val="28"/>
        </w:rPr>
        <w:t>кубками.</w:t>
      </w:r>
    </w:p>
    <w:p w:rsidR="009D770A" w:rsidRDefault="009D770A" w:rsidP="009D770A">
      <w:pPr>
        <w:tabs>
          <w:tab w:val="left" w:pos="720"/>
        </w:tabs>
        <w:jc w:val="both"/>
        <w:rPr>
          <w:bCs/>
          <w:sz w:val="28"/>
          <w:szCs w:val="28"/>
        </w:rPr>
      </w:pPr>
      <w:r w:rsidRPr="009D770A">
        <w:rPr>
          <w:bCs/>
          <w:sz w:val="28"/>
          <w:szCs w:val="28"/>
        </w:rPr>
        <w:tab/>
        <w:t>Участники, занявшие I, II, III места в индивидуальных видах программы (</w:t>
      </w:r>
      <w:r w:rsidR="00AB64F4">
        <w:rPr>
          <w:bCs/>
          <w:sz w:val="28"/>
          <w:szCs w:val="28"/>
        </w:rPr>
        <w:t xml:space="preserve">бег 2000 метров, подтягивание из виса на перекладине, сгибание и разгибание рук в упоре лёжа, поднимание туловища из </w:t>
      </w:r>
      <w:proofErr w:type="gramStart"/>
      <w:r w:rsidR="00AB64F4">
        <w:rPr>
          <w:bCs/>
          <w:sz w:val="28"/>
          <w:szCs w:val="28"/>
        </w:rPr>
        <w:t>положения</w:t>
      </w:r>
      <w:proofErr w:type="gramEnd"/>
      <w:r w:rsidR="00AB64F4">
        <w:rPr>
          <w:bCs/>
          <w:sz w:val="28"/>
          <w:szCs w:val="28"/>
        </w:rPr>
        <w:t xml:space="preserve"> лёжа на спине, стрельба из положения сидя, неполная разборка и сборка автомата Калашникова</w:t>
      </w:r>
      <w:r w:rsidRPr="009D770A">
        <w:rPr>
          <w:bCs/>
          <w:sz w:val="28"/>
          <w:szCs w:val="28"/>
        </w:rPr>
        <w:t xml:space="preserve">), награждаются </w:t>
      </w:r>
      <w:r w:rsidR="007665D7" w:rsidRPr="009D770A">
        <w:rPr>
          <w:bCs/>
          <w:sz w:val="28"/>
          <w:szCs w:val="28"/>
        </w:rPr>
        <w:t xml:space="preserve">грамотами </w:t>
      </w:r>
      <w:r w:rsidR="007665D7">
        <w:rPr>
          <w:bCs/>
          <w:sz w:val="28"/>
          <w:szCs w:val="28"/>
        </w:rPr>
        <w:t>и медалями.</w:t>
      </w:r>
    </w:p>
    <w:p w:rsidR="00DF601B" w:rsidRPr="009D770A" w:rsidRDefault="00DF601B" w:rsidP="009D770A">
      <w:pPr>
        <w:ind w:firstLine="708"/>
        <w:jc w:val="both"/>
        <w:rPr>
          <w:bCs/>
          <w:sz w:val="28"/>
          <w:szCs w:val="28"/>
        </w:rPr>
      </w:pPr>
    </w:p>
    <w:p w:rsidR="00E42562" w:rsidRDefault="00B55F0E" w:rsidP="00565C6A">
      <w:pPr>
        <w:pStyle w:val="a4"/>
        <w:tabs>
          <w:tab w:val="left" w:pos="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E42562" w:rsidRPr="00A71D2C">
        <w:rPr>
          <w:rFonts w:ascii="Times New Roman" w:hAnsi="Times New Roman" w:cs="Times New Roman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:rsidR="00053864" w:rsidRPr="00A71D2C" w:rsidRDefault="00053864" w:rsidP="00053864">
      <w:pPr>
        <w:pStyle w:val="a4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:rsidR="00A01F94" w:rsidRPr="00BE76DE" w:rsidRDefault="00053864" w:rsidP="00565C6A">
      <w:pPr>
        <w:pStyle w:val="a4"/>
        <w:tabs>
          <w:tab w:val="left" w:pos="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34ED" w:rsidRPr="009F34ED">
        <w:rPr>
          <w:rFonts w:ascii="Times New Roman" w:hAnsi="Times New Roman" w:cs="Times New Roman"/>
          <w:b w:val="0"/>
          <w:sz w:val="28"/>
          <w:szCs w:val="28"/>
        </w:rPr>
        <w:t xml:space="preserve">Расходы, связанные с организацией и проведением </w:t>
      </w:r>
      <w:r w:rsidR="001B5808">
        <w:rPr>
          <w:rFonts w:ascii="Times New Roman" w:hAnsi="Times New Roman" w:cs="Times New Roman"/>
          <w:b w:val="0"/>
          <w:sz w:val="28"/>
          <w:szCs w:val="28"/>
        </w:rPr>
        <w:t>1</w:t>
      </w:r>
      <w:r w:rsidR="008166CD" w:rsidRPr="00BE76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15E">
        <w:rPr>
          <w:rFonts w:ascii="Times New Roman" w:hAnsi="Times New Roman" w:cs="Times New Roman"/>
          <w:b w:val="0"/>
          <w:sz w:val="28"/>
          <w:szCs w:val="28"/>
        </w:rPr>
        <w:t xml:space="preserve">и 2 </w:t>
      </w:r>
      <w:r w:rsidR="008166CD" w:rsidRPr="00BE76DE">
        <w:rPr>
          <w:rFonts w:ascii="Times New Roman" w:hAnsi="Times New Roman" w:cs="Times New Roman"/>
          <w:b w:val="0"/>
          <w:sz w:val="28"/>
          <w:szCs w:val="28"/>
        </w:rPr>
        <w:t>этап</w:t>
      </w:r>
      <w:r w:rsidR="000E715E">
        <w:rPr>
          <w:rFonts w:ascii="Times New Roman" w:hAnsi="Times New Roman" w:cs="Times New Roman"/>
          <w:b w:val="0"/>
          <w:sz w:val="28"/>
          <w:szCs w:val="28"/>
        </w:rPr>
        <w:t>ов</w:t>
      </w:r>
      <w:r w:rsidR="007B63EE" w:rsidRPr="00BE76D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01F94" w:rsidRPr="00BE76DE">
        <w:rPr>
          <w:rFonts w:ascii="Times New Roman" w:hAnsi="Times New Roman" w:cs="Times New Roman"/>
          <w:b w:val="0"/>
          <w:sz w:val="28"/>
          <w:szCs w:val="28"/>
        </w:rPr>
        <w:t>игры «</w:t>
      </w:r>
      <w:r w:rsidR="000E715E" w:rsidRPr="000E715E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="00A01F94" w:rsidRPr="00BE76DE">
        <w:rPr>
          <w:rFonts w:ascii="Times New Roman" w:hAnsi="Times New Roman" w:cs="Times New Roman"/>
          <w:b w:val="0"/>
          <w:sz w:val="28"/>
          <w:szCs w:val="28"/>
        </w:rPr>
        <w:t>»</w:t>
      </w:r>
      <w:r w:rsidR="00A30446">
        <w:rPr>
          <w:rFonts w:ascii="Times New Roman" w:hAnsi="Times New Roman" w:cs="Times New Roman"/>
          <w:b w:val="0"/>
          <w:sz w:val="28"/>
          <w:szCs w:val="28"/>
        </w:rPr>
        <w:t>,</w:t>
      </w:r>
      <w:r w:rsidR="00FC5AB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34ED" w:rsidRPr="009F34ED">
        <w:rPr>
          <w:rFonts w:ascii="Times New Roman" w:hAnsi="Times New Roman" w:cs="Times New Roman"/>
          <w:b w:val="0"/>
          <w:sz w:val="28"/>
          <w:szCs w:val="28"/>
        </w:rPr>
        <w:t xml:space="preserve">несут органы </w:t>
      </w:r>
      <w:r w:rsidR="00234488">
        <w:rPr>
          <w:rFonts w:ascii="Times New Roman" w:hAnsi="Times New Roman" w:cs="Times New Roman"/>
          <w:b w:val="0"/>
          <w:sz w:val="28"/>
          <w:szCs w:val="28"/>
        </w:rPr>
        <w:t>местного с</w:t>
      </w:r>
      <w:r w:rsidR="000E715E">
        <w:rPr>
          <w:rFonts w:ascii="Times New Roman" w:hAnsi="Times New Roman" w:cs="Times New Roman"/>
          <w:b w:val="0"/>
          <w:sz w:val="28"/>
          <w:szCs w:val="28"/>
        </w:rPr>
        <w:t xml:space="preserve">амоуправления городских округов, </w:t>
      </w:r>
      <w:r w:rsidR="0023448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районов </w:t>
      </w:r>
      <w:r w:rsidR="000E715E">
        <w:rPr>
          <w:rFonts w:ascii="Times New Roman" w:hAnsi="Times New Roman" w:cs="Times New Roman"/>
          <w:b w:val="0"/>
          <w:sz w:val="28"/>
          <w:szCs w:val="28"/>
        </w:rPr>
        <w:t xml:space="preserve">и муниципальных округов </w:t>
      </w:r>
      <w:r w:rsidR="009F34ED" w:rsidRPr="009F34ED">
        <w:rPr>
          <w:rFonts w:ascii="Times New Roman" w:hAnsi="Times New Roman" w:cs="Times New Roman"/>
          <w:b w:val="0"/>
          <w:sz w:val="28"/>
          <w:szCs w:val="28"/>
        </w:rPr>
        <w:t>Красноярского края</w:t>
      </w:r>
      <w:r w:rsidR="001959D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E76DE" w:rsidRPr="00FC5AB6" w:rsidRDefault="00E42562" w:rsidP="00FC5AB6">
      <w:pPr>
        <w:pStyle w:val="a4"/>
        <w:tabs>
          <w:tab w:val="left" w:pos="0"/>
        </w:tabs>
        <w:contextualSpacing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C5AB6">
        <w:rPr>
          <w:rFonts w:ascii="Times New Roman" w:hAnsi="Times New Roman" w:cs="Times New Roman"/>
          <w:b w:val="0"/>
          <w:color w:val="C00000"/>
          <w:sz w:val="28"/>
          <w:szCs w:val="28"/>
        </w:rPr>
        <w:tab/>
      </w:r>
      <w:bookmarkStart w:id="1" w:name="OLE_LINK2"/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Расходы, связанные с организацией и проведением </w:t>
      </w:r>
      <w:r w:rsidR="000E715E">
        <w:rPr>
          <w:rFonts w:ascii="Times New Roman" w:hAnsi="Times New Roman" w:cs="Times New Roman"/>
          <w:b w:val="0"/>
          <w:sz w:val="28"/>
          <w:szCs w:val="28"/>
        </w:rPr>
        <w:t>3</w:t>
      </w:r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 xml:space="preserve"> этапа игры «</w:t>
      </w:r>
      <w:r w:rsidR="00B84B7D" w:rsidRPr="000E715E">
        <w:rPr>
          <w:rFonts w:ascii="Times New Roman" w:hAnsi="Times New Roman" w:cs="Times New Roman"/>
          <w:b w:val="0"/>
          <w:sz w:val="28"/>
          <w:szCs w:val="28"/>
        </w:rPr>
        <w:t>Зарница</w:t>
      </w:r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>»</w:t>
      </w:r>
      <w:r w:rsidR="00FC5AB6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gramStart"/>
      <w:r w:rsidR="001B5808">
        <w:rPr>
          <w:rFonts w:ascii="Times New Roman" w:hAnsi="Times New Roman" w:cs="Times New Roman"/>
          <w:b w:val="0"/>
          <w:sz w:val="28"/>
          <w:szCs w:val="28"/>
        </w:rPr>
        <w:t>региональный</w:t>
      </w:r>
      <w:proofErr w:type="gramEnd"/>
      <w:r w:rsidR="00FC5AB6">
        <w:rPr>
          <w:rFonts w:ascii="Times New Roman" w:hAnsi="Times New Roman" w:cs="Times New Roman"/>
          <w:b w:val="0"/>
          <w:sz w:val="28"/>
          <w:szCs w:val="28"/>
        </w:rPr>
        <w:t>)</w:t>
      </w:r>
      <w:r w:rsidR="009F34ED" w:rsidRPr="00FC5AB6">
        <w:rPr>
          <w:rFonts w:ascii="Times New Roman" w:hAnsi="Times New Roman" w:cs="Times New Roman"/>
          <w:b w:val="0"/>
          <w:sz w:val="28"/>
          <w:szCs w:val="28"/>
        </w:rPr>
        <w:t>, обеспечивают:</w:t>
      </w:r>
    </w:p>
    <w:p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 xml:space="preserve">а) </w:t>
      </w:r>
      <w:r w:rsidR="003F25AF" w:rsidRPr="00D75347">
        <w:rPr>
          <w:sz w:val="28"/>
          <w:szCs w:val="28"/>
        </w:rPr>
        <w:t>к</w:t>
      </w:r>
      <w:r w:rsidRPr="00D75347">
        <w:rPr>
          <w:sz w:val="28"/>
          <w:szCs w:val="28"/>
        </w:rPr>
        <w:t>омандирующие организации:</w:t>
      </w:r>
    </w:p>
    <w:p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lastRenderedPageBreak/>
        <w:tab/>
      </w:r>
      <w:bookmarkEnd w:id="1"/>
      <w:r w:rsidRPr="00D75347">
        <w:rPr>
          <w:sz w:val="28"/>
          <w:szCs w:val="28"/>
        </w:rPr>
        <w:t>п</w:t>
      </w:r>
      <w:r w:rsidR="00CB36C2" w:rsidRPr="00D75347">
        <w:rPr>
          <w:sz w:val="28"/>
          <w:szCs w:val="28"/>
        </w:rPr>
        <w:t xml:space="preserve">роезд команд к месту проведения </w:t>
      </w:r>
      <w:r w:rsidR="000E715E">
        <w:rPr>
          <w:sz w:val="28"/>
          <w:szCs w:val="28"/>
        </w:rPr>
        <w:t>3</w:t>
      </w:r>
      <w:r w:rsidR="007B63EE" w:rsidRPr="00D75347">
        <w:rPr>
          <w:sz w:val="28"/>
          <w:szCs w:val="28"/>
        </w:rPr>
        <w:t xml:space="preserve"> этапа</w:t>
      </w:r>
      <w:r w:rsidR="007B63EE" w:rsidRPr="00D75347">
        <w:rPr>
          <w:b/>
          <w:sz w:val="28"/>
          <w:szCs w:val="28"/>
        </w:rPr>
        <w:t xml:space="preserve"> </w:t>
      </w:r>
      <w:r w:rsidR="00CB36C2" w:rsidRPr="00D75347">
        <w:rPr>
          <w:sz w:val="28"/>
          <w:szCs w:val="28"/>
        </w:rPr>
        <w:t>игры «</w:t>
      </w:r>
      <w:r w:rsidR="000E715E" w:rsidRPr="000E715E">
        <w:rPr>
          <w:sz w:val="28"/>
          <w:szCs w:val="28"/>
        </w:rPr>
        <w:t>Зарница</w:t>
      </w:r>
      <w:r w:rsidR="00CB36C2" w:rsidRPr="00D75347">
        <w:rPr>
          <w:sz w:val="28"/>
          <w:szCs w:val="28"/>
        </w:rPr>
        <w:t xml:space="preserve">» </w:t>
      </w:r>
      <w:r w:rsidR="00A31235">
        <w:rPr>
          <w:sz w:val="28"/>
          <w:szCs w:val="28"/>
        </w:rPr>
        <w:br/>
      </w:r>
      <w:r w:rsidR="00CB36C2" w:rsidRPr="00D75347">
        <w:rPr>
          <w:sz w:val="28"/>
          <w:szCs w:val="28"/>
        </w:rPr>
        <w:t>и обратно</w:t>
      </w:r>
      <w:r w:rsidRPr="00D75347">
        <w:rPr>
          <w:sz w:val="28"/>
          <w:szCs w:val="28"/>
        </w:rPr>
        <w:t>;</w:t>
      </w:r>
    </w:p>
    <w:p w:rsidR="00BE76DE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питание</w:t>
      </w:r>
      <w:r w:rsidR="00CB36C2" w:rsidRPr="00D75347">
        <w:rPr>
          <w:sz w:val="28"/>
          <w:szCs w:val="28"/>
        </w:rPr>
        <w:t xml:space="preserve"> в пути</w:t>
      </w:r>
      <w:r w:rsidRPr="00D75347">
        <w:rPr>
          <w:sz w:val="28"/>
          <w:szCs w:val="28"/>
        </w:rPr>
        <w:t>;</w:t>
      </w:r>
    </w:p>
    <w:p w:rsidR="001B5808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  <w:t>экипировка</w:t>
      </w:r>
      <w:r w:rsidR="000B19E1" w:rsidRPr="00D75347">
        <w:rPr>
          <w:sz w:val="28"/>
          <w:szCs w:val="28"/>
        </w:rPr>
        <w:t xml:space="preserve"> команд</w:t>
      </w:r>
      <w:r w:rsidRPr="00D75347">
        <w:rPr>
          <w:sz w:val="28"/>
          <w:szCs w:val="28"/>
        </w:rPr>
        <w:t>;</w:t>
      </w:r>
      <w:r w:rsidR="00B1285F" w:rsidRPr="00D75347">
        <w:rPr>
          <w:sz w:val="28"/>
          <w:szCs w:val="28"/>
        </w:rPr>
        <w:t xml:space="preserve"> </w:t>
      </w:r>
    </w:p>
    <w:p w:rsidR="00CB36C2" w:rsidRPr="00D75347" w:rsidRDefault="00BE76DE" w:rsidP="00565C6A">
      <w:pPr>
        <w:tabs>
          <w:tab w:val="left" w:pos="720"/>
        </w:tabs>
        <w:contextualSpacing/>
        <w:jc w:val="both"/>
        <w:rPr>
          <w:sz w:val="28"/>
          <w:szCs w:val="28"/>
        </w:rPr>
      </w:pPr>
      <w:r w:rsidRPr="00D75347">
        <w:rPr>
          <w:sz w:val="28"/>
          <w:szCs w:val="28"/>
        </w:rPr>
        <w:tab/>
      </w:r>
      <w:r w:rsidR="00CB36C2" w:rsidRPr="00D75347">
        <w:rPr>
          <w:sz w:val="28"/>
          <w:szCs w:val="28"/>
        </w:rPr>
        <w:t>оплат</w:t>
      </w:r>
      <w:r w:rsidR="00B237A8">
        <w:rPr>
          <w:sz w:val="28"/>
          <w:szCs w:val="28"/>
        </w:rPr>
        <w:t>а</w:t>
      </w:r>
      <w:r w:rsidR="00CB36C2" w:rsidRPr="00D75347">
        <w:rPr>
          <w:sz w:val="28"/>
          <w:szCs w:val="28"/>
        </w:rPr>
        <w:t xml:space="preserve"> договора страхования от несчастного случая</w:t>
      </w:r>
      <w:r w:rsidRPr="00D75347">
        <w:rPr>
          <w:sz w:val="28"/>
          <w:szCs w:val="28"/>
        </w:rPr>
        <w:t>.</w:t>
      </w:r>
    </w:p>
    <w:p w:rsidR="00627E1D" w:rsidRPr="004C5D1C" w:rsidRDefault="00627E1D" w:rsidP="00565C6A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F36A99">
        <w:rPr>
          <w:bCs/>
          <w:sz w:val="28"/>
          <w:szCs w:val="28"/>
        </w:rPr>
        <w:tab/>
      </w:r>
      <w:r w:rsidR="000E762D" w:rsidRPr="004C5D1C">
        <w:rPr>
          <w:bCs/>
          <w:sz w:val="28"/>
          <w:szCs w:val="28"/>
        </w:rPr>
        <w:t>б</w:t>
      </w:r>
      <w:r w:rsidRPr="004C5D1C">
        <w:rPr>
          <w:bCs/>
          <w:sz w:val="28"/>
          <w:szCs w:val="28"/>
        </w:rPr>
        <w:t>) КГАУ «</w:t>
      </w:r>
      <w:r w:rsidR="009E0BB9" w:rsidRPr="004C5D1C">
        <w:rPr>
          <w:bCs/>
          <w:sz w:val="28"/>
          <w:szCs w:val="28"/>
        </w:rPr>
        <w:t>Дом офицеров</w:t>
      </w:r>
      <w:r w:rsidRPr="004C5D1C">
        <w:rPr>
          <w:bCs/>
          <w:sz w:val="28"/>
          <w:szCs w:val="28"/>
        </w:rPr>
        <w:t>»:</w:t>
      </w:r>
    </w:p>
    <w:p w:rsidR="00627E1D" w:rsidRPr="004C5D1C" w:rsidRDefault="00D75347" w:rsidP="00565C6A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4C5D1C">
        <w:rPr>
          <w:bCs/>
          <w:sz w:val="28"/>
          <w:szCs w:val="28"/>
        </w:rPr>
        <w:tab/>
      </w:r>
      <w:r w:rsidR="00627E1D" w:rsidRPr="004C5D1C">
        <w:rPr>
          <w:bCs/>
          <w:sz w:val="28"/>
          <w:szCs w:val="28"/>
        </w:rPr>
        <w:t>предоставление спортивных сооружений;</w:t>
      </w:r>
    </w:p>
    <w:p w:rsidR="00627E1D" w:rsidRPr="004C5D1C" w:rsidRDefault="00627E1D" w:rsidP="00565C6A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4C5D1C">
        <w:rPr>
          <w:bCs/>
          <w:sz w:val="28"/>
          <w:szCs w:val="28"/>
        </w:rPr>
        <w:tab/>
        <w:t>размещение</w:t>
      </w:r>
      <w:r w:rsidR="0088077D" w:rsidRPr="004C5D1C">
        <w:rPr>
          <w:bCs/>
          <w:sz w:val="28"/>
          <w:szCs w:val="28"/>
        </w:rPr>
        <w:t xml:space="preserve"> </w:t>
      </w:r>
      <w:r w:rsidRPr="004C5D1C">
        <w:rPr>
          <w:bCs/>
          <w:sz w:val="28"/>
          <w:szCs w:val="28"/>
        </w:rPr>
        <w:t>участников и представителей во время соревнований</w:t>
      </w:r>
      <w:r w:rsidR="002037AD" w:rsidRPr="004C5D1C">
        <w:rPr>
          <w:bCs/>
          <w:sz w:val="28"/>
          <w:szCs w:val="28"/>
        </w:rPr>
        <w:t>;</w:t>
      </w:r>
    </w:p>
    <w:p w:rsidR="002037AD" w:rsidRDefault="002037AD" w:rsidP="000E762D">
      <w:pPr>
        <w:tabs>
          <w:tab w:val="left" w:pos="720"/>
        </w:tabs>
        <w:ind w:left="709"/>
        <w:contextualSpacing/>
        <w:jc w:val="both"/>
        <w:rPr>
          <w:bCs/>
          <w:sz w:val="28"/>
          <w:szCs w:val="28"/>
        </w:rPr>
      </w:pPr>
      <w:r w:rsidRPr="004C5D1C">
        <w:rPr>
          <w:bCs/>
          <w:sz w:val="28"/>
          <w:szCs w:val="28"/>
        </w:rPr>
        <w:t>хозяйственные расходы.</w:t>
      </w:r>
    </w:p>
    <w:p w:rsidR="000E762D" w:rsidRPr="00716531" w:rsidRDefault="000E762D" w:rsidP="000E762D">
      <w:pPr>
        <w:tabs>
          <w:tab w:val="left" w:pos="720"/>
        </w:tabs>
        <w:ind w:left="709"/>
        <w:contextualSpacing/>
        <w:jc w:val="both"/>
        <w:rPr>
          <w:bCs/>
          <w:sz w:val="28"/>
          <w:szCs w:val="28"/>
        </w:rPr>
      </w:pPr>
      <w:r w:rsidRPr="001B5808">
        <w:rPr>
          <w:bCs/>
          <w:sz w:val="28"/>
          <w:szCs w:val="28"/>
        </w:rPr>
        <w:t>в) КДЮСШ:</w:t>
      </w:r>
    </w:p>
    <w:p w:rsidR="000E762D" w:rsidRPr="00716531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  <w:t>организация торжественного открытия и закрытия игры;</w:t>
      </w:r>
    </w:p>
    <w:p w:rsidR="000E762D" w:rsidRPr="00716531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  <w:t>оплата работы судейских и комендантских бригад;</w:t>
      </w:r>
    </w:p>
    <w:p w:rsidR="000E762D" w:rsidRPr="00716531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  <w:t>обеспечение автотранспортом;</w:t>
      </w:r>
    </w:p>
    <w:p w:rsidR="000E762D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  <w:t>награждение;</w:t>
      </w:r>
    </w:p>
    <w:p w:rsidR="002037AD" w:rsidRDefault="002037A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канцелярские принадлежности;</w:t>
      </w:r>
    </w:p>
    <w:p w:rsidR="007029EC" w:rsidRDefault="007029EC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7029EC">
        <w:rPr>
          <w:bCs/>
          <w:sz w:val="28"/>
          <w:szCs w:val="28"/>
        </w:rPr>
        <w:t>медицинское обслуживание;</w:t>
      </w:r>
    </w:p>
    <w:p w:rsidR="000E762D" w:rsidRPr="00716531" w:rsidRDefault="002037A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2037AD">
        <w:rPr>
          <w:bCs/>
          <w:sz w:val="28"/>
          <w:szCs w:val="28"/>
        </w:rPr>
        <w:tab/>
        <w:t>питание участников</w:t>
      </w:r>
      <w:r>
        <w:rPr>
          <w:bCs/>
          <w:sz w:val="28"/>
          <w:szCs w:val="28"/>
        </w:rPr>
        <w:t>.</w:t>
      </w:r>
      <w:r w:rsidR="000E762D" w:rsidRPr="00716531">
        <w:rPr>
          <w:bCs/>
          <w:sz w:val="28"/>
          <w:szCs w:val="28"/>
        </w:rPr>
        <w:tab/>
      </w:r>
    </w:p>
    <w:p w:rsidR="000E762D" w:rsidRPr="00892AC5" w:rsidRDefault="000E762D" w:rsidP="000E762D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 w:rsidRPr="00716531">
        <w:rPr>
          <w:bCs/>
          <w:sz w:val="28"/>
          <w:szCs w:val="28"/>
        </w:rPr>
        <w:tab/>
      </w:r>
    </w:p>
    <w:p w:rsidR="005E58DD" w:rsidRPr="00892AC5" w:rsidRDefault="000E762D" w:rsidP="00892AC5">
      <w:pPr>
        <w:tabs>
          <w:tab w:val="left" w:pos="720"/>
        </w:tabs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DA167F" w:rsidRPr="00A71D2C" w:rsidRDefault="00B55F0E" w:rsidP="005E58DD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DA167F" w:rsidRPr="00A71D2C">
        <w:rPr>
          <w:rFonts w:ascii="Times New Roman" w:hAnsi="Times New Roman" w:cs="Times New Roman"/>
          <w:bCs w:val="0"/>
          <w:sz w:val="28"/>
          <w:szCs w:val="28"/>
        </w:rPr>
        <w:t xml:space="preserve">. </w:t>
      </w:r>
      <w:r w:rsidR="00A71D2C" w:rsidRPr="00A71D2C">
        <w:rPr>
          <w:rFonts w:ascii="Times New Roman" w:hAnsi="Times New Roman" w:cs="Times New Roman"/>
          <w:bCs w:val="0"/>
          <w:sz w:val="28"/>
          <w:szCs w:val="28"/>
        </w:rPr>
        <w:t>Обеспечение безопасности участников и зрителей</w:t>
      </w:r>
    </w:p>
    <w:p w:rsidR="00A71D2C" w:rsidRPr="00A71D2C" w:rsidRDefault="00A71D2C" w:rsidP="00565C6A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br/>
        <w:t>от 18 апреля 2014 года № 353.</w:t>
      </w:r>
    </w:p>
    <w:p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 xml:space="preserve">от 18 апреля 2014 года № 353, </w:t>
      </w:r>
      <w:r w:rsidRPr="0018617C">
        <w:rPr>
          <w:color w:val="000000"/>
          <w:sz w:val="28"/>
          <w:szCs w:val="28"/>
        </w:rPr>
        <w:br/>
        <w:t>а также правилам видов спорта.</w:t>
      </w:r>
    </w:p>
    <w:p w:rsidR="0018617C" w:rsidRPr="0018617C" w:rsidRDefault="0018617C" w:rsidP="0018617C">
      <w:pPr>
        <w:ind w:firstLine="709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>Участие в соревнованиях осуществляется только при наличии договора (оригинал) о страховании жизни и здоровья, который предоставляется</w:t>
      </w:r>
      <w:r w:rsidRPr="0018617C">
        <w:rPr>
          <w:color w:val="000000"/>
          <w:sz w:val="28"/>
          <w:szCs w:val="28"/>
        </w:rPr>
        <w:br/>
        <w:t>в комиссию по допуску участников. Страхование участников может осуществляться за счет бюджетных и внебюджетных сре</w:t>
      </w:r>
      <w:proofErr w:type="gramStart"/>
      <w:r w:rsidRPr="0018617C">
        <w:rPr>
          <w:color w:val="000000"/>
          <w:sz w:val="28"/>
          <w:szCs w:val="28"/>
        </w:rPr>
        <w:t>дств в с</w:t>
      </w:r>
      <w:proofErr w:type="gramEnd"/>
      <w:r w:rsidRPr="0018617C">
        <w:rPr>
          <w:color w:val="000000"/>
          <w:sz w:val="28"/>
          <w:szCs w:val="28"/>
        </w:rPr>
        <w:t xml:space="preserve">оответствии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>с действующим законодательством Российской Федерации и субъектов Российской Федерации.</w:t>
      </w:r>
    </w:p>
    <w:p w:rsidR="001B5808" w:rsidRPr="00A31235" w:rsidRDefault="0018617C" w:rsidP="0018617C">
      <w:pPr>
        <w:autoSpaceDE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8617C">
        <w:rPr>
          <w:rFonts w:eastAsia="Calibri"/>
          <w:sz w:val="28"/>
          <w:szCs w:val="28"/>
          <w:lang w:eastAsia="en-US"/>
        </w:rPr>
        <w:t xml:space="preserve">Соревнования не проводятся без медицинского обеспечения. </w:t>
      </w:r>
      <w:proofErr w:type="gramStart"/>
      <w:r w:rsidRPr="0018617C">
        <w:rPr>
          <w:rFonts w:eastAsia="Calibri"/>
          <w:sz w:val="28"/>
          <w:szCs w:val="28"/>
          <w:lang w:eastAsia="en-US"/>
        </w:rPr>
        <w:t>Медицинское обеспечение осуществляется на основании приказа Министерства здравоохранения Российской Федерации от 23.10.2020</w:t>
      </w:r>
      <w:r w:rsidRPr="0018617C">
        <w:rPr>
          <w:rFonts w:eastAsia="Calibri"/>
          <w:sz w:val="28"/>
          <w:szCs w:val="28"/>
          <w:lang w:eastAsia="en-US"/>
        </w:rPr>
        <w:br/>
        <w:t>№ 1144н «Об утверждении порядка организации оказания медицинской помощи лицам, занимающимся физической культурой и спортом (в том</w:t>
      </w:r>
      <w:r w:rsidRPr="0018617C">
        <w:rPr>
          <w:rFonts w:eastAsia="Calibri"/>
          <w:sz w:val="28"/>
          <w:szCs w:val="28"/>
          <w:lang w:eastAsia="en-US"/>
        </w:rPr>
        <w:br/>
        <w:t xml:space="preserve">числе при подготовке и проведении физкультурных мероприятий </w:t>
      </w:r>
      <w:r w:rsidRPr="0018617C">
        <w:rPr>
          <w:rFonts w:eastAsia="Calibri"/>
          <w:sz w:val="28"/>
          <w:szCs w:val="28"/>
          <w:lang w:eastAsia="en-US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E5174C">
        <w:rPr>
          <w:rFonts w:eastAsia="Calibri"/>
          <w:sz w:val="28"/>
          <w:szCs w:val="28"/>
          <w:lang w:eastAsia="en-US"/>
        </w:rPr>
        <w:br/>
      </w:r>
      <w:r w:rsidRPr="0018617C">
        <w:rPr>
          <w:rFonts w:eastAsia="Calibri"/>
          <w:sz w:val="28"/>
          <w:szCs w:val="28"/>
          <w:lang w:eastAsia="en-US"/>
        </w:rPr>
        <w:t xml:space="preserve">и спортом в организациях и (или) выполнить нормы испытаний </w:t>
      </w:r>
      <w:r w:rsidRPr="0018617C">
        <w:rPr>
          <w:rFonts w:eastAsia="Calibri"/>
          <w:sz w:val="28"/>
          <w:szCs w:val="28"/>
          <w:lang w:eastAsia="en-US"/>
        </w:rPr>
        <w:lastRenderedPageBreak/>
        <w:t>(тестов</w:t>
      </w:r>
      <w:proofErr w:type="gramEnd"/>
      <w:r w:rsidRPr="0018617C">
        <w:rPr>
          <w:rFonts w:eastAsia="Calibri"/>
          <w:sz w:val="28"/>
          <w:szCs w:val="28"/>
          <w:lang w:eastAsia="en-US"/>
        </w:rPr>
        <w:t>)  Всероссийского  </w:t>
      </w:r>
      <w:proofErr w:type="spellStart"/>
      <w:r w:rsidRPr="0018617C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Pr="0018617C">
        <w:rPr>
          <w:rFonts w:eastAsia="Calibri"/>
          <w:sz w:val="28"/>
          <w:szCs w:val="28"/>
          <w:lang w:eastAsia="en-US"/>
        </w:rPr>
        <w:t>–спортивного  комплекса «Готов</w:t>
      </w:r>
      <w:r w:rsidRPr="0018617C">
        <w:rPr>
          <w:rFonts w:eastAsia="Calibri"/>
          <w:sz w:val="28"/>
          <w:szCs w:val="28"/>
          <w:lang w:eastAsia="en-US"/>
        </w:rPr>
        <w:br/>
        <w:t xml:space="preserve">к труду и обороне» (ГТО)» и форм медицинских заключений о допуске </w:t>
      </w:r>
      <w:r w:rsidRPr="0018617C">
        <w:rPr>
          <w:rFonts w:eastAsia="Calibri"/>
          <w:sz w:val="28"/>
          <w:szCs w:val="28"/>
          <w:lang w:eastAsia="en-US"/>
        </w:rPr>
        <w:br/>
        <w:t>к участию в физкультурных и спортивных мероприятиях».</w:t>
      </w:r>
    </w:p>
    <w:p w:rsidR="0018617C" w:rsidRPr="0018617C" w:rsidRDefault="0018617C" w:rsidP="0018617C">
      <w:pPr>
        <w:autoSpaceDE/>
        <w:ind w:firstLine="708"/>
        <w:jc w:val="both"/>
        <w:rPr>
          <w:sz w:val="28"/>
          <w:szCs w:val="28"/>
        </w:rPr>
      </w:pPr>
      <w:r w:rsidRPr="0018617C">
        <w:rPr>
          <w:sz w:val="28"/>
          <w:szCs w:val="28"/>
        </w:rPr>
        <w:t xml:space="preserve">При организации и проведении соревнований обязательным является соблюдение организаторами положений Регламента по организации </w:t>
      </w:r>
      <w:r w:rsidRPr="0018617C">
        <w:rPr>
          <w:sz w:val="28"/>
          <w:szCs w:val="28"/>
        </w:rPr>
        <w:br/>
        <w:t xml:space="preserve">и проведению официальных физкультурных и спортивных </w:t>
      </w:r>
      <w:r w:rsidR="001B5808">
        <w:rPr>
          <w:sz w:val="28"/>
          <w:szCs w:val="28"/>
        </w:rPr>
        <w:t>м</w:t>
      </w:r>
      <w:r w:rsidRPr="0018617C">
        <w:rPr>
          <w:sz w:val="28"/>
          <w:szCs w:val="28"/>
        </w:rPr>
        <w:t xml:space="preserve">ероприятий </w:t>
      </w:r>
      <w:r w:rsidRPr="0018617C">
        <w:rPr>
          <w:sz w:val="28"/>
          <w:szCs w:val="28"/>
        </w:rPr>
        <w:br/>
        <w:t xml:space="preserve">на территории Российской Федерации в условиях сохранения рисков распространения </w:t>
      </w:r>
      <w:r w:rsidRPr="0018617C">
        <w:rPr>
          <w:sz w:val="28"/>
          <w:szCs w:val="28"/>
          <w:lang w:val="en-US"/>
        </w:rPr>
        <w:t>COVID</w:t>
      </w:r>
      <w:r w:rsidRPr="0018617C">
        <w:rPr>
          <w:sz w:val="28"/>
          <w:szCs w:val="28"/>
        </w:rPr>
        <w:t xml:space="preserve">-19, утвержденного Министерством спорта Российской Федерации и Главным государственным санитарным врачом Российской Федерации от 31.07.2020, </w:t>
      </w:r>
      <w:r w:rsidR="001B5808">
        <w:rPr>
          <w:sz w:val="28"/>
          <w:szCs w:val="28"/>
        </w:rPr>
        <w:t>(</w:t>
      </w:r>
      <w:r w:rsidRPr="0018617C">
        <w:rPr>
          <w:sz w:val="28"/>
          <w:szCs w:val="28"/>
        </w:rPr>
        <w:t xml:space="preserve">в </w:t>
      </w:r>
      <w:r w:rsidR="001B5808">
        <w:rPr>
          <w:sz w:val="28"/>
          <w:szCs w:val="28"/>
        </w:rPr>
        <w:t>редакции</w:t>
      </w:r>
      <w:r w:rsidRPr="0018617C">
        <w:rPr>
          <w:sz w:val="28"/>
          <w:szCs w:val="28"/>
        </w:rPr>
        <w:t xml:space="preserve"> от 1</w:t>
      </w:r>
      <w:r w:rsidR="001B5808">
        <w:rPr>
          <w:sz w:val="28"/>
          <w:szCs w:val="28"/>
        </w:rPr>
        <w:t>2</w:t>
      </w:r>
      <w:r w:rsidRPr="0018617C">
        <w:rPr>
          <w:sz w:val="28"/>
          <w:szCs w:val="28"/>
        </w:rPr>
        <w:t>.11.202</w:t>
      </w:r>
      <w:r w:rsidR="001B5808">
        <w:rPr>
          <w:sz w:val="28"/>
          <w:szCs w:val="28"/>
        </w:rPr>
        <w:t>1)</w:t>
      </w:r>
      <w:r w:rsidRPr="0018617C">
        <w:rPr>
          <w:sz w:val="28"/>
          <w:szCs w:val="28"/>
        </w:rPr>
        <w:t xml:space="preserve">. </w:t>
      </w:r>
    </w:p>
    <w:p w:rsidR="0018617C" w:rsidRPr="0018617C" w:rsidRDefault="0018617C" w:rsidP="0018617C">
      <w:pPr>
        <w:ind w:firstLine="709"/>
        <w:jc w:val="both"/>
        <w:rPr>
          <w:sz w:val="28"/>
          <w:szCs w:val="28"/>
        </w:rPr>
      </w:pPr>
      <w:proofErr w:type="gramStart"/>
      <w:r w:rsidRPr="0018617C">
        <w:rPr>
          <w:sz w:val="28"/>
          <w:szCs w:val="28"/>
        </w:rPr>
        <w:t xml:space="preserve">КГАОУ ДО «КДЮСШ  в срок до 30 календарных дней до дня начала проведения официальных спортивных соревнований уведомляет соответствующий территориальный орган Министерства внутренних дел Российской Федерации о месте, дате и сроке проведения таких соревнований </w:t>
      </w:r>
      <w:r w:rsidR="00E5174C">
        <w:rPr>
          <w:sz w:val="28"/>
          <w:szCs w:val="28"/>
        </w:rPr>
        <w:br/>
      </w:r>
      <w:r w:rsidRPr="0018617C">
        <w:rPr>
          <w:sz w:val="28"/>
          <w:szCs w:val="28"/>
        </w:rPr>
        <w:t xml:space="preserve">и незамедлительно сообщает об изменении указанной информации в целях обеспечения общественного порядка и общественной безопасности </w:t>
      </w:r>
      <w:r w:rsidRPr="0018617C">
        <w:rPr>
          <w:sz w:val="28"/>
          <w:szCs w:val="28"/>
        </w:rPr>
        <w:br/>
        <w:t>и соблюдения административных запретов на посещение мест проведения официальных спортивных соревнований в</w:t>
      </w:r>
      <w:proofErr w:type="gramEnd"/>
      <w:r w:rsidRPr="0018617C">
        <w:rPr>
          <w:sz w:val="28"/>
          <w:szCs w:val="28"/>
        </w:rPr>
        <w:t xml:space="preserve"> дни их проведения.</w:t>
      </w:r>
    </w:p>
    <w:p w:rsidR="0018617C" w:rsidRPr="0018617C" w:rsidRDefault="0018617C" w:rsidP="0018617C">
      <w:pPr>
        <w:tabs>
          <w:tab w:val="left" w:pos="0"/>
        </w:tabs>
        <w:ind w:right="-3"/>
        <w:jc w:val="both"/>
        <w:rPr>
          <w:color w:val="000000"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  <w:t>Перевозка участников осуществляется транспортным средством</w:t>
      </w:r>
      <w:r w:rsidRPr="0018617C">
        <w:rPr>
          <w:color w:val="000000"/>
          <w:sz w:val="28"/>
          <w:szCs w:val="28"/>
        </w:rPr>
        <w:br/>
        <w:t xml:space="preserve">в соответствии с Правилами организованной перевозки группы детей автобусами, утвержденными постановлением Правительства Российской Федерации от </w:t>
      </w:r>
      <w:r w:rsidRPr="0018617C">
        <w:rPr>
          <w:iCs/>
          <w:sz w:val="28"/>
          <w:szCs w:val="28"/>
        </w:rPr>
        <w:t>23.09.2020 № 1527.</w:t>
      </w:r>
      <w:r w:rsidRPr="0018617C">
        <w:rPr>
          <w:color w:val="000000"/>
          <w:sz w:val="28"/>
          <w:szCs w:val="28"/>
        </w:rPr>
        <w:tab/>
      </w:r>
    </w:p>
    <w:p w:rsidR="0018617C" w:rsidRPr="0018617C" w:rsidRDefault="0018617C" w:rsidP="0018617C">
      <w:pPr>
        <w:tabs>
          <w:tab w:val="left" w:pos="0"/>
        </w:tabs>
        <w:ind w:right="-3"/>
        <w:jc w:val="both"/>
        <w:rPr>
          <w:iCs/>
          <w:sz w:val="28"/>
          <w:szCs w:val="28"/>
        </w:rPr>
      </w:pPr>
      <w:r w:rsidRPr="0018617C">
        <w:rPr>
          <w:color w:val="000000"/>
          <w:sz w:val="28"/>
          <w:szCs w:val="28"/>
        </w:rPr>
        <w:tab/>
      </w:r>
      <w:proofErr w:type="gramStart"/>
      <w:r w:rsidRPr="0018617C">
        <w:rPr>
          <w:color w:val="000000"/>
          <w:sz w:val="28"/>
          <w:szCs w:val="28"/>
        </w:rPr>
        <w:t xml:space="preserve">При перевозке групп детей необходимо руководствоваться «Памяткой организаторам по перевозке групп детей автобусами», «Пошаговой инструкцией по организации перевозки групп детей автобусами», размещенных </w:t>
      </w:r>
      <w:r w:rsidR="00E5174C">
        <w:rPr>
          <w:color w:val="000000"/>
          <w:sz w:val="28"/>
          <w:szCs w:val="28"/>
        </w:rPr>
        <w:br/>
      </w:r>
      <w:r w:rsidRPr="0018617C">
        <w:rPr>
          <w:color w:val="000000"/>
          <w:sz w:val="28"/>
          <w:szCs w:val="28"/>
        </w:rPr>
        <w:t xml:space="preserve">на официальном сайте Главного управления по обеспечению безопасности дорожного движения Министерства внутренних дел Российской Федерации (Госавтоинспекция МВД России), а также на краевом спортивном портале </w:t>
      </w:r>
      <w:proofErr w:type="spellStart"/>
      <w:r w:rsidRPr="0018617C">
        <w:rPr>
          <w:color w:val="000000"/>
          <w:sz w:val="28"/>
          <w:szCs w:val="28"/>
          <w:lang w:val="en-US"/>
        </w:rPr>
        <w:t>kraysport</w:t>
      </w:r>
      <w:proofErr w:type="spellEnd"/>
      <w:r w:rsidRPr="0018617C">
        <w:rPr>
          <w:color w:val="000000"/>
          <w:sz w:val="28"/>
          <w:szCs w:val="28"/>
        </w:rPr>
        <w:t>.</w:t>
      </w:r>
      <w:proofErr w:type="spellStart"/>
      <w:r w:rsidRPr="0018617C">
        <w:rPr>
          <w:color w:val="000000"/>
          <w:sz w:val="28"/>
          <w:szCs w:val="28"/>
          <w:lang w:val="en-US"/>
        </w:rPr>
        <w:t>ru</w:t>
      </w:r>
      <w:proofErr w:type="spellEnd"/>
      <w:r w:rsidRPr="0018617C">
        <w:rPr>
          <w:color w:val="000000"/>
          <w:sz w:val="28"/>
          <w:szCs w:val="28"/>
          <w:lang w:val="en-US"/>
        </w:rPr>
        <w:t> </w:t>
      </w:r>
      <w:r w:rsidRPr="0018617C">
        <w:rPr>
          <w:color w:val="000000"/>
          <w:sz w:val="28"/>
          <w:szCs w:val="28"/>
        </w:rPr>
        <w:t xml:space="preserve">в разделе «Документы» и </w:t>
      </w:r>
      <w:r w:rsidRPr="0018617C">
        <w:rPr>
          <w:iCs/>
          <w:sz w:val="28"/>
          <w:szCs w:val="28"/>
        </w:rPr>
        <w:t xml:space="preserve">на официальном сайте министерства образования Красноярского </w:t>
      </w:r>
      <w:proofErr w:type="spellStart"/>
      <w:r w:rsidRPr="0018617C">
        <w:rPr>
          <w:iCs/>
          <w:sz w:val="28"/>
          <w:szCs w:val="28"/>
          <w:u w:val="single"/>
          <w:lang w:val="en-US"/>
        </w:rPr>
        <w:t>krao</w:t>
      </w:r>
      <w:proofErr w:type="spellEnd"/>
      <w:r w:rsidRPr="0018617C">
        <w:rPr>
          <w:iCs/>
          <w:sz w:val="28"/>
          <w:szCs w:val="28"/>
          <w:u w:val="single"/>
        </w:rPr>
        <w:t>.</w:t>
      </w:r>
      <w:proofErr w:type="spellStart"/>
      <w:r w:rsidRPr="0018617C">
        <w:rPr>
          <w:iCs/>
          <w:sz w:val="28"/>
          <w:szCs w:val="28"/>
          <w:u w:val="single"/>
          <w:lang w:val="en-US"/>
        </w:rPr>
        <w:t>ru</w:t>
      </w:r>
      <w:proofErr w:type="spellEnd"/>
      <w:proofErr w:type="gramEnd"/>
      <w:r w:rsidR="00667751">
        <w:rPr>
          <w:iCs/>
          <w:sz w:val="28"/>
          <w:szCs w:val="28"/>
        </w:rPr>
        <w:t xml:space="preserve"> в разделах </w:t>
      </w:r>
      <w:r w:rsidRPr="0018617C">
        <w:rPr>
          <w:iCs/>
          <w:sz w:val="28"/>
          <w:szCs w:val="28"/>
        </w:rPr>
        <w:t>«Безопасность детей на дорогах», «Летняя оздоровительная кампания, нормативные документы».</w:t>
      </w:r>
    </w:p>
    <w:p w:rsidR="00860896" w:rsidRPr="00860896" w:rsidRDefault="00860896" w:rsidP="00860896">
      <w:pPr>
        <w:autoSpaceDE/>
        <w:autoSpaceDN/>
        <w:rPr>
          <w:rFonts w:cs="Arial"/>
        </w:rPr>
      </w:pPr>
    </w:p>
    <w:p w:rsidR="00B55F0E" w:rsidRPr="00B55F0E" w:rsidRDefault="00B55F0E" w:rsidP="00B55F0E">
      <w:pPr>
        <w:suppressAutoHyphens/>
        <w:autoSpaceDE/>
        <w:autoSpaceDN/>
        <w:ind w:left="360" w:right="-6" w:firstLine="709"/>
        <w:jc w:val="center"/>
        <w:rPr>
          <w:b/>
          <w:bCs/>
          <w:sz w:val="28"/>
          <w:szCs w:val="28"/>
        </w:rPr>
      </w:pPr>
      <w:r w:rsidRPr="00B55F0E">
        <w:rPr>
          <w:b/>
          <w:bCs/>
          <w:sz w:val="28"/>
          <w:szCs w:val="28"/>
          <w:lang w:val="en-US"/>
        </w:rPr>
        <w:t>X</w:t>
      </w:r>
      <w:r w:rsidR="00D2259B">
        <w:rPr>
          <w:b/>
          <w:bCs/>
          <w:sz w:val="28"/>
          <w:szCs w:val="28"/>
          <w:lang w:val="en-US"/>
        </w:rPr>
        <w:t>I</w:t>
      </w:r>
      <w:r w:rsidRPr="00B55F0E">
        <w:rPr>
          <w:b/>
          <w:bCs/>
          <w:sz w:val="28"/>
          <w:szCs w:val="28"/>
        </w:rPr>
        <w:t>. Страхование участников</w:t>
      </w:r>
    </w:p>
    <w:p w:rsidR="00B55F0E" w:rsidRPr="00B55F0E" w:rsidRDefault="00B55F0E" w:rsidP="00B55F0E">
      <w:pPr>
        <w:tabs>
          <w:tab w:val="left" w:pos="0"/>
        </w:tabs>
        <w:ind w:right="-3"/>
        <w:jc w:val="both"/>
        <w:rPr>
          <w:sz w:val="28"/>
          <w:szCs w:val="28"/>
        </w:rPr>
      </w:pPr>
    </w:p>
    <w:p w:rsidR="00B55F0E" w:rsidRPr="00B55F0E" w:rsidRDefault="00B55F0E" w:rsidP="00B55F0E">
      <w:pPr>
        <w:tabs>
          <w:tab w:val="left" w:pos="426"/>
          <w:tab w:val="left" w:pos="567"/>
          <w:tab w:val="left" w:pos="709"/>
          <w:tab w:val="left" w:pos="993"/>
        </w:tabs>
        <w:ind w:right="-3" w:firstLine="709"/>
        <w:jc w:val="both"/>
        <w:rPr>
          <w:sz w:val="28"/>
          <w:szCs w:val="28"/>
        </w:rPr>
      </w:pPr>
      <w:r w:rsidRPr="001B5808">
        <w:rPr>
          <w:sz w:val="28"/>
          <w:szCs w:val="28"/>
        </w:rPr>
        <w:t>Все участники команды должны иметь страховые полисы обязательного медицинского страхования и договоры (оригиналы) страхования от несчастных случаев, жизни и здоровья. Страхование участников может производиться</w:t>
      </w:r>
      <w:r w:rsidR="00667751" w:rsidRPr="001B5808">
        <w:rPr>
          <w:sz w:val="28"/>
          <w:szCs w:val="28"/>
        </w:rPr>
        <w:br/>
      </w:r>
      <w:r w:rsidRPr="001B5808">
        <w:rPr>
          <w:sz w:val="28"/>
          <w:szCs w:val="28"/>
        </w:rPr>
        <w:t xml:space="preserve"> за счет бюджетных и внебюджетных сре</w:t>
      </w:r>
      <w:proofErr w:type="gramStart"/>
      <w:r w:rsidRPr="001B5808">
        <w:rPr>
          <w:sz w:val="28"/>
          <w:szCs w:val="28"/>
        </w:rPr>
        <w:t>дств в с</w:t>
      </w:r>
      <w:proofErr w:type="gramEnd"/>
      <w:r w:rsidRPr="001B5808">
        <w:rPr>
          <w:sz w:val="28"/>
          <w:szCs w:val="28"/>
        </w:rPr>
        <w:t>оответствии с действующим законодательством Российской Федерации и субъекта Российской Федерации.</w:t>
      </w:r>
    </w:p>
    <w:p w:rsidR="00D316DF" w:rsidRPr="00565C6A" w:rsidRDefault="00D316DF" w:rsidP="00565C6A">
      <w:pPr>
        <w:pStyle w:val="a4"/>
        <w:ind w:firstLine="851"/>
        <w:contextualSpacing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642C4" w:rsidRPr="00A642C4" w:rsidRDefault="00A71D2C" w:rsidP="00A642C4">
      <w:pPr>
        <w:pStyle w:val="a4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A71D2C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23585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2259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.</w:t>
      </w:r>
      <w:r w:rsidR="00A642C4" w:rsidRPr="002020FB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A642C4">
        <w:rPr>
          <w:rFonts w:ascii="Times New Roman" w:hAnsi="Times New Roman" w:cs="Times New Roman"/>
          <w:bCs w:val="0"/>
          <w:sz w:val="28"/>
          <w:szCs w:val="28"/>
        </w:rPr>
        <w:t>Протесты</w:t>
      </w:r>
    </w:p>
    <w:p w:rsidR="00A642C4" w:rsidRPr="00565C6A" w:rsidRDefault="00A642C4" w:rsidP="00A642C4">
      <w:pPr>
        <w:pStyle w:val="a4"/>
        <w:ind w:firstLine="708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24E55" w:rsidRPr="003B7632" w:rsidRDefault="00A642C4" w:rsidP="00A642C4">
      <w:pPr>
        <w:tabs>
          <w:tab w:val="left" w:pos="0"/>
        </w:tabs>
        <w:ind w:right="-3" w:firstLine="709"/>
        <w:jc w:val="both"/>
        <w:rPr>
          <w:bCs/>
          <w:sz w:val="28"/>
          <w:szCs w:val="28"/>
        </w:rPr>
      </w:pPr>
      <w:proofErr w:type="gramStart"/>
      <w:r w:rsidRPr="003B7632">
        <w:rPr>
          <w:bCs/>
          <w:color w:val="000000"/>
          <w:sz w:val="28"/>
          <w:szCs w:val="28"/>
        </w:rPr>
        <w:t>Протест по нарушению правил видов спорта и (или) видов программы настоящего</w:t>
      </w:r>
      <w:r w:rsidRPr="003B7632">
        <w:rPr>
          <w:bCs/>
          <w:sz w:val="28"/>
          <w:szCs w:val="28"/>
        </w:rPr>
        <w:t xml:space="preserve"> положения может быть подан представителем команды </w:t>
      </w:r>
      <w:r w:rsidRPr="003B7632">
        <w:rPr>
          <w:bCs/>
          <w:sz w:val="28"/>
          <w:szCs w:val="28"/>
        </w:rPr>
        <w:br/>
        <w:t xml:space="preserve">в письменном виде на имя главного судьи по виду программы </w:t>
      </w:r>
      <w:r w:rsidRPr="003B7632">
        <w:rPr>
          <w:sz w:val="28"/>
          <w:szCs w:val="28"/>
        </w:rPr>
        <w:br/>
      </w:r>
      <w:r w:rsidRPr="003B7632">
        <w:rPr>
          <w:bCs/>
          <w:sz w:val="28"/>
          <w:szCs w:val="28"/>
        </w:rPr>
        <w:t xml:space="preserve">с указанием пунктов правил вида спорта или вида программы настоящего </w:t>
      </w:r>
      <w:r>
        <w:rPr>
          <w:bCs/>
          <w:sz w:val="28"/>
          <w:szCs w:val="28"/>
        </w:rPr>
        <w:lastRenderedPageBreak/>
        <w:t>П</w:t>
      </w:r>
      <w:r w:rsidRPr="003B7632">
        <w:rPr>
          <w:bCs/>
          <w:sz w:val="28"/>
          <w:szCs w:val="28"/>
        </w:rPr>
        <w:t xml:space="preserve">оложения, которые протестующий считает нарушенными, </w:t>
      </w:r>
      <w:r w:rsidRPr="003B7632">
        <w:rPr>
          <w:sz w:val="28"/>
          <w:szCs w:val="28"/>
        </w:rPr>
        <w:t>даты и точного времени подачи протеста</w:t>
      </w:r>
      <w:r w:rsidRPr="003B7632">
        <w:rPr>
          <w:bCs/>
          <w:sz w:val="28"/>
          <w:szCs w:val="28"/>
        </w:rPr>
        <w:t xml:space="preserve">. </w:t>
      </w:r>
      <w:proofErr w:type="gramEnd"/>
    </w:p>
    <w:p w:rsidR="00D270B1" w:rsidRDefault="00A642C4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270B1">
        <w:rPr>
          <w:rFonts w:ascii="Times New Roman" w:hAnsi="Times New Roman" w:cs="Times New Roman"/>
          <w:b w:val="0"/>
          <w:sz w:val="28"/>
          <w:szCs w:val="28"/>
        </w:rPr>
        <w:t>Протест оформляется в течение 30 минут после окончания вида программы.</w:t>
      </w:r>
      <w:r w:rsidR="00D270B1" w:rsidRPr="00D270B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270B1" w:rsidRPr="00565C6A" w:rsidRDefault="00D270B1" w:rsidP="00D270B1">
      <w:pPr>
        <w:pStyle w:val="a4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65C6A">
        <w:rPr>
          <w:rFonts w:ascii="Times New Roman" w:hAnsi="Times New Roman" w:cs="Times New Roman"/>
          <w:b w:val="0"/>
          <w:sz w:val="28"/>
          <w:szCs w:val="28"/>
        </w:rPr>
        <w:t>Протесты на спортсменов, не соответствующих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65C6A">
        <w:rPr>
          <w:rFonts w:ascii="Times New Roman" w:hAnsi="Times New Roman" w:cs="Times New Roman"/>
          <w:b w:val="0"/>
          <w:sz w:val="28"/>
          <w:szCs w:val="28"/>
        </w:rPr>
        <w:t xml:space="preserve">требованиям </w:t>
      </w:r>
      <w:r w:rsidR="008F05A9">
        <w:rPr>
          <w:rFonts w:ascii="Times New Roman" w:hAnsi="Times New Roman" w:cs="Times New Roman"/>
          <w:b w:val="0"/>
          <w:sz w:val="28"/>
          <w:szCs w:val="28"/>
        </w:rPr>
        <w:br/>
      </w:r>
      <w:r w:rsidRPr="00565C6A">
        <w:rPr>
          <w:rFonts w:ascii="Times New Roman" w:hAnsi="Times New Roman" w:cs="Times New Roman"/>
          <w:b w:val="0"/>
          <w:sz w:val="28"/>
          <w:szCs w:val="28"/>
        </w:rPr>
        <w:t>по допуску, подаются главному судье соревнований или представителю КДЮСШ не позднее, чем за 30 минут после окончания вида программы соревнований.</w:t>
      </w:r>
    </w:p>
    <w:p w:rsidR="00A642C4" w:rsidRPr="00A30CD1" w:rsidRDefault="00A642C4" w:rsidP="00A642C4">
      <w:pPr>
        <w:ind w:firstLine="709"/>
        <w:jc w:val="both"/>
      </w:pPr>
      <w:r w:rsidRPr="003B7632">
        <w:rPr>
          <w:color w:val="000000"/>
          <w:sz w:val="28"/>
          <w:szCs w:val="28"/>
        </w:rPr>
        <w:t xml:space="preserve">Несвоевременно поданные и незафиксированные в протоколах протесты </w:t>
      </w:r>
      <w:r>
        <w:rPr>
          <w:color w:val="000000"/>
          <w:sz w:val="28"/>
          <w:szCs w:val="28"/>
        </w:rPr>
        <w:br/>
      </w:r>
      <w:r w:rsidRPr="003B7632">
        <w:rPr>
          <w:color w:val="000000"/>
          <w:sz w:val="28"/>
          <w:szCs w:val="28"/>
        </w:rPr>
        <w:t>не рассматриваются.</w:t>
      </w:r>
      <w:r>
        <w:rPr>
          <w:color w:val="000000"/>
          <w:sz w:val="28"/>
          <w:szCs w:val="28"/>
        </w:rPr>
        <w:t xml:space="preserve"> </w:t>
      </w:r>
      <w:r w:rsidRPr="003B7632">
        <w:rPr>
          <w:bCs/>
          <w:sz w:val="28"/>
          <w:szCs w:val="28"/>
        </w:rPr>
        <w:t xml:space="preserve">Решение по протесту излагается в виде резолюции </w:t>
      </w:r>
      <w:r>
        <w:rPr>
          <w:bCs/>
          <w:sz w:val="28"/>
          <w:szCs w:val="28"/>
        </w:rPr>
        <w:br/>
      </w:r>
      <w:r w:rsidRPr="003B7632">
        <w:rPr>
          <w:bCs/>
          <w:sz w:val="28"/>
          <w:szCs w:val="28"/>
        </w:rPr>
        <w:t>на протесте</w:t>
      </w:r>
      <w:r w:rsidR="004F03D0">
        <w:rPr>
          <w:bCs/>
          <w:sz w:val="28"/>
          <w:szCs w:val="28"/>
        </w:rPr>
        <w:t>,  с указанием пункта в положении</w:t>
      </w:r>
      <w:r w:rsidRPr="003B7632">
        <w:rPr>
          <w:bCs/>
          <w:sz w:val="28"/>
          <w:szCs w:val="28"/>
        </w:rPr>
        <w:t xml:space="preserve">. Если решение главного судьи по поданному протесту не удовлетворяет протестующего, он вправе подать апелляцию в адрес организаторов. </w:t>
      </w:r>
    </w:p>
    <w:p w:rsidR="003B0159" w:rsidRDefault="003B0159" w:rsidP="0023546E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6715E0" w:rsidRPr="006715E0" w:rsidRDefault="006715E0" w:rsidP="006715E0">
      <w:pPr>
        <w:tabs>
          <w:tab w:val="left" w:pos="720"/>
          <w:tab w:val="left" w:pos="7920"/>
        </w:tabs>
        <w:rPr>
          <w:b/>
          <w:color w:val="000000"/>
          <w:sz w:val="28"/>
          <w:szCs w:val="28"/>
        </w:rPr>
      </w:pPr>
    </w:p>
    <w:p w:rsidR="006715E0" w:rsidRDefault="006715E0" w:rsidP="0023546E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506B42" w:rsidRDefault="00506B42" w:rsidP="0023546E">
      <w:pPr>
        <w:tabs>
          <w:tab w:val="left" w:pos="720"/>
          <w:tab w:val="left" w:pos="7920"/>
        </w:tabs>
        <w:jc w:val="both"/>
        <w:rPr>
          <w:color w:val="000000"/>
          <w:sz w:val="28"/>
          <w:szCs w:val="28"/>
        </w:rPr>
      </w:pPr>
    </w:p>
    <w:p w:rsidR="003B0159" w:rsidRPr="00EB629E" w:rsidRDefault="003B0159" w:rsidP="00850E7E">
      <w:pPr>
        <w:tabs>
          <w:tab w:val="left" w:pos="720"/>
          <w:tab w:val="left" w:pos="7920"/>
        </w:tabs>
        <w:jc w:val="center"/>
        <w:rPr>
          <w:color w:val="000000"/>
          <w:sz w:val="28"/>
          <w:szCs w:val="28"/>
          <w:u w:val="single"/>
        </w:rPr>
      </w:pPr>
      <w:r w:rsidRPr="00EB629E">
        <w:rPr>
          <w:color w:val="000000"/>
          <w:sz w:val="28"/>
          <w:szCs w:val="28"/>
          <w:u w:val="single"/>
        </w:rPr>
        <w:t>Справочная информация о проведении игры «</w:t>
      </w:r>
      <w:r w:rsidR="00850E7E" w:rsidRPr="00850E7E">
        <w:rPr>
          <w:color w:val="000000"/>
          <w:sz w:val="28"/>
          <w:szCs w:val="28"/>
          <w:u w:val="single"/>
        </w:rPr>
        <w:t>Зарница</w:t>
      </w:r>
      <w:r w:rsidRPr="00EB629E">
        <w:rPr>
          <w:color w:val="000000"/>
          <w:sz w:val="28"/>
          <w:szCs w:val="28"/>
          <w:u w:val="single"/>
        </w:rPr>
        <w:t>»</w:t>
      </w:r>
    </w:p>
    <w:p w:rsidR="0023546E" w:rsidRPr="00EB629E" w:rsidRDefault="003B0159" w:rsidP="00850E7E">
      <w:pPr>
        <w:tabs>
          <w:tab w:val="left" w:pos="720"/>
          <w:tab w:val="left" w:pos="7920"/>
        </w:tabs>
        <w:jc w:val="center"/>
        <w:rPr>
          <w:bCs/>
          <w:sz w:val="28"/>
          <w:szCs w:val="28"/>
          <w:u w:val="single"/>
        </w:rPr>
      </w:pPr>
      <w:r w:rsidRPr="00EB629E">
        <w:rPr>
          <w:color w:val="000000"/>
          <w:sz w:val="28"/>
          <w:szCs w:val="28"/>
          <w:u w:val="single"/>
        </w:rPr>
        <w:t xml:space="preserve">по </w:t>
      </w:r>
      <w:r w:rsidR="00BA5582" w:rsidRPr="00EB629E">
        <w:rPr>
          <w:color w:val="000000"/>
          <w:sz w:val="28"/>
          <w:szCs w:val="28"/>
          <w:u w:val="single"/>
        </w:rPr>
        <w:t>тел.</w:t>
      </w:r>
      <w:r w:rsidRPr="00EB629E">
        <w:rPr>
          <w:color w:val="000000"/>
          <w:sz w:val="28"/>
          <w:szCs w:val="28"/>
          <w:u w:val="single"/>
        </w:rPr>
        <w:t xml:space="preserve"> </w:t>
      </w:r>
      <w:r w:rsidR="00BA5582" w:rsidRPr="00EB629E">
        <w:rPr>
          <w:color w:val="000000"/>
          <w:sz w:val="28"/>
          <w:szCs w:val="28"/>
          <w:u w:val="single"/>
        </w:rPr>
        <w:t>8(391) 2211054</w:t>
      </w:r>
    </w:p>
    <w:p w:rsidR="002D0438" w:rsidRPr="00565C6A" w:rsidRDefault="002D0438" w:rsidP="00565C6A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04A2" w:rsidRPr="0018740F" w:rsidRDefault="00A34B4F" w:rsidP="00B81244">
      <w:pPr>
        <w:pStyle w:val="a4"/>
        <w:ind w:firstLine="708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65C6A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A167F" w:rsidRPr="00565C6A">
        <w:rPr>
          <w:rFonts w:ascii="Times New Roman" w:hAnsi="Times New Roman" w:cs="Times New Roman"/>
          <w:sz w:val="28"/>
          <w:szCs w:val="28"/>
        </w:rPr>
        <w:t>является официальным вызовом на соревнования</w:t>
      </w:r>
      <w:r w:rsidR="009855BA" w:rsidRPr="00565C6A">
        <w:rPr>
          <w:rFonts w:ascii="Times New Roman" w:hAnsi="Times New Roman" w:cs="Times New Roman"/>
          <w:sz w:val="28"/>
          <w:szCs w:val="28"/>
        </w:rPr>
        <w:t>.</w:t>
      </w:r>
    </w:p>
    <w:p w:rsidR="00CE0343" w:rsidRPr="00116DEC" w:rsidRDefault="002D0438" w:rsidP="00B81244">
      <w:pPr>
        <w:pStyle w:val="a4"/>
        <w:ind w:left="637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page"/>
      </w:r>
      <w:r w:rsidR="00A56675"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</w:t>
      </w:r>
      <w:r w:rsidR="00CE0343"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риложение </w:t>
      </w:r>
      <w:r w:rsidR="0048427E"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CE0343"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</w:p>
    <w:p w:rsidR="002C6E2C" w:rsidRDefault="00A12B8D" w:rsidP="00B81244">
      <w:pPr>
        <w:pStyle w:val="a4"/>
        <w:ind w:left="6372" w:firstLine="7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>к п</w:t>
      </w:r>
      <w:r w:rsidR="00CE0343"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>оложению</w:t>
      </w:r>
      <w:r w:rsidR="00B81244"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C6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</w:t>
      </w:r>
      <w:proofErr w:type="gramStart"/>
      <w:r w:rsidR="002C6E2C">
        <w:rPr>
          <w:rFonts w:ascii="Times New Roman" w:hAnsi="Times New Roman" w:cs="Times New Roman"/>
          <w:b w:val="0"/>
          <w:bCs w:val="0"/>
          <w:sz w:val="28"/>
          <w:szCs w:val="28"/>
        </w:rPr>
        <w:t>военно-спортивной</w:t>
      </w:r>
      <w:proofErr w:type="gramEnd"/>
      <w:r w:rsidR="002C6E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E0343" w:rsidRDefault="002C6E2C" w:rsidP="00B81244">
      <w:pPr>
        <w:pStyle w:val="a4"/>
        <w:ind w:left="6372" w:firstLine="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игры «</w:t>
      </w:r>
      <w:r w:rsidR="00850E7E" w:rsidRPr="00850E7E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C6E2C" w:rsidRPr="001D1521" w:rsidRDefault="002C6E2C" w:rsidP="00186F56">
      <w:pPr>
        <w:pStyle w:val="a4"/>
        <w:ind w:left="6372" w:firstLine="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37404" w:rsidRDefault="00637404" w:rsidP="00186F56">
      <w:pPr>
        <w:ind w:firstLine="708"/>
        <w:jc w:val="center"/>
        <w:rPr>
          <w:b/>
          <w:sz w:val="28"/>
          <w:szCs w:val="28"/>
        </w:rPr>
      </w:pPr>
      <w:r w:rsidRPr="00116DEC">
        <w:rPr>
          <w:b/>
          <w:sz w:val="28"/>
          <w:szCs w:val="28"/>
        </w:rPr>
        <w:t>Условия пров</w:t>
      </w:r>
      <w:r w:rsidR="00186F56">
        <w:rPr>
          <w:b/>
          <w:sz w:val="28"/>
          <w:szCs w:val="28"/>
        </w:rPr>
        <w:t>едения конкурсов и соревнований</w:t>
      </w:r>
    </w:p>
    <w:p w:rsidR="001B5808" w:rsidRPr="00116DEC" w:rsidRDefault="001B5808" w:rsidP="00B378CA">
      <w:pPr>
        <w:ind w:firstLine="708"/>
        <w:rPr>
          <w:b/>
          <w:sz w:val="28"/>
          <w:szCs w:val="28"/>
        </w:rPr>
      </w:pPr>
    </w:p>
    <w:p w:rsidR="0024232E" w:rsidRDefault="002D0438" w:rsidP="003F2454">
      <w:pPr>
        <w:tabs>
          <w:tab w:val="left" w:pos="709"/>
        </w:tabs>
        <w:jc w:val="both"/>
        <w:rPr>
          <w:b/>
          <w:sz w:val="28"/>
          <w:szCs w:val="28"/>
        </w:rPr>
      </w:pPr>
      <w:r w:rsidRPr="00116DEC">
        <w:rPr>
          <w:b/>
          <w:sz w:val="28"/>
          <w:szCs w:val="28"/>
        </w:rPr>
        <w:tab/>
      </w:r>
    </w:p>
    <w:p w:rsidR="00637404" w:rsidRPr="00116DEC" w:rsidRDefault="0024232E" w:rsidP="003F2454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37404" w:rsidRPr="00116DEC">
        <w:rPr>
          <w:b/>
          <w:sz w:val="28"/>
          <w:szCs w:val="28"/>
        </w:rPr>
        <w:t xml:space="preserve"> «</w:t>
      </w:r>
      <w:r w:rsidR="008D5CF5">
        <w:rPr>
          <w:b/>
          <w:sz w:val="28"/>
          <w:szCs w:val="28"/>
        </w:rPr>
        <w:t>С</w:t>
      </w:r>
      <w:r w:rsidR="00637404" w:rsidRPr="00116DEC">
        <w:rPr>
          <w:b/>
          <w:sz w:val="28"/>
          <w:szCs w:val="28"/>
        </w:rPr>
        <w:t>траницы истории Отечества»</w:t>
      </w:r>
      <w:r w:rsidR="000F21C1" w:rsidRPr="00116DEC">
        <w:rPr>
          <w:b/>
          <w:sz w:val="28"/>
          <w:szCs w:val="28"/>
        </w:rPr>
        <w:t xml:space="preserve"> </w:t>
      </w:r>
      <w:r w:rsidR="00637404" w:rsidRPr="00116DEC">
        <w:rPr>
          <w:b/>
          <w:sz w:val="28"/>
          <w:szCs w:val="28"/>
        </w:rPr>
        <w:t xml:space="preserve">(Великая </w:t>
      </w:r>
      <w:r w:rsidR="00DE1187" w:rsidRPr="00116DEC">
        <w:rPr>
          <w:b/>
          <w:sz w:val="28"/>
          <w:szCs w:val="28"/>
        </w:rPr>
        <w:t>О</w:t>
      </w:r>
      <w:r w:rsidR="00637404" w:rsidRPr="00116DEC">
        <w:rPr>
          <w:b/>
          <w:sz w:val="28"/>
          <w:szCs w:val="28"/>
        </w:rPr>
        <w:t>течественная война 1941-1945 годов)</w:t>
      </w:r>
    </w:p>
    <w:p w:rsidR="00637404" w:rsidRPr="00116DEC" w:rsidRDefault="002D0438" w:rsidP="003F245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 xml:space="preserve">Участвует вся команда </w:t>
      </w:r>
      <w:r w:rsidR="00A642C4" w:rsidRPr="00116DEC">
        <w:rPr>
          <w:sz w:val="28"/>
          <w:szCs w:val="28"/>
        </w:rPr>
        <w:t>(</w:t>
      </w:r>
      <w:r w:rsidR="003E6E92">
        <w:rPr>
          <w:sz w:val="28"/>
          <w:szCs w:val="28"/>
        </w:rPr>
        <w:t>7</w:t>
      </w:r>
      <w:r w:rsidR="00A642C4" w:rsidRPr="00A642C4">
        <w:rPr>
          <w:sz w:val="28"/>
          <w:szCs w:val="28"/>
        </w:rPr>
        <w:t xml:space="preserve"> </w:t>
      </w:r>
      <w:r w:rsidR="00A30446">
        <w:rPr>
          <w:sz w:val="28"/>
          <w:szCs w:val="28"/>
        </w:rPr>
        <w:t>у</w:t>
      </w:r>
      <w:r w:rsidR="00A642C4">
        <w:rPr>
          <w:sz w:val="28"/>
          <w:szCs w:val="28"/>
        </w:rPr>
        <w:t>частников</w:t>
      </w:r>
      <w:r w:rsidR="00A642C4" w:rsidRPr="00116DEC">
        <w:rPr>
          <w:sz w:val="28"/>
          <w:szCs w:val="28"/>
        </w:rPr>
        <w:t>)</w:t>
      </w:r>
      <w:r w:rsidR="00637404" w:rsidRPr="00116DEC">
        <w:rPr>
          <w:sz w:val="28"/>
          <w:szCs w:val="28"/>
        </w:rPr>
        <w:t>. Конкурс состоит из 5 туров (этапов). Для обсуждения и ответов на вопросы каждого тура (этапа) команде отводится</w:t>
      </w:r>
      <w:r w:rsidRPr="00116DEC">
        <w:rPr>
          <w:sz w:val="28"/>
          <w:szCs w:val="28"/>
        </w:rPr>
        <w:t xml:space="preserve"> </w:t>
      </w:r>
      <w:r w:rsidR="00637404" w:rsidRPr="00116DEC">
        <w:rPr>
          <w:sz w:val="28"/>
          <w:szCs w:val="28"/>
        </w:rPr>
        <w:t>5 минут. Ответы подаются в письменном виде.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Правильные полные ответы и правильно выполненные задания оцениваются</w:t>
      </w:r>
      <w:r w:rsidR="002D0438" w:rsidRPr="00116DEC">
        <w:rPr>
          <w:sz w:val="28"/>
          <w:szCs w:val="28"/>
        </w:rPr>
        <w:t xml:space="preserve"> </w:t>
      </w:r>
      <w:r w:rsidRPr="00116DEC">
        <w:rPr>
          <w:sz w:val="28"/>
          <w:szCs w:val="28"/>
        </w:rPr>
        <w:t>по</w:t>
      </w:r>
      <w:r w:rsidR="002D0438" w:rsidRPr="00116DEC">
        <w:rPr>
          <w:sz w:val="28"/>
          <w:szCs w:val="28"/>
        </w:rPr>
        <w:t xml:space="preserve"> </w:t>
      </w:r>
      <w:r w:rsidRPr="00116DEC">
        <w:rPr>
          <w:sz w:val="28"/>
          <w:szCs w:val="28"/>
        </w:rPr>
        <w:t>10-бальной системе за каждый этап, все баллы суммируются.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1-й тур (этап) – Определить по фотоматериалам воинские звания и знаки различия периода Великой Отечественной войны.</w:t>
      </w:r>
    </w:p>
    <w:p w:rsidR="00637404" w:rsidRPr="00116DEC" w:rsidRDefault="00430C81" w:rsidP="0063740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>2-тур (этап) – Определить по фотоматериалам города-герои Великой Отечественной войны.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3-тур (этап) – «Война и культура» (Определить авторов, названия картин, кинофильмов, художественных произведений)</w:t>
      </w:r>
      <w:r w:rsidR="00430C81" w:rsidRPr="00116DEC">
        <w:rPr>
          <w:sz w:val="28"/>
          <w:szCs w:val="28"/>
        </w:rPr>
        <w:t>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4-тур (этап) – Определить по схеме-карте основные битвы Великой Отечественной войны.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 xml:space="preserve">5-тур (этап) – «Боевые награды» (Определить по фотоматериалам ордена </w:t>
      </w:r>
      <w:r w:rsidR="005E58DD" w:rsidRPr="005E58DD">
        <w:rPr>
          <w:sz w:val="28"/>
          <w:szCs w:val="28"/>
        </w:rPr>
        <w:br/>
      </w:r>
      <w:r w:rsidRPr="00116DEC">
        <w:rPr>
          <w:sz w:val="28"/>
          <w:szCs w:val="28"/>
        </w:rPr>
        <w:t>и медали, появившиеся в годы Великой Отечественной войны)</w:t>
      </w:r>
      <w:r w:rsidR="00430C81" w:rsidRPr="00116DEC">
        <w:rPr>
          <w:sz w:val="28"/>
          <w:szCs w:val="28"/>
        </w:rPr>
        <w:t>.</w:t>
      </w:r>
    </w:p>
    <w:p w:rsidR="00637404" w:rsidRPr="00116DEC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Побеждает команда, набравшая наибольшую сумму баллов. При равенстве суммы баллов предпочтение отдаётся команде, которая выполнит задание быстрее по времени.</w:t>
      </w:r>
    </w:p>
    <w:p w:rsidR="0024232E" w:rsidRDefault="002D0438" w:rsidP="009855BA">
      <w:pPr>
        <w:tabs>
          <w:tab w:val="left" w:pos="709"/>
        </w:tabs>
        <w:rPr>
          <w:b/>
          <w:sz w:val="28"/>
          <w:szCs w:val="28"/>
        </w:rPr>
      </w:pPr>
      <w:r w:rsidRPr="00116DEC">
        <w:rPr>
          <w:b/>
          <w:sz w:val="28"/>
          <w:szCs w:val="28"/>
        </w:rPr>
        <w:tab/>
      </w:r>
    </w:p>
    <w:p w:rsidR="006E25E2" w:rsidRPr="003E6E92" w:rsidRDefault="0024232E" w:rsidP="009855B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6E25E2">
        <w:rPr>
          <w:b/>
          <w:sz w:val="28"/>
          <w:szCs w:val="28"/>
        </w:rPr>
        <w:t>«Готов к труду и обороне»</w:t>
      </w:r>
    </w:p>
    <w:p w:rsidR="006E25E2" w:rsidRDefault="006E25E2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72867" w:rsidRPr="00116DEC">
        <w:rPr>
          <w:sz w:val="28"/>
          <w:szCs w:val="28"/>
        </w:rPr>
        <w:t>Участвует вся команда (</w:t>
      </w:r>
      <w:r w:rsidR="00B72867">
        <w:rPr>
          <w:sz w:val="28"/>
          <w:szCs w:val="28"/>
        </w:rPr>
        <w:t>7</w:t>
      </w:r>
      <w:r w:rsidR="00B72867" w:rsidRPr="00A642C4">
        <w:rPr>
          <w:sz w:val="28"/>
          <w:szCs w:val="28"/>
        </w:rPr>
        <w:t xml:space="preserve"> </w:t>
      </w:r>
      <w:r w:rsidR="00B72867">
        <w:rPr>
          <w:sz w:val="28"/>
          <w:szCs w:val="28"/>
        </w:rPr>
        <w:t>участников</w:t>
      </w:r>
      <w:r w:rsidR="00B72867" w:rsidRPr="00116DEC">
        <w:rPr>
          <w:sz w:val="28"/>
          <w:szCs w:val="28"/>
        </w:rPr>
        <w:t>)</w:t>
      </w:r>
      <w:r w:rsidR="00B72867">
        <w:rPr>
          <w:sz w:val="28"/>
          <w:szCs w:val="28"/>
        </w:rPr>
        <w:t xml:space="preserve">. </w:t>
      </w:r>
      <w:r w:rsidRPr="006E25E2">
        <w:rPr>
          <w:sz w:val="28"/>
          <w:szCs w:val="28"/>
        </w:rPr>
        <w:t xml:space="preserve">Соревнования проводятся в целях подготовки участников команды </w:t>
      </w:r>
      <w:r>
        <w:rPr>
          <w:sz w:val="28"/>
          <w:szCs w:val="28"/>
        </w:rPr>
        <w:t>к выполнению испытаний Всероссийского физкультурно-спортивного комплекса «готов к труду и обороне» (далее «ГТО»).</w:t>
      </w:r>
    </w:p>
    <w:p w:rsidR="006E25E2" w:rsidRDefault="000A0031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25E2">
        <w:rPr>
          <w:sz w:val="28"/>
          <w:szCs w:val="28"/>
        </w:rPr>
        <w:t>Соревнования</w:t>
      </w:r>
      <w:r>
        <w:rPr>
          <w:sz w:val="28"/>
          <w:szCs w:val="28"/>
        </w:rPr>
        <w:t xml:space="preserve"> состоят из испытаний </w:t>
      </w:r>
      <w:r>
        <w:rPr>
          <w:sz w:val="28"/>
          <w:szCs w:val="28"/>
          <w:lang w:val="en-US"/>
        </w:rPr>
        <w:t>III</w:t>
      </w:r>
      <w:r w:rsidRPr="000A0031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0A00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ступени «ГТО». Итоги </w:t>
      </w:r>
      <w:r>
        <w:rPr>
          <w:sz w:val="28"/>
          <w:szCs w:val="28"/>
        </w:rPr>
        <w:br/>
        <w:t>по каждому испытанию подводятся отдельно. Сумма баллов, набранных всеми участниками команды, является итоговым результатом команды.</w:t>
      </w:r>
    </w:p>
    <w:p w:rsidR="000A0031" w:rsidRDefault="000A0031" w:rsidP="000A0031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0A0031">
        <w:rPr>
          <w:b/>
          <w:sz w:val="28"/>
          <w:szCs w:val="28"/>
          <w:u w:val="single"/>
        </w:rPr>
        <w:t>Бег 2000 метров</w:t>
      </w:r>
    </w:p>
    <w:p w:rsidR="00F01DA4" w:rsidRPr="00F01DA4" w:rsidRDefault="007943AC" w:rsidP="00F01DA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0031">
        <w:rPr>
          <w:sz w:val="28"/>
          <w:szCs w:val="28"/>
        </w:rPr>
        <w:t>Бег на выносливость проводится по беговой дорожке стадиона или любой ровной местности.</w:t>
      </w:r>
      <w:r w:rsidR="00F01DA4">
        <w:rPr>
          <w:sz w:val="28"/>
          <w:szCs w:val="28"/>
        </w:rPr>
        <w:t xml:space="preserve"> </w:t>
      </w:r>
      <w:r w:rsidR="00F01DA4" w:rsidRPr="00F01DA4">
        <w:rPr>
          <w:sz w:val="28"/>
          <w:szCs w:val="28"/>
        </w:rPr>
        <w:t>Выполняется с высокого старта на беговой дорожке. Результат фиксируется с помощью секундомера с точностью до 0,01 секунды.</w:t>
      </w:r>
    </w:p>
    <w:p w:rsidR="000A0031" w:rsidRDefault="00F01DA4" w:rsidP="000A0031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F01DA4">
        <w:rPr>
          <w:b/>
          <w:sz w:val="28"/>
          <w:szCs w:val="28"/>
          <w:u w:val="single"/>
        </w:rPr>
        <w:t>Подтягивание из виса на высокой перекладине для юношей</w:t>
      </w:r>
    </w:p>
    <w:p w:rsidR="00F01DA4" w:rsidRDefault="007943AC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01DA4" w:rsidRPr="00F01DA4">
        <w:rPr>
          <w:bCs/>
          <w:sz w:val="28"/>
          <w:szCs w:val="28"/>
        </w:rPr>
        <w:t>Подтягивание</w:t>
      </w:r>
      <w:r w:rsidR="00F01DA4" w:rsidRPr="00F01DA4">
        <w:rPr>
          <w:sz w:val="28"/>
          <w:szCs w:val="28"/>
        </w:rPr>
        <w:t xml:space="preserve"> на высокой перекладине выполняется из исходного положения (ИП) – вис хватом сверху,</w:t>
      </w:r>
      <w:r w:rsidR="00D23AA9">
        <w:rPr>
          <w:sz w:val="28"/>
          <w:szCs w:val="28"/>
        </w:rPr>
        <w:t xml:space="preserve"> кисти рук на ширине плеч, руки, туловище и ноги выпрямлены, ноги не касаются пола, ступни вместе. Из ИП необходимо подтянуться так, чтобы подбородок оказался выше перекладины, опуститься в вис до полного выпрямления рук, зафиксировать это положение в течение 1 секунды.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Засчитывается количество правильно выполненных (за 2 минуты) подтягиваний.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Ошибки: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подбородок тестируемого оказался ниже уровня грифа перекладины;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подтягивание осуществляется рывками или мхами ног (туловища);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широкий хват при выполнении исходного положения;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фиксации ИП в течение 1 сек.;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совершение «маятниковых» движений с остановкой;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 принятии ИП руки согнуты в локтевых суставах;</w:t>
      </w:r>
    </w:p>
    <w:p w:rsidR="00D23AA9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явно видимое поочередное (неравномерное) сгибание рук.</w:t>
      </w:r>
    </w:p>
    <w:p w:rsidR="00842E54" w:rsidRDefault="00842E54" w:rsidP="00842E54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842E54">
        <w:rPr>
          <w:b/>
          <w:sz w:val="28"/>
          <w:szCs w:val="28"/>
          <w:u w:val="single"/>
        </w:rPr>
        <w:t>Сгибание и разгибание рук в упоре лежа для девушек</w:t>
      </w:r>
    </w:p>
    <w:p w:rsidR="00D500A5" w:rsidRDefault="00D500A5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Исходное положение – </w:t>
      </w:r>
      <w:proofErr w:type="gramStart"/>
      <w:r>
        <w:rPr>
          <w:sz w:val="28"/>
          <w:szCs w:val="28"/>
        </w:rPr>
        <w:t>упор</w:t>
      </w:r>
      <w:proofErr w:type="gramEnd"/>
      <w:r>
        <w:rPr>
          <w:sz w:val="28"/>
          <w:szCs w:val="28"/>
        </w:rPr>
        <w:t xml:space="preserve"> лежа на полу. Голова, туловище и ноги составляют прямую линию. Сгибание рук выполняется до касания грудью предмета высотой не более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>, не нарушая прямой линии тела, а разгибание производится до полного выпрямления рук при сохранении прямой линии тела. Стопы упираются в пол без опоры. Дается одна попытка. Пауза между повторениями не должна превышать 3 секунд. Засчитывается количество правильно выполненных (за 2 минуты) сгибаний и разгибаний рук, фиксируемых счетом судьи в ИП.</w:t>
      </w:r>
    </w:p>
    <w:p w:rsidR="00D500A5" w:rsidRDefault="00D500A5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Ошибки:</w:t>
      </w:r>
    </w:p>
    <w:p w:rsidR="00D500A5" w:rsidRDefault="00D500A5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касание пола коленями, бедрами, тазом;</w:t>
      </w:r>
    </w:p>
    <w:p w:rsidR="00D500A5" w:rsidRDefault="00D500A5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нарушение прямой линии «плечи-туловище-ноги»</w:t>
      </w:r>
      <w:r w:rsidR="000F1206">
        <w:rPr>
          <w:sz w:val="28"/>
          <w:szCs w:val="28"/>
        </w:rPr>
        <w:t>;</w:t>
      </w:r>
    </w:p>
    <w:p w:rsidR="000F1206" w:rsidRDefault="000F1206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4D02">
        <w:rPr>
          <w:sz w:val="28"/>
          <w:szCs w:val="28"/>
        </w:rPr>
        <w:t>отсутствие фиксации ИП в течение 0,5 сек.</w:t>
      </w:r>
    </w:p>
    <w:p w:rsidR="006F4A59" w:rsidRDefault="00724DAC" w:rsidP="00724DAC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>Подъем туловища из положения лежа на спине</w:t>
      </w:r>
      <w:r w:rsidRPr="00724DAC">
        <w:rPr>
          <w:b/>
          <w:sz w:val="28"/>
          <w:szCs w:val="28"/>
          <w:u w:val="single"/>
        </w:rPr>
        <w:t xml:space="preserve"> </w:t>
      </w:r>
    </w:p>
    <w:p w:rsidR="00724DAC" w:rsidRDefault="00724DAC" w:rsidP="00724DAC">
      <w:pPr>
        <w:jc w:val="both"/>
        <w:rPr>
          <w:sz w:val="28"/>
          <w:szCs w:val="28"/>
        </w:rPr>
      </w:pPr>
      <w:r w:rsidRPr="00724DAC">
        <w:rPr>
          <w:sz w:val="28"/>
          <w:szCs w:val="28"/>
        </w:rPr>
        <w:tab/>
        <w:t xml:space="preserve">Исходное положение – лежа на спине, руки за головой, пальцы в </w:t>
      </w:r>
      <w:r w:rsidR="006F4A59">
        <w:rPr>
          <w:sz w:val="28"/>
          <w:szCs w:val="28"/>
        </w:rPr>
        <w:t>«</w:t>
      </w:r>
      <w:r w:rsidRPr="00724DAC">
        <w:rPr>
          <w:sz w:val="28"/>
          <w:szCs w:val="28"/>
        </w:rPr>
        <w:t>замок</w:t>
      </w:r>
      <w:r w:rsidR="006F4A59">
        <w:rPr>
          <w:sz w:val="28"/>
          <w:szCs w:val="28"/>
        </w:rPr>
        <w:t>»</w:t>
      </w:r>
      <w:r w:rsidRPr="00724DAC">
        <w:rPr>
          <w:sz w:val="28"/>
          <w:szCs w:val="28"/>
        </w:rPr>
        <w:t xml:space="preserve">, ноги согнуты в коленях, ступни закреплены (партнер по команде руками фиксирует голеностопный сустав участника выполняющего упражнение). </w:t>
      </w:r>
      <w:r w:rsidR="006F4A59">
        <w:rPr>
          <w:sz w:val="28"/>
          <w:szCs w:val="28"/>
        </w:rPr>
        <w:tab/>
      </w:r>
      <w:r>
        <w:rPr>
          <w:sz w:val="28"/>
          <w:szCs w:val="28"/>
        </w:rPr>
        <w:t xml:space="preserve">Участник выполняет максимальное количество </w:t>
      </w:r>
      <w:proofErr w:type="spellStart"/>
      <w:r>
        <w:rPr>
          <w:sz w:val="28"/>
          <w:szCs w:val="28"/>
        </w:rPr>
        <w:t>подниманий</w:t>
      </w:r>
      <w:proofErr w:type="spellEnd"/>
      <w:r>
        <w:rPr>
          <w:sz w:val="28"/>
          <w:szCs w:val="28"/>
        </w:rPr>
        <w:t xml:space="preserve"> (за 2 минуты), касаясь локтями бедер (коленей), с последующим возвратом в ИП. Засчитывается количество правильно выполненных </w:t>
      </w:r>
      <w:proofErr w:type="spellStart"/>
      <w:r>
        <w:rPr>
          <w:sz w:val="28"/>
          <w:szCs w:val="28"/>
        </w:rPr>
        <w:t>подниманий</w:t>
      </w:r>
      <w:proofErr w:type="spellEnd"/>
      <w:r>
        <w:rPr>
          <w:sz w:val="28"/>
          <w:szCs w:val="28"/>
        </w:rPr>
        <w:t xml:space="preserve"> туловища. Для выполнения испытания могут создаваться пары, один из участников выполняет упражнение, другой удерживает его ноги за ступни и голени. Затем участники меняются местами.</w:t>
      </w:r>
    </w:p>
    <w:p w:rsid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Ошибки:</w:t>
      </w:r>
    </w:p>
    <w:p w:rsid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касания локтями бедер (коленей);</w:t>
      </w:r>
    </w:p>
    <w:p w:rsid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касания лопатками мата;</w:t>
      </w:r>
    </w:p>
    <w:p w:rsid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- пальцы разомкнуты «из замка»;</w:t>
      </w:r>
    </w:p>
    <w:p w:rsid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- смещение таза;</w:t>
      </w:r>
    </w:p>
    <w:p w:rsidR="00724DAC" w:rsidRPr="00724DAC" w:rsidRDefault="00724DAC" w:rsidP="00724DAC">
      <w:pPr>
        <w:jc w:val="both"/>
        <w:rPr>
          <w:sz w:val="28"/>
          <w:szCs w:val="28"/>
        </w:rPr>
      </w:pPr>
      <w:r>
        <w:rPr>
          <w:sz w:val="28"/>
          <w:szCs w:val="28"/>
        </w:rPr>
        <w:t>- изменение прямого угла согнутых ног.</w:t>
      </w:r>
    </w:p>
    <w:p w:rsidR="00724DAC" w:rsidRDefault="002026C4" w:rsidP="00D500A5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026C4">
        <w:rPr>
          <w:b/>
          <w:sz w:val="28"/>
          <w:szCs w:val="28"/>
          <w:u w:val="single"/>
        </w:rPr>
        <w:t>Стрельба из положения сидя с опорой локтей о стол, дистанция 10 м. (очки): из пневматической винтовки с открытым прицелом/ из пневматической винтовки с диоптрическим прицелом, либо «электронного оружия»</w:t>
      </w:r>
    </w:p>
    <w:p w:rsidR="002026C4" w:rsidRDefault="002026C4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Выполняется участниками на дистанции 10 метров по мишени № 8. Участнику дается три пробных и пять зачетных выстрелов. Время выполнения испытания – 10 минут.</w:t>
      </w:r>
    </w:p>
    <w:p w:rsidR="002026C4" w:rsidRDefault="002026C4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на подготовку – 3 минуты.</w:t>
      </w:r>
    </w:p>
    <w:p w:rsidR="002026C4" w:rsidRDefault="002026C4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Участник обязан:</w:t>
      </w:r>
    </w:p>
    <w:p w:rsidR="002026C4" w:rsidRDefault="002026C4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выполнять все команды руководителя стрельбы (судьи);</w:t>
      </w:r>
    </w:p>
    <w:p w:rsidR="002026C4" w:rsidRDefault="002026C4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держать оружие </w:t>
      </w:r>
      <w:r w:rsidR="00BF55B6">
        <w:rPr>
          <w:sz w:val="28"/>
          <w:szCs w:val="28"/>
        </w:rPr>
        <w:t>стволом только в направлении линии мишеней;</w:t>
      </w:r>
    </w:p>
    <w:p w:rsidR="00BF55B6" w:rsidRDefault="00BF55B6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стрелять только после команды «Огонь!» и до команды «Отбой!» или «Прекратить стрельбу!»;</w:t>
      </w:r>
    </w:p>
    <w:p w:rsidR="00BF55B6" w:rsidRDefault="00BF55B6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докладывать руководителю стрельбы (судье) о неисправности оружия;</w:t>
      </w:r>
    </w:p>
    <w:p w:rsidR="00BF55B6" w:rsidRDefault="00BF55B6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3132">
        <w:rPr>
          <w:sz w:val="28"/>
          <w:szCs w:val="28"/>
        </w:rPr>
        <w:t>прекратить стрельбу при появлении в огневой зоне человека или животного;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окончании стрельбы аккуратно положить оружие стволом в направлении линии мишеней;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бережно относиться к оружию и оборудованию.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Участникам запрещается: 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занимать огневую позицию, брать оружие, прицеливаться и производить стрельбу без команды руководителя стрельбы (судьи);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прицеливаться и направлять оружие на людей и в стороны от оси, перпендикулярной линии мишеней;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касаться спускового крючка до прицеливания и после завершения стрельбы;</w:t>
      </w:r>
    </w:p>
    <w:p w:rsidR="001B3132" w:rsidRDefault="001B3132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шуметь и отвлекатьс</w:t>
      </w:r>
      <w:r w:rsidR="00670E30">
        <w:rPr>
          <w:sz w:val="28"/>
          <w:szCs w:val="28"/>
        </w:rPr>
        <w:t>я на исходном и огневом рубежах.</w:t>
      </w:r>
    </w:p>
    <w:p w:rsidR="001B3132" w:rsidRDefault="00670E30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Ошибки, в результате которых испытание не засчитывается:</w:t>
      </w:r>
    </w:p>
    <w:p w:rsidR="00670E30" w:rsidRDefault="00670E30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участник вышел на огневой рубеж без команды руководителя стрельбы (судьи);</w:t>
      </w:r>
    </w:p>
    <w:p w:rsidR="00670E30" w:rsidRPr="00670E30" w:rsidRDefault="00670E30" w:rsidP="00670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зарядил оружие без команды </w:t>
      </w:r>
      <w:r w:rsidRPr="00670E30">
        <w:rPr>
          <w:sz w:val="28"/>
          <w:szCs w:val="28"/>
        </w:rPr>
        <w:t>руководителя стрельбы (судьи);</w:t>
      </w:r>
    </w:p>
    <w:p w:rsidR="00670E30" w:rsidRPr="00670E30" w:rsidRDefault="00670E30" w:rsidP="00670E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участник произвел выстрел без команды </w:t>
      </w:r>
      <w:r w:rsidRPr="00670E30">
        <w:rPr>
          <w:sz w:val="28"/>
          <w:szCs w:val="28"/>
        </w:rPr>
        <w:t>руководителя стрельбы (судьи);</w:t>
      </w:r>
    </w:p>
    <w:p w:rsidR="00670E30" w:rsidRDefault="00670E30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участник произвел выстрелы не в свою мишень.</w:t>
      </w:r>
    </w:p>
    <w:p w:rsidR="00670E30" w:rsidRPr="002026C4" w:rsidRDefault="00670E30" w:rsidP="00D500A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57688">
        <w:rPr>
          <w:sz w:val="28"/>
          <w:szCs w:val="28"/>
        </w:rPr>
        <w:t>Участники, допустившие нарушение правил безопасности, к дальнейшей стрельбе не допускаются.</w:t>
      </w:r>
    </w:p>
    <w:p w:rsidR="00D23AA9" w:rsidRPr="00F01DA4" w:rsidRDefault="00D23AA9" w:rsidP="000A0031">
      <w:pPr>
        <w:tabs>
          <w:tab w:val="left" w:pos="709"/>
        </w:tabs>
        <w:jc w:val="both"/>
        <w:rPr>
          <w:sz w:val="28"/>
          <w:szCs w:val="28"/>
        </w:rPr>
      </w:pPr>
    </w:p>
    <w:p w:rsidR="00637404" w:rsidRPr="00E844C7" w:rsidRDefault="006E25E2" w:rsidP="009855BA">
      <w:pPr>
        <w:tabs>
          <w:tab w:val="left" w:pos="709"/>
        </w:tabs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ab/>
      </w:r>
      <w:r w:rsidR="00637404" w:rsidRPr="00116DEC">
        <w:rPr>
          <w:b/>
          <w:sz w:val="28"/>
          <w:szCs w:val="28"/>
        </w:rPr>
        <w:t>«</w:t>
      </w:r>
      <w:r w:rsidR="00186F56">
        <w:rPr>
          <w:b/>
          <w:sz w:val="28"/>
          <w:szCs w:val="28"/>
        </w:rPr>
        <w:t>Красив</w:t>
      </w:r>
      <w:r w:rsidR="00637404" w:rsidRPr="00116DEC">
        <w:rPr>
          <w:b/>
          <w:sz w:val="28"/>
          <w:szCs w:val="28"/>
        </w:rPr>
        <w:t xml:space="preserve"> в строю, силен в бою»</w:t>
      </w:r>
      <w:r w:rsidR="00E844C7">
        <w:rPr>
          <w:b/>
          <w:sz w:val="28"/>
          <w:szCs w:val="28"/>
        </w:rPr>
        <w:t xml:space="preserve"> </w:t>
      </w:r>
    </w:p>
    <w:p w:rsidR="00637404" w:rsidRPr="00116DEC" w:rsidRDefault="00430C81" w:rsidP="0063740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 xml:space="preserve">Участвует вся команда </w:t>
      </w:r>
      <w:r w:rsidR="00A642C4" w:rsidRPr="00116DEC">
        <w:rPr>
          <w:sz w:val="28"/>
          <w:szCs w:val="28"/>
        </w:rPr>
        <w:t>(</w:t>
      </w:r>
      <w:r w:rsidR="003E6E92">
        <w:rPr>
          <w:sz w:val="28"/>
          <w:szCs w:val="28"/>
        </w:rPr>
        <w:t>7</w:t>
      </w:r>
      <w:r w:rsidR="00A642C4" w:rsidRPr="00A642C4">
        <w:rPr>
          <w:sz w:val="28"/>
          <w:szCs w:val="28"/>
        </w:rPr>
        <w:t xml:space="preserve"> </w:t>
      </w:r>
      <w:r w:rsidR="00A30446">
        <w:rPr>
          <w:sz w:val="28"/>
          <w:szCs w:val="28"/>
        </w:rPr>
        <w:t>у</w:t>
      </w:r>
      <w:r w:rsidR="00A642C4">
        <w:rPr>
          <w:sz w:val="28"/>
          <w:szCs w:val="28"/>
        </w:rPr>
        <w:t>частников</w:t>
      </w:r>
      <w:r w:rsidR="00A642C4" w:rsidRPr="00116DEC">
        <w:rPr>
          <w:sz w:val="28"/>
          <w:szCs w:val="28"/>
        </w:rPr>
        <w:t>)</w:t>
      </w:r>
      <w:r w:rsidR="00637404" w:rsidRPr="00116DEC">
        <w:rPr>
          <w:sz w:val="28"/>
          <w:szCs w:val="28"/>
        </w:rPr>
        <w:t xml:space="preserve">. Форма одежды </w:t>
      </w:r>
      <w:r w:rsidR="00637404" w:rsidRPr="001A2746">
        <w:rPr>
          <w:sz w:val="28"/>
          <w:szCs w:val="28"/>
        </w:rPr>
        <w:t>парадная.</w:t>
      </w:r>
      <w:r w:rsidR="00637404" w:rsidRPr="00116DEC">
        <w:rPr>
          <w:sz w:val="28"/>
          <w:szCs w:val="28"/>
        </w:rPr>
        <w:t xml:space="preserve"> Проводится поэтапно на трех рабочих местах.</w:t>
      </w:r>
    </w:p>
    <w:p w:rsidR="006B5EB3" w:rsidRDefault="00430C81" w:rsidP="0063740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>Рабочее мест</w:t>
      </w:r>
      <w:r w:rsidR="002D0438" w:rsidRPr="00116DEC">
        <w:rPr>
          <w:sz w:val="28"/>
          <w:szCs w:val="28"/>
        </w:rPr>
        <w:t>о № 1. Действие в составе отделения на месте.</w:t>
      </w:r>
      <w:r w:rsidR="006B5EB3">
        <w:rPr>
          <w:sz w:val="28"/>
          <w:szCs w:val="28"/>
        </w:rPr>
        <w:t xml:space="preserve"> П</w:t>
      </w:r>
      <w:r w:rsidR="00637404" w:rsidRPr="00116DEC">
        <w:rPr>
          <w:sz w:val="28"/>
          <w:szCs w:val="28"/>
        </w:rPr>
        <w:t>остроение</w:t>
      </w:r>
      <w:r w:rsidR="002D0438" w:rsidRPr="00116DEC">
        <w:rPr>
          <w:sz w:val="28"/>
          <w:szCs w:val="28"/>
        </w:rPr>
        <w:t xml:space="preserve"> </w:t>
      </w:r>
      <w:r w:rsidR="00A30446">
        <w:rPr>
          <w:sz w:val="28"/>
          <w:szCs w:val="28"/>
        </w:rPr>
        <w:br/>
      </w:r>
      <w:r w:rsidR="002D0438" w:rsidRPr="00116DEC">
        <w:rPr>
          <w:sz w:val="28"/>
          <w:szCs w:val="28"/>
        </w:rPr>
        <w:t xml:space="preserve">в </w:t>
      </w:r>
      <w:r w:rsidR="006B5EB3">
        <w:rPr>
          <w:sz w:val="28"/>
          <w:szCs w:val="28"/>
        </w:rPr>
        <w:t xml:space="preserve">одно шереножный строй: Команды подаёт командир отделения. 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Оцениваются: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внешний вид;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доклад судье о готовности к смотру, ответ на приветствие;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смыкания, размыкания;</w:t>
      </w:r>
    </w:p>
    <w:p w:rsidR="00D24E55" w:rsidRDefault="00D24E55" w:rsidP="00637404">
      <w:pPr>
        <w:tabs>
          <w:tab w:val="left" w:pos="720"/>
        </w:tabs>
        <w:jc w:val="both"/>
        <w:rPr>
          <w:sz w:val="28"/>
          <w:szCs w:val="28"/>
        </w:rPr>
      </w:pPr>
    </w:p>
    <w:p w:rsidR="00637404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перестроение из одной шеренги в две и обратно;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поворот на месте;</w:t>
      </w:r>
    </w:p>
    <w:p w:rsidR="006B5EB3" w:rsidRDefault="006B5EB3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действия командира отделения.</w:t>
      </w:r>
    </w:p>
    <w:p w:rsidR="00774397" w:rsidRPr="00116DEC" w:rsidRDefault="00430C81" w:rsidP="0063740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 xml:space="preserve">Рабочее место № 2. Одиночная строевая подготовка. </w:t>
      </w:r>
    </w:p>
    <w:p w:rsidR="00EE5E18" w:rsidRDefault="00FF2BAC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 xml:space="preserve">Судьи определяют по 2 представителя от каждого отделения, которые </w:t>
      </w:r>
      <w:r w:rsidR="008F05A9">
        <w:rPr>
          <w:sz w:val="28"/>
          <w:szCs w:val="28"/>
        </w:rPr>
        <w:br/>
      </w:r>
      <w:r w:rsidR="00774397" w:rsidRPr="00116DEC">
        <w:rPr>
          <w:sz w:val="28"/>
          <w:szCs w:val="28"/>
        </w:rPr>
        <w:t xml:space="preserve">по команде командира отделения </w:t>
      </w:r>
      <w:r w:rsidR="00EE5E18">
        <w:rPr>
          <w:sz w:val="28"/>
          <w:szCs w:val="28"/>
        </w:rPr>
        <w:t>показывают строевые приемы: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выход из строя, строевая стойка;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повороты на месте;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движения строевым шагом;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повороты в движении;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воинское приветствие в движении;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подход к начальнику и отход от него.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Баллы двух участников суммируются и делятся на 2. </w:t>
      </w:r>
    </w:p>
    <w:p w:rsidR="00774397" w:rsidRPr="00116DEC" w:rsidRDefault="00430C81" w:rsidP="00637404">
      <w:pPr>
        <w:tabs>
          <w:tab w:val="left" w:pos="720"/>
        </w:tabs>
        <w:jc w:val="both"/>
        <w:rPr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 xml:space="preserve">Рабочее место № 3. </w:t>
      </w:r>
      <w:r w:rsidR="00774397" w:rsidRPr="00116DEC">
        <w:rPr>
          <w:sz w:val="28"/>
          <w:szCs w:val="28"/>
        </w:rPr>
        <w:t>Действия в составе отделения в движении.</w:t>
      </w:r>
    </w:p>
    <w:p w:rsidR="00EE5E18" w:rsidRDefault="00FF2BAC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E18">
        <w:rPr>
          <w:sz w:val="28"/>
          <w:szCs w:val="28"/>
        </w:rPr>
        <w:t xml:space="preserve">Построение в две шеренги. Доклад судье на рабочем месте о готовности </w:t>
      </w:r>
      <w:r w:rsidR="00A30446">
        <w:rPr>
          <w:sz w:val="28"/>
          <w:szCs w:val="28"/>
        </w:rPr>
        <w:br/>
      </w:r>
      <w:r w:rsidR="00EE5E18">
        <w:rPr>
          <w:sz w:val="28"/>
          <w:szCs w:val="28"/>
        </w:rPr>
        <w:t xml:space="preserve">к смотру. Перестроение в колонну по два. Выполнение строевых приемов </w:t>
      </w:r>
      <w:r w:rsidR="00A30446">
        <w:rPr>
          <w:sz w:val="28"/>
          <w:szCs w:val="28"/>
        </w:rPr>
        <w:br/>
      </w:r>
      <w:r w:rsidR="00EE5E18">
        <w:rPr>
          <w:sz w:val="28"/>
          <w:szCs w:val="28"/>
        </w:rPr>
        <w:t>в движении: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движение строевым шагом;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повороты в движении;</w:t>
      </w:r>
    </w:p>
    <w:p w:rsidR="00EE5E18" w:rsidRDefault="00EE5E18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перестроение отделения из колонны по два, в колонну по одному и обратно</w:t>
      </w:r>
      <w:r w:rsidR="001A2746">
        <w:rPr>
          <w:sz w:val="28"/>
          <w:szCs w:val="28"/>
        </w:rPr>
        <w:t>;</w:t>
      </w:r>
    </w:p>
    <w:p w:rsidR="001A2746" w:rsidRDefault="001A2746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воинского приветствия в движении;</w:t>
      </w:r>
    </w:p>
    <w:p w:rsidR="001A2746" w:rsidRDefault="001A2746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исполнение строевой песни;</w:t>
      </w:r>
    </w:p>
    <w:p w:rsidR="001A2746" w:rsidRPr="00116DEC" w:rsidRDefault="001A2746" w:rsidP="00637404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действие командира отделения в управлении строем.</w:t>
      </w:r>
    </w:p>
    <w:p w:rsidR="001A2746" w:rsidRDefault="00637404" w:rsidP="00430C81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 xml:space="preserve">Все строевые приемы, включенные в программу конкурса, выполняются </w:t>
      </w:r>
      <w:r w:rsidR="005E58DD" w:rsidRPr="005E58DD">
        <w:rPr>
          <w:sz w:val="28"/>
          <w:szCs w:val="28"/>
        </w:rPr>
        <w:br/>
      </w:r>
      <w:r w:rsidRPr="00116DEC">
        <w:rPr>
          <w:sz w:val="28"/>
          <w:szCs w:val="28"/>
        </w:rPr>
        <w:t>1-2 раза в соответствии со Строевым Уставом ВС РФ</w:t>
      </w:r>
      <w:r w:rsidR="00774397" w:rsidRPr="00116DEC">
        <w:rPr>
          <w:sz w:val="28"/>
          <w:szCs w:val="28"/>
        </w:rPr>
        <w:t xml:space="preserve"> (приказ Минобороны России от 11 марта 2006 г. №111)</w:t>
      </w:r>
      <w:r w:rsidRPr="00116DEC">
        <w:rPr>
          <w:sz w:val="28"/>
          <w:szCs w:val="28"/>
        </w:rPr>
        <w:t xml:space="preserve">. На каждом этапе отделению отводится </w:t>
      </w:r>
      <w:r w:rsidR="005E58DD" w:rsidRPr="0059659B">
        <w:rPr>
          <w:sz w:val="28"/>
          <w:szCs w:val="28"/>
        </w:rPr>
        <w:br/>
      </w:r>
      <w:r w:rsidRPr="00116DEC">
        <w:rPr>
          <w:sz w:val="28"/>
          <w:szCs w:val="28"/>
        </w:rPr>
        <w:t xml:space="preserve">до </w:t>
      </w:r>
      <w:r w:rsidR="00774397" w:rsidRPr="00116DEC">
        <w:rPr>
          <w:sz w:val="28"/>
          <w:szCs w:val="28"/>
        </w:rPr>
        <w:t>7</w:t>
      </w:r>
      <w:r w:rsidRPr="00116DEC">
        <w:rPr>
          <w:sz w:val="28"/>
          <w:szCs w:val="28"/>
        </w:rPr>
        <w:t xml:space="preserve"> минут. Каждый элемент (прием) программы оценивается по </w:t>
      </w:r>
      <w:r w:rsidR="00774397" w:rsidRPr="00116DEC">
        <w:rPr>
          <w:sz w:val="28"/>
          <w:szCs w:val="28"/>
        </w:rPr>
        <w:t>10</w:t>
      </w:r>
      <w:r w:rsidRPr="00116DEC">
        <w:rPr>
          <w:sz w:val="28"/>
          <w:szCs w:val="28"/>
        </w:rPr>
        <w:t>-бальной системе, все баллы суммируются. Побеждает команда, набравшая наибольшую сумму баллов.</w:t>
      </w:r>
      <w:r w:rsidR="00774397" w:rsidRPr="00116DEC">
        <w:rPr>
          <w:sz w:val="28"/>
          <w:szCs w:val="28"/>
        </w:rPr>
        <w:t xml:space="preserve"> Если элемент не выполнен в контрольное время, ставится оценка «0». Победителем в конкурсе считается команда, набравшая наибольшее количество баллов на всех рабочих местах. </w:t>
      </w:r>
      <w:r w:rsidR="00774397" w:rsidRPr="00ED2AA6">
        <w:rPr>
          <w:sz w:val="28"/>
          <w:szCs w:val="28"/>
        </w:rPr>
        <w:t>При равенстве бал</w:t>
      </w:r>
      <w:r w:rsidR="0088077D" w:rsidRPr="00ED2AA6">
        <w:rPr>
          <w:sz w:val="28"/>
          <w:szCs w:val="28"/>
        </w:rPr>
        <w:t>лов</w:t>
      </w:r>
      <w:r w:rsidR="00774397" w:rsidRPr="00ED2AA6">
        <w:rPr>
          <w:sz w:val="28"/>
          <w:szCs w:val="28"/>
        </w:rPr>
        <w:t xml:space="preserve"> приоритет отдается команде</w:t>
      </w:r>
      <w:r w:rsidR="001A2746" w:rsidRPr="00ED2AA6">
        <w:rPr>
          <w:sz w:val="28"/>
          <w:szCs w:val="28"/>
        </w:rPr>
        <w:t>:</w:t>
      </w:r>
      <w:r w:rsidR="00774397" w:rsidRPr="00116DEC">
        <w:rPr>
          <w:sz w:val="28"/>
          <w:szCs w:val="28"/>
        </w:rPr>
        <w:t xml:space="preserve"> </w:t>
      </w:r>
    </w:p>
    <w:p w:rsidR="00637404" w:rsidRPr="00F57688" w:rsidRDefault="001A2746" w:rsidP="00430C81">
      <w:pPr>
        <w:ind w:firstLine="708"/>
        <w:jc w:val="both"/>
        <w:rPr>
          <w:sz w:val="28"/>
          <w:szCs w:val="28"/>
        </w:rPr>
      </w:pPr>
      <w:r w:rsidRPr="00F57688">
        <w:rPr>
          <w:sz w:val="28"/>
          <w:szCs w:val="28"/>
        </w:rPr>
        <w:t xml:space="preserve">- </w:t>
      </w:r>
      <w:r w:rsidR="00774397" w:rsidRPr="00F57688">
        <w:rPr>
          <w:sz w:val="28"/>
          <w:szCs w:val="28"/>
        </w:rPr>
        <w:t>с наибольшим кол</w:t>
      </w:r>
      <w:r w:rsidRPr="00F57688">
        <w:rPr>
          <w:sz w:val="28"/>
          <w:szCs w:val="28"/>
        </w:rPr>
        <w:t>-в</w:t>
      </w:r>
      <w:r w:rsidR="00774397" w:rsidRPr="00F57688">
        <w:rPr>
          <w:sz w:val="28"/>
          <w:szCs w:val="28"/>
        </w:rPr>
        <w:t>ом баллов на рабочем месте 3</w:t>
      </w:r>
      <w:r w:rsidRPr="00F57688">
        <w:rPr>
          <w:sz w:val="28"/>
          <w:szCs w:val="28"/>
        </w:rPr>
        <w:t>;</w:t>
      </w:r>
    </w:p>
    <w:p w:rsidR="001A2746" w:rsidRPr="00F57688" w:rsidRDefault="001A2746" w:rsidP="00430C81">
      <w:pPr>
        <w:ind w:firstLine="708"/>
        <w:jc w:val="both"/>
        <w:rPr>
          <w:sz w:val="28"/>
          <w:szCs w:val="28"/>
        </w:rPr>
      </w:pPr>
      <w:r w:rsidRPr="00F57688">
        <w:rPr>
          <w:sz w:val="28"/>
          <w:szCs w:val="28"/>
        </w:rPr>
        <w:t>- с наибольшим кол-вом 10-бальных оценок во всём виде программы;</w:t>
      </w:r>
    </w:p>
    <w:p w:rsidR="00637404" w:rsidRPr="00116DEC" w:rsidRDefault="001A2746" w:rsidP="009C18EB">
      <w:pPr>
        <w:ind w:firstLine="708"/>
        <w:jc w:val="both"/>
        <w:rPr>
          <w:sz w:val="28"/>
          <w:szCs w:val="28"/>
        </w:rPr>
      </w:pPr>
      <w:r w:rsidRPr="00F57688">
        <w:rPr>
          <w:sz w:val="28"/>
          <w:szCs w:val="28"/>
        </w:rPr>
        <w:t>- с наибольшим кол-вом 9-бальных оцен</w:t>
      </w:r>
      <w:r w:rsidR="009C18EB" w:rsidRPr="00F57688">
        <w:rPr>
          <w:sz w:val="28"/>
          <w:szCs w:val="28"/>
        </w:rPr>
        <w:t>ок во всём виде программы и т.д.</w:t>
      </w:r>
    </w:p>
    <w:p w:rsidR="0024232E" w:rsidRDefault="00536461" w:rsidP="009855BA">
      <w:pPr>
        <w:tabs>
          <w:tab w:val="left" w:pos="709"/>
        </w:tabs>
        <w:jc w:val="both"/>
        <w:rPr>
          <w:b/>
          <w:sz w:val="28"/>
          <w:szCs w:val="28"/>
        </w:rPr>
      </w:pPr>
      <w:r w:rsidRPr="00116DEC">
        <w:rPr>
          <w:b/>
          <w:sz w:val="28"/>
          <w:szCs w:val="28"/>
        </w:rPr>
        <w:tab/>
      </w:r>
      <w:r w:rsidR="0024232E">
        <w:rPr>
          <w:b/>
          <w:sz w:val="28"/>
          <w:szCs w:val="28"/>
        </w:rPr>
        <w:tab/>
      </w:r>
    </w:p>
    <w:p w:rsidR="00B72867" w:rsidRPr="008F7419" w:rsidRDefault="0024232E" w:rsidP="00B72867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72867" w:rsidRPr="00B72867">
        <w:rPr>
          <w:b/>
          <w:sz w:val="28"/>
          <w:szCs w:val="28"/>
        </w:rPr>
        <w:t>«</w:t>
      </w:r>
      <w:r w:rsidR="00B72867">
        <w:rPr>
          <w:b/>
          <w:sz w:val="28"/>
          <w:szCs w:val="28"/>
        </w:rPr>
        <w:t>Огневой рубеж</w:t>
      </w:r>
      <w:r w:rsidR="00B72867" w:rsidRPr="00B72867">
        <w:rPr>
          <w:b/>
          <w:sz w:val="28"/>
          <w:szCs w:val="28"/>
        </w:rPr>
        <w:t>»</w:t>
      </w:r>
    </w:p>
    <w:p w:rsidR="00AA0DF8" w:rsidRDefault="008F7419" w:rsidP="009855BA">
      <w:pPr>
        <w:tabs>
          <w:tab w:val="left" w:pos="720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F7419">
        <w:rPr>
          <w:sz w:val="28"/>
          <w:szCs w:val="28"/>
        </w:rPr>
        <w:t>Участвует вся команда (7 участников).</w:t>
      </w:r>
      <w:r>
        <w:rPr>
          <w:sz w:val="28"/>
          <w:szCs w:val="28"/>
        </w:rPr>
        <w:t xml:space="preserve"> </w:t>
      </w:r>
      <w:r w:rsidR="00FD7DAA">
        <w:rPr>
          <w:sz w:val="28"/>
          <w:szCs w:val="28"/>
        </w:rPr>
        <w:t>Конкурс состоит из испытаний.</w:t>
      </w:r>
    </w:p>
    <w:p w:rsidR="00FD7DAA" w:rsidRPr="00FD7DAA" w:rsidRDefault="00FD7DAA" w:rsidP="00FD7DAA">
      <w:pPr>
        <w:tabs>
          <w:tab w:val="left" w:pos="709"/>
        </w:tabs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Неполная разборка и </w:t>
      </w:r>
      <w:r w:rsidRPr="00FD7DAA">
        <w:rPr>
          <w:b/>
          <w:sz w:val="28"/>
          <w:szCs w:val="28"/>
          <w:u w:val="single"/>
        </w:rPr>
        <w:t xml:space="preserve">сборка </w:t>
      </w:r>
      <w:r>
        <w:rPr>
          <w:b/>
          <w:sz w:val="28"/>
          <w:szCs w:val="28"/>
          <w:u w:val="single"/>
        </w:rPr>
        <w:t>автомата Калашникова</w:t>
      </w:r>
    </w:p>
    <w:p w:rsidR="00FD7DAA" w:rsidRDefault="00FD7DAA" w:rsidP="00FD7D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команды стоит перед столом, на котором лежит автомат Калашникова. Неполная разборка и сборка автомата Калашникова выполняется слитно, без остановки секундомера. Выполнение испытания начинается по команде судьи: «К разборке-сборке – приступить», одновременно включается секундомер. Секундомер останавливают после того, как собранный автомат касается поверхности стола, и участник команды докладывает: «Готов». </w:t>
      </w:r>
    </w:p>
    <w:p w:rsidR="00FD7DAA" w:rsidRDefault="00FD7DAA" w:rsidP="00FD7DAA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 xml:space="preserve">Порядок разборки: отделить «магазин», проверить нет ли патрона в патроннике (снять автомат с предохранителя, отвести рукоятку затворной рамы назад, отпустить рукоятку, спустить курок с боевого взвода, </w:t>
      </w:r>
      <w:r w:rsidRPr="008C5105">
        <w:rPr>
          <w:sz w:val="28"/>
          <w:szCs w:val="28"/>
        </w:rPr>
        <w:br/>
      </w:r>
      <w:r w:rsidRPr="00116DEC">
        <w:rPr>
          <w:sz w:val="28"/>
          <w:szCs w:val="28"/>
        </w:rPr>
        <w:t xml:space="preserve">при положении автомата под углом 45-60 градусов от поверхности стола), вынуть пенал с принадлежностями, отделить шомпол, крышку ствольной коробки, пружину возвратного механизма, затворную раму с газовым поршнем </w:t>
      </w:r>
      <w:r w:rsidRPr="008C5105">
        <w:rPr>
          <w:sz w:val="28"/>
          <w:szCs w:val="28"/>
        </w:rPr>
        <w:br/>
      </w:r>
      <w:r w:rsidRPr="00116DEC">
        <w:rPr>
          <w:sz w:val="28"/>
          <w:szCs w:val="28"/>
        </w:rPr>
        <w:t>и затвором, отделить затвор из затворной рамы, отделить газовую трубу</w:t>
      </w:r>
      <w:r w:rsidRPr="00116DEC">
        <w:rPr>
          <w:sz w:val="28"/>
          <w:szCs w:val="28"/>
        </w:rPr>
        <w:br/>
        <w:t xml:space="preserve">со ствольной накладкой. Сборка осуществляется в обратном порядке. (После присоединения крышки ствольной коробки спустить курок с боевого взвода </w:t>
      </w:r>
      <w:r w:rsidRPr="008C5105">
        <w:rPr>
          <w:sz w:val="28"/>
          <w:szCs w:val="28"/>
        </w:rPr>
        <w:br/>
      </w:r>
      <w:r w:rsidRPr="00116DEC">
        <w:rPr>
          <w:sz w:val="28"/>
          <w:szCs w:val="28"/>
        </w:rPr>
        <w:t>в положении автомата 45-60 градусов от поверхности ствола и поставить автомат на предохранитель).</w:t>
      </w:r>
    </w:p>
    <w:p w:rsidR="00FD7DAA" w:rsidRPr="00116DEC" w:rsidRDefault="00FD7DAA" w:rsidP="00FD7DAA">
      <w:pPr>
        <w:ind w:firstLine="708"/>
        <w:jc w:val="both"/>
        <w:rPr>
          <w:sz w:val="28"/>
          <w:szCs w:val="28"/>
        </w:rPr>
      </w:pPr>
    </w:p>
    <w:p w:rsidR="00FD7DAA" w:rsidRDefault="00FD7DAA" w:rsidP="00FD7DAA">
      <w:pPr>
        <w:ind w:firstLine="708"/>
        <w:jc w:val="both"/>
        <w:rPr>
          <w:sz w:val="28"/>
          <w:szCs w:val="28"/>
        </w:rPr>
      </w:pPr>
    </w:p>
    <w:p w:rsidR="00FD7DAA" w:rsidRDefault="00FD7DAA" w:rsidP="00FD7DAA">
      <w:pPr>
        <w:ind w:firstLine="708"/>
        <w:jc w:val="both"/>
        <w:rPr>
          <w:sz w:val="28"/>
          <w:szCs w:val="28"/>
        </w:rPr>
      </w:pPr>
    </w:p>
    <w:p w:rsidR="00FD7DAA" w:rsidRDefault="00FD7DAA" w:rsidP="00FD7DAA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lastRenderedPageBreak/>
        <w:t xml:space="preserve">Каждому участнику фиксируется время разборки и сборки автомата. </w:t>
      </w:r>
      <w:r w:rsidRPr="00F57688">
        <w:rPr>
          <w:sz w:val="28"/>
          <w:szCs w:val="28"/>
        </w:rPr>
        <w:t xml:space="preserve">Зачет по 6 лучшим результатам. При нарушении последовательности штраф </w:t>
      </w:r>
      <w:r w:rsidRPr="00F57688">
        <w:rPr>
          <w:sz w:val="28"/>
          <w:szCs w:val="28"/>
        </w:rPr>
        <w:br/>
        <w:t>5 сек за каждый элемент. Автомат не кидать.</w:t>
      </w:r>
    </w:p>
    <w:p w:rsidR="0024232E" w:rsidRPr="009C0656" w:rsidRDefault="0024232E" w:rsidP="009C0656">
      <w:pPr>
        <w:tabs>
          <w:tab w:val="left" w:pos="709"/>
        </w:tabs>
        <w:rPr>
          <w:sz w:val="28"/>
          <w:szCs w:val="28"/>
        </w:rPr>
      </w:pPr>
    </w:p>
    <w:p w:rsidR="00637404" w:rsidRPr="00116DEC" w:rsidRDefault="0024232E" w:rsidP="009855B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C0656">
        <w:rPr>
          <w:b/>
          <w:sz w:val="28"/>
          <w:szCs w:val="28"/>
        </w:rPr>
        <w:t>«</w:t>
      </w:r>
      <w:r w:rsidR="00637404" w:rsidRPr="00116DEC">
        <w:rPr>
          <w:b/>
          <w:sz w:val="28"/>
          <w:szCs w:val="28"/>
        </w:rPr>
        <w:t>Военизированная эстафета</w:t>
      </w:r>
      <w:r w:rsidR="009C0656">
        <w:rPr>
          <w:b/>
          <w:sz w:val="28"/>
          <w:szCs w:val="28"/>
        </w:rPr>
        <w:t>»</w:t>
      </w:r>
    </w:p>
    <w:p w:rsidR="009C0656" w:rsidRDefault="00E547CB" w:rsidP="00AD0257">
      <w:pPr>
        <w:ind w:firstLine="708"/>
        <w:jc w:val="both"/>
        <w:rPr>
          <w:sz w:val="28"/>
          <w:szCs w:val="28"/>
        </w:rPr>
      </w:pPr>
      <w:r w:rsidRPr="00116DEC">
        <w:rPr>
          <w:sz w:val="28"/>
          <w:szCs w:val="28"/>
        </w:rPr>
        <w:t>Соревнование командное.</w:t>
      </w:r>
      <w:r w:rsidR="0024232E">
        <w:rPr>
          <w:sz w:val="28"/>
          <w:szCs w:val="28"/>
        </w:rPr>
        <w:t xml:space="preserve"> </w:t>
      </w:r>
      <w:r w:rsidR="009C0656" w:rsidRPr="009C0656">
        <w:rPr>
          <w:sz w:val="28"/>
          <w:szCs w:val="28"/>
        </w:rPr>
        <w:t xml:space="preserve">Участвует вся команда (7 участников). </w:t>
      </w:r>
    </w:p>
    <w:p w:rsidR="00637404" w:rsidRPr="001105E6" w:rsidRDefault="00637404" w:rsidP="00AD0257">
      <w:pPr>
        <w:ind w:firstLine="708"/>
        <w:jc w:val="both"/>
        <w:rPr>
          <w:sz w:val="28"/>
          <w:szCs w:val="28"/>
        </w:rPr>
      </w:pPr>
      <w:r w:rsidRPr="001105E6">
        <w:rPr>
          <w:sz w:val="28"/>
          <w:szCs w:val="28"/>
        </w:rPr>
        <w:t xml:space="preserve">Форма одежды: военная или спортивная (закрывающая локти и колени). Дистанция – 400 м. Исходное положение - стоя в колодце. Действия </w:t>
      </w:r>
      <w:r w:rsidR="00A30446">
        <w:rPr>
          <w:sz w:val="28"/>
          <w:szCs w:val="28"/>
        </w:rPr>
        <w:br/>
      </w:r>
      <w:r w:rsidRPr="001105E6">
        <w:rPr>
          <w:sz w:val="28"/>
          <w:szCs w:val="28"/>
        </w:rPr>
        <w:t xml:space="preserve">в последовательности: метнуть учебную гранату массой </w:t>
      </w:r>
      <w:r w:rsidR="00A30446">
        <w:rPr>
          <w:sz w:val="28"/>
          <w:szCs w:val="28"/>
        </w:rPr>
        <w:br/>
      </w:r>
      <w:r w:rsidRPr="001105E6">
        <w:rPr>
          <w:sz w:val="28"/>
          <w:szCs w:val="28"/>
        </w:rPr>
        <w:t>600 г из траншеи на 15 м</w:t>
      </w:r>
      <w:r w:rsidR="005F347B" w:rsidRPr="001105E6">
        <w:rPr>
          <w:sz w:val="28"/>
          <w:szCs w:val="28"/>
        </w:rPr>
        <w:t xml:space="preserve"> </w:t>
      </w:r>
      <w:r w:rsidRPr="001105E6">
        <w:rPr>
          <w:sz w:val="28"/>
          <w:szCs w:val="28"/>
        </w:rPr>
        <w:t xml:space="preserve">по стенке (проломам) или по площадке 1х2,6 м перед стенкой (засчитывается прямое попадание); при непопадании в цель первой гранатой продолжать метание, но не более трех гранат до поражения цели </w:t>
      </w:r>
      <w:r w:rsidR="00A30446">
        <w:rPr>
          <w:sz w:val="28"/>
          <w:szCs w:val="28"/>
        </w:rPr>
        <w:br/>
      </w:r>
      <w:r w:rsidRPr="001105E6">
        <w:rPr>
          <w:sz w:val="28"/>
          <w:szCs w:val="28"/>
        </w:rPr>
        <w:t xml:space="preserve">(в случае непопадания гранатой в цель к общему времени, затраченному </w:t>
      </w:r>
      <w:r w:rsidR="0024232E">
        <w:rPr>
          <w:sz w:val="28"/>
          <w:szCs w:val="28"/>
        </w:rPr>
        <w:br/>
      </w:r>
      <w:r w:rsidRPr="001105E6">
        <w:rPr>
          <w:sz w:val="28"/>
          <w:szCs w:val="28"/>
        </w:rPr>
        <w:t>на выполнение упражнения, прибавляется 10 секунд); выскочить</w:t>
      </w:r>
      <w:r w:rsidR="001E2A31" w:rsidRPr="001105E6">
        <w:rPr>
          <w:sz w:val="28"/>
          <w:szCs w:val="28"/>
        </w:rPr>
        <w:t xml:space="preserve"> </w:t>
      </w:r>
      <w:r w:rsidRPr="001105E6">
        <w:rPr>
          <w:sz w:val="28"/>
          <w:szCs w:val="28"/>
        </w:rPr>
        <w:t>из колодца, пробежать 100 м по дорожке по направлению к линии начала полосы;</w:t>
      </w:r>
      <w:r w:rsidR="00AD0257" w:rsidRPr="001105E6">
        <w:rPr>
          <w:sz w:val="28"/>
          <w:szCs w:val="28"/>
        </w:rPr>
        <w:t xml:space="preserve"> </w:t>
      </w:r>
      <w:r w:rsidRPr="001105E6">
        <w:rPr>
          <w:sz w:val="28"/>
          <w:szCs w:val="28"/>
        </w:rPr>
        <w:t>о</w:t>
      </w:r>
      <w:r w:rsidR="00AD0257" w:rsidRPr="001105E6">
        <w:rPr>
          <w:sz w:val="28"/>
          <w:szCs w:val="28"/>
        </w:rPr>
        <w:t>б</w:t>
      </w:r>
      <w:r w:rsidRPr="001105E6">
        <w:rPr>
          <w:sz w:val="28"/>
          <w:szCs w:val="28"/>
        </w:rPr>
        <w:t xml:space="preserve">ежать флажок; стрельба из пневматической винтовки с дистанции 10 м из положения стоя с руки по мишени – кругу диаметром 40 мм – выполняется 3 выстрела, </w:t>
      </w:r>
      <w:r w:rsidR="0024232E">
        <w:rPr>
          <w:sz w:val="28"/>
          <w:szCs w:val="28"/>
        </w:rPr>
        <w:br/>
      </w:r>
      <w:r w:rsidRPr="001105E6">
        <w:rPr>
          <w:sz w:val="28"/>
          <w:szCs w:val="28"/>
        </w:rPr>
        <w:t>в случае промаха участник пробегает штрафной круг (</w:t>
      </w:r>
      <w:r w:rsidR="00FF1EF5" w:rsidRPr="001105E6">
        <w:rPr>
          <w:sz w:val="28"/>
          <w:szCs w:val="28"/>
        </w:rPr>
        <w:t>4</w:t>
      </w:r>
      <w:r w:rsidRPr="001105E6">
        <w:rPr>
          <w:sz w:val="28"/>
          <w:szCs w:val="28"/>
        </w:rPr>
        <w:t>0 м) и продолжает эстафету</w:t>
      </w:r>
      <w:r w:rsidR="00753C69" w:rsidRPr="001105E6">
        <w:rPr>
          <w:sz w:val="28"/>
          <w:szCs w:val="28"/>
        </w:rPr>
        <w:t>:</w:t>
      </w:r>
      <w:r w:rsidRPr="001105E6">
        <w:rPr>
          <w:sz w:val="28"/>
          <w:szCs w:val="28"/>
        </w:rPr>
        <w:t xml:space="preserve"> перепрыгнуть ров шириной 2,0 м; пробежать по проходам лабиринта; перелезть через забор; преодолеть три ступени разрушенной лестницы </w:t>
      </w:r>
      <w:r w:rsidR="0024232E">
        <w:rPr>
          <w:sz w:val="28"/>
          <w:szCs w:val="28"/>
        </w:rPr>
        <w:br/>
      </w:r>
      <w:r w:rsidRPr="001105E6">
        <w:rPr>
          <w:sz w:val="28"/>
          <w:szCs w:val="28"/>
        </w:rPr>
        <w:t xml:space="preserve">с обязательным касанием двумя ногами земли между ступенями, пробежать </w:t>
      </w:r>
      <w:r w:rsidR="0024232E">
        <w:rPr>
          <w:sz w:val="28"/>
          <w:szCs w:val="28"/>
        </w:rPr>
        <w:br/>
      </w:r>
      <w:r w:rsidRPr="001105E6">
        <w:rPr>
          <w:sz w:val="28"/>
          <w:szCs w:val="28"/>
        </w:rPr>
        <w:t>под четвёртой ступенью; пролезть в пролом стенки; соскочить в колодец; выскочить из колодца; прыжком преодолеть стенку; пробежать по буму</w:t>
      </w:r>
      <w:r w:rsidR="002D4450" w:rsidRPr="001105E6">
        <w:rPr>
          <w:sz w:val="28"/>
          <w:szCs w:val="28"/>
        </w:rPr>
        <w:t xml:space="preserve"> </w:t>
      </w:r>
      <w:r w:rsidR="0024232E">
        <w:rPr>
          <w:sz w:val="28"/>
          <w:szCs w:val="28"/>
        </w:rPr>
        <w:br/>
      </w:r>
      <w:r w:rsidR="002D4450" w:rsidRPr="001105E6">
        <w:rPr>
          <w:sz w:val="28"/>
          <w:szCs w:val="28"/>
        </w:rPr>
        <w:t>и заступить</w:t>
      </w:r>
      <w:r w:rsidRPr="001105E6">
        <w:rPr>
          <w:sz w:val="28"/>
          <w:szCs w:val="28"/>
        </w:rPr>
        <w:t xml:space="preserve">; пробежать </w:t>
      </w:r>
      <w:r w:rsidR="00EE1213" w:rsidRPr="001105E6">
        <w:rPr>
          <w:sz w:val="28"/>
          <w:szCs w:val="28"/>
        </w:rPr>
        <w:t>3</w:t>
      </w:r>
      <w:r w:rsidRPr="001105E6">
        <w:rPr>
          <w:sz w:val="28"/>
          <w:szCs w:val="28"/>
        </w:rPr>
        <w:t>0 м. и, обежав флажок, пробежать в обратном направлении 100 м по дорожке; передать эстафету касанием следующему участнику, находящемуся в колодце. Результат эстафеты фиксируется в момент пересечения последним участником команды линии финиша.</w:t>
      </w:r>
    </w:p>
    <w:p w:rsidR="00637404" w:rsidRDefault="001E6BB4" w:rsidP="001E2A31">
      <w:pPr>
        <w:tabs>
          <w:tab w:val="left" w:pos="709"/>
        </w:tabs>
        <w:jc w:val="both"/>
        <w:rPr>
          <w:color w:val="FF0000"/>
          <w:sz w:val="28"/>
          <w:szCs w:val="28"/>
        </w:rPr>
      </w:pPr>
      <w:r w:rsidRPr="00116DEC">
        <w:rPr>
          <w:sz w:val="28"/>
          <w:szCs w:val="28"/>
        </w:rPr>
        <w:tab/>
      </w:r>
      <w:r w:rsidR="00637404" w:rsidRPr="00116DEC">
        <w:rPr>
          <w:sz w:val="28"/>
          <w:szCs w:val="28"/>
        </w:rPr>
        <w:t>Победителем считается команда, показавш</w:t>
      </w:r>
      <w:r w:rsidR="00753C69">
        <w:rPr>
          <w:sz w:val="28"/>
          <w:szCs w:val="28"/>
        </w:rPr>
        <w:t>ая</w:t>
      </w:r>
      <w:r w:rsidR="00637404" w:rsidRPr="00116DEC">
        <w:rPr>
          <w:sz w:val="28"/>
          <w:szCs w:val="28"/>
        </w:rPr>
        <w:t xml:space="preserve"> наименьшее время прохождения.</w:t>
      </w:r>
      <w:r w:rsidR="00FF1EF5">
        <w:rPr>
          <w:sz w:val="28"/>
          <w:szCs w:val="28"/>
        </w:rPr>
        <w:t xml:space="preserve"> При</w:t>
      </w:r>
      <w:r w:rsidRPr="00116DEC">
        <w:rPr>
          <w:sz w:val="28"/>
          <w:szCs w:val="28"/>
        </w:rPr>
        <w:t xml:space="preserve"> нарушени</w:t>
      </w:r>
      <w:r w:rsidR="00FF1EF5">
        <w:rPr>
          <w:sz w:val="28"/>
          <w:szCs w:val="28"/>
        </w:rPr>
        <w:t>и</w:t>
      </w:r>
      <w:r w:rsidR="00753C69">
        <w:rPr>
          <w:sz w:val="28"/>
          <w:szCs w:val="28"/>
        </w:rPr>
        <w:t xml:space="preserve"> прохождения дистанции </w:t>
      </w:r>
      <w:r w:rsidR="00E844C7" w:rsidRPr="00EE1213">
        <w:rPr>
          <w:sz w:val="28"/>
          <w:szCs w:val="28"/>
        </w:rPr>
        <w:t>членом команды</w:t>
      </w:r>
      <w:r w:rsidR="00EE1213">
        <w:rPr>
          <w:sz w:val="28"/>
          <w:szCs w:val="28"/>
        </w:rPr>
        <w:t>.</w:t>
      </w:r>
      <w:r w:rsidR="00E844C7" w:rsidRPr="00EE1213">
        <w:rPr>
          <w:sz w:val="28"/>
          <w:szCs w:val="28"/>
        </w:rPr>
        <w:t xml:space="preserve"> Участник</w:t>
      </w:r>
      <w:r w:rsidR="00E844C7" w:rsidRPr="00EE1213">
        <w:rPr>
          <w:sz w:val="24"/>
          <w:szCs w:val="24"/>
        </w:rPr>
        <w:t xml:space="preserve"> </w:t>
      </w:r>
      <w:r w:rsidR="00E844C7" w:rsidRPr="00EE1213">
        <w:rPr>
          <w:sz w:val="28"/>
          <w:szCs w:val="28"/>
        </w:rPr>
        <w:t>возвращается  в начало, где имело место нарушение, для повторного выполнения упражнения.</w:t>
      </w:r>
      <w:r w:rsidR="00E844C7" w:rsidRPr="00E844C7">
        <w:rPr>
          <w:color w:val="FF0000"/>
          <w:sz w:val="28"/>
          <w:szCs w:val="28"/>
        </w:rPr>
        <w:t xml:space="preserve"> </w:t>
      </w:r>
    </w:p>
    <w:p w:rsidR="004D579C" w:rsidRDefault="004D579C" w:rsidP="001E2A31">
      <w:pPr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</w:p>
    <w:p w:rsidR="004D579C" w:rsidRDefault="004D579C" w:rsidP="001E2A31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4D579C">
        <w:rPr>
          <w:b/>
          <w:sz w:val="28"/>
          <w:szCs w:val="28"/>
        </w:rPr>
        <w:t>«Первая доврачебная помощь»</w:t>
      </w:r>
    </w:p>
    <w:p w:rsidR="004D579C" w:rsidRDefault="002072B7" w:rsidP="001E2A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579C" w:rsidRPr="009C0656">
        <w:rPr>
          <w:sz w:val="28"/>
          <w:szCs w:val="28"/>
        </w:rPr>
        <w:t>Участвует вся команда (7 участников).</w:t>
      </w:r>
      <w:r w:rsidR="004D579C">
        <w:rPr>
          <w:sz w:val="28"/>
          <w:szCs w:val="28"/>
        </w:rPr>
        <w:t xml:space="preserve"> Команде необходимо выполнить одно теоретическое и практические задания.</w:t>
      </w:r>
      <w:r>
        <w:rPr>
          <w:sz w:val="28"/>
          <w:szCs w:val="28"/>
        </w:rPr>
        <w:t xml:space="preserve"> </w:t>
      </w:r>
    </w:p>
    <w:p w:rsidR="002072B7" w:rsidRDefault="002072B7" w:rsidP="001E2A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Теоретическое задание включает в себя тест в форме вариантов ответа по следующим темам из числа предложенных:</w:t>
      </w:r>
    </w:p>
    <w:p w:rsidR="002072B7" w:rsidRDefault="002072B7" w:rsidP="001E2A3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оказание первой помощи при кровотечениях различного типа;</w:t>
      </w:r>
    </w:p>
    <w:p w:rsidR="002072B7" w:rsidRDefault="002072B7" w:rsidP="002072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B7">
        <w:rPr>
          <w:sz w:val="28"/>
          <w:szCs w:val="28"/>
        </w:rPr>
        <w:t xml:space="preserve">оказание первой помощи при </w:t>
      </w:r>
      <w:r>
        <w:rPr>
          <w:sz w:val="28"/>
          <w:szCs w:val="28"/>
        </w:rPr>
        <w:t>травмах позвоночника</w:t>
      </w:r>
      <w:r w:rsidRPr="002072B7">
        <w:rPr>
          <w:sz w:val="28"/>
          <w:szCs w:val="28"/>
        </w:rPr>
        <w:t>;</w:t>
      </w:r>
    </w:p>
    <w:p w:rsidR="002072B7" w:rsidRDefault="002072B7" w:rsidP="002072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B7">
        <w:rPr>
          <w:sz w:val="28"/>
          <w:szCs w:val="28"/>
        </w:rPr>
        <w:t xml:space="preserve">оказание первой помощи при </w:t>
      </w:r>
      <w:r>
        <w:rPr>
          <w:sz w:val="28"/>
          <w:szCs w:val="28"/>
        </w:rPr>
        <w:t>переломах и ушибах конечностей</w:t>
      </w:r>
      <w:r w:rsidRPr="002072B7">
        <w:rPr>
          <w:sz w:val="28"/>
          <w:szCs w:val="28"/>
        </w:rPr>
        <w:t>;</w:t>
      </w:r>
    </w:p>
    <w:p w:rsidR="002072B7" w:rsidRDefault="002072B7" w:rsidP="002072B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72B7">
        <w:rPr>
          <w:sz w:val="28"/>
          <w:szCs w:val="28"/>
        </w:rPr>
        <w:t xml:space="preserve">оказание первой помощи при </w:t>
      </w:r>
      <w:r w:rsidR="00235C08">
        <w:rPr>
          <w:sz w:val="28"/>
          <w:szCs w:val="28"/>
        </w:rPr>
        <w:t>травме головы</w:t>
      </w:r>
      <w:r w:rsidRPr="002072B7">
        <w:rPr>
          <w:sz w:val="28"/>
          <w:szCs w:val="28"/>
        </w:rPr>
        <w:t>;</w:t>
      </w:r>
    </w:p>
    <w:p w:rsidR="00235C08" w:rsidRP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C08">
        <w:rPr>
          <w:sz w:val="28"/>
          <w:szCs w:val="28"/>
        </w:rPr>
        <w:t xml:space="preserve">оказание первой помощи при </w:t>
      </w:r>
      <w:r>
        <w:rPr>
          <w:sz w:val="28"/>
          <w:szCs w:val="28"/>
        </w:rPr>
        <w:t>термических ожогах</w:t>
      </w:r>
      <w:r w:rsidRPr="00235C08">
        <w:rPr>
          <w:sz w:val="28"/>
          <w:szCs w:val="28"/>
        </w:rPr>
        <w:t>;</w:t>
      </w:r>
    </w:p>
    <w:p w:rsid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C08">
        <w:rPr>
          <w:sz w:val="28"/>
          <w:szCs w:val="28"/>
        </w:rPr>
        <w:t xml:space="preserve">оказание первой помощи при </w:t>
      </w:r>
      <w:r>
        <w:rPr>
          <w:sz w:val="28"/>
          <w:szCs w:val="28"/>
        </w:rPr>
        <w:t>обморожениях</w:t>
      </w:r>
      <w:r w:rsidRPr="00235C08">
        <w:rPr>
          <w:sz w:val="28"/>
          <w:szCs w:val="28"/>
        </w:rPr>
        <w:t>;</w:t>
      </w:r>
    </w:p>
    <w:p w:rsid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35C08">
        <w:rPr>
          <w:sz w:val="28"/>
          <w:szCs w:val="28"/>
        </w:rPr>
        <w:t xml:space="preserve"> оказание первой помощи при </w:t>
      </w:r>
      <w:r>
        <w:rPr>
          <w:sz w:val="28"/>
          <w:szCs w:val="28"/>
        </w:rPr>
        <w:t>отравлении угарным газом</w:t>
      </w:r>
      <w:r w:rsidRPr="00235C08">
        <w:rPr>
          <w:sz w:val="28"/>
          <w:szCs w:val="28"/>
        </w:rPr>
        <w:t>;</w:t>
      </w:r>
    </w:p>
    <w:p w:rsid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35C08">
        <w:rPr>
          <w:sz w:val="28"/>
          <w:szCs w:val="28"/>
        </w:rPr>
        <w:t xml:space="preserve">оказание первой помощи при </w:t>
      </w:r>
      <w:r>
        <w:rPr>
          <w:sz w:val="28"/>
          <w:szCs w:val="28"/>
        </w:rPr>
        <w:t>укусе животных, ядовитых насекомых и змей</w:t>
      </w:r>
      <w:r w:rsidRPr="00235C08">
        <w:rPr>
          <w:sz w:val="28"/>
          <w:szCs w:val="28"/>
        </w:rPr>
        <w:t>;</w:t>
      </w:r>
    </w:p>
    <w:p w:rsid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действия при солнечном ударе и перегреве организма (гипотермии).</w:t>
      </w:r>
    </w:p>
    <w:p w:rsidR="00086688" w:rsidRDefault="0008668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Время выполнения теста – 10 минут. За каждый верный ответ на задания теста команда получает 1 балл.</w:t>
      </w:r>
    </w:p>
    <w:p w:rsidR="00086688" w:rsidRPr="00B84B7D" w:rsidRDefault="00086688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84B7D">
        <w:rPr>
          <w:sz w:val="28"/>
          <w:szCs w:val="28"/>
        </w:rPr>
        <w:t>Для выполнения практического задания команда вытаскивает карточку, на которой обозначена одна из следующих ситуаций:</w:t>
      </w:r>
    </w:p>
    <w:p w:rsidR="00086688" w:rsidRPr="00B84B7D" w:rsidRDefault="00086688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 xml:space="preserve">- первая доврачебная помощь при закрытом переломе </w:t>
      </w:r>
      <w:r w:rsidR="008F3EBD" w:rsidRPr="00B84B7D">
        <w:rPr>
          <w:sz w:val="28"/>
          <w:szCs w:val="28"/>
        </w:rPr>
        <w:t>костей у голени без кровотечения;</w:t>
      </w:r>
    </w:p>
    <w:p w:rsidR="008F3EBD" w:rsidRPr="00B84B7D" w:rsidRDefault="008F3EBD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остановка артериального кровотечения наложением жгута</w:t>
      </w:r>
      <w:r w:rsidR="00557B14" w:rsidRPr="00B84B7D">
        <w:rPr>
          <w:sz w:val="28"/>
          <w:szCs w:val="28"/>
        </w:rPr>
        <w:t>;</w:t>
      </w:r>
    </w:p>
    <w:p w:rsidR="00557B14" w:rsidRPr="00B84B7D" w:rsidRDefault="00557B14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первая доврачебная помощь при травме шейного отдела позвоночника и позвоночника;</w:t>
      </w:r>
    </w:p>
    <w:p w:rsidR="00557B14" w:rsidRPr="00B84B7D" w:rsidRDefault="00557B14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первая доврачебная помощь при открытом переломе конечности сопровождающийся кровотечением.</w:t>
      </w:r>
    </w:p>
    <w:p w:rsidR="00E81C51" w:rsidRPr="00B84B7D" w:rsidRDefault="009851DC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81C51" w:rsidRPr="00B84B7D">
        <w:rPr>
          <w:sz w:val="28"/>
          <w:szCs w:val="28"/>
        </w:rPr>
        <w:t xml:space="preserve">После получения карточки команда сразу приступает к выполнению практического задания. </w:t>
      </w:r>
      <w:r w:rsidR="00E95657" w:rsidRPr="00B84B7D">
        <w:rPr>
          <w:sz w:val="28"/>
          <w:szCs w:val="28"/>
        </w:rPr>
        <w:t>Максимальное</w:t>
      </w:r>
      <w:r w:rsidR="00E81C51" w:rsidRPr="00B84B7D">
        <w:rPr>
          <w:sz w:val="28"/>
          <w:szCs w:val="28"/>
        </w:rPr>
        <w:t xml:space="preserve"> время на выполнение практического задания – 15 минут. По </w:t>
      </w:r>
      <w:r w:rsidR="00E95657" w:rsidRPr="00B84B7D">
        <w:rPr>
          <w:sz w:val="28"/>
          <w:szCs w:val="28"/>
        </w:rPr>
        <w:t>готовности</w:t>
      </w:r>
      <w:r w:rsidR="00E81C51" w:rsidRPr="00B84B7D">
        <w:rPr>
          <w:sz w:val="28"/>
          <w:szCs w:val="28"/>
        </w:rPr>
        <w:t xml:space="preserve"> Командир команды поднимает руку, и судья производит оценку выполнения практического задания.</w:t>
      </w:r>
    </w:p>
    <w:p w:rsidR="00E81C51" w:rsidRPr="00B84B7D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Штрафные баллы:</w:t>
      </w:r>
    </w:p>
    <w:p w:rsidR="00E81C51" w:rsidRPr="00B84B7D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нарушение алгоритма оказания первой помощи – 3 балла;</w:t>
      </w:r>
    </w:p>
    <w:p w:rsidR="00E81C51" w:rsidRPr="00B84B7D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перепутана конечность- 30 баллов;</w:t>
      </w:r>
    </w:p>
    <w:p w:rsidR="00E81C51" w:rsidRPr="00B84B7D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не наложен жгут – 30 баллов;</w:t>
      </w:r>
    </w:p>
    <w:p w:rsidR="00E81C51" w:rsidRPr="00B84B7D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 xml:space="preserve">- ошибки при наложении жгута – 2 </w:t>
      </w:r>
      <w:r w:rsidR="00E95657" w:rsidRPr="00B84B7D">
        <w:rPr>
          <w:sz w:val="28"/>
          <w:szCs w:val="28"/>
        </w:rPr>
        <w:t xml:space="preserve">балла; </w:t>
      </w:r>
    </w:p>
    <w:p w:rsidR="00E95657" w:rsidRPr="00B84B7D" w:rsidRDefault="00E95657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 xml:space="preserve">- </w:t>
      </w:r>
      <w:r w:rsidR="00BA2147" w:rsidRPr="00B84B7D">
        <w:rPr>
          <w:sz w:val="28"/>
          <w:szCs w:val="28"/>
        </w:rPr>
        <w:t xml:space="preserve"> не указано время наложения жгута – 3 балла;</w:t>
      </w:r>
    </w:p>
    <w:p w:rsidR="00BA2147" w:rsidRPr="00B84B7D" w:rsidRDefault="00BA2147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неосторожное обращение с пострадавшим – 2 балла;</w:t>
      </w:r>
    </w:p>
    <w:p w:rsidR="00BA2147" w:rsidRPr="00B84B7D" w:rsidRDefault="00BA2147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ошибки при наложении повязки – 2 балла;</w:t>
      </w:r>
    </w:p>
    <w:p w:rsidR="00BA2147" w:rsidRPr="00B84B7D" w:rsidRDefault="00BA2147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отсутствие иммобилизации конечности – 20 баллов;</w:t>
      </w:r>
    </w:p>
    <w:p w:rsidR="00BA2147" w:rsidRPr="00B84B7D" w:rsidRDefault="00BA2147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 xml:space="preserve">- </w:t>
      </w:r>
      <w:r w:rsidR="00297DFE" w:rsidRPr="00B84B7D">
        <w:rPr>
          <w:sz w:val="28"/>
          <w:szCs w:val="28"/>
        </w:rPr>
        <w:t>неверно выполненная иммобилизация конечности – 3 балла;</w:t>
      </w:r>
    </w:p>
    <w:p w:rsidR="00297DFE" w:rsidRPr="00B84B7D" w:rsidRDefault="00297DFE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выбрано неправильное положение при транспортировке пострадавшего – 2 балла;</w:t>
      </w:r>
    </w:p>
    <w:p w:rsidR="00297DFE" w:rsidRDefault="00297DFE" w:rsidP="00235C08">
      <w:pPr>
        <w:tabs>
          <w:tab w:val="left" w:pos="709"/>
        </w:tabs>
        <w:jc w:val="both"/>
        <w:rPr>
          <w:sz w:val="28"/>
          <w:szCs w:val="28"/>
        </w:rPr>
      </w:pPr>
      <w:r w:rsidRPr="00B84B7D">
        <w:rPr>
          <w:sz w:val="28"/>
          <w:szCs w:val="28"/>
        </w:rPr>
        <w:t>- при черепно-мозговой травме пострадавший не переверну</w:t>
      </w:r>
      <w:r w:rsidR="009851DC">
        <w:rPr>
          <w:sz w:val="28"/>
          <w:szCs w:val="28"/>
        </w:rPr>
        <w:t>т на бок или на живот – 3 балла.</w:t>
      </w:r>
    </w:p>
    <w:p w:rsidR="001021B7" w:rsidRDefault="00DF70FA" w:rsidP="00235C0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021B7">
        <w:rPr>
          <w:sz w:val="28"/>
          <w:szCs w:val="28"/>
        </w:rPr>
        <w:t xml:space="preserve">Победителем считается команда, набравшая наименьшее количество штрафных баллов. Команда, не уложившаяся в контрольное время, занимает место, следующее по рейтингу за всеми командами, справившимися </w:t>
      </w:r>
      <w:r w:rsidR="007C547A">
        <w:rPr>
          <w:sz w:val="28"/>
          <w:szCs w:val="28"/>
        </w:rPr>
        <w:br/>
      </w:r>
      <w:r w:rsidR="001021B7">
        <w:rPr>
          <w:sz w:val="28"/>
          <w:szCs w:val="28"/>
        </w:rPr>
        <w:t>с практическим заданием.</w:t>
      </w:r>
    </w:p>
    <w:p w:rsidR="00E81C51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E81C51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E81C51" w:rsidRDefault="00E81C51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557B14" w:rsidRPr="00235C08" w:rsidRDefault="00557B14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235C08" w:rsidRP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235C08" w:rsidRPr="00235C08" w:rsidRDefault="00235C08" w:rsidP="00235C08">
      <w:pPr>
        <w:tabs>
          <w:tab w:val="left" w:pos="709"/>
        </w:tabs>
        <w:jc w:val="both"/>
        <w:rPr>
          <w:sz w:val="28"/>
          <w:szCs w:val="28"/>
        </w:rPr>
      </w:pPr>
    </w:p>
    <w:p w:rsidR="00235C08" w:rsidRPr="002072B7" w:rsidRDefault="00235C08" w:rsidP="002072B7">
      <w:pPr>
        <w:tabs>
          <w:tab w:val="left" w:pos="709"/>
        </w:tabs>
        <w:jc w:val="both"/>
        <w:rPr>
          <w:sz w:val="28"/>
          <w:szCs w:val="28"/>
        </w:rPr>
      </w:pPr>
    </w:p>
    <w:p w:rsidR="002072B7" w:rsidRPr="002072B7" w:rsidRDefault="002072B7" w:rsidP="002072B7">
      <w:pPr>
        <w:tabs>
          <w:tab w:val="left" w:pos="709"/>
        </w:tabs>
        <w:jc w:val="both"/>
        <w:rPr>
          <w:sz w:val="28"/>
          <w:szCs w:val="28"/>
        </w:rPr>
      </w:pPr>
    </w:p>
    <w:p w:rsidR="002072B7" w:rsidRPr="002072B7" w:rsidRDefault="002072B7" w:rsidP="002072B7">
      <w:pPr>
        <w:tabs>
          <w:tab w:val="left" w:pos="709"/>
        </w:tabs>
        <w:jc w:val="both"/>
        <w:rPr>
          <w:sz w:val="28"/>
          <w:szCs w:val="28"/>
        </w:rPr>
      </w:pPr>
    </w:p>
    <w:p w:rsidR="002072B7" w:rsidRDefault="002072B7" w:rsidP="001E2A31">
      <w:pPr>
        <w:tabs>
          <w:tab w:val="left" w:pos="709"/>
        </w:tabs>
        <w:jc w:val="both"/>
        <w:rPr>
          <w:sz w:val="28"/>
          <w:szCs w:val="28"/>
        </w:rPr>
      </w:pPr>
    </w:p>
    <w:p w:rsidR="009851DC" w:rsidRDefault="009851DC" w:rsidP="001E2A31">
      <w:pPr>
        <w:tabs>
          <w:tab w:val="left" w:pos="709"/>
        </w:tabs>
        <w:jc w:val="both"/>
        <w:rPr>
          <w:sz w:val="28"/>
          <w:szCs w:val="28"/>
        </w:rPr>
      </w:pPr>
    </w:p>
    <w:p w:rsidR="009851DC" w:rsidRDefault="009851DC" w:rsidP="001E2A31">
      <w:pPr>
        <w:tabs>
          <w:tab w:val="left" w:pos="709"/>
        </w:tabs>
        <w:jc w:val="both"/>
        <w:rPr>
          <w:sz w:val="28"/>
          <w:szCs w:val="28"/>
        </w:rPr>
      </w:pPr>
    </w:p>
    <w:p w:rsidR="009851DC" w:rsidRDefault="009851DC" w:rsidP="001E2A31">
      <w:pPr>
        <w:tabs>
          <w:tab w:val="left" w:pos="709"/>
        </w:tabs>
        <w:jc w:val="both"/>
        <w:rPr>
          <w:sz w:val="28"/>
          <w:szCs w:val="28"/>
        </w:rPr>
      </w:pPr>
    </w:p>
    <w:p w:rsidR="002072B7" w:rsidRPr="004D579C" w:rsidRDefault="002072B7" w:rsidP="001E2A31">
      <w:pPr>
        <w:tabs>
          <w:tab w:val="left" w:pos="709"/>
        </w:tabs>
        <w:jc w:val="both"/>
        <w:rPr>
          <w:b/>
          <w:sz w:val="28"/>
          <w:szCs w:val="28"/>
        </w:rPr>
      </w:pPr>
    </w:p>
    <w:p w:rsidR="002C6E2C" w:rsidRPr="009F4A6D" w:rsidRDefault="002C6E2C" w:rsidP="002C6E2C">
      <w:pPr>
        <w:pStyle w:val="a4"/>
        <w:ind w:left="6379"/>
        <w:rPr>
          <w:sz w:val="24"/>
          <w:szCs w:val="24"/>
        </w:rPr>
      </w:pPr>
      <w:r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2C6E2C" w:rsidRDefault="002C6E2C" w:rsidP="002C6E2C">
      <w:pPr>
        <w:pStyle w:val="a4"/>
        <w:ind w:left="6379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военно-спортивной </w:t>
      </w:r>
    </w:p>
    <w:p w:rsidR="002C6E2C" w:rsidRDefault="002C6E2C" w:rsidP="002C6E2C">
      <w:pPr>
        <w:pStyle w:val="a4"/>
        <w:ind w:left="6379" w:firstLine="7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игры «</w:t>
      </w:r>
      <w:r w:rsidR="00850E7E" w:rsidRPr="00850E7E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A2A86" w:rsidRPr="00116DEC" w:rsidRDefault="002A2A86" w:rsidP="002C6E2C">
      <w:pPr>
        <w:pStyle w:val="21"/>
        <w:ind w:left="7797"/>
        <w:contextualSpacing/>
        <w:rPr>
          <w:szCs w:val="28"/>
        </w:rPr>
      </w:pPr>
    </w:p>
    <w:p w:rsidR="002A2A86" w:rsidRPr="00D24E55" w:rsidRDefault="002A2A86" w:rsidP="00116DEC">
      <w:pPr>
        <w:contextualSpacing/>
        <w:jc w:val="center"/>
        <w:rPr>
          <w:bCs/>
          <w:sz w:val="28"/>
          <w:szCs w:val="28"/>
        </w:rPr>
      </w:pPr>
      <w:r w:rsidRPr="00D24E55">
        <w:rPr>
          <w:bCs/>
          <w:sz w:val="28"/>
          <w:szCs w:val="28"/>
        </w:rPr>
        <w:t>Предварительная заявка</w:t>
      </w:r>
    </w:p>
    <w:p w:rsidR="005C601C" w:rsidRPr="00D24E55" w:rsidRDefault="002A2A86" w:rsidP="005C601C">
      <w:pPr>
        <w:ind w:firstLine="708"/>
        <w:contextualSpacing/>
        <w:jc w:val="center"/>
        <w:rPr>
          <w:sz w:val="28"/>
          <w:szCs w:val="28"/>
        </w:rPr>
      </w:pPr>
      <w:r w:rsidRPr="00D24E55">
        <w:rPr>
          <w:sz w:val="28"/>
          <w:szCs w:val="28"/>
        </w:rPr>
        <w:t xml:space="preserve">на участие в </w:t>
      </w:r>
      <w:r w:rsidR="005C601C" w:rsidRPr="00D24E55">
        <w:rPr>
          <w:sz w:val="28"/>
          <w:szCs w:val="28"/>
        </w:rPr>
        <w:t>военно-спортивной игре «</w:t>
      </w:r>
      <w:r w:rsidR="00850E7E" w:rsidRPr="00850E7E">
        <w:rPr>
          <w:sz w:val="28"/>
          <w:szCs w:val="28"/>
        </w:rPr>
        <w:t>Зарница</w:t>
      </w:r>
      <w:r w:rsidR="005C601C" w:rsidRPr="00D24E55">
        <w:rPr>
          <w:sz w:val="28"/>
          <w:szCs w:val="28"/>
        </w:rPr>
        <w:t>»</w:t>
      </w:r>
    </w:p>
    <w:p w:rsidR="002A2A86" w:rsidRPr="00116DEC" w:rsidRDefault="002A2A86" w:rsidP="00116DEC">
      <w:pPr>
        <w:contextualSpacing/>
        <w:jc w:val="center"/>
        <w:rPr>
          <w:b/>
          <w:bCs/>
          <w:sz w:val="28"/>
          <w:szCs w:val="28"/>
        </w:rPr>
      </w:pPr>
    </w:p>
    <w:p w:rsidR="002A2A86" w:rsidRPr="00116DEC" w:rsidRDefault="002A2A86" w:rsidP="00116DEC">
      <w:pPr>
        <w:contextualSpacing/>
        <w:jc w:val="center"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>Команда __________________________________________________________</w:t>
      </w:r>
    </w:p>
    <w:p w:rsidR="002A2A86" w:rsidRPr="002C6E2C" w:rsidRDefault="002A2A86" w:rsidP="00116DEC">
      <w:pPr>
        <w:contextualSpacing/>
        <w:jc w:val="center"/>
        <w:rPr>
          <w:bCs/>
          <w:sz w:val="16"/>
          <w:szCs w:val="16"/>
        </w:rPr>
      </w:pPr>
      <w:r w:rsidRPr="002C6E2C">
        <w:rPr>
          <w:bCs/>
          <w:sz w:val="16"/>
          <w:szCs w:val="16"/>
        </w:rPr>
        <w:t>(полностью названия образовательного учреждения, направляющего команду, территория)</w:t>
      </w:r>
    </w:p>
    <w:p w:rsidR="002A2A86" w:rsidRPr="00116DEC" w:rsidRDefault="002A2A86" w:rsidP="00116DEC">
      <w:pPr>
        <w:contextualSpacing/>
        <w:jc w:val="center"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>в составе: ______ чел.,</w:t>
      </w:r>
    </w:p>
    <w:p w:rsidR="002A2A86" w:rsidRPr="00116DEC" w:rsidRDefault="002A2A86" w:rsidP="00116DEC">
      <w:pPr>
        <w:contextualSpacing/>
        <w:jc w:val="center"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>руководитель__________________________________________</w:t>
      </w:r>
      <w:r w:rsidR="002606B7">
        <w:rPr>
          <w:bCs/>
          <w:sz w:val="28"/>
          <w:szCs w:val="28"/>
        </w:rPr>
        <w:t>____</w:t>
      </w:r>
      <w:r w:rsidRPr="00116DEC">
        <w:rPr>
          <w:bCs/>
          <w:sz w:val="28"/>
          <w:szCs w:val="28"/>
        </w:rPr>
        <w:t>_________</w:t>
      </w:r>
    </w:p>
    <w:p w:rsidR="002A2A86" w:rsidRDefault="002A2A86" w:rsidP="00116DEC">
      <w:pPr>
        <w:ind w:firstLine="720"/>
        <w:contextualSpacing/>
        <w:jc w:val="center"/>
        <w:rPr>
          <w:bCs/>
          <w:sz w:val="16"/>
          <w:szCs w:val="16"/>
        </w:rPr>
      </w:pPr>
      <w:r w:rsidRPr="00116DEC">
        <w:rPr>
          <w:bCs/>
          <w:sz w:val="24"/>
          <w:szCs w:val="28"/>
        </w:rPr>
        <w:t>(</w:t>
      </w:r>
      <w:r w:rsidRPr="002C6E2C">
        <w:rPr>
          <w:bCs/>
          <w:sz w:val="16"/>
          <w:szCs w:val="16"/>
        </w:rPr>
        <w:t>указать фамилию, имя, отчество руко</w:t>
      </w:r>
      <w:r w:rsidR="007A2289" w:rsidRPr="002C6E2C">
        <w:rPr>
          <w:bCs/>
          <w:sz w:val="16"/>
          <w:szCs w:val="16"/>
        </w:rPr>
        <w:t>водителя полностью, контактный телефон</w:t>
      </w:r>
      <w:r w:rsidRPr="002C6E2C">
        <w:rPr>
          <w:bCs/>
          <w:sz w:val="16"/>
          <w:szCs w:val="16"/>
        </w:rPr>
        <w:t>)</w:t>
      </w:r>
    </w:p>
    <w:p w:rsidR="002606B7" w:rsidRDefault="002606B7" w:rsidP="00116DEC">
      <w:pPr>
        <w:ind w:firstLine="720"/>
        <w:contextualSpacing/>
        <w:jc w:val="center"/>
        <w:rPr>
          <w:bCs/>
          <w:sz w:val="16"/>
          <w:szCs w:val="16"/>
        </w:rPr>
      </w:pPr>
    </w:p>
    <w:p w:rsidR="002606B7" w:rsidRPr="002C6E2C" w:rsidRDefault="002606B7" w:rsidP="002606B7">
      <w:pPr>
        <w:contextualSpacing/>
        <w:rPr>
          <w:bCs/>
          <w:sz w:val="16"/>
          <w:szCs w:val="16"/>
        </w:rPr>
      </w:pPr>
      <w:r>
        <w:rPr>
          <w:bCs/>
          <w:sz w:val="16"/>
          <w:szCs w:val="16"/>
        </w:rPr>
        <w:t>__________________________________________________________________________________________________________________________</w:t>
      </w:r>
    </w:p>
    <w:p w:rsidR="002A2A86" w:rsidRPr="002C6E2C" w:rsidRDefault="002A2A86" w:rsidP="00116DEC">
      <w:pPr>
        <w:ind w:left="720"/>
        <w:contextualSpacing/>
        <w:rPr>
          <w:bCs/>
          <w:sz w:val="16"/>
          <w:szCs w:val="16"/>
        </w:rPr>
      </w:pPr>
    </w:p>
    <w:p w:rsidR="002A2A86" w:rsidRPr="00A642C4" w:rsidRDefault="002A2A86" w:rsidP="0024232E">
      <w:pPr>
        <w:contextualSpacing/>
        <w:jc w:val="both"/>
        <w:rPr>
          <w:bCs/>
          <w:sz w:val="28"/>
          <w:szCs w:val="28"/>
        </w:rPr>
      </w:pPr>
      <w:r w:rsidRPr="00D24E55">
        <w:rPr>
          <w:bCs/>
          <w:sz w:val="28"/>
          <w:szCs w:val="28"/>
        </w:rPr>
        <w:t xml:space="preserve">подтверждает участие в </w:t>
      </w:r>
      <w:r w:rsidR="0044363D" w:rsidRPr="00D24E55">
        <w:rPr>
          <w:bCs/>
          <w:sz w:val="28"/>
          <w:szCs w:val="28"/>
        </w:rPr>
        <w:t>военно-спортивной игре «</w:t>
      </w:r>
      <w:r w:rsidR="00850E7E" w:rsidRPr="00850E7E">
        <w:rPr>
          <w:bCs/>
          <w:sz w:val="28"/>
          <w:szCs w:val="28"/>
        </w:rPr>
        <w:t>Зарница</w:t>
      </w:r>
      <w:r w:rsidR="0044363D" w:rsidRPr="00D24E55">
        <w:rPr>
          <w:bCs/>
          <w:sz w:val="28"/>
          <w:szCs w:val="28"/>
        </w:rPr>
        <w:t xml:space="preserve">» </w:t>
      </w:r>
      <w:r w:rsidR="00C9753D" w:rsidRPr="00D24E55">
        <w:rPr>
          <w:bCs/>
          <w:sz w:val="28"/>
          <w:szCs w:val="28"/>
        </w:rPr>
        <w:t xml:space="preserve"> </w:t>
      </w:r>
      <w:r w:rsidRPr="00D24E55">
        <w:rPr>
          <w:bCs/>
          <w:sz w:val="28"/>
          <w:szCs w:val="28"/>
        </w:rPr>
        <w:t xml:space="preserve">в </w:t>
      </w:r>
      <w:proofErr w:type="spellStart"/>
      <w:r w:rsidR="00913FC6" w:rsidRPr="00D24E55">
        <w:rPr>
          <w:bCs/>
          <w:sz w:val="28"/>
          <w:szCs w:val="28"/>
        </w:rPr>
        <w:t>п.г.т</w:t>
      </w:r>
      <w:proofErr w:type="spellEnd"/>
      <w:r w:rsidR="00913FC6" w:rsidRPr="00D24E55">
        <w:rPr>
          <w:bCs/>
          <w:sz w:val="28"/>
          <w:szCs w:val="28"/>
        </w:rPr>
        <w:t>. Емельяново</w:t>
      </w:r>
      <w:r w:rsidR="0044363D" w:rsidRPr="00D24E55">
        <w:rPr>
          <w:bCs/>
          <w:sz w:val="28"/>
          <w:szCs w:val="28"/>
        </w:rPr>
        <w:br/>
      </w:r>
      <w:r w:rsidRPr="00D24E55">
        <w:rPr>
          <w:bCs/>
          <w:sz w:val="28"/>
          <w:szCs w:val="28"/>
        </w:rPr>
        <w:t xml:space="preserve"> </w:t>
      </w:r>
      <w:r w:rsidR="00C5553A" w:rsidRPr="00D24E55">
        <w:rPr>
          <w:bCs/>
          <w:sz w:val="28"/>
          <w:szCs w:val="28"/>
        </w:rPr>
        <w:t>1</w:t>
      </w:r>
      <w:r w:rsidR="00CB4526" w:rsidRPr="00D24E55">
        <w:rPr>
          <w:bCs/>
          <w:sz w:val="28"/>
          <w:szCs w:val="28"/>
        </w:rPr>
        <w:t>4</w:t>
      </w:r>
      <w:r w:rsidR="00C5553A" w:rsidRPr="00D24E55">
        <w:rPr>
          <w:bCs/>
          <w:sz w:val="28"/>
          <w:szCs w:val="28"/>
        </w:rPr>
        <w:t>-</w:t>
      </w:r>
      <w:r w:rsidR="00CB4526" w:rsidRPr="00D24E55">
        <w:rPr>
          <w:bCs/>
          <w:sz w:val="28"/>
          <w:szCs w:val="28"/>
        </w:rPr>
        <w:t>17</w:t>
      </w:r>
      <w:r w:rsidR="00913FC6" w:rsidRPr="00D24E55">
        <w:rPr>
          <w:bCs/>
          <w:sz w:val="28"/>
          <w:szCs w:val="28"/>
        </w:rPr>
        <w:t xml:space="preserve"> июня</w:t>
      </w:r>
      <w:r w:rsidRPr="00D24E55">
        <w:rPr>
          <w:bCs/>
          <w:sz w:val="28"/>
          <w:szCs w:val="28"/>
        </w:rPr>
        <w:t xml:space="preserve"> </w:t>
      </w:r>
      <w:r w:rsidR="004044B3" w:rsidRPr="00D24E55">
        <w:rPr>
          <w:bCs/>
          <w:sz w:val="28"/>
          <w:szCs w:val="28"/>
        </w:rPr>
        <w:t>20</w:t>
      </w:r>
      <w:r w:rsidR="00C3586F" w:rsidRPr="00D24E55">
        <w:rPr>
          <w:bCs/>
          <w:sz w:val="28"/>
          <w:szCs w:val="28"/>
        </w:rPr>
        <w:t>2</w:t>
      </w:r>
      <w:r w:rsidR="00850E7E">
        <w:rPr>
          <w:bCs/>
          <w:sz w:val="28"/>
          <w:szCs w:val="28"/>
        </w:rPr>
        <w:t>3</w:t>
      </w:r>
      <w:r w:rsidR="004044B3" w:rsidRPr="00D24E55">
        <w:rPr>
          <w:bCs/>
          <w:sz w:val="28"/>
          <w:szCs w:val="28"/>
        </w:rPr>
        <w:t xml:space="preserve"> </w:t>
      </w:r>
      <w:r w:rsidRPr="00D24E55">
        <w:rPr>
          <w:bCs/>
          <w:sz w:val="28"/>
          <w:szCs w:val="28"/>
        </w:rPr>
        <w:t>года.</w:t>
      </w:r>
    </w:p>
    <w:p w:rsidR="00EB609C" w:rsidRPr="00116DEC" w:rsidRDefault="00EB609C" w:rsidP="00116DEC">
      <w:pPr>
        <w:contextualSpacing/>
        <w:rPr>
          <w:bCs/>
          <w:sz w:val="28"/>
          <w:szCs w:val="28"/>
        </w:rPr>
      </w:pPr>
    </w:p>
    <w:p w:rsidR="002A2A86" w:rsidRPr="00116DEC" w:rsidRDefault="002A2A86" w:rsidP="00116DEC">
      <w:pPr>
        <w:contextualSpacing/>
        <w:jc w:val="both"/>
        <w:rPr>
          <w:sz w:val="28"/>
          <w:szCs w:val="28"/>
        </w:rPr>
      </w:pPr>
      <w:r w:rsidRPr="00116DEC">
        <w:rPr>
          <w:sz w:val="28"/>
          <w:szCs w:val="28"/>
        </w:rPr>
        <w:t>Команда</w:t>
      </w:r>
      <w:r w:rsidR="00116DEC" w:rsidRPr="00116DEC">
        <w:rPr>
          <w:sz w:val="28"/>
          <w:szCs w:val="28"/>
        </w:rPr>
        <w:t xml:space="preserve"> </w:t>
      </w:r>
      <w:r w:rsidRPr="00116DEC">
        <w:rPr>
          <w:sz w:val="28"/>
          <w:szCs w:val="28"/>
        </w:rPr>
        <w:t>прибудет____________________________________________________</w:t>
      </w:r>
    </w:p>
    <w:p w:rsidR="002A2A86" w:rsidRPr="002C6E2C" w:rsidRDefault="00116DEC" w:rsidP="00116DEC">
      <w:pPr>
        <w:contextualSpacing/>
        <w:jc w:val="both"/>
        <w:rPr>
          <w:sz w:val="16"/>
          <w:szCs w:val="16"/>
        </w:rPr>
      </w:pPr>
      <w:r w:rsidRPr="00116DEC">
        <w:rPr>
          <w:sz w:val="28"/>
          <w:szCs w:val="28"/>
        </w:rPr>
        <w:tab/>
      </w:r>
      <w:r w:rsidRPr="00116DEC">
        <w:rPr>
          <w:sz w:val="28"/>
          <w:szCs w:val="28"/>
        </w:rPr>
        <w:tab/>
      </w:r>
      <w:r w:rsidRPr="00116DEC">
        <w:rPr>
          <w:sz w:val="28"/>
          <w:szCs w:val="28"/>
        </w:rPr>
        <w:tab/>
      </w:r>
      <w:r w:rsidR="002A2A86" w:rsidRPr="00116DEC">
        <w:rPr>
          <w:sz w:val="28"/>
          <w:szCs w:val="28"/>
        </w:rPr>
        <w:t xml:space="preserve"> </w:t>
      </w:r>
      <w:r w:rsidR="002A2A86" w:rsidRPr="002C6E2C">
        <w:rPr>
          <w:sz w:val="16"/>
          <w:szCs w:val="16"/>
        </w:rPr>
        <w:t>(указать дату, время,  вид транспорта, на котором прибудет команда)</w:t>
      </w:r>
    </w:p>
    <w:p w:rsidR="002A2A86" w:rsidRPr="00116DEC" w:rsidRDefault="002A2A86" w:rsidP="00116DEC">
      <w:pPr>
        <w:contextualSpacing/>
        <w:rPr>
          <w:b/>
          <w:bCs/>
          <w:sz w:val="28"/>
          <w:szCs w:val="28"/>
        </w:rPr>
      </w:pPr>
    </w:p>
    <w:p w:rsidR="002A2A86" w:rsidRPr="002606B7" w:rsidRDefault="002A2A86" w:rsidP="002606B7">
      <w:pPr>
        <w:contextualSpacing/>
        <w:rPr>
          <w:bCs/>
          <w:sz w:val="28"/>
          <w:szCs w:val="28"/>
        </w:rPr>
      </w:pPr>
    </w:p>
    <w:p w:rsidR="002A2A86" w:rsidRPr="00116DEC" w:rsidRDefault="002A2A86" w:rsidP="00116DEC">
      <w:pPr>
        <w:contextualSpacing/>
        <w:rPr>
          <w:b/>
          <w:bCs/>
          <w:iCs/>
          <w:sz w:val="28"/>
          <w:szCs w:val="28"/>
        </w:rPr>
      </w:pPr>
    </w:p>
    <w:p w:rsidR="00116DEC" w:rsidRDefault="002A2A86" w:rsidP="00116DEC">
      <w:pPr>
        <w:contextualSpacing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>Руководитель образовательного учреждения</w:t>
      </w:r>
    </w:p>
    <w:p w:rsidR="002A2A86" w:rsidRPr="00116DEC" w:rsidRDefault="00116DEC" w:rsidP="00116DEC">
      <w:pPr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2A2A86" w:rsidRPr="00116DEC">
        <w:rPr>
          <w:bCs/>
          <w:sz w:val="28"/>
          <w:szCs w:val="28"/>
        </w:rPr>
        <w:t xml:space="preserve"> _________________  /____________________</w:t>
      </w:r>
    </w:p>
    <w:p w:rsidR="002A2A86" w:rsidRPr="00116DEC" w:rsidRDefault="002A2A86" w:rsidP="00116DEC">
      <w:pPr>
        <w:ind w:left="4320" w:firstLine="720"/>
        <w:contextualSpacing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 xml:space="preserve"> подпись,</w:t>
      </w:r>
      <w:r w:rsidRPr="00116DEC">
        <w:rPr>
          <w:bCs/>
          <w:sz w:val="28"/>
          <w:szCs w:val="28"/>
        </w:rPr>
        <w:tab/>
      </w:r>
      <w:r w:rsidRPr="00116DEC">
        <w:rPr>
          <w:bCs/>
          <w:sz w:val="28"/>
          <w:szCs w:val="28"/>
        </w:rPr>
        <w:tab/>
      </w:r>
      <w:r w:rsidRPr="00116DEC">
        <w:rPr>
          <w:bCs/>
          <w:sz w:val="28"/>
          <w:szCs w:val="28"/>
        </w:rPr>
        <w:tab/>
        <w:t>Ф.И.О.</w:t>
      </w:r>
    </w:p>
    <w:p w:rsidR="002A2A86" w:rsidRPr="00116DEC" w:rsidRDefault="002A2A86" w:rsidP="00116DEC">
      <w:pPr>
        <w:contextualSpacing/>
        <w:rPr>
          <w:bCs/>
          <w:sz w:val="28"/>
          <w:szCs w:val="28"/>
        </w:rPr>
      </w:pPr>
      <w:r w:rsidRPr="00116DEC">
        <w:rPr>
          <w:bCs/>
          <w:sz w:val="28"/>
          <w:szCs w:val="28"/>
        </w:rPr>
        <w:t>Печать</w:t>
      </w:r>
    </w:p>
    <w:p w:rsidR="002A2A86" w:rsidRPr="0018740F" w:rsidRDefault="002A2A86" w:rsidP="002A2A86">
      <w:pPr>
        <w:spacing w:line="360" w:lineRule="exact"/>
        <w:jc w:val="center"/>
        <w:rPr>
          <w:b/>
          <w:bCs/>
          <w:spacing w:val="25"/>
          <w:sz w:val="24"/>
          <w:szCs w:val="24"/>
        </w:rPr>
      </w:pPr>
    </w:p>
    <w:p w:rsidR="002A2A86" w:rsidRPr="0018740F" w:rsidRDefault="002A2A86" w:rsidP="002A2A86">
      <w:pPr>
        <w:autoSpaceDE/>
        <w:autoSpaceDN/>
        <w:rPr>
          <w:b/>
          <w:sz w:val="24"/>
          <w:szCs w:val="24"/>
        </w:rPr>
        <w:sectPr w:rsidR="002A2A86" w:rsidRPr="0018740F" w:rsidSect="00D93508">
          <w:headerReference w:type="even" r:id="rId12"/>
          <w:headerReference w:type="default" r:id="rId13"/>
          <w:type w:val="continuous"/>
          <w:pgSz w:w="11907" w:h="16840"/>
          <w:pgMar w:top="540" w:right="708" w:bottom="568" w:left="1418" w:header="720" w:footer="720" w:gutter="0"/>
          <w:pgNumType w:start="1"/>
          <w:cols w:space="720"/>
          <w:titlePg/>
        </w:sectPr>
      </w:pPr>
    </w:p>
    <w:p w:rsidR="002C6E2C" w:rsidRPr="00116DEC" w:rsidRDefault="002C6E2C" w:rsidP="002C6E2C">
      <w:pPr>
        <w:pStyle w:val="a4"/>
        <w:ind w:left="59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</w:p>
    <w:p w:rsidR="002C6E2C" w:rsidRDefault="002C6E2C" w:rsidP="002C6E2C">
      <w:pPr>
        <w:pStyle w:val="a4"/>
        <w:ind w:left="5954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военно-спортивной </w:t>
      </w:r>
    </w:p>
    <w:p w:rsidR="002C6E2C" w:rsidRDefault="002C6E2C" w:rsidP="002C6E2C">
      <w:pPr>
        <w:pStyle w:val="a4"/>
        <w:ind w:left="595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игры «</w:t>
      </w:r>
      <w:r w:rsidR="00850E7E" w:rsidRPr="00850E7E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A2A86" w:rsidRPr="00116DEC" w:rsidRDefault="002A2A86" w:rsidP="007A2289">
      <w:pPr>
        <w:jc w:val="right"/>
        <w:rPr>
          <w:sz w:val="28"/>
          <w:szCs w:val="28"/>
        </w:rPr>
      </w:pPr>
      <w:r w:rsidRPr="00116DEC">
        <w:rPr>
          <w:sz w:val="28"/>
          <w:szCs w:val="28"/>
        </w:rPr>
        <w:t xml:space="preserve"> </w:t>
      </w:r>
    </w:p>
    <w:p w:rsidR="002A2A86" w:rsidRPr="00116DEC" w:rsidRDefault="002A2A86" w:rsidP="002A2A86">
      <w:pPr>
        <w:keepNext/>
        <w:autoSpaceDE/>
        <w:autoSpaceDN/>
        <w:jc w:val="right"/>
        <w:outlineLvl w:val="0"/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Угловой штамп или типовой бланк</w:t>
      </w:r>
    </w:p>
    <w:p w:rsidR="002A2A86" w:rsidRPr="00116DEC" w:rsidRDefault="002A2A86" w:rsidP="002A2A86">
      <w:pPr>
        <w:jc w:val="both"/>
        <w:rPr>
          <w:sz w:val="28"/>
          <w:szCs w:val="28"/>
        </w:rPr>
      </w:pPr>
    </w:p>
    <w:p w:rsidR="002A2A86" w:rsidRPr="00116DEC" w:rsidRDefault="002A2A86" w:rsidP="002A2A86">
      <w:pPr>
        <w:jc w:val="center"/>
        <w:rPr>
          <w:b/>
          <w:sz w:val="28"/>
          <w:szCs w:val="28"/>
        </w:rPr>
      </w:pPr>
      <w:r w:rsidRPr="00116DEC">
        <w:rPr>
          <w:b/>
          <w:sz w:val="28"/>
          <w:szCs w:val="28"/>
        </w:rPr>
        <w:t>СПРАВКА</w:t>
      </w:r>
    </w:p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Настоящей справкой удостоверяется, что со всеми ниже перечисленными членами команды</w:t>
      </w:r>
    </w:p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__________________________________________________________________</w:t>
      </w:r>
      <w:r w:rsidR="00116DEC" w:rsidRPr="00116DEC">
        <w:rPr>
          <w:sz w:val="28"/>
          <w:szCs w:val="28"/>
        </w:rPr>
        <w:t>,</w:t>
      </w:r>
    </w:p>
    <w:p w:rsidR="002A2A86" w:rsidRPr="002C6E2C" w:rsidRDefault="002A2A86" w:rsidP="002A2A86">
      <w:pPr>
        <w:rPr>
          <w:sz w:val="16"/>
          <w:szCs w:val="16"/>
        </w:rPr>
      </w:pPr>
      <w:r w:rsidRPr="002C6E2C">
        <w:rPr>
          <w:sz w:val="16"/>
          <w:szCs w:val="16"/>
        </w:rPr>
        <w:t xml:space="preserve">                                                             </w:t>
      </w:r>
      <w:r w:rsidR="002C6E2C">
        <w:rPr>
          <w:sz w:val="16"/>
          <w:szCs w:val="16"/>
        </w:rPr>
        <w:t xml:space="preserve">                                  </w:t>
      </w:r>
      <w:r w:rsidRPr="002C6E2C">
        <w:rPr>
          <w:sz w:val="16"/>
          <w:szCs w:val="16"/>
        </w:rPr>
        <w:t xml:space="preserve">        (название команды)</w:t>
      </w:r>
    </w:p>
    <w:p w:rsidR="002A2A86" w:rsidRPr="002C6E2C" w:rsidRDefault="002A2A86" w:rsidP="002A2A86">
      <w:pPr>
        <w:rPr>
          <w:sz w:val="16"/>
          <w:szCs w:val="16"/>
        </w:rPr>
      </w:pPr>
    </w:p>
    <w:p w:rsidR="002A2A86" w:rsidRPr="005C601C" w:rsidRDefault="00116DEC" w:rsidP="005C601C">
      <w:pPr>
        <w:rPr>
          <w:b/>
          <w:sz w:val="28"/>
          <w:szCs w:val="28"/>
        </w:rPr>
      </w:pPr>
      <w:r w:rsidRPr="00D24E55">
        <w:rPr>
          <w:sz w:val="28"/>
          <w:szCs w:val="28"/>
        </w:rPr>
        <w:t>н</w:t>
      </w:r>
      <w:r w:rsidR="002A2A86" w:rsidRPr="00D24E55">
        <w:rPr>
          <w:sz w:val="28"/>
          <w:szCs w:val="28"/>
        </w:rPr>
        <w:t xml:space="preserve">аправленными на </w:t>
      </w:r>
      <w:r w:rsidR="005C601C" w:rsidRPr="00D24E55">
        <w:rPr>
          <w:sz w:val="28"/>
          <w:szCs w:val="28"/>
        </w:rPr>
        <w:t>военно-спортивную игру «</w:t>
      </w:r>
      <w:r w:rsidR="00850E7E" w:rsidRPr="00850E7E">
        <w:rPr>
          <w:sz w:val="28"/>
          <w:szCs w:val="28"/>
        </w:rPr>
        <w:t>Зарница</w:t>
      </w:r>
      <w:r w:rsidR="005C601C" w:rsidRPr="00D24E55">
        <w:rPr>
          <w:sz w:val="28"/>
          <w:szCs w:val="28"/>
        </w:rPr>
        <w:t>»</w:t>
      </w:r>
      <w:r w:rsidR="002A2A86" w:rsidRPr="00D24E55">
        <w:rPr>
          <w:sz w:val="28"/>
          <w:szCs w:val="28"/>
        </w:rPr>
        <w:t>, проведен инструктаж по следующим темам:</w:t>
      </w:r>
    </w:p>
    <w:p w:rsidR="002A2A86" w:rsidRPr="00116DEC" w:rsidRDefault="002A2A86" w:rsidP="002A2A86">
      <w:pPr>
        <w:numPr>
          <w:ilvl w:val="0"/>
          <w:numId w:val="6"/>
        </w:numPr>
        <w:rPr>
          <w:sz w:val="28"/>
          <w:szCs w:val="28"/>
        </w:rPr>
      </w:pPr>
      <w:r w:rsidRPr="00116DEC">
        <w:rPr>
          <w:sz w:val="28"/>
          <w:szCs w:val="28"/>
        </w:rPr>
        <w:t>Меры безопасности во время движения в транспорте и пешком к месту соревнований.</w:t>
      </w:r>
    </w:p>
    <w:p w:rsidR="002A2A86" w:rsidRPr="00116DEC" w:rsidRDefault="002A2A86" w:rsidP="002A2A86">
      <w:pPr>
        <w:numPr>
          <w:ilvl w:val="0"/>
          <w:numId w:val="6"/>
        </w:numPr>
        <w:jc w:val="both"/>
        <w:rPr>
          <w:sz w:val="28"/>
          <w:szCs w:val="28"/>
        </w:rPr>
      </w:pPr>
      <w:r w:rsidRPr="00116DEC">
        <w:rPr>
          <w:sz w:val="28"/>
          <w:szCs w:val="28"/>
        </w:rPr>
        <w:t>Меры безопасности во время соревнований, противопожарная безопасность.</w:t>
      </w:r>
    </w:p>
    <w:p w:rsidR="002A2A86" w:rsidRPr="00116DEC" w:rsidRDefault="002A2A86" w:rsidP="002A2A86">
      <w:pPr>
        <w:ind w:left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04"/>
        <w:gridCol w:w="5040"/>
      </w:tblGrid>
      <w:tr w:rsidR="002A2A86" w:rsidRPr="00116DEC" w:rsidTr="002A2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  <w:r w:rsidRPr="00116DEC">
              <w:rPr>
                <w:sz w:val="28"/>
                <w:szCs w:val="28"/>
              </w:rPr>
              <w:t>№ п/п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  <w:r w:rsidRPr="00116DEC">
              <w:rPr>
                <w:sz w:val="28"/>
                <w:szCs w:val="28"/>
              </w:rPr>
              <w:t>Фамилия, Имя, Отечество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  <w:r w:rsidRPr="00116DEC">
              <w:rPr>
                <w:sz w:val="28"/>
                <w:szCs w:val="28"/>
              </w:rPr>
              <w:t>Личная подпись членов команды, с которыми проведен инструктаж</w:t>
            </w:r>
          </w:p>
        </w:tc>
      </w:tr>
      <w:tr w:rsidR="002A2A86" w:rsidRPr="00116DEC" w:rsidTr="002A2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</w:tr>
      <w:tr w:rsidR="002A2A86" w:rsidRPr="00116DEC" w:rsidTr="002A2A8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A86" w:rsidRPr="00116DEC" w:rsidRDefault="002A2A86" w:rsidP="002A2A86">
            <w:pPr>
              <w:rPr>
                <w:sz w:val="28"/>
                <w:szCs w:val="28"/>
              </w:rPr>
            </w:pPr>
          </w:p>
        </w:tc>
      </w:tr>
    </w:tbl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Инструктаж проведен_____________________________________________________</w:t>
      </w:r>
    </w:p>
    <w:p w:rsidR="002A2A86" w:rsidRPr="002C6E2C" w:rsidRDefault="002A2A86" w:rsidP="00AD0257">
      <w:pPr>
        <w:jc w:val="center"/>
        <w:rPr>
          <w:sz w:val="16"/>
          <w:szCs w:val="16"/>
        </w:rPr>
      </w:pPr>
      <w:r w:rsidRPr="002C6E2C">
        <w:rPr>
          <w:sz w:val="16"/>
          <w:szCs w:val="16"/>
        </w:rPr>
        <w:t>(Ф.И.О. полностью, должность)</w:t>
      </w:r>
    </w:p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Подпись лица, проводившего инструктаж_______________________________</w:t>
      </w:r>
    </w:p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Руководитель команды______________________________________________</w:t>
      </w:r>
    </w:p>
    <w:p w:rsidR="002A2A86" w:rsidRPr="002C6E2C" w:rsidRDefault="002A2A86" w:rsidP="00AD0257">
      <w:pPr>
        <w:jc w:val="center"/>
        <w:rPr>
          <w:sz w:val="16"/>
          <w:szCs w:val="16"/>
        </w:rPr>
      </w:pPr>
      <w:r w:rsidRPr="002C6E2C">
        <w:rPr>
          <w:sz w:val="16"/>
          <w:szCs w:val="16"/>
        </w:rPr>
        <w:t>(Ф.И.О. полностью)</w:t>
      </w:r>
    </w:p>
    <w:p w:rsidR="002A2A86" w:rsidRPr="002C6E2C" w:rsidRDefault="002A2A86" w:rsidP="002A2A86">
      <w:pPr>
        <w:rPr>
          <w:sz w:val="16"/>
          <w:szCs w:val="16"/>
        </w:rPr>
      </w:pP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Помощник руководителя (тренер)___________</w:t>
      </w:r>
      <w:r w:rsidR="00116DEC">
        <w:rPr>
          <w:sz w:val="28"/>
          <w:szCs w:val="28"/>
        </w:rPr>
        <w:t>__________________________</w:t>
      </w:r>
    </w:p>
    <w:p w:rsidR="002A2A86" w:rsidRPr="002C6E2C" w:rsidRDefault="002A2A86" w:rsidP="00AD0257">
      <w:pPr>
        <w:jc w:val="center"/>
        <w:rPr>
          <w:sz w:val="16"/>
          <w:szCs w:val="16"/>
        </w:rPr>
      </w:pPr>
      <w:r w:rsidRPr="002C6E2C">
        <w:rPr>
          <w:sz w:val="16"/>
          <w:szCs w:val="16"/>
        </w:rPr>
        <w:t>(Ф.И.О. полностью)</w:t>
      </w:r>
    </w:p>
    <w:p w:rsidR="002A2A86" w:rsidRPr="00116DEC" w:rsidRDefault="002A2A86" w:rsidP="002A2A86">
      <w:pPr>
        <w:rPr>
          <w:sz w:val="28"/>
          <w:szCs w:val="28"/>
        </w:rPr>
      </w:pPr>
    </w:p>
    <w:p w:rsidR="002A2A86" w:rsidRPr="00116DEC" w:rsidRDefault="002A2A86" w:rsidP="00116DEC">
      <w:pPr>
        <w:jc w:val="both"/>
        <w:rPr>
          <w:sz w:val="28"/>
          <w:szCs w:val="28"/>
        </w:rPr>
      </w:pPr>
      <w:r w:rsidRPr="00116DEC">
        <w:rPr>
          <w:sz w:val="28"/>
          <w:szCs w:val="28"/>
        </w:rPr>
        <w:t>Приказом №_______от_____________________________</w:t>
      </w:r>
      <w:r w:rsidR="00116DEC">
        <w:rPr>
          <w:sz w:val="28"/>
          <w:szCs w:val="28"/>
        </w:rPr>
        <w:t xml:space="preserve"> </w:t>
      </w:r>
      <w:r w:rsidRPr="00116DEC">
        <w:rPr>
          <w:sz w:val="28"/>
          <w:szCs w:val="28"/>
        </w:rPr>
        <w:t>назначены</w:t>
      </w:r>
      <w:r w:rsidR="00116DEC">
        <w:rPr>
          <w:sz w:val="28"/>
          <w:szCs w:val="28"/>
        </w:rPr>
        <w:t xml:space="preserve"> о</w:t>
      </w:r>
      <w:r w:rsidRPr="00116DEC">
        <w:rPr>
          <w:sz w:val="28"/>
          <w:szCs w:val="28"/>
        </w:rPr>
        <w:t xml:space="preserve">тветственными в пути и во время проведения </w:t>
      </w:r>
      <w:r w:rsidR="003E7482">
        <w:rPr>
          <w:sz w:val="28"/>
          <w:szCs w:val="28"/>
        </w:rPr>
        <w:t>краевого</w:t>
      </w:r>
      <w:r w:rsidR="00ED1E32">
        <w:rPr>
          <w:sz w:val="28"/>
          <w:szCs w:val="28"/>
        </w:rPr>
        <w:t xml:space="preserve"> этапа</w:t>
      </w:r>
      <w:r w:rsidRPr="00116DEC">
        <w:rPr>
          <w:sz w:val="28"/>
          <w:szCs w:val="28"/>
        </w:rPr>
        <w:t xml:space="preserve"> за жизнь, здоровье и безопасность выше перечисленных членов команды.</w:t>
      </w:r>
    </w:p>
    <w:p w:rsidR="002A2A86" w:rsidRPr="00116DEC" w:rsidRDefault="002A2A86" w:rsidP="002A2A86">
      <w:pPr>
        <w:rPr>
          <w:sz w:val="28"/>
          <w:szCs w:val="28"/>
        </w:rPr>
      </w:pPr>
      <w:r w:rsidRPr="00116DEC">
        <w:rPr>
          <w:sz w:val="28"/>
          <w:szCs w:val="28"/>
        </w:rPr>
        <w:t>Печать.</w:t>
      </w:r>
    </w:p>
    <w:p w:rsidR="002A2A86" w:rsidRPr="003E7482" w:rsidRDefault="002A2A86" w:rsidP="002A2A86">
      <w:pPr>
        <w:rPr>
          <w:sz w:val="16"/>
          <w:szCs w:val="16"/>
        </w:rPr>
      </w:pPr>
      <w:r w:rsidRPr="002C6E2C">
        <w:rPr>
          <w:sz w:val="16"/>
          <w:szCs w:val="16"/>
        </w:rPr>
        <w:t>Подпись директора, учреждения (организации, клуба)</w:t>
      </w:r>
      <w:r w:rsidRPr="00116DEC">
        <w:rPr>
          <w:sz w:val="28"/>
          <w:szCs w:val="28"/>
        </w:rPr>
        <w:t>_______________________________________</w:t>
      </w:r>
    </w:p>
    <w:p w:rsidR="002A2A86" w:rsidRPr="0018740F" w:rsidRDefault="002A2A86" w:rsidP="002A2A86">
      <w:pPr>
        <w:autoSpaceDE/>
        <w:autoSpaceDN/>
        <w:rPr>
          <w:sz w:val="24"/>
          <w:szCs w:val="24"/>
        </w:rPr>
        <w:sectPr w:rsidR="002A2A86" w:rsidRPr="0018740F">
          <w:pgSz w:w="11906" w:h="16838"/>
          <w:pgMar w:top="1134" w:right="850" w:bottom="1134" w:left="1701" w:header="708" w:footer="708" w:gutter="0"/>
          <w:cols w:space="720"/>
        </w:sectPr>
      </w:pPr>
    </w:p>
    <w:p w:rsidR="002C6E2C" w:rsidRDefault="002C6E2C" w:rsidP="002C6E2C">
      <w:pPr>
        <w:pStyle w:val="a4"/>
        <w:ind w:left="9639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24E55" w:rsidRDefault="002C6E2C" w:rsidP="002C6E2C">
      <w:pPr>
        <w:pStyle w:val="a4"/>
        <w:ind w:left="1077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 </w:t>
      </w:r>
    </w:p>
    <w:p w:rsidR="00D24E55" w:rsidRDefault="002C6E2C" w:rsidP="002C6E2C">
      <w:pPr>
        <w:pStyle w:val="a4"/>
        <w:ind w:left="1077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</w:t>
      </w:r>
    </w:p>
    <w:p w:rsidR="002C6E2C" w:rsidRDefault="002C6E2C" w:rsidP="002C6E2C">
      <w:pPr>
        <w:pStyle w:val="a4"/>
        <w:ind w:left="1077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военно-спортивной </w:t>
      </w:r>
    </w:p>
    <w:p w:rsidR="002C6E2C" w:rsidRDefault="002C6E2C" w:rsidP="002C6E2C">
      <w:pPr>
        <w:pStyle w:val="a4"/>
        <w:ind w:left="1077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игры «</w:t>
      </w:r>
      <w:r w:rsidR="00850E7E" w:rsidRPr="00850E7E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A2A86" w:rsidRPr="0018740F" w:rsidRDefault="002A2A86" w:rsidP="002C6E2C">
      <w:pPr>
        <w:ind w:left="1416" w:firstLine="2124"/>
        <w:jc w:val="right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18"/>
        <w:gridCol w:w="5118"/>
      </w:tblGrid>
      <w:tr w:rsidR="008E145C" w:rsidRPr="0018740F" w:rsidTr="002A2A86">
        <w:trPr>
          <w:cantSplit/>
        </w:trPr>
        <w:tc>
          <w:tcPr>
            <w:tcW w:w="5118" w:type="dxa"/>
          </w:tcPr>
          <w:p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5118" w:type="dxa"/>
            <w:vMerge w:val="restart"/>
          </w:tcPr>
          <w:p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</w:tr>
      <w:tr w:rsidR="008E145C" w:rsidRPr="0018740F" w:rsidTr="002A2A86">
        <w:trPr>
          <w:cantSplit/>
        </w:trPr>
        <w:tc>
          <w:tcPr>
            <w:tcW w:w="5118" w:type="dxa"/>
          </w:tcPr>
          <w:p w:rsidR="008E145C" w:rsidRPr="0018740F" w:rsidRDefault="008E145C" w:rsidP="002A2A86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8E145C" w:rsidRPr="0018740F" w:rsidRDefault="008E145C" w:rsidP="002A2A86">
            <w:pPr>
              <w:autoSpaceDE/>
              <w:autoSpaceDN/>
              <w:rPr>
                <w:sz w:val="24"/>
                <w:szCs w:val="24"/>
              </w:rPr>
            </w:pPr>
          </w:p>
        </w:tc>
      </w:tr>
    </w:tbl>
    <w:p w:rsidR="002A2A86" w:rsidRPr="00D24E55" w:rsidRDefault="002A2A86" w:rsidP="002A2A86">
      <w:pPr>
        <w:keepNext/>
        <w:autoSpaceDE/>
        <w:autoSpaceDN/>
        <w:jc w:val="center"/>
        <w:outlineLvl w:val="3"/>
        <w:rPr>
          <w:b/>
          <w:sz w:val="24"/>
          <w:szCs w:val="24"/>
        </w:rPr>
      </w:pPr>
      <w:r w:rsidRPr="00D24E55">
        <w:rPr>
          <w:b/>
          <w:sz w:val="24"/>
          <w:szCs w:val="24"/>
        </w:rPr>
        <w:t>ЗАЯВКА</w:t>
      </w:r>
    </w:p>
    <w:p w:rsidR="00F17E65" w:rsidRPr="00945E62" w:rsidRDefault="002A2A86" w:rsidP="00945E62">
      <w:pPr>
        <w:keepNext/>
        <w:autoSpaceDE/>
        <w:autoSpaceDN/>
        <w:outlineLvl w:val="0"/>
        <w:rPr>
          <w:sz w:val="24"/>
          <w:szCs w:val="24"/>
        </w:rPr>
      </w:pPr>
      <w:r w:rsidRPr="00D24E55">
        <w:rPr>
          <w:sz w:val="24"/>
          <w:szCs w:val="24"/>
        </w:rPr>
        <w:t>на участие команды__________________________________</w:t>
      </w:r>
      <w:r w:rsidRPr="00D24E55">
        <w:rPr>
          <w:b/>
          <w:bCs/>
          <w:sz w:val="24"/>
          <w:szCs w:val="24"/>
        </w:rPr>
        <w:t>_</w:t>
      </w:r>
      <w:r w:rsidR="005E58DD" w:rsidRPr="00D24E55">
        <w:rPr>
          <w:b/>
          <w:bCs/>
          <w:sz w:val="24"/>
          <w:szCs w:val="24"/>
        </w:rPr>
        <w:t xml:space="preserve"> </w:t>
      </w:r>
      <w:r w:rsidR="00F17E65" w:rsidRPr="00D24E55">
        <w:rPr>
          <w:sz w:val="24"/>
          <w:szCs w:val="24"/>
        </w:rPr>
        <w:t xml:space="preserve">в </w:t>
      </w:r>
      <w:r w:rsidR="00945E62" w:rsidRPr="00D24E55">
        <w:rPr>
          <w:sz w:val="24"/>
          <w:szCs w:val="24"/>
        </w:rPr>
        <w:t>военно-спортивной игре «</w:t>
      </w:r>
      <w:r w:rsidR="00850E7E" w:rsidRPr="00850E7E">
        <w:rPr>
          <w:sz w:val="24"/>
          <w:szCs w:val="24"/>
        </w:rPr>
        <w:t>Зарница</w:t>
      </w:r>
      <w:r w:rsidR="00945E62" w:rsidRPr="00D24E55">
        <w:rPr>
          <w:sz w:val="24"/>
          <w:szCs w:val="24"/>
        </w:rPr>
        <w:t xml:space="preserve">» </w:t>
      </w:r>
    </w:p>
    <w:p w:rsidR="002A2A86" w:rsidRPr="0018740F" w:rsidRDefault="002A2A86" w:rsidP="00F17E65">
      <w:pPr>
        <w:keepNext/>
        <w:autoSpaceDE/>
        <w:autoSpaceDN/>
        <w:outlineLvl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744"/>
        <w:gridCol w:w="3127"/>
        <w:gridCol w:w="1759"/>
        <w:gridCol w:w="2494"/>
        <w:gridCol w:w="1620"/>
        <w:gridCol w:w="2160"/>
      </w:tblGrid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№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6" w:rsidRPr="0018740F" w:rsidRDefault="002A2A86" w:rsidP="002A2A86">
            <w:pPr>
              <w:keepNext/>
              <w:autoSpaceDE/>
              <w:autoSpaceDN/>
              <w:jc w:val="center"/>
              <w:outlineLvl w:val="2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Наименование образовательного учреждения, класс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Домашний адрес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Серия, № паспорта</w:t>
            </w:r>
          </w:p>
          <w:p w:rsidR="002A2A86" w:rsidRPr="0018740F" w:rsidRDefault="002A2A86" w:rsidP="002A2A86">
            <w:pPr>
              <w:jc w:val="center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(</w:t>
            </w:r>
            <w:proofErr w:type="spellStart"/>
            <w:r w:rsidRPr="0018740F">
              <w:rPr>
                <w:sz w:val="24"/>
                <w:szCs w:val="24"/>
              </w:rPr>
              <w:t>Св-ва</w:t>
            </w:r>
            <w:proofErr w:type="spellEnd"/>
            <w:r w:rsidRPr="0018740F">
              <w:rPr>
                <w:sz w:val="24"/>
                <w:szCs w:val="24"/>
              </w:rPr>
              <w:t xml:space="preserve"> о рождении)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Число, месяц</w:t>
            </w:r>
          </w:p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 xml:space="preserve"> и год </w:t>
            </w:r>
            <w:proofErr w:type="spellStart"/>
            <w:r w:rsidRPr="0018740F">
              <w:rPr>
                <w:sz w:val="24"/>
                <w:szCs w:val="24"/>
              </w:rPr>
              <w:t>рожд</w:t>
            </w:r>
            <w:proofErr w:type="spellEnd"/>
            <w:r w:rsidRPr="0018740F">
              <w:rPr>
                <w:sz w:val="24"/>
                <w:szCs w:val="24"/>
              </w:rPr>
              <w:t>-я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86" w:rsidRPr="008C5105" w:rsidRDefault="002A2A86" w:rsidP="005E58DD">
            <w:pPr>
              <w:jc w:val="center"/>
              <w:rPr>
                <w:sz w:val="24"/>
                <w:szCs w:val="24"/>
              </w:rPr>
            </w:pPr>
            <w:r w:rsidRPr="008C5105">
              <w:rPr>
                <w:sz w:val="24"/>
                <w:szCs w:val="24"/>
              </w:rPr>
              <w:t xml:space="preserve">Виза </w:t>
            </w:r>
            <w:r w:rsidR="005E58DD" w:rsidRPr="008C5105">
              <w:rPr>
                <w:sz w:val="24"/>
                <w:szCs w:val="24"/>
              </w:rPr>
              <w:t xml:space="preserve">и печать </w:t>
            </w:r>
            <w:r w:rsidRPr="008C5105">
              <w:rPr>
                <w:sz w:val="24"/>
                <w:szCs w:val="24"/>
              </w:rPr>
              <w:t>врача</w:t>
            </w: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ind w:left="-33" w:firstLine="33"/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2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3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4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5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6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7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8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9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10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  <w:tr w:rsidR="002A2A86" w:rsidRPr="0018740F" w:rsidTr="002A2A86">
        <w:trPr>
          <w:trHeight w:val="2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  <w:r w:rsidRPr="0018740F">
              <w:rPr>
                <w:sz w:val="24"/>
                <w:szCs w:val="24"/>
              </w:rPr>
              <w:t>11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86" w:rsidRPr="0018740F" w:rsidRDefault="002A2A86" w:rsidP="002A2A86">
            <w:pPr>
              <w:rPr>
                <w:sz w:val="24"/>
                <w:szCs w:val="24"/>
              </w:rPr>
            </w:pPr>
          </w:p>
        </w:tc>
      </w:tr>
    </w:tbl>
    <w:p w:rsidR="001E041A" w:rsidRDefault="001E041A" w:rsidP="002A2A86">
      <w:pPr>
        <w:rPr>
          <w:sz w:val="24"/>
          <w:szCs w:val="24"/>
        </w:rPr>
      </w:pP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Всего допущено к соревнованиям __________ участников.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Врач ___________________________________ (Ф.И.О. полностью)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медицинского учреждения.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Представитель команды ___________________(Ф.И.О. полностью)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Директор ______________________(название образовательного учреждения, Ф.И.О.)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Печать образовательного учреждения</w:t>
      </w:r>
    </w:p>
    <w:p w:rsidR="002A2A86" w:rsidRPr="0018740F" w:rsidRDefault="002A2A86" w:rsidP="002A2A86">
      <w:pPr>
        <w:rPr>
          <w:sz w:val="24"/>
          <w:szCs w:val="24"/>
        </w:rPr>
      </w:pPr>
      <w:r w:rsidRPr="0018740F">
        <w:rPr>
          <w:sz w:val="24"/>
          <w:szCs w:val="24"/>
        </w:rPr>
        <w:t>Адрес, телефон образовательного учреждения.</w:t>
      </w:r>
    </w:p>
    <w:p w:rsidR="002A2A86" w:rsidRPr="0018740F" w:rsidRDefault="00DE2BF6" w:rsidP="00DE2BF6">
      <w:pPr>
        <w:rPr>
          <w:sz w:val="24"/>
          <w:szCs w:val="24"/>
        </w:rPr>
        <w:sectPr w:rsidR="002A2A86" w:rsidRPr="0018740F">
          <w:pgSz w:w="16838" w:h="11906" w:orient="landscape"/>
          <w:pgMar w:top="899" w:right="720" w:bottom="851" w:left="363" w:header="709" w:footer="709" w:gutter="57"/>
          <w:cols w:space="720"/>
        </w:sectPr>
      </w:pPr>
      <w:r>
        <w:rPr>
          <w:sz w:val="24"/>
          <w:szCs w:val="24"/>
        </w:rPr>
        <w:t>Дата составления заявки</w:t>
      </w:r>
    </w:p>
    <w:p w:rsidR="00E903F2" w:rsidRDefault="00E903F2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2BF6" w:rsidRPr="00116DEC" w:rsidRDefault="00DE2BF6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16DE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Приложение № </w:t>
      </w:r>
      <w:r w:rsidR="009851DC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</w:p>
    <w:p w:rsidR="00DE2BF6" w:rsidRDefault="00DE2BF6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1D152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положению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проведении военно-спортивной </w:t>
      </w:r>
    </w:p>
    <w:p w:rsidR="00DE2BF6" w:rsidRDefault="00DE2BF6" w:rsidP="00DE2BF6">
      <w:pPr>
        <w:pStyle w:val="a4"/>
        <w:tabs>
          <w:tab w:val="left" w:pos="6521"/>
        </w:tabs>
        <w:ind w:left="723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игры «</w:t>
      </w:r>
      <w:r w:rsidR="003C39A8" w:rsidRPr="003C39A8">
        <w:rPr>
          <w:rFonts w:ascii="Times New Roman" w:hAnsi="Times New Roman" w:cs="Times New Roman"/>
          <w:b w:val="0"/>
          <w:bCs w:val="0"/>
          <w:sz w:val="28"/>
          <w:szCs w:val="28"/>
        </w:rPr>
        <w:t>Зарница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23573B" w:rsidRPr="00D7143C" w:rsidRDefault="0023573B" w:rsidP="0023573B">
      <w:pPr>
        <w:pStyle w:val="12"/>
        <w:ind w:left="7939" w:firstLine="161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3573B" w:rsidRPr="00D7143C" w:rsidRDefault="0023573B" w:rsidP="0023573B">
      <w:pPr>
        <w:jc w:val="center"/>
        <w:rPr>
          <w:sz w:val="28"/>
          <w:szCs w:val="28"/>
        </w:rPr>
      </w:pPr>
    </w:p>
    <w:p w:rsidR="0023573B" w:rsidRPr="00D7143C" w:rsidRDefault="0023573B" w:rsidP="0023573B">
      <w:pPr>
        <w:rPr>
          <w:sz w:val="28"/>
          <w:szCs w:val="28"/>
          <w:lang w:eastAsia="ar-SA"/>
        </w:rPr>
      </w:pPr>
    </w:p>
    <w:p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Согласие родителя (законного представителя) </w:t>
      </w:r>
    </w:p>
    <w:p w:rsidR="00D24E55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на обработку персональных данных участника </w:t>
      </w:r>
    </w:p>
    <w:p w:rsidR="00945E62" w:rsidRPr="00D24E55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 w:rsidRPr="00D24E55">
        <w:rPr>
          <w:color w:val="000000"/>
          <w:sz w:val="28"/>
          <w:szCs w:val="28"/>
        </w:rPr>
        <w:t xml:space="preserve">в </w:t>
      </w:r>
      <w:r w:rsidR="00F17E65" w:rsidRPr="00D24E55">
        <w:rPr>
          <w:color w:val="000000"/>
          <w:sz w:val="28"/>
          <w:szCs w:val="28"/>
        </w:rPr>
        <w:t>военно-спортивной игр</w:t>
      </w:r>
      <w:r w:rsidR="00945E62" w:rsidRPr="00D24E55">
        <w:rPr>
          <w:color w:val="000000"/>
          <w:sz w:val="28"/>
          <w:szCs w:val="28"/>
        </w:rPr>
        <w:t>е</w:t>
      </w:r>
      <w:r w:rsidR="00F17E65" w:rsidRPr="00D24E55">
        <w:rPr>
          <w:color w:val="000000"/>
          <w:sz w:val="28"/>
          <w:szCs w:val="28"/>
        </w:rPr>
        <w:t xml:space="preserve"> «</w:t>
      </w:r>
      <w:r w:rsidR="00A23014" w:rsidRPr="00A23014">
        <w:rPr>
          <w:color w:val="000000"/>
          <w:sz w:val="28"/>
          <w:szCs w:val="28"/>
        </w:rPr>
        <w:t>Зарница</w:t>
      </w:r>
      <w:r w:rsidR="00F17E65" w:rsidRPr="00D24E55">
        <w:rPr>
          <w:color w:val="000000"/>
          <w:sz w:val="28"/>
          <w:szCs w:val="28"/>
        </w:rPr>
        <w:t>»</w:t>
      </w:r>
    </w:p>
    <w:p w:rsidR="00945E62" w:rsidRPr="00945E62" w:rsidRDefault="00945E62" w:rsidP="00945E62"/>
    <w:p w:rsidR="0023573B" w:rsidRPr="00D7143C" w:rsidRDefault="0023573B" w:rsidP="00F17E65">
      <w:pPr>
        <w:pStyle w:val="1"/>
        <w:tabs>
          <w:tab w:val="num" w:pos="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 </w:t>
      </w:r>
      <w:r w:rsidRPr="00D7143C">
        <w:rPr>
          <w:color w:val="000000"/>
          <w:sz w:val="28"/>
          <w:szCs w:val="28"/>
        </w:rPr>
        <w:t>______________________________________________________</w:t>
      </w:r>
      <w:r>
        <w:rPr>
          <w:color w:val="000000"/>
          <w:sz w:val="28"/>
          <w:szCs w:val="28"/>
        </w:rPr>
        <w:t>______________</w:t>
      </w:r>
      <w:r w:rsidRPr="00D7143C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проживающий(-</w:t>
      </w:r>
      <w:proofErr w:type="spellStart"/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>) по адресу ____________________</w:t>
      </w:r>
      <w:r w:rsidRPr="00D7143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</w:t>
      </w:r>
      <w:r w:rsidR="002606B7">
        <w:rPr>
          <w:color w:val="000000"/>
          <w:sz w:val="28"/>
          <w:szCs w:val="28"/>
        </w:rPr>
        <w:t>__</w:t>
      </w:r>
      <w:r>
        <w:rPr>
          <w:color w:val="000000"/>
          <w:sz w:val="28"/>
          <w:szCs w:val="28"/>
        </w:rPr>
        <w:t>,</w:t>
      </w:r>
    </w:p>
    <w:p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 w:rsidRPr="002B2C1C">
        <w:rPr>
          <w:color w:val="000000"/>
          <w:sz w:val="28"/>
          <w:szCs w:val="28"/>
        </w:rPr>
        <w:t>паспорт</w:t>
      </w:r>
      <w:r w:rsidRPr="00D7143C">
        <w:rPr>
          <w:color w:val="000000"/>
          <w:sz w:val="28"/>
          <w:szCs w:val="28"/>
        </w:rPr>
        <w:t>__________</w:t>
      </w:r>
      <w:r>
        <w:rPr>
          <w:color w:val="000000"/>
          <w:sz w:val="28"/>
          <w:szCs w:val="28"/>
        </w:rPr>
        <w:t xml:space="preserve">    №  ___________ выдан_______________________</w:t>
      </w:r>
      <w:r w:rsidRPr="00D7143C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</w:t>
      </w:r>
      <w:r w:rsidR="002606B7">
        <w:rPr>
          <w:color w:val="000000"/>
          <w:sz w:val="28"/>
          <w:szCs w:val="28"/>
        </w:rPr>
        <w:t>__</w:t>
      </w:r>
    </w:p>
    <w:p w:rsidR="0023573B" w:rsidRDefault="0023573B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</w:t>
      </w:r>
      <w:r w:rsidR="002606B7">
        <w:rPr>
          <w:color w:val="000000"/>
          <w:sz w:val="28"/>
          <w:szCs w:val="28"/>
        </w:rPr>
        <w:t>__</w:t>
      </w:r>
    </w:p>
    <w:p w:rsidR="002606B7" w:rsidRPr="00EF7F8A" w:rsidRDefault="002606B7" w:rsidP="002606B7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кем и когда выдан</w:t>
      </w:r>
      <w:r w:rsidRPr="00EF7F8A">
        <w:rPr>
          <w:color w:val="000000"/>
        </w:rPr>
        <w:t>)</w:t>
      </w:r>
    </w:p>
    <w:p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телефон_______________________________</w:t>
      </w:r>
      <w:r>
        <w:rPr>
          <w:color w:val="000000"/>
          <w:sz w:val="28"/>
          <w:szCs w:val="28"/>
          <w:lang w:val="en-US"/>
        </w:rPr>
        <w:t>E</w:t>
      </w:r>
      <w:r w:rsidRPr="002606B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mail</w:t>
      </w:r>
      <w:r>
        <w:rPr>
          <w:color w:val="000000"/>
          <w:sz w:val="28"/>
          <w:szCs w:val="28"/>
        </w:rPr>
        <w:t>:______________________________,</w:t>
      </w:r>
    </w:p>
    <w:p w:rsidR="002606B7" w:rsidRDefault="002606B7" w:rsidP="0023573B">
      <w:pPr>
        <w:tabs>
          <w:tab w:val="num" w:pos="0"/>
        </w:tabs>
        <w:rPr>
          <w:color w:val="000000"/>
          <w:sz w:val="28"/>
          <w:szCs w:val="28"/>
        </w:rPr>
      </w:pP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персональных данных моего ребенка (опекаемого), ___________________________________________________________________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:rsidR="0023573B" w:rsidRPr="00D7143C" w:rsidRDefault="0023573B" w:rsidP="0023573B">
      <w:pPr>
        <w:tabs>
          <w:tab w:val="num" w:pos="0"/>
        </w:tabs>
        <w:ind w:left="284"/>
        <w:jc w:val="center"/>
        <w:rPr>
          <w:bCs/>
          <w:color w:val="000000"/>
        </w:rPr>
      </w:pPr>
      <w:r w:rsidRPr="00D7143C">
        <w:rPr>
          <w:bCs/>
          <w:color w:val="000000"/>
        </w:rPr>
        <w:t>(</w:t>
      </w:r>
      <w:r>
        <w:rPr>
          <w:bCs/>
          <w:color w:val="000000"/>
        </w:rPr>
        <w:t>Фамилия Имя Отчество</w:t>
      </w:r>
      <w:r w:rsidRPr="00D7143C">
        <w:rPr>
          <w:bCs/>
          <w:color w:val="000000"/>
        </w:rPr>
        <w:t>)</w:t>
      </w: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проживающего по адресу _____________________________________________</w:t>
      </w:r>
      <w:r w:rsidR="002606B7">
        <w:rPr>
          <w:sz w:val="28"/>
          <w:szCs w:val="28"/>
        </w:rPr>
        <w:t>___</w:t>
      </w:r>
      <w:r>
        <w:rPr>
          <w:sz w:val="28"/>
          <w:szCs w:val="28"/>
        </w:rPr>
        <w:t>,</w:t>
      </w: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паспорт (свидетельство о рождении) ___________ № _______________________</w:t>
      </w:r>
      <w:r w:rsidR="002606B7">
        <w:rPr>
          <w:sz w:val="28"/>
          <w:szCs w:val="28"/>
        </w:rPr>
        <w:t>___</w:t>
      </w: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выдан ______________________________________________________________</w:t>
      </w:r>
      <w:r w:rsidR="002606B7">
        <w:rPr>
          <w:sz w:val="28"/>
          <w:szCs w:val="28"/>
        </w:rPr>
        <w:t>___</w:t>
      </w: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="002606B7">
        <w:rPr>
          <w:sz w:val="28"/>
          <w:szCs w:val="28"/>
        </w:rPr>
        <w:t>___</w:t>
      </w:r>
    </w:p>
    <w:p w:rsidR="0023573B" w:rsidRPr="00EF7F8A" w:rsidRDefault="0023573B" w:rsidP="0023573B">
      <w:pPr>
        <w:tabs>
          <w:tab w:val="num" w:pos="0"/>
        </w:tabs>
        <w:ind w:left="284"/>
        <w:jc w:val="center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кем и когда выдан</w:t>
      </w:r>
      <w:r w:rsidRPr="00EF7F8A">
        <w:rPr>
          <w:color w:val="000000"/>
        </w:rPr>
        <w:t>)</w:t>
      </w: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p w:rsidR="0023573B" w:rsidRDefault="0023573B" w:rsidP="0023573B">
      <w:pPr>
        <w:tabs>
          <w:tab w:val="num" w:pos="0"/>
        </w:tabs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9"/>
      </w:tblGrid>
      <w:tr w:rsidR="0023573B" w:rsidRPr="00D7143C" w:rsidTr="00220ECC">
        <w:trPr>
          <w:trHeight w:val="533"/>
        </w:trPr>
        <w:tc>
          <w:tcPr>
            <w:tcW w:w="4659" w:type="dxa"/>
          </w:tcPr>
          <w:p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  <w:p w:rsidR="0023573B" w:rsidRPr="00D7143C" w:rsidRDefault="0023573B" w:rsidP="00220ECC">
            <w:pPr>
              <w:tabs>
                <w:tab w:val="num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23573B" w:rsidRDefault="0023573B" w:rsidP="0023573B">
      <w:p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 ___» _______________ 20     г.                     _______________ / ____________</w:t>
      </w:r>
    </w:p>
    <w:p w:rsidR="0023573B" w:rsidRPr="00EF7F8A" w:rsidRDefault="0023573B" w:rsidP="00DE2BF6">
      <w:pPr>
        <w:tabs>
          <w:tab w:val="num" w:pos="0"/>
        </w:tabs>
        <w:ind w:left="284"/>
        <w:jc w:val="right"/>
        <w:rPr>
          <w:color w:val="000000"/>
        </w:rPr>
      </w:pPr>
      <w:r w:rsidRPr="00EF7F8A">
        <w:rPr>
          <w:color w:val="000000"/>
        </w:rPr>
        <w:t>(</w:t>
      </w:r>
      <w:r>
        <w:rPr>
          <w:color w:val="000000"/>
        </w:rPr>
        <w:t>подпись</w:t>
      </w:r>
      <w:r w:rsidRPr="00EF7F8A">
        <w:rPr>
          <w:color w:val="000000"/>
        </w:rPr>
        <w:t>)</w:t>
      </w:r>
      <w:r w:rsidR="00DE2BF6">
        <w:rPr>
          <w:color w:val="000000"/>
        </w:rPr>
        <w:t xml:space="preserve">                       </w:t>
      </w:r>
      <w:r>
        <w:rPr>
          <w:color w:val="000000"/>
        </w:rPr>
        <w:t xml:space="preserve">   (расшифровка)</w:t>
      </w:r>
    </w:p>
    <w:p w:rsidR="0023573B" w:rsidRPr="00D7143C" w:rsidRDefault="0023573B" w:rsidP="0023573B">
      <w:pPr>
        <w:tabs>
          <w:tab w:val="num" w:pos="0"/>
        </w:tabs>
        <w:rPr>
          <w:sz w:val="28"/>
          <w:szCs w:val="28"/>
        </w:rPr>
      </w:pPr>
    </w:p>
    <w:p w:rsidR="0023573B" w:rsidRDefault="0023573B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:rsidR="005A1330" w:rsidRDefault="005A1330" w:rsidP="002A2A86">
      <w:pPr>
        <w:shd w:val="clear" w:color="auto" w:fill="FFFFFF"/>
        <w:tabs>
          <w:tab w:val="left" w:pos="2610"/>
        </w:tabs>
        <w:spacing w:before="5" w:line="446" w:lineRule="exact"/>
        <w:ind w:right="10"/>
        <w:jc w:val="both"/>
        <w:rPr>
          <w:b/>
          <w:sz w:val="28"/>
          <w:szCs w:val="24"/>
        </w:rPr>
      </w:pPr>
    </w:p>
    <w:p w:rsidR="009855BA" w:rsidRDefault="009855BA" w:rsidP="00D2192F">
      <w:pPr>
        <w:jc w:val="right"/>
        <w:rPr>
          <w:sz w:val="24"/>
          <w:szCs w:val="24"/>
        </w:rPr>
      </w:pPr>
    </w:p>
    <w:sectPr w:rsidR="009855BA" w:rsidSect="00DE2BF6">
      <w:pgSz w:w="11906" w:h="16838"/>
      <w:pgMar w:top="357" w:right="624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A6D" w:rsidRDefault="009F4A6D">
      <w:r>
        <w:separator/>
      </w:r>
    </w:p>
  </w:endnote>
  <w:endnote w:type="continuationSeparator" w:id="0">
    <w:p w:rsidR="009F4A6D" w:rsidRDefault="009F4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A6D" w:rsidRDefault="009F4A6D">
      <w:r>
        <w:separator/>
      </w:r>
    </w:p>
  </w:footnote>
  <w:footnote w:type="continuationSeparator" w:id="0">
    <w:p w:rsidR="009F4A6D" w:rsidRDefault="009F4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6D" w:rsidRDefault="009F4A6D" w:rsidP="002A2A86">
    <w:pPr>
      <w:pStyle w:val="af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12</w:t>
    </w:r>
    <w:r>
      <w:rPr>
        <w:rStyle w:val="ae"/>
      </w:rPr>
      <w:fldChar w:fldCharType="end"/>
    </w:r>
  </w:p>
  <w:p w:rsidR="009F4A6D" w:rsidRDefault="009F4A6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A6D" w:rsidRPr="004666D8" w:rsidRDefault="009F4A6D" w:rsidP="002A2A86">
    <w:pPr>
      <w:pStyle w:val="af"/>
      <w:framePr w:wrap="around" w:vAnchor="text" w:hAnchor="margin" w:xAlign="center" w:y="1"/>
      <w:rPr>
        <w:rStyle w:val="ae"/>
        <w:sz w:val="28"/>
        <w:szCs w:val="28"/>
      </w:rPr>
    </w:pPr>
    <w:r w:rsidRPr="004666D8">
      <w:rPr>
        <w:rStyle w:val="ae"/>
        <w:sz w:val="28"/>
        <w:szCs w:val="28"/>
      </w:rPr>
      <w:fldChar w:fldCharType="begin"/>
    </w:r>
    <w:r w:rsidRPr="004666D8">
      <w:rPr>
        <w:rStyle w:val="ae"/>
        <w:sz w:val="28"/>
        <w:szCs w:val="28"/>
      </w:rPr>
      <w:instrText xml:space="preserve">PAGE  </w:instrText>
    </w:r>
    <w:r w:rsidRPr="004666D8">
      <w:rPr>
        <w:rStyle w:val="ae"/>
        <w:sz w:val="28"/>
        <w:szCs w:val="28"/>
      </w:rPr>
      <w:fldChar w:fldCharType="separate"/>
    </w:r>
    <w:r w:rsidR="00686BEA">
      <w:rPr>
        <w:rStyle w:val="ae"/>
        <w:noProof/>
        <w:sz w:val="28"/>
        <w:szCs w:val="28"/>
      </w:rPr>
      <w:t>2</w:t>
    </w:r>
    <w:r w:rsidRPr="004666D8">
      <w:rPr>
        <w:rStyle w:val="ae"/>
        <w:sz w:val="28"/>
        <w:szCs w:val="28"/>
      </w:rPr>
      <w:fldChar w:fldCharType="end"/>
    </w:r>
  </w:p>
  <w:p w:rsidR="009F4A6D" w:rsidRDefault="009F4A6D" w:rsidP="00506B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4E"/>
    <w:multiLevelType w:val="hybridMultilevel"/>
    <w:tmpl w:val="B4E403D2"/>
    <w:lvl w:ilvl="0" w:tplc="0F22099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F07EB"/>
    <w:multiLevelType w:val="hybridMultilevel"/>
    <w:tmpl w:val="8DB61858"/>
    <w:lvl w:ilvl="0" w:tplc="3C3AD9B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FA96E26"/>
    <w:multiLevelType w:val="hybridMultilevel"/>
    <w:tmpl w:val="412A77A2"/>
    <w:lvl w:ilvl="0" w:tplc="12A6EFE2">
      <w:start w:val="6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128C35C2"/>
    <w:multiLevelType w:val="hybridMultilevel"/>
    <w:tmpl w:val="4492EC1A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9A4DBB"/>
    <w:multiLevelType w:val="hybridMultilevel"/>
    <w:tmpl w:val="6D863840"/>
    <w:lvl w:ilvl="0" w:tplc="A7BAFE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96D1C63"/>
    <w:multiLevelType w:val="hybridMultilevel"/>
    <w:tmpl w:val="09A2111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BF369E"/>
    <w:multiLevelType w:val="singleLevel"/>
    <w:tmpl w:val="FFAAD196"/>
    <w:lvl w:ilvl="0">
      <w:start w:val="1"/>
      <w:numFmt w:val="decimal"/>
      <w:lvlText w:val="%1.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1E427D34"/>
    <w:multiLevelType w:val="hybridMultilevel"/>
    <w:tmpl w:val="DDE2A218"/>
    <w:lvl w:ilvl="0" w:tplc="75768F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D43CBF"/>
    <w:multiLevelType w:val="hybridMultilevel"/>
    <w:tmpl w:val="5DF879C6"/>
    <w:lvl w:ilvl="0" w:tplc="61685E8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61F0AB2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55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0">
    <w:nsid w:val="3860741A"/>
    <w:multiLevelType w:val="hybridMultilevel"/>
    <w:tmpl w:val="906CE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CD14CF"/>
    <w:multiLevelType w:val="hybridMultilevel"/>
    <w:tmpl w:val="BEA43220"/>
    <w:lvl w:ilvl="0" w:tplc="F410C472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3857D68"/>
    <w:multiLevelType w:val="hybridMultilevel"/>
    <w:tmpl w:val="2D601764"/>
    <w:lvl w:ilvl="0" w:tplc="65026EFC">
      <w:start w:val="7"/>
      <w:numFmt w:val="upperRoman"/>
      <w:lvlText w:val="%1."/>
      <w:lvlJc w:val="left"/>
      <w:pPr>
        <w:ind w:left="55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>
    <w:nsid w:val="44F663F3"/>
    <w:multiLevelType w:val="hybridMultilevel"/>
    <w:tmpl w:val="55A4D344"/>
    <w:lvl w:ilvl="0" w:tplc="DB2CA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7FE2AF9"/>
    <w:multiLevelType w:val="hybridMultilevel"/>
    <w:tmpl w:val="A4328302"/>
    <w:lvl w:ilvl="0" w:tplc="4956F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72A6"/>
    <w:multiLevelType w:val="hybridMultilevel"/>
    <w:tmpl w:val="AEAA3AAA"/>
    <w:lvl w:ilvl="0" w:tplc="1CB4AA6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C266BC"/>
    <w:multiLevelType w:val="hybridMultilevel"/>
    <w:tmpl w:val="721C1606"/>
    <w:lvl w:ilvl="0" w:tplc="21A03AD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6C33955"/>
    <w:multiLevelType w:val="hybridMultilevel"/>
    <w:tmpl w:val="AE70A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D4196D"/>
    <w:multiLevelType w:val="hybridMultilevel"/>
    <w:tmpl w:val="68B6A4E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216BD5"/>
    <w:multiLevelType w:val="hybridMultilevel"/>
    <w:tmpl w:val="A30CB3FE"/>
    <w:lvl w:ilvl="0" w:tplc="8D7A10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040A62"/>
    <w:multiLevelType w:val="hybridMultilevel"/>
    <w:tmpl w:val="D020EBD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FA1507C"/>
    <w:multiLevelType w:val="hybridMultilevel"/>
    <w:tmpl w:val="0620485A"/>
    <w:lvl w:ilvl="0" w:tplc="028652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3B5900"/>
    <w:multiLevelType w:val="hybridMultilevel"/>
    <w:tmpl w:val="61625C46"/>
    <w:lvl w:ilvl="0" w:tplc="979CA41C">
      <w:start w:val="1"/>
      <w:numFmt w:val="upperRoman"/>
      <w:lvlText w:val="%1."/>
      <w:lvlJc w:val="left"/>
      <w:pPr>
        <w:ind w:left="341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79D64E86"/>
    <w:multiLevelType w:val="hybridMultilevel"/>
    <w:tmpl w:val="DB803C0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6F6F2E"/>
    <w:multiLevelType w:val="hybridMultilevel"/>
    <w:tmpl w:val="99EA3600"/>
    <w:lvl w:ilvl="0" w:tplc="7F0A3D9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5">
    <w:nsid w:val="7D80796C"/>
    <w:multiLevelType w:val="hybridMultilevel"/>
    <w:tmpl w:val="FC3E5C64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10"/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4"/>
  </w:num>
  <w:num w:numId="16">
    <w:abstractNumId w:val="7"/>
  </w:num>
  <w:num w:numId="17">
    <w:abstractNumId w:val="24"/>
  </w:num>
  <w:num w:numId="18">
    <w:abstractNumId w:val="1"/>
  </w:num>
  <w:num w:numId="19">
    <w:abstractNumId w:val="11"/>
  </w:num>
  <w:num w:numId="20">
    <w:abstractNumId w:val="15"/>
  </w:num>
  <w:num w:numId="21">
    <w:abstractNumId w:val="2"/>
  </w:num>
  <w:num w:numId="22">
    <w:abstractNumId w:val="0"/>
  </w:num>
  <w:num w:numId="23">
    <w:abstractNumId w:val="14"/>
  </w:num>
  <w:num w:numId="24">
    <w:abstractNumId w:val="19"/>
  </w:num>
  <w:num w:numId="25">
    <w:abstractNumId w:val="9"/>
  </w:num>
  <w:num w:numId="26">
    <w:abstractNumId w:val="22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11"/>
    <w:rsid w:val="0000273C"/>
    <w:rsid w:val="00002F2E"/>
    <w:rsid w:val="00011A8C"/>
    <w:rsid w:val="000142CE"/>
    <w:rsid w:val="00014FD4"/>
    <w:rsid w:val="000218C0"/>
    <w:rsid w:val="00034D02"/>
    <w:rsid w:val="00036126"/>
    <w:rsid w:val="00037365"/>
    <w:rsid w:val="0004206E"/>
    <w:rsid w:val="00047303"/>
    <w:rsid w:val="00053864"/>
    <w:rsid w:val="00054425"/>
    <w:rsid w:val="00055218"/>
    <w:rsid w:val="00057658"/>
    <w:rsid w:val="0006136B"/>
    <w:rsid w:val="000803EE"/>
    <w:rsid w:val="0008052C"/>
    <w:rsid w:val="00086688"/>
    <w:rsid w:val="00087A9A"/>
    <w:rsid w:val="00094C96"/>
    <w:rsid w:val="000A0027"/>
    <w:rsid w:val="000A0031"/>
    <w:rsid w:val="000A0902"/>
    <w:rsid w:val="000A35F8"/>
    <w:rsid w:val="000A4B22"/>
    <w:rsid w:val="000A596D"/>
    <w:rsid w:val="000A5CA2"/>
    <w:rsid w:val="000B19E1"/>
    <w:rsid w:val="000B281A"/>
    <w:rsid w:val="000B3893"/>
    <w:rsid w:val="000B5341"/>
    <w:rsid w:val="000B5FC9"/>
    <w:rsid w:val="000D34A1"/>
    <w:rsid w:val="000D3D92"/>
    <w:rsid w:val="000D43BE"/>
    <w:rsid w:val="000E0BBD"/>
    <w:rsid w:val="000E385D"/>
    <w:rsid w:val="000E499C"/>
    <w:rsid w:val="000E6CB6"/>
    <w:rsid w:val="000E715E"/>
    <w:rsid w:val="000E762D"/>
    <w:rsid w:val="000E7BEC"/>
    <w:rsid w:val="000F1206"/>
    <w:rsid w:val="000F21C1"/>
    <w:rsid w:val="000F3C3A"/>
    <w:rsid w:val="000F57DD"/>
    <w:rsid w:val="001021B7"/>
    <w:rsid w:val="00102BFA"/>
    <w:rsid w:val="00103215"/>
    <w:rsid w:val="00104850"/>
    <w:rsid w:val="00106D9E"/>
    <w:rsid w:val="001105E6"/>
    <w:rsid w:val="001115F0"/>
    <w:rsid w:val="00116797"/>
    <w:rsid w:val="00116DEC"/>
    <w:rsid w:val="00121521"/>
    <w:rsid w:val="001216EC"/>
    <w:rsid w:val="00126BC1"/>
    <w:rsid w:val="00127689"/>
    <w:rsid w:val="00132AE2"/>
    <w:rsid w:val="00135977"/>
    <w:rsid w:val="001414CF"/>
    <w:rsid w:val="00144DF5"/>
    <w:rsid w:val="00147287"/>
    <w:rsid w:val="0015086E"/>
    <w:rsid w:val="001562FD"/>
    <w:rsid w:val="001573B7"/>
    <w:rsid w:val="00157702"/>
    <w:rsid w:val="00162772"/>
    <w:rsid w:val="001628B0"/>
    <w:rsid w:val="001649C8"/>
    <w:rsid w:val="001677B5"/>
    <w:rsid w:val="00170AEB"/>
    <w:rsid w:val="00174683"/>
    <w:rsid w:val="00175D4C"/>
    <w:rsid w:val="00175D5E"/>
    <w:rsid w:val="00181142"/>
    <w:rsid w:val="00181173"/>
    <w:rsid w:val="0018617C"/>
    <w:rsid w:val="00186F56"/>
    <w:rsid w:val="0018740F"/>
    <w:rsid w:val="0019121A"/>
    <w:rsid w:val="00191276"/>
    <w:rsid w:val="001945EB"/>
    <w:rsid w:val="001959DF"/>
    <w:rsid w:val="00197259"/>
    <w:rsid w:val="001A0E6B"/>
    <w:rsid w:val="001A248C"/>
    <w:rsid w:val="001A2746"/>
    <w:rsid w:val="001B0044"/>
    <w:rsid w:val="001B3132"/>
    <w:rsid w:val="001B5808"/>
    <w:rsid w:val="001B773E"/>
    <w:rsid w:val="001D1521"/>
    <w:rsid w:val="001D7705"/>
    <w:rsid w:val="001E041A"/>
    <w:rsid w:val="001E2A31"/>
    <w:rsid w:val="001E3CD6"/>
    <w:rsid w:val="001E4408"/>
    <w:rsid w:val="001E6BB4"/>
    <w:rsid w:val="001F0A9B"/>
    <w:rsid w:val="001F0C61"/>
    <w:rsid w:val="001F251E"/>
    <w:rsid w:val="001F3C02"/>
    <w:rsid w:val="001F4616"/>
    <w:rsid w:val="002002B9"/>
    <w:rsid w:val="002020FB"/>
    <w:rsid w:val="002026C4"/>
    <w:rsid w:val="002037AD"/>
    <w:rsid w:val="00204133"/>
    <w:rsid w:val="0020488B"/>
    <w:rsid w:val="00204A7F"/>
    <w:rsid w:val="00205078"/>
    <w:rsid w:val="0020565F"/>
    <w:rsid w:val="0020604B"/>
    <w:rsid w:val="002072B7"/>
    <w:rsid w:val="00220ECC"/>
    <w:rsid w:val="00221C2A"/>
    <w:rsid w:val="00224D6F"/>
    <w:rsid w:val="00227B6E"/>
    <w:rsid w:val="002337C1"/>
    <w:rsid w:val="00233F13"/>
    <w:rsid w:val="00234488"/>
    <w:rsid w:val="0023546E"/>
    <w:rsid w:val="0023573B"/>
    <w:rsid w:val="0023585B"/>
    <w:rsid w:val="00235C08"/>
    <w:rsid w:val="00236AE2"/>
    <w:rsid w:val="0024232E"/>
    <w:rsid w:val="00246C55"/>
    <w:rsid w:val="002606B7"/>
    <w:rsid w:val="00264277"/>
    <w:rsid w:val="002666D7"/>
    <w:rsid w:val="00267550"/>
    <w:rsid w:val="0027592E"/>
    <w:rsid w:val="00290849"/>
    <w:rsid w:val="00291C86"/>
    <w:rsid w:val="00292D9A"/>
    <w:rsid w:val="00292F58"/>
    <w:rsid w:val="00295C86"/>
    <w:rsid w:val="002960FC"/>
    <w:rsid w:val="00297DFE"/>
    <w:rsid w:val="002A2A86"/>
    <w:rsid w:val="002A328B"/>
    <w:rsid w:val="002A4556"/>
    <w:rsid w:val="002A6C2F"/>
    <w:rsid w:val="002B48C4"/>
    <w:rsid w:val="002C0ADB"/>
    <w:rsid w:val="002C0D92"/>
    <w:rsid w:val="002C2070"/>
    <w:rsid w:val="002C6E2C"/>
    <w:rsid w:val="002D0438"/>
    <w:rsid w:val="002D054E"/>
    <w:rsid w:val="002D1C8C"/>
    <w:rsid w:val="002D2F39"/>
    <w:rsid w:val="002D4450"/>
    <w:rsid w:val="002D7198"/>
    <w:rsid w:val="002E61C1"/>
    <w:rsid w:val="002F288C"/>
    <w:rsid w:val="002F3857"/>
    <w:rsid w:val="002F3978"/>
    <w:rsid w:val="00302FA6"/>
    <w:rsid w:val="00303AE4"/>
    <w:rsid w:val="0031006D"/>
    <w:rsid w:val="00317525"/>
    <w:rsid w:val="00320FD0"/>
    <w:rsid w:val="00321556"/>
    <w:rsid w:val="0032188F"/>
    <w:rsid w:val="00330BD9"/>
    <w:rsid w:val="00330FC8"/>
    <w:rsid w:val="00331DA4"/>
    <w:rsid w:val="00333398"/>
    <w:rsid w:val="003433F3"/>
    <w:rsid w:val="003539D6"/>
    <w:rsid w:val="00365F47"/>
    <w:rsid w:val="003728D9"/>
    <w:rsid w:val="00372DAC"/>
    <w:rsid w:val="00376C01"/>
    <w:rsid w:val="00376FA9"/>
    <w:rsid w:val="00386387"/>
    <w:rsid w:val="003932AA"/>
    <w:rsid w:val="00396649"/>
    <w:rsid w:val="00396CBE"/>
    <w:rsid w:val="003A003E"/>
    <w:rsid w:val="003A2FAF"/>
    <w:rsid w:val="003A68FD"/>
    <w:rsid w:val="003B0159"/>
    <w:rsid w:val="003B0FF1"/>
    <w:rsid w:val="003B1667"/>
    <w:rsid w:val="003C0A3F"/>
    <w:rsid w:val="003C1359"/>
    <w:rsid w:val="003C1AAB"/>
    <w:rsid w:val="003C39A8"/>
    <w:rsid w:val="003C61D8"/>
    <w:rsid w:val="003C6689"/>
    <w:rsid w:val="003D0DDE"/>
    <w:rsid w:val="003D1F7B"/>
    <w:rsid w:val="003D573C"/>
    <w:rsid w:val="003D63ED"/>
    <w:rsid w:val="003D725F"/>
    <w:rsid w:val="003E0103"/>
    <w:rsid w:val="003E41AB"/>
    <w:rsid w:val="003E6E92"/>
    <w:rsid w:val="003E7482"/>
    <w:rsid w:val="003E75DD"/>
    <w:rsid w:val="003F2454"/>
    <w:rsid w:val="003F25AF"/>
    <w:rsid w:val="003F3CAF"/>
    <w:rsid w:val="003F6933"/>
    <w:rsid w:val="0040050E"/>
    <w:rsid w:val="004044B3"/>
    <w:rsid w:val="004140D2"/>
    <w:rsid w:val="00417CA6"/>
    <w:rsid w:val="00430C81"/>
    <w:rsid w:val="00435CBB"/>
    <w:rsid w:val="00437131"/>
    <w:rsid w:val="0044363D"/>
    <w:rsid w:val="00444CCF"/>
    <w:rsid w:val="00445675"/>
    <w:rsid w:val="00451199"/>
    <w:rsid w:val="00462762"/>
    <w:rsid w:val="0046520F"/>
    <w:rsid w:val="00465ACF"/>
    <w:rsid w:val="004666D8"/>
    <w:rsid w:val="00472C7E"/>
    <w:rsid w:val="00475CA8"/>
    <w:rsid w:val="0048427E"/>
    <w:rsid w:val="0048484E"/>
    <w:rsid w:val="00487793"/>
    <w:rsid w:val="00487BC6"/>
    <w:rsid w:val="004947F9"/>
    <w:rsid w:val="00497522"/>
    <w:rsid w:val="00497CA1"/>
    <w:rsid w:val="004B0B65"/>
    <w:rsid w:val="004B21B5"/>
    <w:rsid w:val="004B33EF"/>
    <w:rsid w:val="004B47F8"/>
    <w:rsid w:val="004C5C42"/>
    <w:rsid w:val="004C5D1C"/>
    <w:rsid w:val="004D40DE"/>
    <w:rsid w:val="004D579C"/>
    <w:rsid w:val="004E3EF7"/>
    <w:rsid w:val="004E72B2"/>
    <w:rsid w:val="004F03D0"/>
    <w:rsid w:val="004F4C13"/>
    <w:rsid w:val="00505720"/>
    <w:rsid w:val="00506B42"/>
    <w:rsid w:val="005220C4"/>
    <w:rsid w:val="005244EF"/>
    <w:rsid w:val="0053082E"/>
    <w:rsid w:val="00533A4A"/>
    <w:rsid w:val="00534D73"/>
    <w:rsid w:val="00536461"/>
    <w:rsid w:val="00551481"/>
    <w:rsid w:val="00552F8C"/>
    <w:rsid w:val="00553321"/>
    <w:rsid w:val="00556328"/>
    <w:rsid w:val="00557B14"/>
    <w:rsid w:val="00563CB8"/>
    <w:rsid w:val="00565C6A"/>
    <w:rsid w:val="00571E04"/>
    <w:rsid w:val="00572528"/>
    <w:rsid w:val="00572AD1"/>
    <w:rsid w:val="0058079B"/>
    <w:rsid w:val="00582129"/>
    <w:rsid w:val="005845F7"/>
    <w:rsid w:val="00586727"/>
    <w:rsid w:val="0059145A"/>
    <w:rsid w:val="005950FE"/>
    <w:rsid w:val="0059659B"/>
    <w:rsid w:val="005A1203"/>
    <w:rsid w:val="005A1315"/>
    <w:rsid w:val="005A1330"/>
    <w:rsid w:val="005B24B5"/>
    <w:rsid w:val="005B2B31"/>
    <w:rsid w:val="005B3EEF"/>
    <w:rsid w:val="005B450D"/>
    <w:rsid w:val="005C33A2"/>
    <w:rsid w:val="005C5B52"/>
    <w:rsid w:val="005C601C"/>
    <w:rsid w:val="005D7059"/>
    <w:rsid w:val="005E11F8"/>
    <w:rsid w:val="005E58DD"/>
    <w:rsid w:val="005F0501"/>
    <w:rsid w:val="005F0C05"/>
    <w:rsid w:val="005F347B"/>
    <w:rsid w:val="005F565A"/>
    <w:rsid w:val="005F5A5B"/>
    <w:rsid w:val="005F6224"/>
    <w:rsid w:val="00604267"/>
    <w:rsid w:val="006070B2"/>
    <w:rsid w:val="00613E35"/>
    <w:rsid w:val="0062647C"/>
    <w:rsid w:val="00627E1D"/>
    <w:rsid w:val="00634D97"/>
    <w:rsid w:val="00637404"/>
    <w:rsid w:val="00640122"/>
    <w:rsid w:val="006411C6"/>
    <w:rsid w:val="006419BB"/>
    <w:rsid w:val="0064298F"/>
    <w:rsid w:val="0064308F"/>
    <w:rsid w:val="006435ED"/>
    <w:rsid w:val="0064637B"/>
    <w:rsid w:val="00646FEE"/>
    <w:rsid w:val="00652551"/>
    <w:rsid w:val="00655D63"/>
    <w:rsid w:val="00667751"/>
    <w:rsid w:val="00670B0E"/>
    <w:rsid w:val="00670E30"/>
    <w:rsid w:val="006715E0"/>
    <w:rsid w:val="0067383E"/>
    <w:rsid w:val="0067406A"/>
    <w:rsid w:val="00674648"/>
    <w:rsid w:val="00680669"/>
    <w:rsid w:val="00683360"/>
    <w:rsid w:val="00685324"/>
    <w:rsid w:val="00686B00"/>
    <w:rsid w:val="00686BEA"/>
    <w:rsid w:val="00690FF6"/>
    <w:rsid w:val="006931A8"/>
    <w:rsid w:val="00695417"/>
    <w:rsid w:val="006B2290"/>
    <w:rsid w:val="006B34EA"/>
    <w:rsid w:val="006B3BB1"/>
    <w:rsid w:val="006B5EB3"/>
    <w:rsid w:val="006C30BB"/>
    <w:rsid w:val="006C592E"/>
    <w:rsid w:val="006C6D71"/>
    <w:rsid w:val="006C7AC3"/>
    <w:rsid w:val="006E20EC"/>
    <w:rsid w:val="006E25E2"/>
    <w:rsid w:val="006E3A90"/>
    <w:rsid w:val="006E465E"/>
    <w:rsid w:val="006F4969"/>
    <w:rsid w:val="006F4A59"/>
    <w:rsid w:val="006F4A7B"/>
    <w:rsid w:val="006F5BD5"/>
    <w:rsid w:val="00701424"/>
    <w:rsid w:val="007022B1"/>
    <w:rsid w:val="007029EC"/>
    <w:rsid w:val="007039DB"/>
    <w:rsid w:val="0070664D"/>
    <w:rsid w:val="00707180"/>
    <w:rsid w:val="00716531"/>
    <w:rsid w:val="00721D39"/>
    <w:rsid w:val="00722D91"/>
    <w:rsid w:val="007232B4"/>
    <w:rsid w:val="007249C4"/>
    <w:rsid w:val="00724DAC"/>
    <w:rsid w:val="00731C43"/>
    <w:rsid w:val="00733DCA"/>
    <w:rsid w:val="00735600"/>
    <w:rsid w:val="007377F9"/>
    <w:rsid w:val="00737BE9"/>
    <w:rsid w:val="00752427"/>
    <w:rsid w:val="00753C69"/>
    <w:rsid w:val="00763BA3"/>
    <w:rsid w:val="00763DE6"/>
    <w:rsid w:val="00765FD4"/>
    <w:rsid w:val="007665D7"/>
    <w:rsid w:val="00767040"/>
    <w:rsid w:val="00774397"/>
    <w:rsid w:val="00775BF6"/>
    <w:rsid w:val="007767AB"/>
    <w:rsid w:val="00777806"/>
    <w:rsid w:val="00780D76"/>
    <w:rsid w:val="007837BE"/>
    <w:rsid w:val="00784FFE"/>
    <w:rsid w:val="00785DC1"/>
    <w:rsid w:val="007902A4"/>
    <w:rsid w:val="007932CC"/>
    <w:rsid w:val="007943AC"/>
    <w:rsid w:val="007974B5"/>
    <w:rsid w:val="00797851"/>
    <w:rsid w:val="007A2289"/>
    <w:rsid w:val="007A3E11"/>
    <w:rsid w:val="007A64C7"/>
    <w:rsid w:val="007B63EE"/>
    <w:rsid w:val="007C18D4"/>
    <w:rsid w:val="007C3746"/>
    <w:rsid w:val="007C547A"/>
    <w:rsid w:val="007D0CF7"/>
    <w:rsid w:val="007E329F"/>
    <w:rsid w:val="007E7A9D"/>
    <w:rsid w:val="007F0DAB"/>
    <w:rsid w:val="008039E7"/>
    <w:rsid w:val="00805B36"/>
    <w:rsid w:val="008104A1"/>
    <w:rsid w:val="008166CD"/>
    <w:rsid w:val="008175DA"/>
    <w:rsid w:val="00824578"/>
    <w:rsid w:val="008338F8"/>
    <w:rsid w:val="00836C06"/>
    <w:rsid w:val="00837147"/>
    <w:rsid w:val="00837671"/>
    <w:rsid w:val="00842E54"/>
    <w:rsid w:val="00844A22"/>
    <w:rsid w:val="00844D33"/>
    <w:rsid w:val="0084548C"/>
    <w:rsid w:val="00850E7E"/>
    <w:rsid w:val="008604A2"/>
    <w:rsid w:val="00860896"/>
    <w:rsid w:val="008613B7"/>
    <w:rsid w:val="0086140B"/>
    <w:rsid w:val="00867465"/>
    <w:rsid w:val="00872DBC"/>
    <w:rsid w:val="0088077D"/>
    <w:rsid w:val="0088508F"/>
    <w:rsid w:val="00886196"/>
    <w:rsid w:val="008877AC"/>
    <w:rsid w:val="00887CE3"/>
    <w:rsid w:val="00887F08"/>
    <w:rsid w:val="008927DA"/>
    <w:rsid w:val="00892AC5"/>
    <w:rsid w:val="00896517"/>
    <w:rsid w:val="008A29C7"/>
    <w:rsid w:val="008B1F11"/>
    <w:rsid w:val="008B72DF"/>
    <w:rsid w:val="008C3382"/>
    <w:rsid w:val="008C4D74"/>
    <w:rsid w:val="008C5105"/>
    <w:rsid w:val="008D3103"/>
    <w:rsid w:val="008D319F"/>
    <w:rsid w:val="008D5CF5"/>
    <w:rsid w:val="008D7151"/>
    <w:rsid w:val="008E0121"/>
    <w:rsid w:val="008E145C"/>
    <w:rsid w:val="008F05A9"/>
    <w:rsid w:val="008F0FFF"/>
    <w:rsid w:val="008F3EBD"/>
    <w:rsid w:val="008F6FCC"/>
    <w:rsid w:val="008F7419"/>
    <w:rsid w:val="00900978"/>
    <w:rsid w:val="009068AF"/>
    <w:rsid w:val="00906973"/>
    <w:rsid w:val="00913410"/>
    <w:rsid w:val="00913FC6"/>
    <w:rsid w:val="00915B43"/>
    <w:rsid w:val="00916B91"/>
    <w:rsid w:val="00923581"/>
    <w:rsid w:val="00924976"/>
    <w:rsid w:val="00925A76"/>
    <w:rsid w:val="00926BA5"/>
    <w:rsid w:val="009317E3"/>
    <w:rsid w:val="00934997"/>
    <w:rsid w:val="009402F3"/>
    <w:rsid w:val="00940D95"/>
    <w:rsid w:val="009414B6"/>
    <w:rsid w:val="00945E62"/>
    <w:rsid w:val="00955CD8"/>
    <w:rsid w:val="00960FB9"/>
    <w:rsid w:val="00966C89"/>
    <w:rsid w:val="00977A00"/>
    <w:rsid w:val="00977FAF"/>
    <w:rsid w:val="00983A35"/>
    <w:rsid w:val="009851DC"/>
    <w:rsid w:val="009855BA"/>
    <w:rsid w:val="00991711"/>
    <w:rsid w:val="00991980"/>
    <w:rsid w:val="00991EF7"/>
    <w:rsid w:val="00992585"/>
    <w:rsid w:val="009A18CC"/>
    <w:rsid w:val="009A1D21"/>
    <w:rsid w:val="009A32AC"/>
    <w:rsid w:val="009A5265"/>
    <w:rsid w:val="009A6F99"/>
    <w:rsid w:val="009B1D81"/>
    <w:rsid w:val="009C05E4"/>
    <w:rsid w:val="009C0656"/>
    <w:rsid w:val="009C18EB"/>
    <w:rsid w:val="009C4AA7"/>
    <w:rsid w:val="009C592A"/>
    <w:rsid w:val="009D4A84"/>
    <w:rsid w:val="009D6E9A"/>
    <w:rsid w:val="009D770A"/>
    <w:rsid w:val="009E0BA0"/>
    <w:rsid w:val="009E0BB9"/>
    <w:rsid w:val="009E73AA"/>
    <w:rsid w:val="009F34ED"/>
    <w:rsid w:val="009F4A6D"/>
    <w:rsid w:val="009F6D8F"/>
    <w:rsid w:val="00A008D6"/>
    <w:rsid w:val="00A015E2"/>
    <w:rsid w:val="00A01F94"/>
    <w:rsid w:val="00A05A79"/>
    <w:rsid w:val="00A12B8D"/>
    <w:rsid w:val="00A15969"/>
    <w:rsid w:val="00A23014"/>
    <w:rsid w:val="00A23F86"/>
    <w:rsid w:val="00A2536E"/>
    <w:rsid w:val="00A27491"/>
    <w:rsid w:val="00A30446"/>
    <w:rsid w:val="00A31235"/>
    <w:rsid w:val="00A3369F"/>
    <w:rsid w:val="00A347AE"/>
    <w:rsid w:val="00A34B4F"/>
    <w:rsid w:val="00A35C5E"/>
    <w:rsid w:val="00A42B4D"/>
    <w:rsid w:val="00A521CA"/>
    <w:rsid w:val="00A54472"/>
    <w:rsid w:val="00A56675"/>
    <w:rsid w:val="00A56950"/>
    <w:rsid w:val="00A60102"/>
    <w:rsid w:val="00A61C6C"/>
    <w:rsid w:val="00A61C90"/>
    <w:rsid w:val="00A6350E"/>
    <w:rsid w:val="00A642C4"/>
    <w:rsid w:val="00A66FC1"/>
    <w:rsid w:val="00A670B3"/>
    <w:rsid w:val="00A71606"/>
    <w:rsid w:val="00A71D2C"/>
    <w:rsid w:val="00A73A63"/>
    <w:rsid w:val="00A77B12"/>
    <w:rsid w:val="00A8304C"/>
    <w:rsid w:val="00A84815"/>
    <w:rsid w:val="00AA0507"/>
    <w:rsid w:val="00AA0831"/>
    <w:rsid w:val="00AA0DF8"/>
    <w:rsid w:val="00AA2330"/>
    <w:rsid w:val="00AA3D04"/>
    <w:rsid w:val="00AA53AF"/>
    <w:rsid w:val="00AB4A2C"/>
    <w:rsid w:val="00AB63D8"/>
    <w:rsid w:val="00AB64F4"/>
    <w:rsid w:val="00AC1413"/>
    <w:rsid w:val="00AC2250"/>
    <w:rsid w:val="00AC5FA1"/>
    <w:rsid w:val="00AD0257"/>
    <w:rsid w:val="00AD1F59"/>
    <w:rsid w:val="00AD39BB"/>
    <w:rsid w:val="00AD3EFF"/>
    <w:rsid w:val="00AD4593"/>
    <w:rsid w:val="00AE0A8A"/>
    <w:rsid w:val="00AE11DF"/>
    <w:rsid w:val="00AE6C7B"/>
    <w:rsid w:val="00AF2B52"/>
    <w:rsid w:val="00AF498E"/>
    <w:rsid w:val="00B03DA9"/>
    <w:rsid w:val="00B053B9"/>
    <w:rsid w:val="00B1285F"/>
    <w:rsid w:val="00B14124"/>
    <w:rsid w:val="00B20EDD"/>
    <w:rsid w:val="00B237A8"/>
    <w:rsid w:val="00B307AB"/>
    <w:rsid w:val="00B37629"/>
    <w:rsid w:val="00B378CA"/>
    <w:rsid w:val="00B416C1"/>
    <w:rsid w:val="00B42C70"/>
    <w:rsid w:val="00B435BB"/>
    <w:rsid w:val="00B45514"/>
    <w:rsid w:val="00B46064"/>
    <w:rsid w:val="00B5003C"/>
    <w:rsid w:val="00B50D9F"/>
    <w:rsid w:val="00B510D4"/>
    <w:rsid w:val="00B55F0E"/>
    <w:rsid w:val="00B612C7"/>
    <w:rsid w:val="00B64E5A"/>
    <w:rsid w:val="00B70ACA"/>
    <w:rsid w:val="00B72417"/>
    <w:rsid w:val="00B72867"/>
    <w:rsid w:val="00B72B8F"/>
    <w:rsid w:val="00B74FA7"/>
    <w:rsid w:val="00B81244"/>
    <w:rsid w:val="00B82B1C"/>
    <w:rsid w:val="00B82B5F"/>
    <w:rsid w:val="00B84B7D"/>
    <w:rsid w:val="00B87A83"/>
    <w:rsid w:val="00B95C9A"/>
    <w:rsid w:val="00B97E93"/>
    <w:rsid w:val="00BA2147"/>
    <w:rsid w:val="00BA21C2"/>
    <w:rsid w:val="00BA3AE6"/>
    <w:rsid w:val="00BA5582"/>
    <w:rsid w:val="00BA5830"/>
    <w:rsid w:val="00BB3CCD"/>
    <w:rsid w:val="00BB4ED3"/>
    <w:rsid w:val="00BC009E"/>
    <w:rsid w:val="00BC148A"/>
    <w:rsid w:val="00BC463E"/>
    <w:rsid w:val="00BC67F7"/>
    <w:rsid w:val="00BC6B49"/>
    <w:rsid w:val="00BC71F8"/>
    <w:rsid w:val="00BD0AB0"/>
    <w:rsid w:val="00BD1D0E"/>
    <w:rsid w:val="00BD66DE"/>
    <w:rsid w:val="00BD7AF6"/>
    <w:rsid w:val="00BE0B27"/>
    <w:rsid w:val="00BE3149"/>
    <w:rsid w:val="00BE6C15"/>
    <w:rsid w:val="00BE76DE"/>
    <w:rsid w:val="00BF55B6"/>
    <w:rsid w:val="00C03F90"/>
    <w:rsid w:val="00C05321"/>
    <w:rsid w:val="00C05FC5"/>
    <w:rsid w:val="00C12F5D"/>
    <w:rsid w:val="00C13923"/>
    <w:rsid w:val="00C20E6B"/>
    <w:rsid w:val="00C21C02"/>
    <w:rsid w:val="00C25EB4"/>
    <w:rsid w:val="00C3013D"/>
    <w:rsid w:val="00C34216"/>
    <w:rsid w:val="00C34BF6"/>
    <w:rsid w:val="00C3501B"/>
    <w:rsid w:val="00C3586F"/>
    <w:rsid w:val="00C36A06"/>
    <w:rsid w:val="00C45817"/>
    <w:rsid w:val="00C4717A"/>
    <w:rsid w:val="00C52BB9"/>
    <w:rsid w:val="00C552D6"/>
    <w:rsid w:val="00C5553A"/>
    <w:rsid w:val="00C617E7"/>
    <w:rsid w:val="00C717C2"/>
    <w:rsid w:val="00C73BAC"/>
    <w:rsid w:val="00C75BFB"/>
    <w:rsid w:val="00C85407"/>
    <w:rsid w:val="00C91A7F"/>
    <w:rsid w:val="00C924E1"/>
    <w:rsid w:val="00C9413D"/>
    <w:rsid w:val="00C965BA"/>
    <w:rsid w:val="00C9753D"/>
    <w:rsid w:val="00C97EC3"/>
    <w:rsid w:val="00CA1FE9"/>
    <w:rsid w:val="00CA34F0"/>
    <w:rsid w:val="00CA3F60"/>
    <w:rsid w:val="00CA66EB"/>
    <w:rsid w:val="00CB117B"/>
    <w:rsid w:val="00CB36C2"/>
    <w:rsid w:val="00CB4526"/>
    <w:rsid w:val="00CC03FC"/>
    <w:rsid w:val="00CC065D"/>
    <w:rsid w:val="00CC1462"/>
    <w:rsid w:val="00CC22D8"/>
    <w:rsid w:val="00CC296F"/>
    <w:rsid w:val="00CD3776"/>
    <w:rsid w:val="00CD4F63"/>
    <w:rsid w:val="00CD74CD"/>
    <w:rsid w:val="00CE0343"/>
    <w:rsid w:val="00CF28F4"/>
    <w:rsid w:val="00CF520E"/>
    <w:rsid w:val="00CF6801"/>
    <w:rsid w:val="00CF6A09"/>
    <w:rsid w:val="00CF7A71"/>
    <w:rsid w:val="00D0023D"/>
    <w:rsid w:val="00D102AF"/>
    <w:rsid w:val="00D10E77"/>
    <w:rsid w:val="00D11630"/>
    <w:rsid w:val="00D125E5"/>
    <w:rsid w:val="00D129C1"/>
    <w:rsid w:val="00D14EF5"/>
    <w:rsid w:val="00D2192F"/>
    <w:rsid w:val="00D2259B"/>
    <w:rsid w:val="00D23AA9"/>
    <w:rsid w:val="00D24479"/>
    <w:rsid w:val="00D24E55"/>
    <w:rsid w:val="00D270B1"/>
    <w:rsid w:val="00D271E5"/>
    <w:rsid w:val="00D27BDD"/>
    <w:rsid w:val="00D304A2"/>
    <w:rsid w:val="00D316DF"/>
    <w:rsid w:val="00D32446"/>
    <w:rsid w:val="00D41C7A"/>
    <w:rsid w:val="00D422B7"/>
    <w:rsid w:val="00D46643"/>
    <w:rsid w:val="00D500A5"/>
    <w:rsid w:val="00D516D2"/>
    <w:rsid w:val="00D51C8E"/>
    <w:rsid w:val="00D574C7"/>
    <w:rsid w:val="00D61870"/>
    <w:rsid w:val="00D66F3A"/>
    <w:rsid w:val="00D7304A"/>
    <w:rsid w:val="00D75347"/>
    <w:rsid w:val="00D75BE3"/>
    <w:rsid w:val="00D800B0"/>
    <w:rsid w:val="00D82BA7"/>
    <w:rsid w:val="00D8665A"/>
    <w:rsid w:val="00D91EED"/>
    <w:rsid w:val="00D923FC"/>
    <w:rsid w:val="00D93508"/>
    <w:rsid w:val="00D953AA"/>
    <w:rsid w:val="00DA058B"/>
    <w:rsid w:val="00DA167F"/>
    <w:rsid w:val="00DB2C3F"/>
    <w:rsid w:val="00DB73AA"/>
    <w:rsid w:val="00DB7796"/>
    <w:rsid w:val="00DC08A2"/>
    <w:rsid w:val="00DC362B"/>
    <w:rsid w:val="00DC3BB1"/>
    <w:rsid w:val="00DD70D4"/>
    <w:rsid w:val="00DE0D11"/>
    <w:rsid w:val="00DE0EAA"/>
    <w:rsid w:val="00DE1187"/>
    <w:rsid w:val="00DE2BF6"/>
    <w:rsid w:val="00DE3A5D"/>
    <w:rsid w:val="00DE7877"/>
    <w:rsid w:val="00DE7DF3"/>
    <w:rsid w:val="00DF1037"/>
    <w:rsid w:val="00DF4B9B"/>
    <w:rsid w:val="00DF5786"/>
    <w:rsid w:val="00DF601B"/>
    <w:rsid w:val="00DF70FA"/>
    <w:rsid w:val="00E034AC"/>
    <w:rsid w:val="00E0394F"/>
    <w:rsid w:val="00E070AF"/>
    <w:rsid w:val="00E11009"/>
    <w:rsid w:val="00E14ED8"/>
    <w:rsid w:val="00E25F50"/>
    <w:rsid w:val="00E27F64"/>
    <w:rsid w:val="00E27F7C"/>
    <w:rsid w:val="00E303DA"/>
    <w:rsid w:val="00E32C34"/>
    <w:rsid w:val="00E40F75"/>
    <w:rsid w:val="00E42562"/>
    <w:rsid w:val="00E44DA2"/>
    <w:rsid w:val="00E45139"/>
    <w:rsid w:val="00E50EC9"/>
    <w:rsid w:val="00E5174C"/>
    <w:rsid w:val="00E51CD6"/>
    <w:rsid w:val="00E547CB"/>
    <w:rsid w:val="00E549FE"/>
    <w:rsid w:val="00E54FF2"/>
    <w:rsid w:val="00E55634"/>
    <w:rsid w:val="00E55B11"/>
    <w:rsid w:val="00E6167D"/>
    <w:rsid w:val="00E63B06"/>
    <w:rsid w:val="00E6458A"/>
    <w:rsid w:val="00E6510E"/>
    <w:rsid w:val="00E66D5C"/>
    <w:rsid w:val="00E673AE"/>
    <w:rsid w:val="00E71B15"/>
    <w:rsid w:val="00E71DE1"/>
    <w:rsid w:val="00E74333"/>
    <w:rsid w:val="00E81C51"/>
    <w:rsid w:val="00E8327C"/>
    <w:rsid w:val="00E844C7"/>
    <w:rsid w:val="00E8499A"/>
    <w:rsid w:val="00E87D23"/>
    <w:rsid w:val="00E903F2"/>
    <w:rsid w:val="00E9054B"/>
    <w:rsid w:val="00E907FC"/>
    <w:rsid w:val="00E95657"/>
    <w:rsid w:val="00EA0286"/>
    <w:rsid w:val="00EA0573"/>
    <w:rsid w:val="00EA79F9"/>
    <w:rsid w:val="00EB10F0"/>
    <w:rsid w:val="00EB609C"/>
    <w:rsid w:val="00EB629E"/>
    <w:rsid w:val="00EC3F65"/>
    <w:rsid w:val="00EC5E39"/>
    <w:rsid w:val="00ED1E32"/>
    <w:rsid w:val="00ED2AA6"/>
    <w:rsid w:val="00ED2E75"/>
    <w:rsid w:val="00ED4011"/>
    <w:rsid w:val="00ED4C87"/>
    <w:rsid w:val="00ED5051"/>
    <w:rsid w:val="00EE1213"/>
    <w:rsid w:val="00EE180D"/>
    <w:rsid w:val="00EE36CD"/>
    <w:rsid w:val="00EE57D5"/>
    <w:rsid w:val="00EE5E18"/>
    <w:rsid w:val="00EE7B6C"/>
    <w:rsid w:val="00EF07B2"/>
    <w:rsid w:val="00EF0B9F"/>
    <w:rsid w:val="00EF73AD"/>
    <w:rsid w:val="00F01DA4"/>
    <w:rsid w:val="00F041F0"/>
    <w:rsid w:val="00F069D8"/>
    <w:rsid w:val="00F07E65"/>
    <w:rsid w:val="00F102E7"/>
    <w:rsid w:val="00F17E65"/>
    <w:rsid w:val="00F24B4A"/>
    <w:rsid w:val="00F25F40"/>
    <w:rsid w:val="00F26AD3"/>
    <w:rsid w:val="00F36A99"/>
    <w:rsid w:val="00F376DD"/>
    <w:rsid w:val="00F42EE3"/>
    <w:rsid w:val="00F4547A"/>
    <w:rsid w:val="00F508A7"/>
    <w:rsid w:val="00F5284E"/>
    <w:rsid w:val="00F57688"/>
    <w:rsid w:val="00F577AD"/>
    <w:rsid w:val="00F619E6"/>
    <w:rsid w:val="00F62424"/>
    <w:rsid w:val="00F62CAC"/>
    <w:rsid w:val="00F740F4"/>
    <w:rsid w:val="00F74A2C"/>
    <w:rsid w:val="00F804C7"/>
    <w:rsid w:val="00F8420B"/>
    <w:rsid w:val="00F9351F"/>
    <w:rsid w:val="00F93DE3"/>
    <w:rsid w:val="00F9627B"/>
    <w:rsid w:val="00FA0237"/>
    <w:rsid w:val="00FA2451"/>
    <w:rsid w:val="00FA4FF1"/>
    <w:rsid w:val="00FA70E4"/>
    <w:rsid w:val="00FA7662"/>
    <w:rsid w:val="00FB2080"/>
    <w:rsid w:val="00FB25AB"/>
    <w:rsid w:val="00FB45C7"/>
    <w:rsid w:val="00FB7D2F"/>
    <w:rsid w:val="00FC3689"/>
    <w:rsid w:val="00FC3BFD"/>
    <w:rsid w:val="00FC3CD6"/>
    <w:rsid w:val="00FC3DE3"/>
    <w:rsid w:val="00FC5AB6"/>
    <w:rsid w:val="00FC6974"/>
    <w:rsid w:val="00FD18B5"/>
    <w:rsid w:val="00FD55BB"/>
    <w:rsid w:val="00FD7502"/>
    <w:rsid w:val="00FD7DAA"/>
    <w:rsid w:val="00FE0CC4"/>
    <w:rsid w:val="00FE2770"/>
    <w:rsid w:val="00FE34D1"/>
    <w:rsid w:val="00FE44E0"/>
    <w:rsid w:val="00FE7843"/>
    <w:rsid w:val="00FF1EF5"/>
    <w:rsid w:val="00FF2BAC"/>
    <w:rsid w:val="00FF55BE"/>
    <w:rsid w:val="00FF5962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63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semiHidden/>
    <w:rsid w:val="00923581"/>
    <w:rPr>
      <w:rFonts w:ascii="Tahoma" w:hAnsi="Tahoma" w:cs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c">
    <w:name w:val="footer"/>
    <w:basedOn w:val="a"/>
    <w:link w:val="ad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221C2A"/>
    <w:rPr>
      <w:sz w:val="24"/>
      <w:szCs w:val="24"/>
      <w:lang w:val="ru-RU" w:eastAsia="ru-RU" w:bidi="ar-SA"/>
    </w:rPr>
  </w:style>
  <w:style w:type="character" w:styleId="ae">
    <w:name w:val="page number"/>
    <w:rsid w:val="00221C2A"/>
    <w:rPr>
      <w:rFonts w:cs="Times New Roman"/>
    </w:rPr>
  </w:style>
  <w:style w:type="paragraph" w:styleId="af">
    <w:name w:val="header"/>
    <w:basedOn w:val="a"/>
    <w:link w:val="af0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Верхний колонтитул Знак"/>
    <w:link w:val="af"/>
    <w:locked/>
    <w:rsid w:val="00221C2A"/>
    <w:rPr>
      <w:sz w:val="24"/>
      <w:szCs w:val="24"/>
      <w:lang w:val="ru-RU" w:eastAsia="ru-RU" w:bidi="ar-SA"/>
    </w:rPr>
  </w:style>
  <w:style w:type="paragraph" w:styleId="af1">
    <w:name w:val="footnote text"/>
    <w:basedOn w:val="a"/>
    <w:link w:val="af2"/>
    <w:semiHidden/>
    <w:rsid w:val="00221C2A"/>
    <w:pPr>
      <w:autoSpaceDE/>
      <w:autoSpaceDN/>
    </w:pPr>
  </w:style>
  <w:style w:type="character" w:customStyle="1" w:styleId="af2">
    <w:name w:val="Текст сноски Знак"/>
    <w:link w:val="af1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Текст Знак1"/>
    <w:semiHidden/>
    <w:locked/>
    <w:rsid w:val="004B47F8"/>
    <w:rPr>
      <w:rFonts w:ascii="Courier New" w:hAnsi="Courier New" w:cs="Courier New"/>
      <w:b/>
      <w:bCs/>
    </w:rPr>
  </w:style>
  <w:style w:type="paragraph" w:customStyle="1" w:styleId="12">
    <w:name w:val="Текст1"/>
    <w:basedOn w:val="a"/>
    <w:rsid w:val="0023573B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23573B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styleId="af3">
    <w:name w:val="List Paragraph"/>
    <w:basedOn w:val="a"/>
    <w:uiPriority w:val="34"/>
    <w:qFormat/>
    <w:rsid w:val="00CD4F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63D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4D40DE"/>
    <w:pPr>
      <w:keepNext/>
      <w:autoSpaceDE/>
      <w:autoSpaceDN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21C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1C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21C2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21C2A"/>
    <w:rPr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221C2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221C2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locked/>
    <w:rsid w:val="00221C2A"/>
    <w:rPr>
      <w:b/>
      <w:bCs/>
      <w:sz w:val="28"/>
      <w:szCs w:val="28"/>
      <w:lang w:val="ru-RU" w:eastAsia="ru-RU" w:bidi="ar-SA"/>
    </w:rPr>
  </w:style>
  <w:style w:type="character" w:customStyle="1" w:styleId="a3">
    <w:name w:val="Текст Знак"/>
    <w:link w:val="a4"/>
    <w:locked/>
    <w:rsid w:val="00E55B11"/>
    <w:rPr>
      <w:rFonts w:ascii="Courier New" w:hAnsi="Courier New" w:cs="Courier New"/>
      <w:b/>
      <w:bCs/>
      <w:lang w:val="ru-RU" w:eastAsia="ru-RU" w:bidi="ar-SA"/>
    </w:rPr>
  </w:style>
  <w:style w:type="paragraph" w:styleId="a4">
    <w:name w:val="Plain Text"/>
    <w:basedOn w:val="a"/>
    <w:link w:val="a3"/>
    <w:rsid w:val="00E55B11"/>
    <w:rPr>
      <w:rFonts w:ascii="Courier New" w:hAnsi="Courier New" w:cs="Courier New"/>
      <w:b/>
      <w:bCs/>
    </w:rPr>
  </w:style>
  <w:style w:type="paragraph" w:styleId="a5">
    <w:name w:val="Body Text"/>
    <w:basedOn w:val="a"/>
    <w:link w:val="a6"/>
    <w:rsid w:val="004D40DE"/>
    <w:pPr>
      <w:autoSpaceDE/>
      <w:autoSpaceDN/>
      <w:jc w:val="center"/>
    </w:pPr>
    <w:rPr>
      <w:b/>
      <w:sz w:val="28"/>
    </w:rPr>
  </w:style>
  <w:style w:type="character" w:customStyle="1" w:styleId="a6">
    <w:name w:val="Основной текст Знак"/>
    <w:link w:val="a5"/>
    <w:locked/>
    <w:rsid w:val="00221C2A"/>
    <w:rPr>
      <w:b/>
      <w:sz w:val="28"/>
      <w:lang w:val="ru-RU" w:eastAsia="ru-RU" w:bidi="ar-SA"/>
    </w:rPr>
  </w:style>
  <w:style w:type="paragraph" w:styleId="21">
    <w:name w:val="Body Text 2"/>
    <w:basedOn w:val="a"/>
    <w:rsid w:val="004D40DE"/>
    <w:pPr>
      <w:autoSpaceDE/>
      <w:autoSpaceDN/>
      <w:jc w:val="center"/>
    </w:pPr>
    <w:rPr>
      <w:sz w:val="28"/>
    </w:rPr>
  </w:style>
  <w:style w:type="table" w:styleId="a7">
    <w:name w:val="Table Grid"/>
    <w:basedOn w:val="a1"/>
    <w:rsid w:val="004D4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DA167F"/>
    <w:pPr>
      <w:autoSpaceDE/>
      <w:autoSpaceDN/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9">
    <w:name w:val="Strong"/>
    <w:qFormat/>
    <w:rsid w:val="00DA167F"/>
    <w:rPr>
      <w:b/>
      <w:bCs/>
    </w:rPr>
  </w:style>
  <w:style w:type="character" w:styleId="aa">
    <w:name w:val="Hyperlink"/>
    <w:rsid w:val="00DA167F"/>
    <w:rPr>
      <w:color w:val="0000FF"/>
      <w:u w:val="single"/>
    </w:rPr>
  </w:style>
  <w:style w:type="paragraph" w:styleId="ab">
    <w:name w:val="Balloon Text"/>
    <w:basedOn w:val="a"/>
    <w:semiHidden/>
    <w:rsid w:val="00923581"/>
    <w:rPr>
      <w:rFonts w:ascii="Tahoma" w:hAnsi="Tahoma" w:cs="Tahoma"/>
      <w:sz w:val="16"/>
      <w:szCs w:val="16"/>
    </w:rPr>
  </w:style>
  <w:style w:type="character" w:customStyle="1" w:styleId="31">
    <w:name w:val="Знак Знак3"/>
    <w:locked/>
    <w:rsid w:val="00D102AF"/>
    <w:rPr>
      <w:rFonts w:ascii="Courier New" w:hAnsi="Courier New" w:cs="Courier New"/>
      <w:lang w:val="ru-RU" w:eastAsia="ru-RU" w:bidi="ar-SA"/>
    </w:rPr>
  </w:style>
  <w:style w:type="character" w:customStyle="1" w:styleId="32">
    <w:name w:val="Знак Знак3"/>
    <w:rsid w:val="00475CA8"/>
    <w:rPr>
      <w:rFonts w:ascii="Courier New" w:hAnsi="Courier New"/>
    </w:rPr>
  </w:style>
  <w:style w:type="character" w:customStyle="1" w:styleId="PlainTextChar">
    <w:name w:val="Plain Text Char"/>
    <w:locked/>
    <w:rsid w:val="00221C2A"/>
    <w:rPr>
      <w:rFonts w:ascii="Courier New" w:hAnsi="Courier New" w:cs="Times New Roman"/>
      <w:sz w:val="20"/>
      <w:szCs w:val="20"/>
    </w:rPr>
  </w:style>
  <w:style w:type="paragraph" w:styleId="ac">
    <w:name w:val="footer"/>
    <w:basedOn w:val="a"/>
    <w:link w:val="ad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d">
    <w:name w:val="Нижний колонтитул Знак"/>
    <w:link w:val="ac"/>
    <w:locked/>
    <w:rsid w:val="00221C2A"/>
    <w:rPr>
      <w:sz w:val="24"/>
      <w:szCs w:val="24"/>
      <w:lang w:val="ru-RU" w:eastAsia="ru-RU" w:bidi="ar-SA"/>
    </w:rPr>
  </w:style>
  <w:style w:type="character" w:styleId="ae">
    <w:name w:val="page number"/>
    <w:rsid w:val="00221C2A"/>
    <w:rPr>
      <w:rFonts w:cs="Times New Roman"/>
    </w:rPr>
  </w:style>
  <w:style w:type="paragraph" w:styleId="af">
    <w:name w:val="header"/>
    <w:basedOn w:val="a"/>
    <w:link w:val="af0"/>
    <w:rsid w:val="00221C2A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Верхний колонтитул Знак"/>
    <w:link w:val="af"/>
    <w:locked/>
    <w:rsid w:val="00221C2A"/>
    <w:rPr>
      <w:sz w:val="24"/>
      <w:szCs w:val="24"/>
      <w:lang w:val="ru-RU" w:eastAsia="ru-RU" w:bidi="ar-SA"/>
    </w:rPr>
  </w:style>
  <w:style w:type="paragraph" w:styleId="af1">
    <w:name w:val="footnote text"/>
    <w:basedOn w:val="a"/>
    <w:link w:val="af2"/>
    <w:semiHidden/>
    <w:rsid w:val="00221C2A"/>
    <w:pPr>
      <w:autoSpaceDE/>
      <w:autoSpaceDN/>
    </w:pPr>
  </w:style>
  <w:style w:type="character" w:customStyle="1" w:styleId="af2">
    <w:name w:val="Текст сноски Знак"/>
    <w:link w:val="af1"/>
    <w:semiHidden/>
    <w:locked/>
    <w:rsid w:val="00221C2A"/>
    <w:rPr>
      <w:lang w:val="ru-RU" w:eastAsia="ru-RU" w:bidi="ar-SA"/>
    </w:rPr>
  </w:style>
  <w:style w:type="paragraph" w:customStyle="1" w:styleId="ConsPlusNormal">
    <w:name w:val="ConsPlusNormal"/>
    <w:rsid w:val="00221C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Текст Знак1"/>
    <w:semiHidden/>
    <w:locked/>
    <w:rsid w:val="004B47F8"/>
    <w:rPr>
      <w:rFonts w:ascii="Courier New" w:hAnsi="Courier New" w:cs="Courier New"/>
      <w:b/>
      <w:bCs/>
    </w:rPr>
  </w:style>
  <w:style w:type="paragraph" w:customStyle="1" w:styleId="12">
    <w:name w:val="Текст1"/>
    <w:basedOn w:val="a"/>
    <w:rsid w:val="0023573B"/>
    <w:pPr>
      <w:suppressAutoHyphens/>
      <w:autoSpaceDE/>
      <w:autoSpaceDN/>
    </w:pPr>
    <w:rPr>
      <w:rFonts w:ascii="Courier New" w:hAnsi="Courier New"/>
      <w:b/>
      <w:lang w:eastAsia="ar-SA"/>
    </w:rPr>
  </w:style>
  <w:style w:type="paragraph" w:customStyle="1" w:styleId="210">
    <w:name w:val="Основной текст 21"/>
    <w:basedOn w:val="a"/>
    <w:rsid w:val="0023573B"/>
    <w:pPr>
      <w:suppressAutoHyphens/>
      <w:autoSpaceDE/>
      <w:autoSpaceDN/>
      <w:jc w:val="center"/>
    </w:pPr>
    <w:rPr>
      <w:sz w:val="52"/>
      <w:szCs w:val="24"/>
      <w:lang w:eastAsia="ar-SA"/>
    </w:rPr>
  </w:style>
  <w:style w:type="paragraph" w:styleId="af3">
    <w:name w:val="List Paragraph"/>
    <w:basedOn w:val="a"/>
    <w:uiPriority w:val="34"/>
    <w:qFormat/>
    <w:rsid w:val="00CD4F63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dush@b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kdush@b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47838-5CBE-4CF5-94A3-084FD0F43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18</Pages>
  <Words>3961</Words>
  <Characters>28930</Characters>
  <Application>Microsoft Office Word</Application>
  <DocSecurity>0</DocSecurity>
  <Lines>241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32826</CharactersWithSpaces>
  <SharedDoc>false</SharedDoc>
  <HLinks>
    <vt:vector size="6" baseType="variant">
      <vt:variant>
        <vt:i4>2949124</vt:i4>
      </vt:variant>
      <vt:variant>
        <vt:i4>0</vt:i4>
      </vt:variant>
      <vt:variant>
        <vt:i4>0</vt:i4>
      </vt:variant>
      <vt:variant>
        <vt:i4>5</vt:i4>
      </vt:variant>
      <vt:variant>
        <vt:lpwstr>mailto:kdush@bk.ru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Instructor3</cp:lastModifiedBy>
  <cp:revision>247</cp:revision>
  <cp:lastPrinted>2020-03-11T04:46:00Z</cp:lastPrinted>
  <dcterms:created xsi:type="dcterms:W3CDTF">2022-03-29T07:43:00Z</dcterms:created>
  <dcterms:modified xsi:type="dcterms:W3CDTF">2023-03-17T09:50:00Z</dcterms:modified>
</cp:coreProperties>
</file>