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B6" w:rsidRPr="000D06B6" w:rsidRDefault="00825090" w:rsidP="00F04957">
      <w:pPr>
        <w:pStyle w:val="a4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7A" w:rsidRDefault="00F04957" w:rsidP="001E367A">
      <w:pPr>
        <w:spacing w:line="252" w:lineRule="auto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             </w:t>
      </w:r>
      <w:r w:rsidR="001E367A">
        <w:rPr>
          <w:rFonts w:eastAsia="Calibri"/>
          <w:bCs/>
          <w:noProof/>
          <w:sz w:val="28"/>
          <w:szCs w:val="28"/>
        </w:rPr>
        <w:drawing>
          <wp:inline distT="0" distB="0" distL="0" distR="0">
            <wp:extent cx="6210935" cy="8784484"/>
            <wp:effectExtent l="0" t="0" r="0" b="0"/>
            <wp:docPr id="1" name="Рисунок 1" descr="Z:\Спортивно-массовый отдел\Надя\Титул краевые кад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портивно-массовый отдел\Надя\Титул краевые кадет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8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67A" w:rsidRDefault="001E367A" w:rsidP="001E367A">
      <w:pPr>
        <w:spacing w:line="252" w:lineRule="auto"/>
        <w:jc w:val="center"/>
        <w:rPr>
          <w:rFonts w:eastAsia="Calibri"/>
          <w:bCs/>
          <w:sz w:val="28"/>
          <w:szCs w:val="28"/>
        </w:rPr>
      </w:pPr>
    </w:p>
    <w:p w:rsidR="001E367A" w:rsidRDefault="001E367A" w:rsidP="001E367A">
      <w:pPr>
        <w:spacing w:line="252" w:lineRule="auto"/>
        <w:jc w:val="center"/>
        <w:rPr>
          <w:rFonts w:eastAsia="Calibri"/>
          <w:bCs/>
          <w:sz w:val="28"/>
          <w:szCs w:val="28"/>
        </w:rPr>
      </w:pPr>
    </w:p>
    <w:p w:rsidR="00D316DF" w:rsidRPr="000D6448" w:rsidRDefault="001732A8" w:rsidP="001E367A">
      <w:pPr>
        <w:spacing w:line="252" w:lineRule="auto"/>
        <w:jc w:val="center"/>
        <w:rPr>
          <w:b/>
          <w:bCs/>
          <w:sz w:val="28"/>
          <w:szCs w:val="28"/>
        </w:rPr>
      </w:pPr>
      <w:r w:rsidRPr="000D6448">
        <w:rPr>
          <w:b/>
          <w:bCs/>
          <w:sz w:val="28"/>
          <w:szCs w:val="28"/>
        </w:rPr>
        <w:t xml:space="preserve">I. </w:t>
      </w:r>
      <w:r w:rsidR="00D1038B" w:rsidRPr="000D6448">
        <w:rPr>
          <w:b/>
          <w:bCs/>
          <w:sz w:val="28"/>
          <w:szCs w:val="28"/>
        </w:rPr>
        <w:t>Общие положения</w:t>
      </w:r>
    </w:p>
    <w:p w:rsidR="00D316DF" w:rsidRDefault="00D316DF" w:rsidP="00D316DF">
      <w:pPr>
        <w:pStyle w:val="a4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16DF" w:rsidRPr="00E8499A" w:rsidRDefault="00D316DF" w:rsidP="00D316DF">
      <w:pPr>
        <w:pStyle w:val="a4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Краевые </w:t>
      </w:r>
      <w:r w:rsidR="00C52B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спортивно-массовые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мероприятия среди </w:t>
      </w:r>
      <w:r w:rsidR="00334A42"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уча</w:t>
      </w:r>
      <w:r w:rsidR="00334A42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щихся </w:t>
      </w:r>
      <w:r w:rsidR="002574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кадетских (морских кадетских)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корпусов </w:t>
      </w:r>
      <w:r w:rsidR="00C52B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Мариинских женских гим</w:t>
      </w:r>
      <w:r w:rsidR="009919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назий Красноярского края </w:t>
      </w:r>
      <w:r w:rsidR="00274D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</w:t>
      </w:r>
      <w:r w:rsidR="00134C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краевые </w:t>
      </w:r>
      <w:r w:rsidR="00274D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соревнования) </w:t>
      </w:r>
      <w:r w:rsidR="00CB0F15">
        <w:rPr>
          <w:rFonts w:ascii="Times New Roman" w:hAnsi="Times New Roman" w:cs="Times New Roman"/>
          <w:b w:val="0"/>
          <w:bCs w:val="0"/>
          <w:sz w:val="28"/>
          <w:szCs w:val="28"/>
        </w:rPr>
        <w:t>проводя</w:t>
      </w:r>
      <w:r w:rsidR="00CB0F15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тся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целью </w:t>
      </w:r>
      <w:r w:rsidR="00C52BB9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широкого привлечения </w:t>
      </w:r>
      <w:r w:rsidR="000B2486"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r w:rsidR="00C52BB9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уча</w:t>
      </w:r>
      <w:r w:rsidR="000B2486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C52BB9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щихся к регулярным занятиям физической к</w:t>
      </w:r>
      <w:r w:rsidR="00A75094">
        <w:rPr>
          <w:rFonts w:ascii="Times New Roman" w:hAnsi="Times New Roman" w:cs="Times New Roman"/>
          <w:b w:val="0"/>
          <w:bCs w:val="0"/>
          <w:sz w:val="28"/>
          <w:szCs w:val="28"/>
        </w:rPr>
        <w:t>ультурой и спортом, направлены</w:t>
      </w:r>
      <w:r w:rsidR="00C52BB9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укрепление здоровья, профилактики вредных привычек и правонарушений</w:t>
      </w:r>
      <w:r w:rsidR="00A7509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C52BB9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формир</w:t>
      </w:r>
      <w:r w:rsidR="00C52B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ования патриотических чувств </w:t>
      </w:r>
      <w:r w:rsidR="0025743B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и сознания молодежи.</w:t>
      </w:r>
    </w:p>
    <w:p w:rsidR="008550AA" w:rsidRDefault="00D316DF" w:rsidP="008550AA">
      <w:pPr>
        <w:pStyle w:val="a4"/>
        <w:ind w:firstLine="36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Задачами</w:t>
      </w:r>
      <w:r w:rsidR="00134C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краевых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436D">
        <w:rPr>
          <w:rFonts w:ascii="Times New Roman" w:hAnsi="Times New Roman" w:cs="Times New Roman"/>
          <w:b w:val="0"/>
          <w:bCs w:val="0"/>
          <w:sz w:val="28"/>
          <w:szCs w:val="28"/>
        </w:rPr>
        <w:t>соревнований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являются:</w:t>
      </w:r>
    </w:p>
    <w:p w:rsidR="008550AA" w:rsidRDefault="00435CBB" w:rsidP="008550AA">
      <w:pPr>
        <w:pStyle w:val="a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C52B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овышение </w:t>
      </w:r>
      <w:r w:rsidR="00C52BB9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уровня </w:t>
      </w:r>
      <w:r w:rsidR="00FE0CC4">
        <w:rPr>
          <w:rFonts w:ascii="Times New Roman" w:hAnsi="Times New Roman"/>
          <w:b w:val="0"/>
          <w:sz w:val="28"/>
          <w:szCs w:val="28"/>
        </w:rPr>
        <w:t xml:space="preserve">физической подготовленности </w:t>
      </w:r>
      <w:r w:rsidR="00FE0CC4" w:rsidRPr="00FE0CC4">
        <w:rPr>
          <w:rFonts w:ascii="Times New Roman" w:hAnsi="Times New Roman" w:cs="Times New Roman"/>
          <w:b w:val="0"/>
          <w:sz w:val="28"/>
          <w:szCs w:val="28"/>
        </w:rPr>
        <w:t xml:space="preserve">воспитанников 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 xml:space="preserve">кадетских (морских кадетских) </w:t>
      </w:r>
      <w:r w:rsidR="00FE0CC4" w:rsidRPr="00FE0CC4">
        <w:rPr>
          <w:rFonts w:ascii="Times New Roman" w:hAnsi="Times New Roman" w:cs="Times New Roman"/>
          <w:b w:val="0"/>
          <w:sz w:val="28"/>
          <w:szCs w:val="28"/>
        </w:rPr>
        <w:t>учебных заведений и Мариинских женских гимназий;</w:t>
      </w:r>
    </w:p>
    <w:p w:rsidR="00FE0CC4" w:rsidRPr="00FE0CC4" w:rsidRDefault="00FE0CC4" w:rsidP="008550AA">
      <w:pPr>
        <w:pStyle w:val="a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E0CC4">
        <w:rPr>
          <w:rFonts w:ascii="Times New Roman" w:hAnsi="Times New Roman" w:cs="Times New Roman"/>
          <w:b w:val="0"/>
          <w:bCs w:val="0"/>
          <w:sz w:val="28"/>
          <w:szCs w:val="28"/>
        </w:rPr>
        <w:t>пропаганда здорового образа жизни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D316DF" w:rsidRPr="00E8499A" w:rsidRDefault="00D316DF" w:rsidP="008550AA">
      <w:pPr>
        <w:pStyle w:val="a4"/>
        <w:ind w:left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развитие и укреплени</w:t>
      </w:r>
      <w:r w:rsidR="00304826" w:rsidRPr="00304826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304826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основ военно-патриотического воспитания;</w:t>
      </w:r>
    </w:p>
    <w:p w:rsidR="00D316DF" w:rsidRDefault="00D316DF" w:rsidP="0025743B">
      <w:pPr>
        <w:pStyle w:val="a4"/>
        <w:ind w:left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укрепление дружеских связей между учащимися </w:t>
      </w:r>
      <w:r w:rsidR="002574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кадетских (морских кадетских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корпусов;</w:t>
      </w:r>
    </w:p>
    <w:p w:rsidR="00D316DF" w:rsidRPr="00241986" w:rsidRDefault="00D316DF" w:rsidP="008550AA">
      <w:pPr>
        <w:pStyle w:val="a4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повышение качества и эффективности работы специалистов в области физической культуры и спорта</w:t>
      </w:r>
      <w:r w:rsidR="00A7509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развитии</w:t>
      </w:r>
      <w:r w:rsidR="00FE0C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военно-прикладных видов спорта.</w:t>
      </w:r>
    </w:p>
    <w:p w:rsidR="00D316DF" w:rsidRPr="00E8499A" w:rsidRDefault="00D316DF" w:rsidP="00D316DF">
      <w:pPr>
        <w:pStyle w:val="a4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316DF" w:rsidRPr="00E8499A" w:rsidRDefault="00D316DF" w:rsidP="00D316DF">
      <w:pPr>
        <w:pStyle w:val="a4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8499A">
        <w:rPr>
          <w:rFonts w:ascii="Times New Roman" w:hAnsi="Times New Roman" w:cs="Times New Roman"/>
          <w:sz w:val="28"/>
          <w:szCs w:val="28"/>
        </w:rPr>
        <w:t xml:space="preserve">II. </w:t>
      </w:r>
      <w:r w:rsidR="00376A45">
        <w:rPr>
          <w:rFonts w:ascii="Times New Roman" w:hAnsi="Times New Roman" w:cs="Times New Roman"/>
          <w:sz w:val="28"/>
          <w:szCs w:val="28"/>
        </w:rPr>
        <w:t>Руководство проведением соревнований</w:t>
      </w:r>
    </w:p>
    <w:p w:rsidR="00D316DF" w:rsidRDefault="00D316DF" w:rsidP="00D316DF">
      <w:pPr>
        <w:pStyle w:val="a4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E0CC4" w:rsidRPr="00BE2457" w:rsidRDefault="00FE0CC4" w:rsidP="000E4ACF">
      <w:pPr>
        <w:pStyle w:val="a4"/>
        <w:ind w:firstLine="708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D85AF4">
        <w:rPr>
          <w:rFonts w:ascii="Times New Roman" w:hAnsi="Times New Roman"/>
          <w:b w:val="0"/>
          <w:sz w:val="28"/>
          <w:szCs w:val="28"/>
        </w:rPr>
        <w:t>Общее руководство</w:t>
      </w:r>
      <w:r>
        <w:rPr>
          <w:rFonts w:ascii="Times New Roman" w:hAnsi="Times New Roman"/>
          <w:b w:val="0"/>
          <w:sz w:val="28"/>
          <w:szCs w:val="28"/>
        </w:rPr>
        <w:t xml:space="preserve"> подготовкой и проведением</w:t>
      </w:r>
      <w:r w:rsidR="00134C6B">
        <w:rPr>
          <w:rFonts w:ascii="Times New Roman" w:hAnsi="Times New Roman"/>
          <w:b w:val="0"/>
          <w:sz w:val="28"/>
          <w:szCs w:val="28"/>
        </w:rPr>
        <w:t xml:space="preserve"> краевых</w:t>
      </w:r>
      <w:r>
        <w:rPr>
          <w:rFonts w:ascii="Times New Roman" w:hAnsi="Times New Roman"/>
          <w:b w:val="0"/>
          <w:sz w:val="28"/>
          <w:szCs w:val="28"/>
        </w:rPr>
        <w:t xml:space="preserve"> соревнований осуществляет министерство образования Красноярского края.</w:t>
      </w:r>
      <w:r w:rsidR="00BE245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B5621" w:rsidRDefault="00FE0CC4" w:rsidP="000E4ACF">
      <w:pPr>
        <w:pStyle w:val="a4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Непосредствен</w:t>
      </w:r>
      <w:r w:rsidR="00304826">
        <w:rPr>
          <w:rFonts w:ascii="Times New Roman" w:hAnsi="Times New Roman"/>
          <w:b w:val="0"/>
          <w:sz w:val="28"/>
          <w:szCs w:val="28"/>
        </w:rPr>
        <w:t>н</w:t>
      </w:r>
      <w:r w:rsidR="00334A42">
        <w:rPr>
          <w:rFonts w:ascii="Times New Roman" w:hAnsi="Times New Roman"/>
          <w:b w:val="0"/>
          <w:sz w:val="28"/>
          <w:szCs w:val="28"/>
        </w:rPr>
        <w:t>ая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987D8A" w:rsidRPr="00304826">
        <w:rPr>
          <w:rFonts w:ascii="Times New Roman" w:hAnsi="Times New Roman"/>
          <w:b w:val="0"/>
          <w:sz w:val="28"/>
          <w:szCs w:val="28"/>
        </w:rPr>
        <w:t>отв</w:t>
      </w:r>
      <w:r w:rsidR="00304826" w:rsidRPr="00304826">
        <w:rPr>
          <w:rFonts w:ascii="Times New Roman" w:hAnsi="Times New Roman"/>
          <w:b w:val="0"/>
          <w:sz w:val="28"/>
          <w:szCs w:val="28"/>
        </w:rPr>
        <w:t>етственность за проведение</w:t>
      </w:r>
      <w:r w:rsidR="00987D8A">
        <w:rPr>
          <w:rFonts w:ascii="Times New Roman" w:hAnsi="Times New Roman"/>
          <w:b w:val="0"/>
          <w:sz w:val="28"/>
          <w:szCs w:val="28"/>
        </w:rPr>
        <w:t xml:space="preserve"> </w:t>
      </w:r>
      <w:r w:rsidR="00134C6B">
        <w:rPr>
          <w:rFonts w:ascii="Times New Roman" w:hAnsi="Times New Roman"/>
          <w:b w:val="0"/>
          <w:sz w:val="28"/>
          <w:szCs w:val="28"/>
        </w:rPr>
        <w:t>краевых</w:t>
      </w:r>
      <w:r>
        <w:rPr>
          <w:rFonts w:ascii="Times New Roman" w:hAnsi="Times New Roman"/>
          <w:b w:val="0"/>
          <w:sz w:val="28"/>
          <w:szCs w:val="28"/>
        </w:rPr>
        <w:t xml:space="preserve"> соревнований возлагается на </w:t>
      </w:r>
      <w:r w:rsidR="004B5621">
        <w:rPr>
          <w:rFonts w:ascii="Times New Roman" w:hAnsi="Times New Roman"/>
          <w:b w:val="0"/>
          <w:sz w:val="28"/>
          <w:szCs w:val="28"/>
        </w:rPr>
        <w:t xml:space="preserve">краевое государственное автономное </w:t>
      </w:r>
      <w:r w:rsidR="004B5621" w:rsidRPr="00803ADA">
        <w:rPr>
          <w:rFonts w:ascii="Times New Roman" w:hAnsi="Times New Roman"/>
          <w:b w:val="0"/>
          <w:sz w:val="28"/>
          <w:szCs w:val="28"/>
        </w:rPr>
        <w:t>образовательное</w:t>
      </w:r>
      <w:r w:rsidR="004B5621">
        <w:rPr>
          <w:rFonts w:ascii="Times New Roman" w:hAnsi="Times New Roman"/>
          <w:b w:val="0"/>
          <w:sz w:val="28"/>
          <w:szCs w:val="28"/>
        </w:rPr>
        <w:t xml:space="preserve"> учреждение дополнительного образования «Краевая детско-юношеская спортивная школа» (далее </w:t>
      </w:r>
      <w:r w:rsidR="00643DE3">
        <w:rPr>
          <w:rFonts w:ascii="Times New Roman" w:hAnsi="Times New Roman"/>
          <w:b w:val="0"/>
          <w:sz w:val="28"/>
          <w:szCs w:val="28"/>
        </w:rPr>
        <w:t>–</w:t>
      </w:r>
      <w:r w:rsidR="00F23978">
        <w:rPr>
          <w:rFonts w:ascii="Times New Roman" w:hAnsi="Times New Roman"/>
          <w:b w:val="0"/>
          <w:sz w:val="28"/>
          <w:szCs w:val="28"/>
        </w:rPr>
        <w:t xml:space="preserve"> </w:t>
      </w:r>
      <w:r w:rsidR="00F23978" w:rsidRPr="00B6796A">
        <w:rPr>
          <w:rFonts w:ascii="Times New Roman" w:hAnsi="Times New Roman"/>
          <w:b w:val="0"/>
          <w:sz w:val="28"/>
          <w:szCs w:val="28"/>
        </w:rPr>
        <w:t>КГ</w:t>
      </w:r>
      <w:r w:rsidR="00F23978">
        <w:rPr>
          <w:rFonts w:ascii="Times New Roman" w:hAnsi="Times New Roman"/>
          <w:b w:val="0"/>
          <w:sz w:val="28"/>
          <w:szCs w:val="28"/>
        </w:rPr>
        <w:t>А</w:t>
      </w:r>
      <w:r w:rsidR="00F23978" w:rsidRPr="00B6796A">
        <w:rPr>
          <w:rFonts w:ascii="Times New Roman" w:hAnsi="Times New Roman"/>
          <w:b w:val="0"/>
          <w:sz w:val="28"/>
          <w:szCs w:val="28"/>
        </w:rPr>
        <w:t>ОУ ДО «КДЮСШ»</w:t>
      </w:r>
      <w:r w:rsidR="004B5621">
        <w:rPr>
          <w:rFonts w:ascii="Times New Roman" w:hAnsi="Times New Roman"/>
          <w:b w:val="0"/>
          <w:sz w:val="28"/>
          <w:szCs w:val="28"/>
        </w:rPr>
        <w:t>)</w:t>
      </w:r>
      <w:r w:rsidRPr="00D90306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2666D7">
        <w:rPr>
          <w:rFonts w:ascii="Times New Roman" w:hAnsi="Times New Roman" w:cs="Times New Roman"/>
          <w:b w:val="0"/>
          <w:sz w:val="28"/>
          <w:szCs w:val="28"/>
        </w:rPr>
        <w:t xml:space="preserve">краевые государственные </w:t>
      </w:r>
      <w:r w:rsidR="0015086E">
        <w:rPr>
          <w:rFonts w:ascii="Times New Roman" w:hAnsi="Times New Roman" w:cs="Times New Roman"/>
          <w:b w:val="0"/>
          <w:sz w:val="28"/>
          <w:szCs w:val="28"/>
        </w:rPr>
        <w:t xml:space="preserve">бюджетные </w:t>
      </w:r>
      <w:r w:rsidR="00215F44">
        <w:rPr>
          <w:rFonts w:ascii="Times New Roman" w:hAnsi="Times New Roman" w:cs="Times New Roman"/>
          <w:b w:val="0"/>
          <w:sz w:val="28"/>
          <w:szCs w:val="28"/>
        </w:rPr>
        <w:t xml:space="preserve">общеобразовательные </w:t>
      </w:r>
      <w:r w:rsidR="00215F44" w:rsidRPr="003032FB">
        <w:rPr>
          <w:rFonts w:ascii="Times New Roman" w:hAnsi="Times New Roman" w:cs="Times New Roman"/>
          <w:b w:val="0"/>
          <w:sz w:val="28"/>
          <w:szCs w:val="28"/>
        </w:rPr>
        <w:t>учреждени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>я</w:t>
      </w:r>
      <w:r w:rsidR="002666D7" w:rsidRPr="003032FB">
        <w:rPr>
          <w:rFonts w:ascii="Times New Roman" w:hAnsi="Times New Roman" w:cs="Times New Roman"/>
          <w:b w:val="0"/>
          <w:sz w:val="28"/>
          <w:szCs w:val="28"/>
        </w:rPr>
        <w:t xml:space="preserve"> кадетские </w:t>
      </w:r>
      <w:r w:rsidR="008319A6">
        <w:rPr>
          <w:rFonts w:ascii="Times New Roman" w:hAnsi="Times New Roman" w:cs="Times New Roman"/>
          <w:b w:val="0"/>
          <w:sz w:val="28"/>
          <w:szCs w:val="28"/>
        </w:rPr>
        <w:t>(</w:t>
      </w:r>
      <w:r w:rsidR="003032FB">
        <w:rPr>
          <w:rFonts w:ascii="Times New Roman" w:hAnsi="Times New Roman" w:cs="Times New Roman"/>
          <w:b w:val="0"/>
          <w:sz w:val="28"/>
          <w:szCs w:val="28"/>
        </w:rPr>
        <w:t xml:space="preserve">морские кадетские) корпуса </w:t>
      </w:r>
      <w:r w:rsidR="001F4616">
        <w:rPr>
          <w:rFonts w:ascii="Times New Roman" w:hAnsi="Times New Roman" w:cs="Times New Roman"/>
          <w:b w:val="0"/>
          <w:sz w:val="28"/>
          <w:szCs w:val="28"/>
        </w:rPr>
        <w:t>и Мариинские женские гимназии,</w:t>
      </w:r>
      <w:r w:rsidR="002666D7" w:rsidRPr="00660DB9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которых проводятся соревнования</w:t>
      </w:r>
      <w:r w:rsidR="001316B5">
        <w:rPr>
          <w:rFonts w:ascii="Times New Roman" w:hAnsi="Times New Roman" w:cs="Times New Roman"/>
          <w:b w:val="0"/>
          <w:sz w:val="28"/>
          <w:szCs w:val="28"/>
        </w:rPr>
        <w:t>,</w:t>
      </w:r>
      <w:r w:rsidR="001A2FDE">
        <w:rPr>
          <w:rFonts w:ascii="Times New Roman" w:hAnsi="Times New Roman" w:cs="Times New Roman"/>
          <w:b w:val="0"/>
          <w:sz w:val="28"/>
          <w:szCs w:val="28"/>
        </w:rPr>
        <w:t xml:space="preserve"> и главную судейскую коллегию (далее </w:t>
      </w:r>
      <w:r w:rsidR="00643DE3">
        <w:rPr>
          <w:rFonts w:ascii="Times New Roman" w:hAnsi="Times New Roman" w:cs="Times New Roman"/>
          <w:b w:val="0"/>
          <w:sz w:val="28"/>
          <w:szCs w:val="28"/>
        </w:rPr>
        <w:t>–</w:t>
      </w:r>
      <w:r w:rsidR="001A2FDE">
        <w:rPr>
          <w:rFonts w:ascii="Times New Roman" w:hAnsi="Times New Roman" w:cs="Times New Roman"/>
          <w:b w:val="0"/>
          <w:sz w:val="28"/>
          <w:szCs w:val="28"/>
        </w:rPr>
        <w:t xml:space="preserve"> ГСК)</w:t>
      </w:r>
      <w:r w:rsidR="002666D7">
        <w:rPr>
          <w:rFonts w:ascii="Times New Roman" w:hAnsi="Times New Roman" w:cs="Times New Roman"/>
          <w:b w:val="0"/>
          <w:sz w:val="28"/>
          <w:szCs w:val="28"/>
        </w:rPr>
        <w:t>.</w:t>
      </w:r>
      <w:r w:rsidR="00BE24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A2FDE" w:rsidRDefault="001A2FDE" w:rsidP="000E4ACF">
      <w:pPr>
        <w:pStyle w:val="a4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A2FDE">
        <w:rPr>
          <w:rFonts w:ascii="Times New Roman" w:hAnsi="Times New Roman" w:cs="Times New Roman"/>
          <w:b w:val="0"/>
          <w:sz w:val="28"/>
          <w:szCs w:val="28"/>
        </w:rPr>
        <w:t>Условия проведения краевых соревнований могут быть частично изменены ГСК по результатам совещания с представителями команд и с учётом местных условий проведения краевых соревнований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E0CC4" w:rsidRDefault="00FE0CC4" w:rsidP="00FE0CC4">
      <w:pPr>
        <w:pStyle w:val="a4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717C2" w:rsidRPr="00E8499A" w:rsidRDefault="006D7390" w:rsidP="002419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 w:rsidR="00C717C2" w:rsidRPr="00E8499A">
        <w:rPr>
          <w:rFonts w:ascii="Times New Roman" w:hAnsi="Times New Roman" w:cs="Times New Roman"/>
          <w:sz w:val="28"/>
          <w:szCs w:val="28"/>
        </w:rPr>
        <w:t xml:space="preserve">. </w:t>
      </w:r>
      <w:r w:rsidR="00376A45">
        <w:rPr>
          <w:rFonts w:ascii="Times New Roman" w:hAnsi="Times New Roman" w:cs="Times New Roman"/>
          <w:sz w:val="28"/>
          <w:szCs w:val="28"/>
        </w:rPr>
        <w:t>Участники соревнований</w:t>
      </w:r>
    </w:p>
    <w:p w:rsidR="00C717C2" w:rsidRDefault="00C717C2" w:rsidP="00C717C2">
      <w:pPr>
        <w:pStyle w:val="a4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80712" w:rsidRDefault="00C717C2" w:rsidP="00D316DF">
      <w:pPr>
        <w:pStyle w:val="a4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участию в краевых соревнованиях допускаются </w:t>
      </w:r>
      <w:r w:rsidR="000B2486">
        <w:rPr>
          <w:rFonts w:ascii="Times New Roman" w:hAnsi="Times New Roman" w:cs="Times New Roman"/>
          <w:b w:val="0"/>
          <w:bCs w:val="0"/>
          <w:sz w:val="28"/>
          <w:szCs w:val="28"/>
        </w:rPr>
        <w:t>об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уча</w:t>
      </w:r>
      <w:r w:rsidR="000B2486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щиеся </w:t>
      </w:r>
      <w:r w:rsidR="002574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кадетских (морских кадетских) </w:t>
      </w:r>
      <w:r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корпусов и Мариинских женс</w:t>
      </w:r>
      <w:r w:rsidR="00DE162D">
        <w:rPr>
          <w:rFonts w:ascii="Times New Roman" w:hAnsi="Times New Roman" w:cs="Times New Roman"/>
          <w:b w:val="0"/>
          <w:bCs w:val="0"/>
          <w:sz w:val="28"/>
          <w:szCs w:val="28"/>
        </w:rPr>
        <w:t>ких гимназий Красноярского края.</w:t>
      </w:r>
      <w:r w:rsidR="006807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End"/>
    </w:p>
    <w:p w:rsidR="003C77B7" w:rsidRDefault="003C77B7" w:rsidP="00D316DF">
      <w:pPr>
        <w:pStyle w:val="a4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6A45" w:rsidRPr="00376A45" w:rsidRDefault="006D7390" w:rsidP="00376A45">
      <w:pPr>
        <w:pStyle w:val="a8"/>
        <w:spacing w:before="0" w:beforeAutospacing="0" w:after="0" w:afterAutospacing="0"/>
        <w:jc w:val="center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r w:rsidRPr="006D7390">
        <w:rPr>
          <w:rFonts w:ascii="Times New Roman" w:hAnsi="Times New Roman" w:cs="Times New Roman"/>
          <w:b/>
          <w:color w:val="auto"/>
          <w:sz w:val="28"/>
          <w:szCs w:val="28"/>
        </w:rPr>
        <w:t>I</w:t>
      </w:r>
      <w:r w:rsidRPr="006D7390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="00376A45" w:rsidRPr="006D7390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376A45" w:rsidRPr="00376A45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1DBE">
        <w:rPr>
          <w:rStyle w:val="a9"/>
          <w:rFonts w:ascii="Times New Roman" w:hAnsi="Times New Roman" w:cs="Times New Roman"/>
          <w:color w:val="auto"/>
          <w:sz w:val="28"/>
          <w:szCs w:val="28"/>
        </w:rPr>
        <w:t>Заявки на участие</w:t>
      </w:r>
    </w:p>
    <w:p w:rsidR="00376A45" w:rsidRDefault="00376A45" w:rsidP="00376A45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76A45" w:rsidRPr="008E2A5A" w:rsidRDefault="00F54482" w:rsidP="00A75094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E1D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Заявки </w:t>
      </w:r>
      <w:r w:rsidR="00BE1DBE" w:rsidRPr="00BE1DBE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 w:rsidRPr="00BE1D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E2A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команд </w:t>
      </w:r>
      <w:r w:rsidR="000B325B">
        <w:rPr>
          <w:rFonts w:ascii="Times New Roman" w:hAnsi="Times New Roman" w:cs="Times New Roman"/>
          <w:b w:val="0"/>
          <w:bCs w:val="0"/>
          <w:sz w:val="28"/>
          <w:szCs w:val="28"/>
        </w:rPr>
        <w:t>подаются</w:t>
      </w:r>
      <w:r w:rsidR="00376A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325B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376A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C77B7" w:rsidRPr="00B6796A">
        <w:rPr>
          <w:rFonts w:ascii="Times New Roman" w:hAnsi="Times New Roman"/>
          <w:b w:val="0"/>
          <w:sz w:val="28"/>
          <w:szCs w:val="28"/>
        </w:rPr>
        <w:t>КГ</w:t>
      </w:r>
      <w:r w:rsidR="003C77B7">
        <w:rPr>
          <w:rFonts w:ascii="Times New Roman" w:hAnsi="Times New Roman"/>
          <w:b w:val="0"/>
          <w:sz w:val="28"/>
          <w:szCs w:val="28"/>
        </w:rPr>
        <w:t>А</w:t>
      </w:r>
      <w:r w:rsidR="003C77B7" w:rsidRPr="00B6796A">
        <w:rPr>
          <w:rFonts w:ascii="Times New Roman" w:hAnsi="Times New Roman"/>
          <w:b w:val="0"/>
          <w:sz w:val="28"/>
          <w:szCs w:val="28"/>
        </w:rPr>
        <w:t>ОУ ДО «КДЮСШ»</w:t>
      </w:r>
      <w:r w:rsidR="003C77B7">
        <w:rPr>
          <w:rFonts w:ascii="Times New Roman" w:hAnsi="Times New Roman"/>
          <w:b w:val="0"/>
          <w:sz w:val="28"/>
          <w:szCs w:val="28"/>
        </w:rPr>
        <w:t xml:space="preserve"> </w:t>
      </w:r>
      <w:r w:rsidR="00376A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87F73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76A45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не позднее, чем за</w:t>
      </w:r>
      <w:r w:rsidR="000B32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466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 дней </w:t>
      </w:r>
      <w:r w:rsidR="00376A45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 начала соревнований по адресу: </w:t>
      </w:r>
      <w:r w:rsidR="00376A45">
        <w:rPr>
          <w:rFonts w:ascii="Times New Roman" w:hAnsi="Times New Roman" w:cs="Times New Roman"/>
          <w:b w:val="0"/>
          <w:bCs w:val="0"/>
          <w:sz w:val="28"/>
          <w:szCs w:val="28"/>
        </w:rPr>
        <w:t>660021</w:t>
      </w:r>
      <w:r w:rsidR="00376A45" w:rsidRPr="00DA16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3C77B7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376A45" w:rsidRPr="00DA167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г. Красноярск, ул. </w:t>
      </w:r>
      <w:r w:rsidR="00376A45">
        <w:rPr>
          <w:rFonts w:ascii="Times New Roman" w:hAnsi="Times New Roman" w:cs="Times New Roman"/>
          <w:b w:val="0"/>
          <w:bCs w:val="0"/>
          <w:sz w:val="28"/>
          <w:szCs w:val="28"/>
        </w:rPr>
        <w:t>Ленина, 150</w:t>
      </w:r>
      <w:r w:rsidR="009F2DE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376A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тел. </w:t>
      </w:r>
      <w:r w:rsidR="004D142D">
        <w:rPr>
          <w:rFonts w:ascii="Times New Roman" w:hAnsi="Times New Roman" w:cs="Times New Roman"/>
          <w:b w:val="0"/>
          <w:bCs w:val="0"/>
          <w:sz w:val="28"/>
          <w:szCs w:val="28"/>
        </w:rPr>
        <w:t>(3912) 221-10-54</w:t>
      </w:r>
      <w:r w:rsidR="00376A45" w:rsidRPr="00376A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4D142D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proofErr w:type="gramEnd"/>
      <w:r w:rsidR="00376A45" w:rsidRPr="00376A45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376A45" w:rsidRPr="00DA167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mail</w:t>
      </w:r>
      <w:r w:rsidR="00376A45" w:rsidRPr="00376A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</w:t>
      </w:r>
      <w:hyperlink r:id="rId10" w:history="1">
        <w:r w:rsidR="000B325B" w:rsidRPr="00EE00F1">
          <w:rPr>
            <w:rStyle w:val="aa"/>
            <w:rFonts w:ascii="Times New Roman" w:hAnsi="Times New Roman" w:cs="Times New Roman"/>
            <w:b w:val="0"/>
            <w:bCs w:val="0"/>
            <w:sz w:val="28"/>
            <w:szCs w:val="28"/>
            <w:lang w:val="en-US"/>
          </w:rPr>
          <w:t>kdush</w:t>
        </w:r>
        <w:r w:rsidR="000B325B" w:rsidRPr="000B325B">
          <w:rPr>
            <w:rStyle w:val="aa"/>
            <w:rFonts w:ascii="Times New Roman" w:hAnsi="Times New Roman" w:cs="Times New Roman"/>
            <w:b w:val="0"/>
            <w:bCs w:val="0"/>
            <w:sz w:val="28"/>
            <w:szCs w:val="28"/>
          </w:rPr>
          <w:t>@</w:t>
        </w:r>
        <w:r w:rsidR="000B325B" w:rsidRPr="00EE00F1">
          <w:rPr>
            <w:rStyle w:val="aa"/>
            <w:rFonts w:ascii="Times New Roman" w:hAnsi="Times New Roman" w:cs="Times New Roman"/>
            <w:b w:val="0"/>
            <w:bCs w:val="0"/>
            <w:sz w:val="28"/>
            <w:szCs w:val="28"/>
            <w:lang w:val="en-US"/>
          </w:rPr>
          <w:t>bk</w:t>
        </w:r>
        <w:r w:rsidR="000B325B" w:rsidRPr="000B325B">
          <w:rPr>
            <w:rStyle w:val="aa"/>
            <w:rFonts w:ascii="Times New Roman" w:hAnsi="Times New Roman" w:cs="Times New Roman"/>
            <w:b w:val="0"/>
            <w:bCs w:val="0"/>
            <w:sz w:val="28"/>
            <w:szCs w:val="28"/>
          </w:rPr>
          <w:t>.</w:t>
        </w:r>
        <w:r w:rsidR="000B325B" w:rsidRPr="00EE00F1">
          <w:rPr>
            <w:rStyle w:val="aa"/>
            <w:rFonts w:ascii="Times New Roman" w:hAnsi="Times New Roman" w:cs="Times New Roman"/>
            <w:b w:val="0"/>
            <w:bCs w:val="0"/>
            <w:sz w:val="28"/>
            <w:szCs w:val="28"/>
            <w:lang w:val="en-US"/>
          </w:rPr>
          <w:t>ru</w:t>
        </w:r>
      </w:hyperlink>
      <w:r w:rsidR="00D903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0B2486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D9030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4D14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903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случае </w:t>
      </w:r>
      <w:r w:rsidR="000B325B">
        <w:rPr>
          <w:rFonts w:ascii="Times New Roman" w:hAnsi="Times New Roman" w:cs="Times New Roman"/>
          <w:b w:val="0"/>
          <w:bCs w:val="0"/>
          <w:sz w:val="28"/>
          <w:szCs w:val="28"/>
        </w:rPr>
        <w:t>не</w:t>
      </w:r>
      <w:r w:rsidR="00D903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325B">
        <w:rPr>
          <w:rFonts w:ascii="Times New Roman" w:hAnsi="Times New Roman"/>
          <w:b w:val="0"/>
          <w:sz w:val="28"/>
          <w:szCs w:val="28"/>
        </w:rPr>
        <w:t xml:space="preserve">подтверждения </w:t>
      </w:r>
      <w:r w:rsidR="00376A45" w:rsidRPr="00A75094">
        <w:rPr>
          <w:rFonts w:ascii="Times New Roman" w:hAnsi="Times New Roman"/>
          <w:b w:val="0"/>
          <w:sz w:val="28"/>
          <w:szCs w:val="28"/>
        </w:rPr>
        <w:t>в</w:t>
      </w:r>
      <w:r w:rsidR="000B325B">
        <w:rPr>
          <w:rFonts w:ascii="Times New Roman" w:hAnsi="Times New Roman"/>
          <w:b w:val="0"/>
          <w:sz w:val="28"/>
          <w:szCs w:val="28"/>
        </w:rPr>
        <w:t xml:space="preserve"> </w:t>
      </w:r>
      <w:r w:rsidR="00376A45" w:rsidRPr="00A75094">
        <w:rPr>
          <w:rFonts w:ascii="Times New Roman" w:hAnsi="Times New Roman"/>
          <w:b w:val="0"/>
          <w:sz w:val="28"/>
          <w:szCs w:val="28"/>
        </w:rPr>
        <w:t>указанный</w:t>
      </w:r>
      <w:r w:rsidR="000B325B">
        <w:rPr>
          <w:rFonts w:ascii="Times New Roman" w:hAnsi="Times New Roman"/>
          <w:b w:val="0"/>
          <w:sz w:val="28"/>
          <w:szCs w:val="28"/>
        </w:rPr>
        <w:t xml:space="preserve"> </w:t>
      </w:r>
      <w:r w:rsidR="00376A45" w:rsidRPr="00A75094">
        <w:rPr>
          <w:rFonts w:ascii="Times New Roman" w:hAnsi="Times New Roman"/>
          <w:b w:val="0"/>
          <w:sz w:val="28"/>
          <w:szCs w:val="28"/>
        </w:rPr>
        <w:t>срок</w:t>
      </w:r>
      <w:r w:rsidR="000B325B">
        <w:rPr>
          <w:rFonts w:ascii="Times New Roman" w:hAnsi="Times New Roman"/>
          <w:b w:val="0"/>
          <w:sz w:val="28"/>
          <w:szCs w:val="28"/>
        </w:rPr>
        <w:t xml:space="preserve"> </w:t>
      </w:r>
      <w:r w:rsidR="00215F44">
        <w:rPr>
          <w:rFonts w:ascii="Times New Roman" w:hAnsi="Times New Roman"/>
          <w:b w:val="0"/>
          <w:sz w:val="28"/>
          <w:szCs w:val="28"/>
        </w:rPr>
        <w:t>команды</w:t>
      </w:r>
      <w:r w:rsidR="00376A45" w:rsidRPr="00A75094">
        <w:rPr>
          <w:rFonts w:ascii="Times New Roman" w:hAnsi="Times New Roman"/>
          <w:b w:val="0"/>
          <w:sz w:val="28"/>
          <w:szCs w:val="28"/>
        </w:rPr>
        <w:t xml:space="preserve"> к</w:t>
      </w:r>
      <w:r w:rsidR="00134C6B">
        <w:rPr>
          <w:rFonts w:ascii="Times New Roman" w:hAnsi="Times New Roman"/>
          <w:b w:val="0"/>
          <w:sz w:val="28"/>
          <w:szCs w:val="28"/>
        </w:rPr>
        <w:t xml:space="preserve"> краевым</w:t>
      </w:r>
      <w:r w:rsidR="00D90306">
        <w:rPr>
          <w:rFonts w:ascii="Times New Roman" w:hAnsi="Times New Roman"/>
          <w:b w:val="0"/>
          <w:sz w:val="28"/>
          <w:szCs w:val="28"/>
        </w:rPr>
        <w:t xml:space="preserve"> соревнованиям могут </w:t>
      </w:r>
      <w:r w:rsidR="00376A45" w:rsidRPr="00A75094">
        <w:rPr>
          <w:rFonts w:ascii="Times New Roman" w:hAnsi="Times New Roman"/>
          <w:b w:val="0"/>
          <w:sz w:val="28"/>
          <w:szCs w:val="28"/>
        </w:rPr>
        <w:t>быть не допущены.</w:t>
      </w:r>
    </w:p>
    <w:p w:rsidR="00376A45" w:rsidRDefault="00376A45" w:rsidP="00376A45">
      <w:pPr>
        <w:pStyle w:val="a4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 день приезд</w:t>
      </w:r>
      <w:r w:rsidR="00A75094">
        <w:rPr>
          <w:rFonts w:ascii="Times New Roman" w:hAnsi="Times New Roman"/>
          <w:b w:val="0"/>
          <w:sz w:val="28"/>
          <w:szCs w:val="28"/>
        </w:rPr>
        <w:t>а</w:t>
      </w:r>
      <w:r>
        <w:rPr>
          <w:rFonts w:ascii="Times New Roman" w:hAnsi="Times New Roman"/>
          <w:b w:val="0"/>
          <w:sz w:val="28"/>
          <w:szCs w:val="28"/>
        </w:rPr>
        <w:t xml:space="preserve"> в комиссию по</w:t>
      </w:r>
      <w:r w:rsidRPr="00EE61F4">
        <w:rPr>
          <w:rFonts w:ascii="Times New Roman" w:hAnsi="Times New Roman"/>
          <w:b w:val="0"/>
          <w:sz w:val="28"/>
          <w:szCs w:val="28"/>
        </w:rPr>
        <w:t xml:space="preserve"> допуску участников </w:t>
      </w:r>
      <w:r>
        <w:rPr>
          <w:rFonts w:ascii="Times New Roman" w:hAnsi="Times New Roman"/>
          <w:b w:val="0"/>
          <w:sz w:val="28"/>
          <w:szCs w:val="28"/>
        </w:rPr>
        <w:t>предста</w:t>
      </w:r>
      <w:r w:rsidR="00134C6B">
        <w:rPr>
          <w:rFonts w:ascii="Times New Roman" w:hAnsi="Times New Roman"/>
          <w:b w:val="0"/>
          <w:sz w:val="28"/>
          <w:szCs w:val="28"/>
        </w:rPr>
        <w:t>вител</w:t>
      </w:r>
      <w:r w:rsidR="000B2486">
        <w:rPr>
          <w:rFonts w:ascii="Times New Roman" w:hAnsi="Times New Roman"/>
          <w:b w:val="0"/>
          <w:sz w:val="28"/>
          <w:szCs w:val="28"/>
        </w:rPr>
        <w:t xml:space="preserve">и </w:t>
      </w:r>
      <w:r w:rsidR="00134C6B">
        <w:rPr>
          <w:rFonts w:ascii="Times New Roman" w:hAnsi="Times New Roman"/>
          <w:b w:val="0"/>
          <w:sz w:val="28"/>
          <w:szCs w:val="28"/>
        </w:rPr>
        <w:t xml:space="preserve">команд </w:t>
      </w:r>
      <w:proofErr w:type="gramStart"/>
      <w:r w:rsidR="00134C6B">
        <w:rPr>
          <w:rFonts w:ascii="Times New Roman" w:hAnsi="Times New Roman"/>
          <w:b w:val="0"/>
          <w:sz w:val="28"/>
          <w:szCs w:val="28"/>
        </w:rPr>
        <w:t xml:space="preserve">предоставляют </w:t>
      </w:r>
      <w:r w:rsidRPr="00EE61F4">
        <w:rPr>
          <w:rFonts w:ascii="Times New Roman" w:hAnsi="Times New Roman"/>
          <w:b w:val="0"/>
          <w:sz w:val="28"/>
          <w:szCs w:val="28"/>
        </w:rPr>
        <w:t>следующие документы</w:t>
      </w:r>
      <w:proofErr w:type="gramEnd"/>
      <w:r w:rsidRPr="00EE61F4">
        <w:rPr>
          <w:rFonts w:ascii="Times New Roman" w:hAnsi="Times New Roman"/>
          <w:b w:val="0"/>
          <w:sz w:val="28"/>
          <w:szCs w:val="28"/>
        </w:rPr>
        <w:t>:</w:t>
      </w:r>
    </w:p>
    <w:p w:rsidR="000B325B" w:rsidRDefault="00BE1DBE" w:rsidP="000B325B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0B325B">
        <w:rPr>
          <w:rFonts w:ascii="Times New Roman" w:hAnsi="Times New Roman"/>
          <w:b w:val="0"/>
          <w:sz w:val="28"/>
          <w:szCs w:val="28"/>
        </w:rPr>
        <w:t>1</w:t>
      </w:r>
      <w:r w:rsidR="000B325B" w:rsidRPr="00EE61F4">
        <w:rPr>
          <w:rFonts w:ascii="Times New Roman" w:hAnsi="Times New Roman"/>
          <w:b w:val="0"/>
          <w:sz w:val="28"/>
          <w:szCs w:val="28"/>
        </w:rPr>
        <w:t>.</w:t>
      </w:r>
      <w:r w:rsidR="000B325B">
        <w:rPr>
          <w:rFonts w:ascii="Times New Roman" w:hAnsi="Times New Roman"/>
          <w:b w:val="0"/>
          <w:sz w:val="28"/>
          <w:szCs w:val="28"/>
        </w:rPr>
        <w:t xml:space="preserve"> </w:t>
      </w:r>
      <w:r w:rsidR="000B325B" w:rsidRPr="00F12A5E">
        <w:rPr>
          <w:rFonts w:ascii="Times New Roman" w:hAnsi="Times New Roman"/>
          <w:b w:val="0"/>
          <w:sz w:val="28"/>
          <w:szCs w:val="28"/>
        </w:rPr>
        <w:t>Именн</w:t>
      </w:r>
      <w:r w:rsidR="008E2A5A" w:rsidRPr="00F12A5E">
        <w:rPr>
          <w:rFonts w:ascii="Times New Roman" w:hAnsi="Times New Roman"/>
          <w:b w:val="0"/>
          <w:sz w:val="28"/>
          <w:szCs w:val="28"/>
        </w:rPr>
        <w:t>ая</w:t>
      </w:r>
      <w:r w:rsidR="000B325B" w:rsidRPr="00F12A5E">
        <w:rPr>
          <w:rFonts w:ascii="Times New Roman" w:hAnsi="Times New Roman"/>
          <w:b w:val="0"/>
          <w:sz w:val="28"/>
          <w:szCs w:val="28"/>
        </w:rPr>
        <w:t xml:space="preserve"> заявк</w:t>
      </w:r>
      <w:r w:rsidR="008E2A5A" w:rsidRPr="00F12A5E">
        <w:rPr>
          <w:rFonts w:ascii="Times New Roman" w:hAnsi="Times New Roman"/>
          <w:b w:val="0"/>
          <w:sz w:val="28"/>
          <w:szCs w:val="28"/>
        </w:rPr>
        <w:t>а</w:t>
      </w:r>
      <w:r w:rsidR="000B325B" w:rsidRPr="00F12A5E">
        <w:rPr>
          <w:rFonts w:ascii="Times New Roman" w:hAnsi="Times New Roman"/>
          <w:b w:val="0"/>
          <w:sz w:val="28"/>
          <w:szCs w:val="28"/>
        </w:rPr>
        <w:t xml:space="preserve"> от командирующей организации по установленной форме</w:t>
      </w:r>
      <w:r w:rsidR="00296D50" w:rsidRPr="00F12A5E">
        <w:rPr>
          <w:rFonts w:ascii="Times New Roman" w:hAnsi="Times New Roman"/>
          <w:b w:val="0"/>
          <w:sz w:val="28"/>
          <w:szCs w:val="28"/>
        </w:rPr>
        <w:t xml:space="preserve"> (</w:t>
      </w:r>
      <w:r w:rsidR="008966E9" w:rsidRPr="00F12A5E">
        <w:rPr>
          <w:rFonts w:ascii="Times New Roman" w:hAnsi="Times New Roman"/>
          <w:b w:val="0"/>
          <w:sz w:val="28"/>
          <w:szCs w:val="28"/>
        </w:rPr>
        <w:t>П</w:t>
      </w:r>
      <w:r w:rsidR="006B6315" w:rsidRPr="00F12A5E">
        <w:rPr>
          <w:rFonts w:ascii="Times New Roman" w:hAnsi="Times New Roman"/>
          <w:b w:val="0"/>
          <w:sz w:val="28"/>
          <w:szCs w:val="28"/>
        </w:rPr>
        <w:t>риложение №</w:t>
      </w:r>
      <w:r w:rsidR="000B325B" w:rsidRPr="00F12A5E">
        <w:rPr>
          <w:rFonts w:ascii="Times New Roman" w:hAnsi="Times New Roman"/>
          <w:b w:val="0"/>
          <w:sz w:val="28"/>
          <w:szCs w:val="28"/>
        </w:rPr>
        <w:t xml:space="preserve"> 3),</w:t>
      </w:r>
      <w:r w:rsidR="00BE2457" w:rsidRPr="00F12A5E">
        <w:rPr>
          <w:rFonts w:ascii="Times New Roman" w:hAnsi="Times New Roman"/>
          <w:b w:val="0"/>
          <w:sz w:val="28"/>
          <w:szCs w:val="28"/>
        </w:rPr>
        <w:t xml:space="preserve"> </w:t>
      </w:r>
      <w:r w:rsidR="000B325B" w:rsidRPr="00F12A5E">
        <w:rPr>
          <w:rFonts w:ascii="Times New Roman" w:hAnsi="Times New Roman"/>
          <w:b w:val="0"/>
          <w:sz w:val="28"/>
          <w:szCs w:val="28"/>
        </w:rPr>
        <w:t>заверенн</w:t>
      </w:r>
      <w:r w:rsidR="00296D50" w:rsidRPr="00F12A5E">
        <w:rPr>
          <w:rFonts w:ascii="Times New Roman" w:hAnsi="Times New Roman"/>
          <w:b w:val="0"/>
          <w:sz w:val="28"/>
          <w:szCs w:val="28"/>
        </w:rPr>
        <w:t>ая</w:t>
      </w:r>
      <w:r w:rsidR="000B325B" w:rsidRPr="00F12A5E">
        <w:rPr>
          <w:rFonts w:ascii="Times New Roman" w:hAnsi="Times New Roman"/>
          <w:b w:val="0"/>
          <w:sz w:val="28"/>
          <w:szCs w:val="28"/>
        </w:rPr>
        <w:t xml:space="preserve"> печатями и подписями врача, </w:t>
      </w:r>
      <w:r w:rsidR="008966E9" w:rsidRPr="00F12A5E">
        <w:rPr>
          <w:rFonts w:ascii="Times New Roman" w:hAnsi="Times New Roman"/>
          <w:b w:val="0"/>
          <w:sz w:val="28"/>
          <w:szCs w:val="28"/>
        </w:rPr>
        <w:t>р</w:t>
      </w:r>
      <w:r w:rsidR="000B325B" w:rsidRPr="00F12A5E">
        <w:rPr>
          <w:rFonts w:ascii="Times New Roman" w:hAnsi="Times New Roman"/>
          <w:b w:val="0"/>
          <w:sz w:val="28"/>
          <w:szCs w:val="28"/>
        </w:rPr>
        <w:t>уководителя, представителя</w:t>
      </w:r>
      <w:r w:rsidR="000B325B" w:rsidRPr="00EE61F4">
        <w:rPr>
          <w:rFonts w:ascii="Times New Roman" w:hAnsi="Times New Roman"/>
          <w:b w:val="0"/>
          <w:sz w:val="28"/>
          <w:szCs w:val="28"/>
        </w:rPr>
        <w:t xml:space="preserve"> команды</w:t>
      </w:r>
      <w:r w:rsidR="000B325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Виза и печать врача должны быть проставлены напротив фамилии каждого заявленного участника соревнований, под заявкой. Медицинский допуск заверяется подписью должностного лица </w:t>
      </w:r>
      <w:r w:rsidR="00F222A7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и печатью медицинского учреждения</w:t>
      </w:r>
      <w:r w:rsidR="002B788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96D50" w:rsidRPr="00643DE3" w:rsidRDefault="00BE1DBE" w:rsidP="000B325B">
      <w:pPr>
        <w:pStyle w:val="a4"/>
        <w:jc w:val="both"/>
        <w:rPr>
          <w:rFonts w:ascii="Times New Roman" w:hAnsi="Times New Roman" w:cs="Times New Roman"/>
          <w:b w:val="0"/>
          <w:color w:val="0070C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0B325B">
        <w:rPr>
          <w:rFonts w:ascii="Times New Roman" w:hAnsi="Times New Roman"/>
          <w:b w:val="0"/>
          <w:sz w:val="28"/>
          <w:szCs w:val="28"/>
        </w:rPr>
        <w:t>2</w:t>
      </w:r>
      <w:r w:rsidR="000B325B" w:rsidRPr="00EE61F4">
        <w:rPr>
          <w:rFonts w:ascii="Times New Roman" w:hAnsi="Times New Roman"/>
          <w:b w:val="0"/>
          <w:sz w:val="28"/>
          <w:szCs w:val="28"/>
        </w:rPr>
        <w:t>.</w:t>
      </w:r>
      <w:r w:rsidR="000B325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8052C">
        <w:rPr>
          <w:rFonts w:ascii="Times New Roman" w:hAnsi="Times New Roman" w:cs="Times New Roman"/>
          <w:b w:val="0"/>
          <w:sz w:val="28"/>
          <w:szCs w:val="28"/>
        </w:rPr>
        <w:t>аспорт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(в оригинале) </w:t>
      </w:r>
      <w:r w:rsidRPr="0008052C">
        <w:rPr>
          <w:rFonts w:ascii="Times New Roman" w:hAnsi="Times New Roman" w:cs="Times New Roman"/>
          <w:b w:val="0"/>
          <w:sz w:val="28"/>
          <w:szCs w:val="28"/>
        </w:rPr>
        <w:t>на каждого участника.</w:t>
      </w:r>
      <w:r w:rsidRPr="002C0A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1521">
        <w:rPr>
          <w:rFonts w:ascii="Times New Roman" w:hAnsi="Times New Roman" w:cs="Times New Roman"/>
          <w:b w:val="0"/>
          <w:sz w:val="28"/>
          <w:szCs w:val="28"/>
        </w:rPr>
        <w:t>Участник может быть допущен до соревнований при предоставлении свидетельства о рождении только в том случае, если его возраст на день начала соревнований не более 14 лет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D1521">
        <w:rPr>
          <w:rFonts w:ascii="Times New Roman" w:hAnsi="Times New Roman" w:cs="Times New Roman"/>
          <w:b w:val="0"/>
          <w:sz w:val="28"/>
          <w:szCs w:val="28"/>
        </w:rPr>
        <w:t>и 2 месяца</w:t>
      </w:r>
      <w:r w:rsidR="002B788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B6315" w:rsidRDefault="00BE1DBE" w:rsidP="00376A45">
      <w:pPr>
        <w:pStyle w:val="a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0B325B">
        <w:rPr>
          <w:rFonts w:ascii="Times New Roman" w:hAnsi="Times New Roman"/>
          <w:b w:val="0"/>
          <w:sz w:val="28"/>
          <w:szCs w:val="28"/>
        </w:rPr>
        <w:t>3</w:t>
      </w:r>
      <w:r w:rsidR="000B325B" w:rsidRPr="00EE61F4">
        <w:rPr>
          <w:rFonts w:ascii="Times New Roman" w:hAnsi="Times New Roman"/>
          <w:b w:val="0"/>
          <w:sz w:val="28"/>
          <w:szCs w:val="28"/>
        </w:rPr>
        <w:t>.</w:t>
      </w:r>
      <w:r w:rsidR="00296D50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345397">
        <w:rPr>
          <w:rFonts w:ascii="Times New Roman" w:hAnsi="Times New Roman"/>
          <w:b w:val="0"/>
          <w:sz w:val="28"/>
          <w:szCs w:val="28"/>
        </w:rPr>
        <w:t>У</w:t>
      </w:r>
      <w:r w:rsidR="008E2A5A">
        <w:rPr>
          <w:rFonts w:ascii="Times New Roman" w:hAnsi="Times New Roman" w:cs="Times New Roman"/>
          <w:b w:val="0"/>
          <w:color w:val="000000"/>
          <w:sz w:val="28"/>
          <w:szCs w:val="28"/>
        </w:rPr>
        <w:t>достоверение кадета или справка</w:t>
      </w:r>
      <w:r w:rsidR="000B325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B2486">
        <w:rPr>
          <w:rFonts w:ascii="Times New Roman" w:hAnsi="Times New Roman" w:cs="Times New Roman"/>
          <w:b w:val="0"/>
          <w:color w:val="000000"/>
          <w:sz w:val="28"/>
          <w:szCs w:val="28"/>
        </w:rPr>
        <w:t>об</w:t>
      </w:r>
      <w:r w:rsidR="006B6315">
        <w:rPr>
          <w:rFonts w:ascii="Times New Roman" w:hAnsi="Times New Roman" w:cs="Times New Roman"/>
          <w:b w:val="0"/>
          <w:color w:val="000000"/>
          <w:sz w:val="28"/>
          <w:szCs w:val="28"/>
        </w:rPr>
        <w:t>уча</w:t>
      </w:r>
      <w:r w:rsidR="000B2486">
        <w:rPr>
          <w:rFonts w:ascii="Times New Roman" w:hAnsi="Times New Roman" w:cs="Times New Roman"/>
          <w:b w:val="0"/>
          <w:color w:val="000000"/>
          <w:sz w:val="28"/>
          <w:szCs w:val="28"/>
        </w:rPr>
        <w:t>ю</w:t>
      </w:r>
      <w:r w:rsidR="006B6315">
        <w:rPr>
          <w:rFonts w:ascii="Times New Roman" w:hAnsi="Times New Roman" w:cs="Times New Roman"/>
          <w:b w:val="0"/>
          <w:color w:val="000000"/>
          <w:sz w:val="28"/>
          <w:szCs w:val="28"/>
        </w:rPr>
        <w:t>щ</w:t>
      </w:r>
      <w:r w:rsidR="001316B5">
        <w:rPr>
          <w:rFonts w:ascii="Times New Roman" w:hAnsi="Times New Roman" w:cs="Times New Roman"/>
          <w:b w:val="0"/>
          <w:color w:val="000000"/>
          <w:sz w:val="28"/>
          <w:szCs w:val="28"/>
        </w:rPr>
        <w:t>егося</w:t>
      </w:r>
      <w:r w:rsidR="000B325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 фотографией, </w:t>
      </w:r>
      <w:r w:rsidR="00296D50">
        <w:rPr>
          <w:rFonts w:ascii="Times New Roman" w:hAnsi="Times New Roman" w:cs="Times New Roman"/>
          <w:b w:val="0"/>
          <w:color w:val="000000"/>
          <w:sz w:val="28"/>
          <w:szCs w:val="28"/>
        </w:rPr>
        <w:t>з</w:t>
      </w:r>
      <w:r w:rsidR="000B325B">
        <w:rPr>
          <w:rFonts w:ascii="Times New Roman" w:hAnsi="Times New Roman" w:cs="Times New Roman"/>
          <w:b w:val="0"/>
          <w:color w:val="000000"/>
          <w:sz w:val="28"/>
          <w:szCs w:val="28"/>
        </w:rPr>
        <w:t>аверенн</w:t>
      </w:r>
      <w:r w:rsidR="00296D50">
        <w:rPr>
          <w:rFonts w:ascii="Times New Roman" w:hAnsi="Times New Roman" w:cs="Times New Roman"/>
          <w:b w:val="0"/>
          <w:color w:val="000000"/>
          <w:sz w:val="28"/>
          <w:szCs w:val="28"/>
        </w:rPr>
        <w:t>ая</w:t>
      </w:r>
      <w:r w:rsidR="000B325B" w:rsidRPr="006F27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B325B" w:rsidRPr="006B631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подписью директора </w:t>
      </w:r>
      <w:r w:rsidR="006B6315">
        <w:rPr>
          <w:rFonts w:ascii="Times New Roman" w:hAnsi="Times New Roman" w:cs="Times New Roman"/>
          <w:b w:val="0"/>
          <w:color w:val="000000"/>
          <w:sz w:val="28"/>
          <w:szCs w:val="28"/>
        </w:rPr>
        <w:t>кадетского</w:t>
      </w:r>
      <w:r w:rsidR="0025743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(морского кадетского)</w:t>
      </w:r>
      <w:r w:rsidR="006B631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корпуса или Мариинской женской гимназии</w:t>
      </w:r>
      <w:r w:rsidR="000B325B" w:rsidRPr="006F27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печатью</w:t>
      </w:r>
      <w:r w:rsidR="002B7889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gramEnd"/>
    </w:p>
    <w:p w:rsidR="00376A45" w:rsidRDefault="00BE1DBE" w:rsidP="00376A45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0B325B">
        <w:rPr>
          <w:rFonts w:ascii="Times New Roman" w:hAnsi="Times New Roman"/>
          <w:b w:val="0"/>
          <w:sz w:val="28"/>
          <w:szCs w:val="28"/>
        </w:rPr>
        <w:t>4</w:t>
      </w:r>
      <w:r w:rsidR="00376A45" w:rsidRPr="00EE61F4">
        <w:rPr>
          <w:rFonts w:ascii="Times New Roman" w:hAnsi="Times New Roman"/>
          <w:b w:val="0"/>
          <w:sz w:val="28"/>
          <w:szCs w:val="28"/>
        </w:rPr>
        <w:t>.</w:t>
      </w:r>
      <w:r w:rsidR="00376A45">
        <w:rPr>
          <w:rFonts w:ascii="Times New Roman" w:hAnsi="Times New Roman"/>
          <w:b w:val="0"/>
          <w:sz w:val="28"/>
          <w:szCs w:val="28"/>
        </w:rPr>
        <w:t xml:space="preserve"> 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Приказ о командировании с </w:t>
      </w:r>
      <w:r>
        <w:rPr>
          <w:rFonts w:ascii="Times New Roman" w:hAnsi="Times New Roman" w:cs="Times New Roman"/>
          <w:b w:val="0"/>
          <w:sz w:val="28"/>
          <w:szCs w:val="28"/>
        </w:rPr>
        <w:t>указанием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565C6A">
        <w:rPr>
          <w:rFonts w:ascii="Times New Roman" w:hAnsi="Times New Roman" w:cs="Times New Roman"/>
          <w:b w:val="0"/>
          <w:sz w:val="28"/>
          <w:szCs w:val="28"/>
        </w:rPr>
        <w:t>ответственного</w:t>
      </w:r>
      <w:proofErr w:type="gramEnd"/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за жизнь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>и здоровье детей</w:t>
      </w:r>
      <w:r w:rsidR="002B7889">
        <w:rPr>
          <w:rFonts w:ascii="Times New Roman" w:hAnsi="Times New Roman"/>
          <w:b w:val="0"/>
          <w:sz w:val="28"/>
          <w:szCs w:val="28"/>
        </w:rPr>
        <w:t>.</w:t>
      </w:r>
    </w:p>
    <w:p w:rsidR="000B325B" w:rsidRDefault="00BE1DBE" w:rsidP="00376A45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B325B">
        <w:rPr>
          <w:rFonts w:ascii="Times New Roman" w:hAnsi="Times New Roman" w:cs="Times New Roman"/>
          <w:b w:val="0"/>
          <w:sz w:val="28"/>
          <w:szCs w:val="28"/>
        </w:rPr>
        <w:t>5</w:t>
      </w:r>
      <w:r w:rsidR="000B325B" w:rsidRPr="00D24479">
        <w:rPr>
          <w:rFonts w:ascii="Times New Roman" w:hAnsi="Times New Roman" w:cs="Times New Roman"/>
          <w:b w:val="0"/>
          <w:sz w:val="28"/>
          <w:szCs w:val="28"/>
        </w:rPr>
        <w:t xml:space="preserve">. Договор о страховании жизни и здоровья от несчастных случаев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="000B325B" w:rsidRPr="00D24479">
        <w:rPr>
          <w:rFonts w:ascii="Times New Roman" w:hAnsi="Times New Roman" w:cs="Times New Roman"/>
          <w:b w:val="0"/>
          <w:sz w:val="28"/>
          <w:szCs w:val="28"/>
        </w:rPr>
        <w:t>на каждого участника (оригинал)</w:t>
      </w:r>
      <w:r w:rsidR="00030B5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B325B" w:rsidRDefault="00BE1DBE" w:rsidP="000B325B">
      <w:pPr>
        <w:pStyle w:val="a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0B325B">
        <w:rPr>
          <w:rFonts w:ascii="Times New Roman" w:hAnsi="Times New Roman"/>
          <w:b w:val="0"/>
          <w:sz w:val="28"/>
          <w:szCs w:val="28"/>
        </w:rPr>
        <w:t xml:space="preserve">6. </w:t>
      </w:r>
      <w:r w:rsidR="000B325B" w:rsidRPr="006F270C">
        <w:rPr>
          <w:rFonts w:ascii="Times New Roman" w:hAnsi="Times New Roman" w:cs="Times New Roman"/>
          <w:b w:val="0"/>
          <w:sz w:val="28"/>
          <w:szCs w:val="28"/>
        </w:rPr>
        <w:t>С</w:t>
      </w:r>
      <w:r w:rsidR="000B325B" w:rsidRPr="006F270C">
        <w:rPr>
          <w:rFonts w:ascii="Times New Roman" w:hAnsi="Times New Roman" w:cs="Times New Roman"/>
          <w:b w:val="0"/>
          <w:color w:val="000000"/>
          <w:sz w:val="28"/>
          <w:szCs w:val="28"/>
        </w:rPr>
        <w:t>траховой полис обязательного медицинского страхования на каждого участника</w:t>
      </w:r>
      <w:r w:rsidR="002B788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(оригинал).</w:t>
      </w:r>
    </w:p>
    <w:p w:rsidR="00D15D0D" w:rsidRDefault="00BE2457" w:rsidP="001A2FDE">
      <w:pPr>
        <w:pStyle w:val="a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F12A5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7. Согласие родителей </w:t>
      </w:r>
      <w:r w:rsidR="00E87F7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(законных представителей) </w:t>
      </w:r>
      <w:r w:rsidR="00F12A5E">
        <w:rPr>
          <w:rFonts w:ascii="Times New Roman" w:hAnsi="Times New Roman" w:cs="Times New Roman"/>
          <w:b w:val="0"/>
          <w:color w:val="000000"/>
          <w:sz w:val="28"/>
          <w:szCs w:val="28"/>
        </w:rPr>
        <w:t>на обработку персональных данных</w:t>
      </w:r>
      <w:r w:rsidR="0048281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(Приложение  № 4).</w:t>
      </w:r>
    </w:p>
    <w:p w:rsidR="004E4485" w:rsidRDefault="004E4485" w:rsidP="001A2FDE">
      <w:pPr>
        <w:pStyle w:val="a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2B7889" w:rsidRPr="002B7889" w:rsidRDefault="002B7889" w:rsidP="002B7889">
      <w:pPr>
        <w:numPr>
          <w:ilvl w:val="0"/>
          <w:numId w:val="29"/>
        </w:num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4485" w:rsidRPr="004E4485">
        <w:rPr>
          <w:b/>
          <w:sz w:val="28"/>
          <w:szCs w:val="28"/>
        </w:rPr>
        <w:t>Программа соревнований</w:t>
      </w:r>
    </w:p>
    <w:tbl>
      <w:tblPr>
        <w:tblpPr w:leftFromText="180" w:rightFromText="180" w:vertAnchor="text" w:horzAnchor="margin" w:tblpXSpec="center" w:tblpY="261"/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2842"/>
        <w:gridCol w:w="3500"/>
        <w:gridCol w:w="2220"/>
      </w:tblGrid>
      <w:tr w:rsidR="00EF6E1B" w:rsidRPr="004E4485" w:rsidTr="00EF6E1B">
        <w:trPr>
          <w:trHeight w:val="267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4E4485">
            <w:pPr>
              <w:autoSpaceDE/>
              <w:autoSpaceDN/>
              <w:ind w:left="-142" w:right="-108"/>
              <w:contextualSpacing/>
              <w:jc w:val="center"/>
              <w:rPr>
                <w:b/>
                <w:sz w:val="22"/>
                <w:szCs w:val="24"/>
                <w:lang w:eastAsia="en-US"/>
              </w:rPr>
            </w:pPr>
            <w:r w:rsidRPr="004E4485">
              <w:rPr>
                <w:b/>
                <w:sz w:val="22"/>
                <w:szCs w:val="24"/>
              </w:rPr>
              <w:t>№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4E4485">
            <w:pPr>
              <w:autoSpaceDE/>
              <w:autoSpaceDN/>
              <w:ind w:left="-108" w:right="-108"/>
              <w:contextualSpacing/>
              <w:jc w:val="center"/>
              <w:rPr>
                <w:b/>
                <w:sz w:val="22"/>
                <w:szCs w:val="24"/>
              </w:rPr>
            </w:pPr>
            <w:r w:rsidRPr="004E4485">
              <w:rPr>
                <w:b/>
                <w:sz w:val="22"/>
                <w:szCs w:val="24"/>
              </w:rPr>
              <w:t>Наименование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4E4485">
            <w:pPr>
              <w:autoSpaceDE/>
              <w:autoSpaceDN/>
              <w:jc w:val="center"/>
              <w:rPr>
                <w:b/>
                <w:sz w:val="22"/>
                <w:szCs w:val="24"/>
              </w:rPr>
            </w:pPr>
            <w:r w:rsidRPr="004E4485">
              <w:rPr>
                <w:b/>
                <w:sz w:val="22"/>
                <w:szCs w:val="24"/>
              </w:rPr>
              <w:t xml:space="preserve">Место </w:t>
            </w:r>
            <w:r>
              <w:rPr>
                <w:b/>
                <w:sz w:val="22"/>
                <w:szCs w:val="24"/>
              </w:rPr>
              <w:t>проведения</w:t>
            </w:r>
          </w:p>
          <w:p w:rsidR="00EF6E1B" w:rsidRPr="004E4485" w:rsidRDefault="00EF6E1B" w:rsidP="004E4485">
            <w:pPr>
              <w:autoSpaceDE/>
              <w:autoSpaceDN/>
              <w:jc w:val="center"/>
              <w:rPr>
                <w:b/>
                <w:sz w:val="22"/>
                <w:szCs w:val="24"/>
                <w:lang w:eastAsia="en-US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4E4485">
            <w:pPr>
              <w:autoSpaceDE/>
              <w:autoSpaceDN/>
              <w:jc w:val="center"/>
              <w:rPr>
                <w:b/>
                <w:sz w:val="22"/>
                <w:szCs w:val="24"/>
                <w:lang w:eastAsia="en-US"/>
              </w:rPr>
            </w:pPr>
            <w:r w:rsidRPr="004E4485">
              <w:rPr>
                <w:b/>
                <w:sz w:val="22"/>
                <w:szCs w:val="24"/>
                <w:lang w:eastAsia="en-US"/>
              </w:rPr>
              <w:t>Дата</w:t>
            </w:r>
          </w:p>
          <w:p w:rsidR="00EF6E1B" w:rsidRPr="004E4485" w:rsidRDefault="00EF6E1B" w:rsidP="004E4485">
            <w:pPr>
              <w:autoSpaceDE/>
              <w:autoSpaceDN/>
              <w:jc w:val="center"/>
              <w:rPr>
                <w:b/>
                <w:sz w:val="22"/>
                <w:szCs w:val="24"/>
                <w:lang w:eastAsia="en-US"/>
              </w:rPr>
            </w:pPr>
            <w:r w:rsidRPr="004E4485">
              <w:rPr>
                <w:b/>
                <w:sz w:val="22"/>
                <w:szCs w:val="24"/>
                <w:lang w:eastAsia="en-US"/>
              </w:rPr>
              <w:t>проведения</w:t>
            </w:r>
          </w:p>
        </w:tc>
      </w:tr>
      <w:tr w:rsidR="00EF6E1B" w:rsidRPr="004E4485" w:rsidTr="00EF6E1B">
        <w:trPr>
          <w:trHeight w:val="340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4E4485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4E448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4E4485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4E4485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</w:tr>
      <w:tr w:rsidR="00EF6E1B" w:rsidRPr="004E4485" w:rsidTr="00EF6E1B">
        <w:trPr>
          <w:trHeight w:val="8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4E4485">
            <w:pPr>
              <w:autoSpaceDE/>
              <w:autoSpaceDN/>
              <w:ind w:left="-142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4E448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2B7889">
            <w:pPr>
              <w:tabs>
                <w:tab w:val="center" w:pos="814"/>
              </w:tabs>
              <w:autoSpaceDE/>
              <w:autoSpaceDN/>
              <w:ind w:left="-108" w:right="-108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Краевые соревнования по ОФП среди </w:t>
            </w:r>
            <w:r w:rsidR="0025743B">
              <w:rPr>
                <w:sz w:val="24"/>
                <w:szCs w:val="24"/>
                <w:lang w:eastAsia="en-US"/>
              </w:rPr>
              <w:t xml:space="preserve">кадетских (морских кадетских) </w:t>
            </w:r>
            <w:r>
              <w:rPr>
                <w:sz w:val="24"/>
                <w:szCs w:val="24"/>
                <w:lang w:eastAsia="en-US"/>
              </w:rPr>
              <w:t>корпусов и Мариинских женских гимназий</w:t>
            </w:r>
            <w:r w:rsidR="000B2486">
              <w:rPr>
                <w:sz w:val="24"/>
                <w:szCs w:val="24"/>
                <w:lang w:eastAsia="en-US"/>
              </w:rPr>
              <w:t xml:space="preserve"> (юноши, девушки) в зачет «Президентских состязаний»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EF6E1B" w:rsidRDefault="00EF6E1B" w:rsidP="002B7889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EF6E1B">
              <w:rPr>
                <w:sz w:val="24"/>
                <w:szCs w:val="24"/>
                <w:lang w:eastAsia="en-US"/>
              </w:rPr>
              <w:t xml:space="preserve">г. </w:t>
            </w:r>
            <w:r>
              <w:rPr>
                <w:sz w:val="24"/>
                <w:szCs w:val="24"/>
                <w:lang w:eastAsia="en-US"/>
              </w:rPr>
              <w:t>Ачинск</w:t>
            </w:r>
            <w:r w:rsidR="00B82976">
              <w:rPr>
                <w:sz w:val="24"/>
                <w:szCs w:val="24"/>
                <w:lang w:eastAsia="en-US"/>
              </w:rPr>
              <w:t xml:space="preserve">, </w:t>
            </w:r>
            <w:r w:rsidR="00B82976">
              <w:rPr>
                <w:sz w:val="24"/>
                <w:szCs w:val="24"/>
                <w:lang w:eastAsia="en-US"/>
              </w:rPr>
              <w:br/>
            </w:r>
            <w:r w:rsidRPr="00EF6E1B">
              <w:rPr>
                <w:sz w:val="24"/>
                <w:szCs w:val="24"/>
                <w:lang w:eastAsia="en-US"/>
              </w:rPr>
              <w:t xml:space="preserve"> г. </w:t>
            </w:r>
            <w:r>
              <w:rPr>
                <w:sz w:val="24"/>
                <w:szCs w:val="24"/>
                <w:lang w:eastAsia="en-US"/>
              </w:rPr>
              <w:t>Железногорск</w:t>
            </w:r>
            <w:r w:rsidRPr="00EF6E1B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br/>
              <w:t xml:space="preserve">п. Кедровый, г. Канск, </w:t>
            </w:r>
            <w:r>
              <w:rPr>
                <w:sz w:val="24"/>
                <w:szCs w:val="24"/>
                <w:lang w:eastAsia="en-US"/>
              </w:rPr>
              <w:br/>
              <w:t>г. Красноярск, г. Лесосибирск, г. Минусинск</w:t>
            </w:r>
            <w:r w:rsidR="002948D0">
              <w:rPr>
                <w:sz w:val="24"/>
                <w:szCs w:val="24"/>
                <w:lang w:eastAsia="en-US"/>
              </w:rPr>
              <w:t>, г. Шарыпово</w:t>
            </w:r>
          </w:p>
          <w:p w:rsidR="00EF6E1B" w:rsidRPr="004E4485" w:rsidRDefault="00EF6E1B" w:rsidP="002B7889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  <w:p w:rsidR="00EF6E1B" w:rsidRPr="004E4485" w:rsidRDefault="00EF6E1B" w:rsidP="002B7889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2B7889">
            <w:pPr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 </w:t>
            </w:r>
            <w:r w:rsidR="00F2364B">
              <w:rPr>
                <w:b/>
                <w:sz w:val="24"/>
                <w:szCs w:val="24"/>
                <w:lang w:eastAsia="en-US"/>
              </w:rPr>
              <w:t>01.02</w:t>
            </w:r>
            <w:r w:rsidRPr="004E4485">
              <w:rPr>
                <w:b/>
                <w:sz w:val="24"/>
                <w:szCs w:val="24"/>
                <w:lang w:eastAsia="en-US"/>
              </w:rPr>
              <w:t>.20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0D06B6"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EF6E1B" w:rsidRPr="004E4485" w:rsidTr="00EF6E1B">
        <w:trPr>
          <w:trHeight w:val="8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4E4485">
            <w:pPr>
              <w:autoSpaceDE/>
              <w:autoSpaceDN/>
              <w:ind w:left="-142" w:right="-108"/>
              <w:contextualSpacing/>
              <w:jc w:val="center"/>
              <w:rPr>
                <w:sz w:val="24"/>
                <w:szCs w:val="24"/>
              </w:rPr>
            </w:pPr>
            <w:r w:rsidRPr="004E4485">
              <w:rPr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2B7889">
            <w:pPr>
              <w:autoSpaceDE/>
              <w:autoSpaceDN/>
              <w:ind w:left="-108" w:right="-108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Краевая военно-спортивная игра «Кадеты Красноярья» среди учащихся </w:t>
            </w:r>
            <w:r w:rsidR="0025743B">
              <w:rPr>
                <w:sz w:val="24"/>
                <w:szCs w:val="24"/>
                <w:lang w:eastAsia="en-US"/>
              </w:rPr>
              <w:t xml:space="preserve">кадетских (морских кадетских) </w:t>
            </w:r>
            <w:r>
              <w:rPr>
                <w:sz w:val="24"/>
                <w:szCs w:val="24"/>
                <w:lang w:eastAsia="en-US"/>
              </w:rPr>
              <w:t>корпусов и Мариинских женских гимназий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2B7889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4E4485">
              <w:rPr>
                <w:sz w:val="24"/>
                <w:szCs w:val="24"/>
                <w:lang w:eastAsia="en-US"/>
              </w:rPr>
              <w:t xml:space="preserve">г. </w:t>
            </w:r>
            <w:r>
              <w:rPr>
                <w:sz w:val="24"/>
                <w:szCs w:val="24"/>
                <w:lang w:eastAsia="en-US"/>
              </w:rPr>
              <w:t>Ачинск</w:t>
            </w:r>
          </w:p>
          <w:p w:rsidR="00EF6E1B" w:rsidRPr="004E4485" w:rsidRDefault="00EF6E1B" w:rsidP="002B7889">
            <w:pPr>
              <w:autoSpaceDE/>
              <w:autoSpaceDN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E1B" w:rsidRPr="004E4485" w:rsidRDefault="00EF6E1B" w:rsidP="002B7889">
            <w:pPr>
              <w:autoSpaceDE/>
              <w:autoSpaceDN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0D06B6">
              <w:rPr>
                <w:b/>
                <w:sz w:val="24"/>
                <w:szCs w:val="24"/>
                <w:lang w:eastAsia="en-US"/>
              </w:rPr>
              <w:t>3</w:t>
            </w:r>
            <w:r>
              <w:rPr>
                <w:b/>
                <w:sz w:val="24"/>
                <w:szCs w:val="24"/>
                <w:lang w:eastAsia="en-US"/>
              </w:rPr>
              <w:t>-0</w:t>
            </w:r>
            <w:r w:rsidR="000D06B6">
              <w:rPr>
                <w:b/>
                <w:sz w:val="24"/>
                <w:szCs w:val="24"/>
                <w:lang w:eastAsia="en-US"/>
              </w:rPr>
              <w:t>5</w:t>
            </w:r>
            <w:r>
              <w:rPr>
                <w:b/>
                <w:sz w:val="24"/>
                <w:szCs w:val="24"/>
                <w:lang w:eastAsia="en-US"/>
              </w:rPr>
              <w:t>.12</w:t>
            </w:r>
            <w:r w:rsidRPr="004E4485">
              <w:rPr>
                <w:b/>
                <w:sz w:val="24"/>
                <w:szCs w:val="24"/>
                <w:lang w:eastAsia="en-US"/>
              </w:rPr>
              <w:t>.20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0D06B6"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4E4485" w:rsidRDefault="004E4485" w:rsidP="001A2FD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B7889" w:rsidRDefault="002B7889" w:rsidP="001A2FD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E4CEE" w:rsidRDefault="008E4CEE" w:rsidP="001A2FD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717C2" w:rsidRDefault="00C717C2" w:rsidP="00C717C2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E61F4">
        <w:rPr>
          <w:rFonts w:ascii="Times New Roman" w:hAnsi="Times New Roman"/>
          <w:sz w:val="28"/>
          <w:szCs w:val="28"/>
        </w:rPr>
        <w:t>V</w:t>
      </w:r>
      <w:r w:rsidR="004E4485">
        <w:rPr>
          <w:rFonts w:ascii="Times New Roman" w:hAnsi="Times New Roman"/>
          <w:sz w:val="28"/>
          <w:szCs w:val="28"/>
          <w:lang w:val="en-US"/>
        </w:rPr>
        <w:t>I</w:t>
      </w:r>
      <w:r w:rsidRPr="00EE61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15D0D">
        <w:rPr>
          <w:rFonts w:ascii="Times New Roman" w:hAnsi="Times New Roman"/>
          <w:sz w:val="28"/>
          <w:szCs w:val="28"/>
        </w:rPr>
        <w:t>Награждение</w:t>
      </w:r>
    </w:p>
    <w:p w:rsidR="008E2A5A" w:rsidRPr="00D15D0D" w:rsidRDefault="008E2A5A" w:rsidP="00C717C2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940B2" w:rsidRPr="00A274B5" w:rsidRDefault="00E42562" w:rsidP="00A274B5">
      <w:pPr>
        <w:pStyle w:val="a4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Определение и награждение победителей и призеров</w:t>
      </w:r>
      <w:r w:rsidR="00345397">
        <w:rPr>
          <w:rFonts w:ascii="Times New Roman" w:hAnsi="Times New Roman"/>
          <w:b w:val="0"/>
          <w:sz w:val="28"/>
          <w:szCs w:val="28"/>
        </w:rPr>
        <w:t xml:space="preserve"> </w:t>
      </w:r>
      <w:r w:rsidR="007023FF">
        <w:rPr>
          <w:rFonts w:ascii="Times New Roman" w:hAnsi="Times New Roman"/>
          <w:b w:val="0"/>
          <w:sz w:val="28"/>
          <w:szCs w:val="28"/>
        </w:rPr>
        <w:t xml:space="preserve">краевых </w:t>
      </w:r>
      <w:r w:rsidR="00345397">
        <w:rPr>
          <w:rFonts w:ascii="Times New Roman" w:hAnsi="Times New Roman"/>
          <w:b w:val="0"/>
          <w:sz w:val="28"/>
          <w:szCs w:val="28"/>
        </w:rPr>
        <w:t>соревнований</w:t>
      </w:r>
      <w:r>
        <w:rPr>
          <w:rFonts w:ascii="Times New Roman" w:hAnsi="Times New Roman"/>
          <w:b w:val="0"/>
          <w:sz w:val="28"/>
          <w:szCs w:val="28"/>
        </w:rPr>
        <w:t xml:space="preserve"> в командном</w:t>
      </w:r>
      <w:r w:rsidR="0034539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 личном зачете проводится согласно</w:t>
      </w:r>
      <w:r w:rsidR="00E54F38">
        <w:rPr>
          <w:rFonts w:ascii="Times New Roman" w:hAnsi="Times New Roman"/>
          <w:b w:val="0"/>
          <w:sz w:val="28"/>
          <w:szCs w:val="28"/>
        </w:rPr>
        <w:br/>
      </w:r>
      <w:r w:rsidRPr="00B94506">
        <w:rPr>
          <w:rFonts w:ascii="Times New Roman" w:hAnsi="Times New Roman"/>
          <w:b w:val="0"/>
          <w:sz w:val="28"/>
          <w:szCs w:val="28"/>
        </w:rPr>
        <w:t>Пр</w:t>
      </w:r>
      <w:r>
        <w:rPr>
          <w:rFonts w:ascii="Times New Roman" w:hAnsi="Times New Roman"/>
          <w:b w:val="0"/>
          <w:sz w:val="28"/>
          <w:szCs w:val="28"/>
        </w:rPr>
        <w:t xml:space="preserve">иложению </w:t>
      </w:r>
      <w:r w:rsidR="0048427E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1.</w:t>
      </w:r>
    </w:p>
    <w:p w:rsidR="00E42562" w:rsidRDefault="00E42562" w:rsidP="00E42562">
      <w:pPr>
        <w:pStyle w:val="a4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EE61F4">
        <w:rPr>
          <w:rFonts w:ascii="Times New Roman" w:hAnsi="Times New Roman"/>
          <w:sz w:val="28"/>
          <w:szCs w:val="28"/>
        </w:rPr>
        <w:t>V</w:t>
      </w:r>
      <w:r w:rsidR="00D15D0D">
        <w:rPr>
          <w:rFonts w:ascii="Times New Roman" w:hAnsi="Times New Roman"/>
          <w:sz w:val="28"/>
          <w:szCs w:val="28"/>
          <w:lang w:val="en-US"/>
        </w:rPr>
        <w:t>I</w:t>
      </w:r>
      <w:r w:rsidR="004E4485">
        <w:rPr>
          <w:rFonts w:ascii="Times New Roman" w:hAnsi="Times New Roman"/>
          <w:sz w:val="28"/>
          <w:szCs w:val="28"/>
          <w:lang w:val="en-US"/>
        </w:rPr>
        <w:t>I</w:t>
      </w:r>
      <w:r w:rsidRPr="00EE61F4">
        <w:rPr>
          <w:rFonts w:ascii="Times New Roman" w:hAnsi="Times New Roman"/>
          <w:sz w:val="28"/>
          <w:szCs w:val="28"/>
        </w:rPr>
        <w:t xml:space="preserve">. </w:t>
      </w:r>
      <w:r w:rsidR="00D15D0D">
        <w:rPr>
          <w:rFonts w:ascii="Times New Roman" w:hAnsi="Times New Roman"/>
          <w:sz w:val="28"/>
          <w:szCs w:val="28"/>
        </w:rPr>
        <w:t>Условия финансирования</w:t>
      </w:r>
    </w:p>
    <w:p w:rsidR="00E42562" w:rsidRDefault="00E42562" w:rsidP="00E42562">
      <w:pPr>
        <w:pStyle w:val="a4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E42562" w:rsidRPr="000940B2" w:rsidRDefault="00E42562" w:rsidP="00E42562">
      <w:pPr>
        <w:pStyle w:val="a4"/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EA435A">
        <w:rPr>
          <w:rFonts w:ascii="Times New Roman" w:hAnsi="Times New Roman"/>
          <w:b w:val="0"/>
          <w:sz w:val="28"/>
          <w:szCs w:val="28"/>
        </w:rPr>
        <w:t xml:space="preserve">При проведении соревнований </w:t>
      </w:r>
      <w:r w:rsidR="00AC0027" w:rsidRPr="00AC0027">
        <w:rPr>
          <w:rFonts w:ascii="Times New Roman" w:hAnsi="Times New Roman"/>
          <w:b w:val="0"/>
          <w:sz w:val="28"/>
          <w:szCs w:val="28"/>
        </w:rPr>
        <w:t>краевой военно-спортивной игры «Кадеты Красноярья»</w:t>
      </w:r>
      <w:r w:rsidR="00AC0027">
        <w:rPr>
          <w:rFonts w:ascii="Times New Roman" w:hAnsi="Times New Roman"/>
          <w:b w:val="0"/>
          <w:sz w:val="28"/>
          <w:szCs w:val="28"/>
        </w:rPr>
        <w:t xml:space="preserve"> </w:t>
      </w:r>
      <w:r w:rsidR="00AC0027" w:rsidRPr="00AC0027">
        <w:rPr>
          <w:rFonts w:ascii="Times New Roman" w:hAnsi="Times New Roman"/>
          <w:b w:val="0"/>
          <w:sz w:val="28"/>
          <w:szCs w:val="28"/>
        </w:rPr>
        <w:t xml:space="preserve">(далее – «Кадеты Красноярья») </w:t>
      </w:r>
      <w:r w:rsidR="00B6796A" w:rsidRPr="00B6796A">
        <w:rPr>
          <w:rFonts w:ascii="Times New Roman" w:hAnsi="Times New Roman"/>
          <w:b w:val="0"/>
          <w:sz w:val="28"/>
          <w:szCs w:val="28"/>
        </w:rPr>
        <w:t>КГ</w:t>
      </w:r>
      <w:r w:rsidR="003C77B7">
        <w:rPr>
          <w:rFonts w:ascii="Times New Roman" w:hAnsi="Times New Roman"/>
          <w:b w:val="0"/>
          <w:sz w:val="28"/>
          <w:szCs w:val="28"/>
        </w:rPr>
        <w:t>А</w:t>
      </w:r>
      <w:r w:rsidR="00B6796A" w:rsidRPr="00B6796A">
        <w:rPr>
          <w:rFonts w:ascii="Times New Roman" w:hAnsi="Times New Roman"/>
          <w:b w:val="0"/>
          <w:sz w:val="28"/>
          <w:szCs w:val="28"/>
        </w:rPr>
        <w:t>ОУ ДО «К</w:t>
      </w:r>
      <w:r w:rsidR="00F222A7">
        <w:rPr>
          <w:rFonts w:ascii="Times New Roman" w:hAnsi="Times New Roman"/>
          <w:b w:val="0"/>
          <w:sz w:val="28"/>
          <w:szCs w:val="28"/>
        </w:rPr>
        <w:t xml:space="preserve">раевая </w:t>
      </w:r>
      <w:r w:rsidR="00B6796A" w:rsidRPr="00B6796A">
        <w:rPr>
          <w:rFonts w:ascii="Times New Roman" w:hAnsi="Times New Roman"/>
          <w:b w:val="0"/>
          <w:sz w:val="28"/>
          <w:szCs w:val="28"/>
        </w:rPr>
        <w:t>ДЮСШ»</w:t>
      </w:r>
      <w:r w:rsidR="00B6796A">
        <w:rPr>
          <w:rFonts w:ascii="Times New Roman" w:hAnsi="Times New Roman"/>
          <w:b w:val="0"/>
          <w:sz w:val="28"/>
          <w:szCs w:val="28"/>
        </w:rPr>
        <w:t xml:space="preserve"> </w:t>
      </w:r>
      <w:r w:rsidR="00B6796A" w:rsidRPr="004D707A">
        <w:rPr>
          <w:rFonts w:ascii="Times New Roman" w:hAnsi="Times New Roman"/>
          <w:b w:val="0"/>
          <w:sz w:val="28"/>
          <w:szCs w:val="28"/>
        </w:rPr>
        <w:t>несёт р</w:t>
      </w:r>
      <w:r w:rsidRPr="004D707A">
        <w:rPr>
          <w:rFonts w:ascii="Times New Roman" w:hAnsi="Times New Roman"/>
          <w:b w:val="0"/>
          <w:sz w:val="28"/>
          <w:szCs w:val="28"/>
        </w:rPr>
        <w:t>асходы</w:t>
      </w:r>
      <w:r w:rsidR="00B6796A" w:rsidRPr="004D707A">
        <w:rPr>
          <w:rFonts w:ascii="Times New Roman" w:hAnsi="Times New Roman"/>
          <w:b w:val="0"/>
          <w:sz w:val="28"/>
          <w:szCs w:val="28"/>
        </w:rPr>
        <w:t xml:space="preserve"> на</w:t>
      </w:r>
      <w:r w:rsidR="000E4ACF" w:rsidRPr="004D707A">
        <w:rPr>
          <w:rFonts w:ascii="Times New Roman" w:hAnsi="Times New Roman"/>
          <w:b w:val="0"/>
          <w:sz w:val="28"/>
          <w:szCs w:val="28"/>
        </w:rPr>
        <w:t xml:space="preserve"> оплат</w:t>
      </w:r>
      <w:r w:rsidR="00B6796A" w:rsidRPr="004D707A">
        <w:rPr>
          <w:rFonts w:ascii="Times New Roman" w:hAnsi="Times New Roman"/>
          <w:b w:val="0"/>
          <w:sz w:val="28"/>
          <w:szCs w:val="28"/>
        </w:rPr>
        <w:t>у</w:t>
      </w:r>
      <w:r w:rsidR="000E4ACF" w:rsidRPr="004D707A">
        <w:rPr>
          <w:rFonts w:ascii="Times New Roman" w:hAnsi="Times New Roman"/>
          <w:b w:val="0"/>
          <w:sz w:val="28"/>
          <w:szCs w:val="28"/>
        </w:rPr>
        <w:t xml:space="preserve"> работы судей и комендантских бригад</w:t>
      </w:r>
      <w:r w:rsidR="00F222A7">
        <w:rPr>
          <w:rFonts w:ascii="Times New Roman" w:hAnsi="Times New Roman"/>
          <w:b w:val="0"/>
          <w:sz w:val="28"/>
          <w:szCs w:val="28"/>
        </w:rPr>
        <w:t xml:space="preserve">, награждение </w:t>
      </w:r>
      <w:r w:rsidR="008A255B" w:rsidRPr="004D707A">
        <w:rPr>
          <w:rFonts w:ascii="Times New Roman" w:hAnsi="Times New Roman"/>
          <w:b w:val="0"/>
          <w:sz w:val="28"/>
          <w:szCs w:val="28"/>
        </w:rPr>
        <w:t xml:space="preserve">среди </w:t>
      </w:r>
      <w:r w:rsidR="00F222A7">
        <w:rPr>
          <w:rFonts w:ascii="Times New Roman" w:hAnsi="Times New Roman"/>
          <w:b w:val="0"/>
          <w:sz w:val="28"/>
          <w:szCs w:val="28"/>
        </w:rPr>
        <w:t>об</w:t>
      </w:r>
      <w:r w:rsidR="008A255B" w:rsidRPr="004D707A">
        <w:rPr>
          <w:rFonts w:ascii="Times New Roman" w:hAnsi="Times New Roman"/>
          <w:b w:val="0"/>
          <w:sz w:val="28"/>
          <w:szCs w:val="28"/>
        </w:rPr>
        <w:t>уча</w:t>
      </w:r>
      <w:r w:rsidR="00F222A7">
        <w:rPr>
          <w:rFonts w:ascii="Times New Roman" w:hAnsi="Times New Roman"/>
          <w:b w:val="0"/>
          <w:sz w:val="28"/>
          <w:szCs w:val="28"/>
        </w:rPr>
        <w:t>ю</w:t>
      </w:r>
      <w:r w:rsidR="00AC0027">
        <w:rPr>
          <w:rFonts w:ascii="Times New Roman" w:hAnsi="Times New Roman"/>
          <w:b w:val="0"/>
          <w:sz w:val="28"/>
          <w:szCs w:val="28"/>
        </w:rPr>
        <w:t xml:space="preserve">щихся </w:t>
      </w:r>
      <w:r w:rsidR="0025743B">
        <w:rPr>
          <w:rFonts w:ascii="Times New Roman" w:hAnsi="Times New Roman"/>
          <w:b w:val="0"/>
          <w:sz w:val="28"/>
          <w:szCs w:val="28"/>
        </w:rPr>
        <w:t xml:space="preserve">кадетских (морских кадетских) </w:t>
      </w:r>
      <w:r w:rsidR="00AC0027">
        <w:rPr>
          <w:rFonts w:ascii="Times New Roman" w:hAnsi="Times New Roman"/>
          <w:b w:val="0"/>
          <w:sz w:val="28"/>
          <w:szCs w:val="28"/>
        </w:rPr>
        <w:t xml:space="preserve">корпусов и </w:t>
      </w:r>
      <w:r w:rsidR="008A255B" w:rsidRPr="004D707A">
        <w:rPr>
          <w:rFonts w:ascii="Times New Roman" w:hAnsi="Times New Roman"/>
          <w:b w:val="0"/>
          <w:sz w:val="28"/>
          <w:szCs w:val="28"/>
        </w:rPr>
        <w:t xml:space="preserve">Мариинских </w:t>
      </w:r>
      <w:r w:rsidR="008A255B" w:rsidRPr="000940B2">
        <w:rPr>
          <w:rFonts w:ascii="Times New Roman" w:hAnsi="Times New Roman"/>
          <w:b w:val="0"/>
          <w:sz w:val="28"/>
          <w:szCs w:val="28"/>
        </w:rPr>
        <w:t>женских гимназий</w:t>
      </w:r>
      <w:r w:rsidR="004D707A" w:rsidRPr="000940B2">
        <w:rPr>
          <w:rFonts w:ascii="Times New Roman" w:hAnsi="Times New Roman"/>
          <w:b w:val="0"/>
          <w:sz w:val="28"/>
          <w:szCs w:val="28"/>
        </w:rPr>
        <w:t>.</w:t>
      </w:r>
    </w:p>
    <w:p w:rsidR="000940B2" w:rsidRPr="000940B2" w:rsidRDefault="000940B2" w:rsidP="000940B2">
      <w:pPr>
        <w:pStyle w:val="a4"/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AC0027" w:rsidRPr="00AC0027">
        <w:rPr>
          <w:rFonts w:ascii="Times New Roman" w:hAnsi="Times New Roman"/>
          <w:b w:val="0"/>
          <w:sz w:val="28"/>
          <w:szCs w:val="28"/>
        </w:rPr>
        <w:t xml:space="preserve">При проведении </w:t>
      </w:r>
      <w:r w:rsidR="00AC0027">
        <w:rPr>
          <w:rFonts w:ascii="Times New Roman" w:hAnsi="Times New Roman"/>
          <w:b w:val="0"/>
          <w:sz w:val="28"/>
          <w:szCs w:val="28"/>
        </w:rPr>
        <w:t xml:space="preserve">краевых </w:t>
      </w:r>
      <w:r w:rsidR="00AC0027" w:rsidRPr="00AC0027">
        <w:rPr>
          <w:rFonts w:ascii="Times New Roman" w:hAnsi="Times New Roman"/>
          <w:b w:val="0"/>
          <w:sz w:val="28"/>
          <w:szCs w:val="28"/>
        </w:rPr>
        <w:t xml:space="preserve">соревнований соревнования по ОФП среди </w:t>
      </w:r>
      <w:r w:rsidR="0025743B">
        <w:rPr>
          <w:rFonts w:ascii="Times New Roman" w:hAnsi="Times New Roman"/>
          <w:b w:val="0"/>
          <w:sz w:val="28"/>
          <w:szCs w:val="28"/>
        </w:rPr>
        <w:t xml:space="preserve">кадетских (морских кадетских) </w:t>
      </w:r>
      <w:r w:rsidR="00AC0027" w:rsidRPr="00AC0027">
        <w:rPr>
          <w:rFonts w:ascii="Times New Roman" w:hAnsi="Times New Roman"/>
          <w:b w:val="0"/>
          <w:sz w:val="28"/>
          <w:szCs w:val="28"/>
        </w:rPr>
        <w:t>корпусов и Мариинских женских гимназий (юноши, девушки) в зачет «Президентских состязаний»</w:t>
      </w:r>
      <w:r w:rsidR="00AC0027">
        <w:rPr>
          <w:rFonts w:ascii="Times New Roman" w:hAnsi="Times New Roman"/>
          <w:b w:val="0"/>
          <w:sz w:val="28"/>
          <w:szCs w:val="28"/>
        </w:rPr>
        <w:t xml:space="preserve"> </w:t>
      </w:r>
      <w:r w:rsidR="00AC0027" w:rsidRPr="00AC0027">
        <w:rPr>
          <w:rFonts w:ascii="Times New Roman" w:hAnsi="Times New Roman"/>
          <w:b w:val="0"/>
          <w:sz w:val="28"/>
          <w:szCs w:val="28"/>
        </w:rPr>
        <w:t>(далее – «</w:t>
      </w:r>
      <w:r w:rsidR="00AC0027">
        <w:rPr>
          <w:rFonts w:ascii="Times New Roman" w:hAnsi="Times New Roman"/>
          <w:b w:val="0"/>
          <w:sz w:val="28"/>
          <w:szCs w:val="28"/>
        </w:rPr>
        <w:t>Президентские состязания</w:t>
      </w:r>
      <w:r w:rsidR="00AC0027" w:rsidRPr="00AC0027">
        <w:rPr>
          <w:rFonts w:ascii="Times New Roman" w:hAnsi="Times New Roman"/>
          <w:b w:val="0"/>
          <w:sz w:val="28"/>
          <w:szCs w:val="28"/>
        </w:rPr>
        <w:t>»)</w:t>
      </w:r>
      <w:r w:rsidR="00AC0027">
        <w:rPr>
          <w:rFonts w:ascii="Times New Roman" w:hAnsi="Times New Roman"/>
          <w:b w:val="0"/>
          <w:sz w:val="28"/>
          <w:szCs w:val="28"/>
        </w:rPr>
        <w:t xml:space="preserve"> </w:t>
      </w:r>
      <w:r w:rsidRPr="00B6796A">
        <w:rPr>
          <w:rFonts w:ascii="Times New Roman" w:hAnsi="Times New Roman"/>
          <w:b w:val="0"/>
          <w:sz w:val="28"/>
          <w:szCs w:val="28"/>
        </w:rPr>
        <w:t>КГ</w:t>
      </w:r>
      <w:r w:rsidR="003C77B7">
        <w:rPr>
          <w:rFonts w:ascii="Times New Roman" w:hAnsi="Times New Roman"/>
          <w:b w:val="0"/>
          <w:sz w:val="28"/>
          <w:szCs w:val="28"/>
        </w:rPr>
        <w:t>А</w:t>
      </w:r>
      <w:r w:rsidRPr="00B6796A">
        <w:rPr>
          <w:rFonts w:ascii="Times New Roman" w:hAnsi="Times New Roman"/>
          <w:b w:val="0"/>
          <w:sz w:val="28"/>
          <w:szCs w:val="28"/>
        </w:rPr>
        <w:t xml:space="preserve">ОУ ДО </w:t>
      </w:r>
      <w:r w:rsidR="00F222A7" w:rsidRPr="00F222A7">
        <w:rPr>
          <w:rFonts w:ascii="Times New Roman" w:hAnsi="Times New Roman"/>
          <w:b w:val="0"/>
          <w:sz w:val="28"/>
          <w:szCs w:val="28"/>
        </w:rPr>
        <w:t xml:space="preserve">«Краевая ДЮСШ» </w:t>
      </w:r>
      <w:r w:rsidRPr="004D707A">
        <w:rPr>
          <w:rFonts w:ascii="Times New Roman" w:hAnsi="Times New Roman"/>
          <w:b w:val="0"/>
          <w:sz w:val="28"/>
          <w:szCs w:val="28"/>
        </w:rPr>
        <w:t>несёт расходы</w:t>
      </w:r>
      <w:r>
        <w:rPr>
          <w:rFonts w:ascii="Times New Roman" w:hAnsi="Times New Roman"/>
          <w:b w:val="0"/>
          <w:sz w:val="28"/>
          <w:szCs w:val="28"/>
        </w:rPr>
        <w:t xml:space="preserve"> по награждению </w:t>
      </w:r>
      <w:r w:rsidR="00DB318C" w:rsidRPr="00DB318C">
        <w:rPr>
          <w:rFonts w:ascii="Times New Roman" w:hAnsi="Times New Roman"/>
          <w:b w:val="0"/>
          <w:sz w:val="28"/>
          <w:szCs w:val="28"/>
        </w:rPr>
        <w:t>победителей и призеров</w:t>
      </w:r>
      <w:r w:rsidR="00AC0027">
        <w:rPr>
          <w:rFonts w:ascii="Times New Roman" w:hAnsi="Times New Roman"/>
          <w:b w:val="0"/>
          <w:sz w:val="28"/>
          <w:szCs w:val="28"/>
        </w:rPr>
        <w:t xml:space="preserve"> соревнований</w:t>
      </w:r>
      <w:r w:rsidRPr="000940B2">
        <w:rPr>
          <w:rFonts w:ascii="Times New Roman" w:hAnsi="Times New Roman"/>
          <w:b w:val="0"/>
          <w:sz w:val="28"/>
          <w:szCs w:val="28"/>
        </w:rPr>
        <w:t>.</w:t>
      </w:r>
    </w:p>
    <w:p w:rsidR="0013027B" w:rsidRPr="009F2DEC" w:rsidRDefault="00E42562" w:rsidP="000940B2">
      <w:pPr>
        <w:pStyle w:val="a4"/>
        <w:tabs>
          <w:tab w:val="left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13027B">
        <w:rPr>
          <w:rFonts w:ascii="Times New Roman" w:hAnsi="Times New Roman"/>
          <w:b w:val="0"/>
          <w:sz w:val="28"/>
          <w:szCs w:val="28"/>
        </w:rPr>
        <w:t>Расходы по оплате проезда, питания в пути, питания в дни</w:t>
      </w:r>
      <w:r w:rsidR="007023FF">
        <w:rPr>
          <w:rFonts w:ascii="Times New Roman" w:hAnsi="Times New Roman"/>
          <w:b w:val="0"/>
          <w:sz w:val="28"/>
          <w:szCs w:val="28"/>
        </w:rPr>
        <w:t xml:space="preserve"> краевых</w:t>
      </w:r>
      <w:r w:rsidR="0013027B">
        <w:rPr>
          <w:rFonts w:ascii="Times New Roman" w:hAnsi="Times New Roman"/>
          <w:b w:val="0"/>
          <w:sz w:val="28"/>
          <w:szCs w:val="28"/>
        </w:rPr>
        <w:t xml:space="preserve"> соревно</w:t>
      </w:r>
      <w:r w:rsidR="009F2DEC">
        <w:rPr>
          <w:rFonts w:ascii="Times New Roman" w:hAnsi="Times New Roman"/>
          <w:b w:val="0"/>
          <w:sz w:val="28"/>
          <w:szCs w:val="28"/>
        </w:rPr>
        <w:t>ваний участников</w:t>
      </w:r>
      <w:r w:rsidR="00797DD7">
        <w:rPr>
          <w:rFonts w:ascii="Times New Roman" w:hAnsi="Times New Roman"/>
          <w:b w:val="0"/>
          <w:sz w:val="28"/>
          <w:szCs w:val="28"/>
        </w:rPr>
        <w:t>, возмещение</w:t>
      </w:r>
      <w:r w:rsidR="0013027B">
        <w:rPr>
          <w:rFonts w:ascii="Times New Roman" w:hAnsi="Times New Roman"/>
          <w:b w:val="0"/>
          <w:sz w:val="28"/>
          <w:szCs w:val="28"/>
        </w:rPr>
        <w:t xml:space="preserve"> расходов по </w:t>
      </w:r>
      <w:r w:rsidR="00797DD7">
        <w:rPr>
          <w:rFonts w:ascii="Times New Roman" w:hAnsi="Times New Roman"/>
          <w:b w:val="0"/>
          <w:sz w:val="28"/>
          <w:szCs w:val="28"/>
        </w:rPr>
        <w:t xml:space="preserve">оплате </w:t>
      </w:r>
      <w:r w:rsidR="0013027B">
        <w:rPr>
          <w:rFonts w:ascii="Times New Roman" w:hAnsi="Times New Roman"/>
          <w:b w:val="0"/>
          <w:sz w:val="28"/>
          <w:szCs w:val="28"/>
        </w:rPr>
        <w:t>проезд</w:t>
      </w:r>
      <w:r w:rsidR="00797DD7">
        <w:rPr>
          <w:rFonts w:ascii="Times New Roman" w:hAnsi="Times New Roman"/>
          <w:b w:val="0"/>
          <w:sz w:val="28"/>
          <w:szCs w:val="28"/>
        </w:rPr>
        <w:t>а</w:t>
      </w:r>
      <w:r w:rsidR="0013027B">
        <w:rPr>
          <w:rFonts w:ascii="Times New Roman" w:hAnsi="Times New Roman"/>
          <w:b w:val="0"/>
          <w:sz w:val="28"/>
          <w:szCs w:val="28"/>
        </w:rPr>
        <w:t>, суточны</w:t>
      </w:r>
      <w:r w:rsidR="00797DD7">
        <w:rPr>
          <w:rFonts w:ascii="Times New Roman" w:hAnsi="Times New Roman"/>
          <w:b w:val="0"/>
          <w:sz w:val="28"/>
          <w:szCs w:val="28"/>
        </w:rPr>
        <w:t xml:space="preserve">х </w:t>
      </w:r>
      <w:r w:rsidR="00277258">
        <w:rPr>
          <w:rFonts w:ascii="Times New Roman" w:hAnsi="Times New Roman"/>
          <w:b w:val="0"/>
          <w:sz w:val="28"/>
          <w:szCs w:val="28"/>
        </w:rPr>
        <w:br/>
      </w:r>
      <w:r w:rsidR="0040231E">
        <w:rPr>
          <w:rFonts w:ascii="Times New Roman" w:hAnsi="Times New Roman"/>
          <w:b w:val="0"/>
          <w:sz w:val="28"/>
          <w:szCs w:val="28"/>
        </w:rPr>
        <w:t xml:space="preserve">и </w:t>
      </w:r>
      <w:r w:rsidR="0040231E" w:rsidRPr="009F2DEC">
        <w:rPr>
          <w:rFonts w:ascii="Times New Roman" w:hAnsi="Times New Roman"/>
          <w:b w:val="0"/>
          <w:sz w:val="28"/>
          <w:szCs w:val="28"/>
        </w:rPr>
        <w:t>проживания</w:t>
      </w:r>
      <w:r w:rsidR="0013027B" w:rsidRPr="009F2DEC">
        <w:rPr>
          <w:rFonts w:ascii="Times New Roman" w:hAnsi="Times New Roman"/>
          <w:b w:val="0"/>
          <w:sz w:val="28"/>
          <w:szCs w:val="28"/>
        </w:rPr>
        <w:t xml:space="preserve"> в </w:t>
      </w:r>
      <w:r w:rsidR="00797DD7" w:rsidRPr="009F2DEC">
        <w:rPr>
          <w:rFonts w:ascii="Times New Roman" w:hAnsi="Times New Roman"/>
          <w:b w:val="0"/>
          <w:sz w:val="28"/>
          <w:szCs w:val="28"/>
        </w:rPr>
        <w:t>дни</w:t>
      </w:r>
      <w:r w:rsidR="007023FF" w:rsidRPr="009F2DEC">
        <w:rPr>
          <w:rFonts w:ascii="Times New Roman" w:hAnsi="Times New Roman"/>
          <w:b w:val="0"/>
          <w:sz w:val="28"/>
          <w:szCs w:val="28"/>
        </w:rPr>
        <w:t xml:space="preserve"> краевых</w:t>
      </w:r>
      <w:r w:rsidR="00797DD7" w:rsidRPr="009F2DEC">
        <w:rPr>
          <w:rFonts w:ascii="Times New Roman" w:hAnsi="Times New Roman"/>
          <w:b w:val="0"/>
          <w:sz w:val="28"/>
          <w:szCs w:val="28"/>
        </w:rPr>
        <w:t xml:space="preserve"> соревнований представителей</w:t>
      </w:r>
      <w:r w:rsidR="001316B5">
        <w:rPr>
          <w:rFonts w:ascii="Times New Roman" w:hAnsi="Times New Roman"/>
          <w:b w:val="0"/>
          <w:sz w:val="28"/>
          <w:szCs w:val="28"/>
        </w:rPr>
        <w:t xml:space="preserve"> </w:t>
      </w:r>
      <w:r w:rsidR="0013027B" w:rsidRPr="009F2DEC">
        <w:rPr>
          <w:rFonts w:ascii="Times New Roman" w:hAnsi="Times New Roman"/>
          <w:b w:val="0"/>
          <w:sz w:val="28"/>
          <w:szCs w:val="28"/>
        </w:rPr>
        <w:t>обеспечивают командирующие организации.</w:t>
      </w:r>
    </w:p>
    <w:p w:rsidR="006D750A" w:rsidRPr="00E466BA" w:rsidRDefault="00134C6B" w:rsidP="006D750A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6D750A"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>адетские</w:t>
      </w:r>
      <w:r w:rsidR="002574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(морские кадетские)</w:t>
      </w:r>
      <w:r w:rsidR="006D750A"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корпуса, в которых</w:t>
      </w:r>
      <w:r w:rsidR="008E2A5A"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проводя</w:t>
      </w:r>
      <w:r w:rsidR="00345397"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>тся</w:t>
      </w:r>
      <w:r w:rsidR="007023FF"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краевые</w:t>
      </w:r>
      <w:r w:rsidR="00345397"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>соревнования</w:t>
      </w:r>
      <w:r w:rsidR="00345397"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97DD7"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45397"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предоставляют </w:t>
      </w:r>
      <w:r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места для </w:t>
      </w:r>
      <w:r w:rsidR="00345397"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>проживани</w:t>
      </w:r>
      <w:r w:rsidR="008550AA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345397"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участников</w:t>
      </w:r>
      <w:r w:rsidRPr="009F2DE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717C2" w:rsidRDefault="00C717C2" w:rsidP="00D316DF">
      <w:pPr>
        <w:pStyle w:val="a4"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A167F" w:rsidRPr="00D25E37" w:rsidRDefault="00DA167F" w:rsidP="00DA167F">
      <w:pPr>
        <w:pStyle w:val="a4"/>
        <w:jc w:val="center"/>
        <w:rPr>
          <w:rFonts w:ascii="Times New Roman" w:hAnsi="Times New Roman"/>
          <w:bCs w:val="0"/>
          <w:sz w:val="28"/>
          <w:szCs w:val="28"/>
        </w:rPr>
      </w:pPr>
      <w:r w:rsidRPr="00EE61F4">
        <w:rPr>
          <w:rFonts w:ascii="Times New Roman" w:hAnsi="Times New Roman"/>
          <w:sz w:val="28"/>
          <w:szCs w:val="28"/>
        </w:rPr>
        <w:t>V</w:t>
      </w:r>
      <w:r w:rsidRPr="00EE61F4">
        <w:rPr>
          <w:rFonts w:ascii="Times New Roman" w:hAnsi="Times New Roman"/>
          <w:sz w:val="28"/>
          <w:szCs w:val="28"/>
          <w:lang w:val="en-US"/>
        </w:rPr>
        <w:t>I</w:t>
      </w:r>
      <w:r w:rsidR="00D15D0D">
        <w:rPr>
          <w:rFonts w:ascii="Times New Roman" w:hAnsi="Times New Roman"/>
          <w:bCs w:val="0"/>
          <w:sz w:val="28"/>
          <w:szCs w:val="28"/>
          <w:lang w:val="en-US"/>
        </w:rPr>
        <w:t>I</w:t>
      </w:r>
      <w:r w:rsidR="004E4485">
        <w:rPr>
          <w:rFonts w:ascii="Times New Roman" w:hAnsi="Times New Roman"/>
          <w:bCs w:val="0"/>
          <w:sz w:val="28"/>
          <w:szCs w:val="28"/>
          <w:lang w:val="en-US"/>
        </w:rPr>
        <w:t>I</w:t>
      </w:r>
      <w:r w:rsidRPr="00D25E37">
        <w:rPr>
          <w:rFonts w:ascii="Times New Roman" w:hAnsi="Times New Roman"/>
          <w:bCs w:val="0"/>
          <w:sz w:val="28"/>
          <w:szCs w:val="28"/>
        </w:rPr>
        <w:t xml:space="preserve">. </w:t>
      </w:r>
      <w:r w:rsidR="0013027B">
        <w:rPr>
          <w:rFonts w:ascii="Times New Roman" w:hAnsi="Times New Roman"/>
          <w:bCs w:val="0"/>
          <w:sz w:val="28"/>
          <w:szCs w:val="28"/>
        </w:rPr>
        <w:t>Обеспечение безопасности участников и зрителей</w:t>
      </w:r>
    </w:p>
    <w:p w:rsidR="00DA167F" w:rsidRDefault="00DA167F" w:rsidP="00DA167F">
      <w:pPr>
        <w:pStyle w:val="a4"/>
        <w:rPr>
          <w:rFonts w:ascii="Times New Roman" w:hAnsi="Times New Roman"/>
          <w:bCs w:val="0"/>
          <w:sz w:val="28"/>
          <w:szCs w:val="28"/>
        </w:rPr>
      </w:pPr>
    </w:p>
    <w:p w:rsidR="00493DAC" w:rsidRPr="00493DAC" w:rsidRDefault="00493DAC" w:rsidP="00493DAC">
      <w:pPr>
        <w:tabs>
          <w:tab w:val="left" w:pos="0"/>
        </w:tabs>
        <w:ind w:right="-3" w:firstLine="709"/>
        <w:jc w:val="both"/>
        <w:rPr>
          <w:iCs/>
          <w:sz w:val="28"/>
          <w:szCs w:val="28"/>
          <w:lang w:eastAsia="ar-SA"/>
        </w:rPr>
      </w:pPr>
      <w:r w:rsidRPr="00493DAC">
        <w:rPr>
          <w:iCs/>
          <w:sz w:val="28"/>
          <w:szCs w:val="28"/>
          <w:lang w:eastAsia="ar-SA"/>
        </w:rPr>
        <w:t xml:space="preserve">Спортивные соревнования проводятся на объектах спорта, включенных </w:t>
      </w:r>
      <w:r w:rsidR="002D38A7">
        <w:rPr>
          <w:iCs/>
          <w:sz w:val="28"/>
          <w:szCs w:val="28"/>
          <w:lang w:eastAsia="ar-SA"/>
        </w:rPr>
        <w:br/>
      </w:r>
      <w:r w:rsidRPr="00493DAC">
        <w:rPr>
          <w:iCs/>
          <w:sz w:val="28"/>
          <w:szCs w:val="28"/>
          <w:lang w:eastAsia="ar-SA"/>
        </w:rPr>
        <w:t xml:space="preserve">во Всероссийский реестр объектов спорта, в соответствии </w:t>
      </w:r>
      <w:r w:rsidR="007E55EE">
        <w:rPr>
          <w:iCs/>
          <w:sz w:val="28"/>
          <w:szCs w:val="28"/>
          <w:lang w:eastAsia="ar-SA"/>
        </w:rPr>
        <w:br/>
      </w:r>
      <w:r w:rsidRPr="00493DAC">
        <w:rPr>
          <w:iCs/>
          <w:sz w:val="28"/>
          <w:szCs w:val="28"/>
          <w:lang w:eastAsia="ar-SA"/>
        </w:rPr>
        <w:t xml:space="preserve">с Федеральным законом от 04.12.2007 № 329-ФЗ «О физической культуре </w:t>
      </w:r>
      <w:r w:rsidR="007E55EE">
        <w:rPr>
          <w:iCs/>
          <w:sz w:val="28"/>
          <w:szCs w:val="28"/>
          <w:lang w:eastAsia="ar-SA"/>
        </w:rPr>
        <w:br/>
      </w:r>
      <w:r w:rsidRPr="00493DAC">
        <w:rPr>
          <w:iCs/>
          <w:sz w:val="28"/>
          <w:szCs w:val="28"/>
          <w:lang w:eastAsia="ar-SA"/>
        </w:rPr>
        <w:t>и спорте в Российской Федерации».</w:t>
      </w:r>
    </w:p>
    <w:p w:rsidR="00493DAC" w:rsidRPr="00493DAC" w:rsidRDefault="00493DAC" w:rsidP="00493DAC">
      <w:pPr>
        <w:tabs>
          <w:tab w:val="left" w:pos="0"/>
        </w:tabs>
        <w:ind w:right="-3" w:firstLine="709"/>
        <w:jc w:val="both"/>
        <w:rPr>
          <w:iCs/>
          <w:sz w:val="28"/>
          <w:szCs w:val="28"/>
          <w:lang w:eastAsia="ar-SA"/>
        </w:rPr>
      </w:pPr>
      <w:r w:rsidRPr="00493DAC">
        <w:rPr>
          <w:iCs/>
          <w:sz w:val="28"/>
          <w:szCs w:val="28"/>
          <w:lang w:eastAsia="ar-SA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493DAC">
        <w:rPr>
          <w:iCs/>
          <w:sz w:val="28"/>
          <w:szCs w:val="28"/>
          <w:lang w:val="en-US" w:eastAsia="ar-SA"/>
        </w:rPr>
        <w:t> </w:t>
      </w:r>
      <w:r w:rsidRPr="00493DAC">
        <w:rPr>
          <w:iCs/>
          <w:sz w:val="28"/>
          <w:szCs w:val="28"/>
          <w:lang w:eastAsia="ar-SA"/>
        </w:rPr>
        <w:br/>
        <w:t>от 18 апреля 2014 года № 353.</w:t>
      </w:r>
    </w:p>
    <w:p w:rsidR="00493DAC" w:rsidRPr="00493DAC" w:rsidRDefault="00493DAC" w:rsidP="00493DAC">
      <w:pPr>
        <w:tabs>
          <w:tab w:val="left" w:pos="0"/>
        </w:tabs>
        <w:ind w:right="-3" w:firstLine="709"/>
        <w:jc w:val="both"/>
        <w:rPr>
          <w:iCs/>
          <w:sz w:val="28"/>
          <w:szCs w:val="28"/>
          <w:lang w:eastAsia="ar-SA"/>
        </w:rPr>
      </w:pPr>
      <w:r w:rsidRPr="00493DAC">
        <w:rPr>
          <w:iCs/>
          <w:sz w:val="28"/>
          <w:szCs w:val="28"/>
          <w:lang w:eastAsia="ar-SA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493DAC">
        <w:rPr>
          <w:iCs/>
          <w:sz w:val="28"/>
          <w:szCs w:val="28"/>
          <w:lang w:val="en-US" w:eastAsia="ar-SA"/>
        </w:rPr>
        <w:t> </w:t>
      </w:r>
      <w:r w:rsidRPr="00493DAC">
        <w:rPr>
          <w:iCs/>
          <w:sz w:val="28"/>
          <w:szCs w:val="28"/>
          <w:lang w:eastAsia="ar-SA"/>
        </w:rPr>
        <w:t xml:space="preserve">от 18 апреля 2014 года № 353, </w:t>
      </w:r>
      <w:r w:rsidRPr="00493DAC">
        <w:rPr>
          <w:iCs/>
          <w:sz w:val="28"/>
          <w:szCs w:val="28"/>
          <w:lang w:eastAsia="ar-SA"/>
        </w:rPr>
        <w:br/>
        <w:t>а также правилам видов спорта.</w:t>
      </w:r>
    </w:p>
    <w:p w:rsidR="00493DAC" w:rsidRPr="00493DAC" w:rsidRDefault="00493DAC" w:rsidP="00493DAC">
      <w:pPr>
        <w:tabs>
          <w:tab w:val="left" w:pos="0"/>
        </w:tabs>
        <w:ind w:right="-3" w:firstLine="709"/>
        <w:jc w:val="both"/>
        <w:rPr>
          <w:iCs/>
          <w:sz w:val="28"/>
          <w:szCs w:val="28"/>
          <w:lang w:eastAsia="ar-SA"/>
        </w:rPr>
      </w:pPr>
      <w:r w:rsidRPr="00493DAC">
        <w:rPr>
          <w:iCs/>
          <w:sz w:val="28"/>
          <w:szCs w:val="28"/>
          <w:lang w:eastAsia="ar-SA"/>
        </w:rPr>
        <w:t xml:space="preserve">Участие в соревнованиях осуществляется только при наличии договора (оригинал) о страховании жизни и здоровья, который предоставляется </w:t>
      </w:r>
      <w:r w:rsidR="00872878">
        <w:rPr>
          <w:iCs/>
          <w:sz w:val="28"/>
          <w:szCs w:val="28"/>
          <w:lang w:eastAsia="ar-SA"/>
        </w:rPr>
        <w:br/>
      </w:r>
      <w:r w:rsidRPr="00493DAC">
        <w:rPr>
          <w:iCs/>
          <w:sz w:val="28"/>
          <w:szCs w:val="28"/>
          <w:lang w:eastAsia="ar-SA"/>
        </w:rPr>
        <w:t>в комиссию по допуску участников. Страхование участников может осуществляться за счет бюджетных и внебюджетных сре</w:t>
      </w:r>
      <w:proofErr w:type="gramStart"/>
      <w:r w:rsidRPr="00493DAC">
        <w:rPr>
          <w:iCs/>
          <w:sz w:val="28"/>
          <w:szCs w:val="28"/>
          <w:lang w:eastAsia="ar-SA"/>
        </w:rPr>
        <w:t>дств в с</w:t>
      </w:r>
      <w:proofErr w:type="gramEnd"/>
      <w:r w:rsidRPr="00493DAC">
        <w:rPr>
          <w:iCs/>
          <w:sz w:val="28"/>
          <w:szCs w:val="28"/>
          <w:lang w:eastAsia="ar-SA"/>
        </w:rPr>
        <w:t>оответствии</w:t>
      </w:r>
      <w:r w:rsidR="007E55EE">
        <w:rPr>
          <w:iCs/>
          <w:sz w:val="28"/>
          <w:szCs w:val="28"/>
          <w:lang w:eastAsia="ar-SA"/>
        </w:rPr>
        <w:br/>
      </w:r>
      <w:r w:rsidRPr="00493DAC">
        <w:rPr>
          <w:iCs/>
          <w:sz w:val="28"/>
          <w:szCs w:val="28"/>
          <w:lang w:eastAsia="ar-SA"/>
        </w:rPr>
        <w:lastRenderedPageBreak/>
        <w:t xml:space="preserve"> с действующим законодательством Российской Федерации и субъектов Российской Федерации.</w:t>
      </w:r>
    </w:p>
    <w:p w:rsidR="00493DAC" w:rsidRPr="00493DAC" w:rsidRDefault="00493DAC" w:rsidP="00493DAC">
      <w:pPr>
        <w:tabs>
          <w:tab w:val="left" w:pos="0"/>
        </w:tabs>
        <w:ind w:right="-3" w:firstLine="709"/>
        <w:jc w:val="both"/>
        <w:rPr>
          <w:iCs/>
          <w:sz w:val="28"/>
          <w:szCs w:val="28"/>
          <w:lang w:eastAsia="ar-SA"/>
        </w:rPr>
      </w:pPr>
      <w:r w:rsidRPr="00493DAC">
        <w:rPr>
          <w:iCs/>
          <w:sz w:val="28"/>
          <w:szCs w:val="28"/>
          <w:lang w:eastAsia="ar-SA"/>
        </w:rPr>
        <w:t>Соревнования не проводятся без медици</w:t>
      </w:r>
      <w:r w:rsidR="00872878">
        <w:rPr>
          <w:iCs/>
          <w:sz w:val="28"/>
          <w:szCs w:val="28"/>
          <w:lang w:eastAsia="ar-SA"/>
        </w:rPr>
        <w:t xml:space="preserve">нского обеспечения. </w:t>
      </w:r>
      <w:proofErr w:type="gramStart"/>
      <w:r w:rsidR="00872878">
        <w:rPr>
          <w:iCs/>
          <w:sz w:val="28"/>
          <w:szCs w:val="28"/>
          <w:lang w:eastAsia="ar-SA"/>
        </w:rPr>
        <w:t xml:space="preserve">Медицинское </w:t>
      </w:r>
      <w:r w:rsidRPr="00493DAC">
        <w:rPr>
          <w:iCs/>
          <w:sz w:val="28"/>
          <w:szCs w:val="28"/>
          <w:lang w:eastAsia="ar-SA"/>
        </w:rPr>
        <w:t>обеспечение осуществляется на основании приказа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</w:t>
      </w:r>
      <w:r w:rsidR="00872878">
        <w:rPr>
          <w:iCs/>
          <w:sz w:val="28"/>
          <w:szCs w:val="28"/>
          <w:lang w:eastAsia="ar-SA"/>
        </w:rPr>
        <w:t xml:space="preserve">льтурой и спортом (в том числе </w:t>
      </w:r>
      <w:r w:rsidRPr="00493DAC">
        <w:rPr>
          <w:iCs/>
          <w:sz w:val="28"/>
          <w:szCs w:val="28"/>
          <w:lang w:eastAsia="ar-SA"/>
        </w:rPr>
        <w:t>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</w:t>
      </w:r>
      <w:proofErr w:type="gramEnd"/>
      <w:r w:rsidRPr="00493DAC">
        <w:rPr>
          <w:iCs/>
          <w:sz w:val="28"/>
          <w:szCs w:val="28"/>
          <w:lang w:eastAsia="ar-SA"/>
        </w:rPr>
        <w:t xml:space="preserve"> физкультурно-спортивного комплекса «Готов к труду</w:t>
      </w:r>
      <w:r w:rsidRPr="00493DAC">
        <w:rPr>
          <w:iCs/>
          <w:sz w:val="28"/>
          <w:szCs w:val="28"/>
          <w:lang w:val="en-US" w:eastAsia="ar-SA"/>
        </w:rPr>
        <w:t> </w:t>
      </w:r>
      <w:r w:rsidR="007E55EE">
        <w:rPr>
          <w:iCs/>
          <w:sz w:val="28"/>
          <w:szCs w:val="28"/>
          <w:lang w:eastAsia="ar-SA"/>
        </w:rPr>
        <w:br/>
      </w:r>
      <w:r w:rsidRPr="00493DAC">
        <w:rPr>
          <w:iCs/>
          <w:sz w:val="28"/>
          <w:szCs w:val="28"/>
          <w:lang w:eastAsia="ar-SA"/>
        </w:rPr>
        <w:t>и обороне».</w:t>
      </w:r>
    </w:p>
    <w:p w:rsidR="0004493D" w:rsidRDefault="0004493D" w:rsidP="00493DAC">
      <w:pPr>
        <w:tabs>
          <w:tab w:val="left" w:pos="0"/>
        </w:tabs>
        <w:ind w:right="-3" w:firstLine="709"/>
        <w:jc w:val="both"/>
        <w:rPr>
          <w:iCs/>
          <w:sz w:val="28"/>
          <w:szCs w:val="28"/>
          <w:lang w:eastAsia="ar-SA"/>
        </w:rPr>
      </w:pPr>
      <w:r w:rsidRPr="0004493D">
        <w:rPr>
          <w:iCs/>
          <w:sz w:val="28"/>
          <w:szCs w:val="28"/>
          <w:lang w:eastAsia="ar-SA"/>
        </w:rPr>
        <w:t>Перевозка участников осуществляется транспортным средством</w:t>
      </w:r>
      <w:r w:rsidRPr="0004493D">
        <w:rPr>
          <w:iCs/>
          <w:sz w:val="28"/>
          <w:szCs w:val="28"/>
          <w:lang w:eastAsia="ar-SA"/>
        </w:rPr>
        <w:br/>
        <w:t>в соответствии с Правилами организованной перевозки группы детей автобусами, утвержденными постановлением Правительства Российской Федерации от 23.09.2020 № 1527.</w:t>
      </w:r>
      <w:r w:rsidRPr="0004493D">
        <w:rPr>
          <w:iCs/>
          <w:sz w:val="28"/>
          <w:szCs w:val="28"/>
          <w:lang w:eastAsia="ar-SA"/>
        </w:rPr>
        <w:tab/>
      </w:r>
    </w:p>
    <w:p w:rsidR="00493DAC" w:rsidRPr="00493DAC" w:rsidRDefault="00493DAC" w:rsidP="00493DAC">
      <w:pPr>
        <w:tabs>
          <w:tab w:val="left" w:pos="0"/>
        </w:tabs>
        <w:ind w:right="-3" w:firstLine="709"/>
        <w:jc w:val="both"/>
        <w:rPr>
          <w:iCs/>
          <w:sz w:val="28"/>
          <w:szCs w:val="28"/>
          <w:lang w:eastAsia="ar-SA"/>
        </w:rPr>
      </w:pPr>
      <w:proofErr w:type="gramStart"/>
      <w:r w:rsidRPr="00493DAC">
        <w:rPr>
          <w:iCs/>
          <w:sz w:val="28"/>
          <w:szCs w:val="28"/>
          <w:lang w:eastAsia="ar-SA"/>
        </w:rPr>
        <w:t xml:space="preserve">При перевозке групп детей необходимо руководствоваться «Памяткой организаторам по перевозке групп детей автобусами», «Пошаговой инструкцией по организации перевозки групп детей автобусами», размещенных </w:t>
      </w:r>
      <w:r w:rsidR="007E55EE">
        <w:rPr>
          <w:iCs/>
          <w:sz w:val="28"/>
          <w:szCs w:val="28"/>
          <w:lang w:eastAsia="ar-SA"/>
        </w:rPr>
        <w:br/>
      </w:r>
      <w:r w:rsidRPr="00493DAC">
        <w:rPr>
          <w:iCs/>
          <w:sz w:val="28"/>
          <w:szCs w:val="28"/>
          <w:lang w:eastAsia="ar-SA"/>
        </w:rPr>
        <w:t xml:space="preserve">на официальном сайте Главного управления по обеспечению безопасности дорожного движения Министерства внутренних дел Российской Федерации (Госавтоинспекция МВД России), а также на краевом спортивном портале </w:t>
      </w:r>
      <w:proofErr w:type="spellStart"/>
      <w:r w:rsidRPr="00493DAC">
        <w:rPr>
          <w:iCs/>
          <w:sz w:val="28"/>
          <w:szCs w:val="28"/>
          <w:lang w:val="en-US" w:eastAsia="ar-SA"/>
        </w:rPr>
        <w:t>kraysport</w:t>
      </w:r>
      <w:proofErr w:type="spellEnd"/>
      <w:r w:rsidRPr="00493DAC">
        <w:rPr>
          <w:iCs/>
          <w:sz w:val="28"/>
          <w:szCs w:val="28"/>
          <w:lang w:eastAsia="ar-SA"/>
        </w:rPr>
        <w:t>.</w:t>
      </w:r>
      <w:proofErr w:type="spellStart"/>
      <w:r w:rsidRPr="00493DAC">
        <w:rPr>
          <w:iCs/>
          <w:sz w:val="28"/>
          <w:szCs w:val="28"/>
          <w:lang w:val="en-US" w:eastAsia="ar-SA"/>
        </w:rPr>
        <w:t>ru</w:t>
      </w:r>
      <w:proofErr w:type="spellEnd"/>
      <w:r w:rsidRPr="00493DAC">
        <w:rPr>
          <w:iCs/>
          <w:sz w:val="28"/>
          <w:szCs w:val="28"/>
          <w:lang w:val="en-US" w:eastAsia="ar-SA"/>
        </w:rPr>
        <w:t> </w:t>
      </w:r>
      <w:r w:rsidRPr="00493DAC">
        <w:rPr>
          <w:iCs/>
          <w:sz w:val="28"/>
          <w:szCs w:val="28"/>
          <w:lang w:eastAsia="ar-SA"/>
        </w:rPr>
        <w:t xml:space="preserve">в разделе «Документы» и на официальном сайте министерства образования Красноярского </w:t>
      </w:r>
      <w:proofErr w:type="spellStart"/>
      <w:r w:rsidRPr="00493DAC">
        <w:rPr>
          <w:iCs/>
          <w:sz w:val="28"/>
          <w:szCs w:val="28"/>
          <w:u w:val="single"/>
          <w:lang w:val="en-US" w:eastAsia="ar-SA"/>
        </w:rPr>
        <w:t>krao</w:t>
      </w:r>
      <w:proofErr w:type="spellEnd"/>
      <w:r w:rsidRPr="00493DAC">
        <w:rPr>
          <w:iCs/>
          <w:sz w:val="28"/>
          <w:szCs w:val="28"/>
          <w:u w:val="single"/>
          <w:lang w:eastAsia="ar-SA"/>
        </w:rPr>
        <w:t>.</w:t>
      </w:r>
      <w:proofErr w:type="spellStart"/>
      <w:r w:rsidRPr="00493DAC">
        <w:rPr>
          <w:iCs/>
          <w:sz w:val="28"/>
          <w:szCs w:val="28"/>
          <w:u w:val="single"/>
          <w:lang w:val="en-US" w:eastAsia="ar-SA"/>
        </w:rPr>
        <w:t>ru</w:t>
      </w:r>
      <w:proofErr w:type="spellEnd"/>
      <w:proofErr w:type="gramEnd"/>
      <w:r w:rsidR="00872878">
        <w:rPr>
          <w:iCs/>
          <w:sz w:val="28"/>
          <w:szCs w:val="28"/>
          <w:lang w:eastAsia="ar-SA"/>
        </w:rPr>
        <w:t xml:space="preserve"> в разделах </w:t>
      </w:r>
      <w:r w:rsidRPr="00493DAC">
        <w:rPr>
          <w:iCs/>
          <w:sz w:val="28"/>
          <w:szCs w:val="28"/>
          <w:lang w:eastAsia="ar-SA"/>
        </w:rPr>
        <w:t>«Безопасность детей на дорогах», «Летняя оздоровительная кампания, нормативные документы».</w:t>
      </w:r>
    </w:p>
    <w:p w:rsidR="00493DAC" w:rsidRDefault="00493DAC" w:rsidP="00493DA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16DF" w:rsidRDefault="004E4485" w:rsidP="00493DAC">
      <w:pPr>
        <w:pStyle w:val="a4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IX</w:t>
      </w:r>
      <w:r w:rsidR="001A2FDE">
        <w:rPr>
          <w:rFonts w:ascii="Times New Roman" w:hAnsi="Times New Roman"/>
          <w:bCs w:val="0"/>
          <w:sz w:val="28"/>
          <w:szCs w:val="28"/>
        </w:rPr>
        <w:t xml:space="preserve">. </w:t>
      </w:r>
      <w:r w:rsidR="006B6315" w:rsidRPr="006B6315">
        <w:rPr>
          <w:rFonts w:ascii="Times New Roman" w:hAnsi="Times New Roman" w:cs="Times New Roman"/>
          <w:bCs w:val="0"/>
          <w:sz w:val="28"/>
          <w:szCs w:val="28"/>
        </w:rPr>
        <w:t>Протесты</w:t>
      </w:r>
    </w:p>
    <w:p w:rsidR="001A2FDE" w:rsidRPr="00643DE3" w:rsidRDefault="001A2FDE" w:rsidP="006B6315">
      <w:pPr>
        <w:pStyle w:val="a4"/>
        <w:ind w:firstLine="851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102D9" w:rsidRPr="003B7632" w:rsidRDefault="000102D9" w:rsidP="000102D9">
      <w:pPr>
        <w:tabs>
          <w:tab w:val="left" w:pos="0"/>
        </w:tabs>
        <w:ind w:right="-3" w:firstLine="709"/>
        <w:jc w:val="both"/>
        <w:rPr>
          <w:color w:val="000000"/>
          <w:sz w:val="28"/>
          <w:szCs w:val="28"/>
        </w:rPr>
      </w:pPr>
      <w:proofErr w:type="gramStart"/>
      <w:r w:rsidRPr="003B7632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3B7632">
        <w:rPr>
          <w:bCs/>
          <w:sz w:val="28"/>
          <w:szCs w:val="28"/>
        </w:rPr>
        <w:t xml:space="preserve"> </w:t>
      </w:r>
      <w:r w:rsidR="00BB7546">
        <w:rPr>
          <w:bCs/>
          <w:sz w:val="28"/>
          <w:szCs w:val="28"/>
        </w:rPr>
        <w:t>П</w:t>
      </w:r>
      <w:r w:rsidRPr="003B7632">
        <w:rPr>
          <w:bCs/>
          <w:sz w:val="28"/>
          <w:szCs w:val="28"/>
        </w:rPr>
        <w:t xml:space="preserve">оложения может быть подан представителем команды </w:t>
      </w:r>
      <w:r w:rsidRPr="003B7632">
        <w:rPr>
          <w:bCs/>
          <w:sz w:val="28"/>
          <w:szCs w:val="28"/>
        </w:rPr>
        <w:br/>
        <w:t xml:space="preserve">в письменном виде на имя главного судьи по виду программы </w:t>
      </w:r>
      <w:r w:rsidRPr="003B7632">
        <w:rPr>
          <w:sz w:val="28"/>
          <w:szCs w:val="28"/>
        </w:rPr>
        <w:br/>
      </w:r>
      <w:r w:rsidRPr="003B7632">
        <w:rPr>
          <w:bCs/>
          <w:sz w:val="28"/>
          <w:szCs w:val="28"/>
        </w:rPr>
        <w:t xml:space="preserve">с указанием пунктов правил вида спорта или вида программы настоящего </w:t>
      </w:r>
      <w:r w:rsidR="00BB7546">
        <w:rPr>
          <w:bCs/>
          <w:sz w:val="28"/>
          <w:szCs w:val="28"/>
        </w:rPr>
        <w:t>П</w:t>
      </w:r>
      <w:r w:rsidRPr="003B7632">
        <w:rPr>
          <w:bCs/>
          <w:sz w:val="28"/>
          <w:szCs w:val="28"/>
        </w:rPr>
        <w:t xml:space="preserve">оложения, которые протестующий считает нарушенными, </w:t>
      </w:r>
      <w:r w:rsidRPr="003B7632">
        <w:rPr>
          <w:sz w:val="28"/>
          <w:szCs w:val="28"/>
        </w:rPr>
        <w:t>даты и точного времени подачи протеста</w:t>
      </w:r>
      <w:r w:rsidRPr="003B7632">
        <w:rPr>
          <w:bCs/>
          <w:sz w:val="28"/>
          <w:szCs w:val="28"/>
        </w:rPr>
        <w:t>.</w:t>
      </w:r>
      <w:proofErr w:type="gramEnd"/>
      <w:r w:rsidRPr="003B7632">
        <w:rPr>
          <w:bCs/>
          <w:sz w:val="28"/>
          <w:szCs w:val="28"/>
        </w:rPr>
        <w:t xml:space="preserve"> </w:t>
      </w:r>
      <w:r w:rsidRPr="003B7632">
        <w:rPr>
          <w:color w:val="000000"/>
          <w:sz w:val="28"/>
          <w:szCs w:val="28"/>
        </w:rPr>
        <w:t>Протест оформляется в течение 30 минут после окончания матча</w:t>
      </w:r>
      <w:r>
        <w:rPr>
          <w:color w:val="000000"/>
          <w:sz w:val="28"/>
          <w:szCs w:val="28"/>
        </w:rPr>
        <w:t xml:space="preserve"> или вида программы.</w:t>
      </w:r>
    </w:p>
    <w:p w:rsidR="001A2FDE" w:rsidRDefault="000102D9" w:rsidP="000102D9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0102D9">
        <w:rPr>
          <w:sz w:val="28"/>
          <w:szCs w:val="28"/>
        </w:rPr>
        <w:t xml:space="preserve">Несвоевременно поданные и незафиксированные в протоколах протесты </w:t>
      </w:r>
      <w:r w:rsidRPr="000102D9">
        <w:rPr>
          <w:sz w:val="28"/>
          <w:szCs w:val="28"/>
        </w:rPr>
        <w:br/>
        <w:t xml:space="preserve">не рассматриваются. Решение по протесту излагается в виде резолюции </w:t>
      </w:r>
      <w:r w:rsidRPr="000102D9">
        <w:rPr>
          <w:sz w:val="28"/>
          <w:szCs w:val="28"/>
        </w:rPr>
        <w:br/>
        <w:t xml:space="preserve">на протесте. Если решение главного судьи по поданному протесту </w:t>
      </w:r>
      <w:r w:rsidRPr="000102D9">
        <w:rPr>
          <w:sz w:val="28"/>
          <w:szCs w:val="28"/>
        </w:rPr>
        <w:br/>
        <w:t>не удовлетворяет протестующего, он вправе подать апелляцию в адрес организаторов. Апелляция рассматривается до утверждения результатов.</w:t>
      </w:r>
    </w:p>
    <w:p w:rsidR="008B173D" w:rsidRDefault="008B173D" w:rsidP="000102D9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:rsidR="00F81F84" w:rsidRPr="000102D9" w:rsidRDefault="00F81F84" w:rsidP="000102D9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:rsidR="00DA167F" w:rsidRPr="00D25E37" w:rsidRDefault="00B0272A" w:rsidP="00DA167F">
      <w:pPr>
        <w:pStyle w:val="a4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X</w:t>
      </w:r>
      <w:r w:rsidR="00F86381">
        <w:rPr>
          <w:rFonts w:ascii="Times New Roman" w:hAnsi="Times New Roman"/>
          <w:bCs w:val="0"/>
          <w:sz w:val="28"/>
          <w:szCs w:val="28"/>
        </w:rPr>
        <w:t xml:space="preserve">. </w:t>
      </w:r>
      <w:r w:rsidR="0013027B">
        <w:rPr>
          <w:rFonts w:ascii="Times New Roman" w:hAnsi="Times New Roman"/>
          <w:bCs w:val="0"/>
          <w:sz w:val="28"/>
          <w:szCs w:val="28"/>
        </w:rPr>
        <w:t>Страхование участников</w:t>
      </w:r>
    </w:p>
    <w:p w:rsidR="001A2FDE" w:rsidRDefault="001A2FDE" w:rsidP="00DA167F">
      <w:pPr>
        <w:pStyle w:val="a4"/>
        <w:rPr>
          <w:rFonts w:ascii="Times New Roman" w:hAnsi="Times New Roman"/>
          <w:bCs w:val="0"/>
          <w:sz w:val="28"/>
          <w:szCs w:val="28"/>
        </w:rPr>
      </w:pPr>
    </w:p>
    <w:p w:rsidR="00DA167F" w:rsidRPr="00D25E37" w:rsidRDefault="00241986" w:rsidP="00241986">
      <w:pPr>
        <w:jc w:val="both"/>
        <w:rPr>
          <w:sz w:val="28"/>
          <w:szCs w:val="28"/>
        </w:rPr>
      </w:pPr>
      <w:r w:rsidRPr="00B0272A">
        <w:rPr>
          <w:sz w:val="28"/>
          <w:szCs w:val="28"/>
        </w:rPr>
        <w:tab/>
      </w:r>
      <w:r w:rsidR="00DA167F" w:rsidRPr="00D25E37">
        <w:rPr>
          <w:sz w:val="28"/>
          <w:szCs w:val="28"/>
        </w:rPr>
        <w:t xml:space="preserve">Все участники </w:t>
      </w:r>
      <w:r w:rsidR="00215F44">
        <w:rPr>
          <w:sz w:val="28"/>
          <w:szCs w:val="28"/>
        </w:rPr>
        <w:t xml:space="preserve">краевых </w:t>
      </w:r>
      <w:r w:rsidR="00DA167F">
        <w:rPr>
          <w:sz w:val="28"/>
          <w:szCs w:val="28"/>
        </w:rPr>
        <w:t>соревнований</w:t>
      </w:r>
      <w:r w:rsidR="00DA167F" w:rsidRPr="00D25E37">
        <w:rPr>
          <w:sz w:val="28"/>
          <w:szCs w:val="28"/>
        </w:rPr>
        <w:t xml:space="preserve"> должны иметь страховые полисы обязательного медицинского страхования и </w:t>
      </w:r>
      <w:r w:rsidR="00DA167F" w:rsidRPr="00F24B4A">
        <w:rPr>
          <w:sz w:val="28"/>
          <w:szCs w:val="28"/>
        </w:rPr>
        <w:t xml:space="preserve">полисы о страховании </w:t>
      </w:r>
      <w:r w:rsidR="0040231E">
        <w:rPr>
          <w:sz w:val="28"/>
          <w:szCs w:val="28"/>
        </w:rPr>
        <w:br/>
      </w:r>
      <w:r w:rsidR="00DA167F" w:rsidRPr="00F24B4A">
        <w:rPr>
          <w:sz w:val="28"/>
          <w:szCs w:val="28"/>
        </w:rPr>
        <w:lastRenderedPageBreak/>
        <w:t xml:space="preserve">от несчастных случаев, жизни и здоровья (оригиналы). </w:t>
      </w:r>
      <w:r w:rsidR="00DA167F" w:rsidRPr="00D25E37">
        <w:rPr>
          <w:sz w:val="28"/>
          <w:szCs w:val="28"/>
        </w:rPr>
        <w:t>Страхование участников может производиться за счет бюджетных и внебюджетных средств</w:t>
      </w:r>
      <w:r w:rsidR="00991980">
        <w:rPr>
          <w:sz w:val="28"/>
          <w:szCs w:val="28"/>
        </w:rPr>
        <w:t>,</w:t>
      </w:r>
      <w:r w:rsidR="00DA167F" w:rsidRPr="00D25E37">
        <w:rPr>
          <w:sz w:val="28"/>
          <w:szCs w:val="28"/>
        </w:rPr>
        <w:t xml:space="preserve"> </w:t>
      </w:r>
      <w:r w:rsidR="00277258">
        <w:rPr>
          <w:sz w:val="28"/>
          <w:szCs w:val="28"/>
        </w:rPr>
        <w:br/>
      </w:r>
      <w:r w:rsidR="00DA167F" w:rsidRPr="00D25E37">
        <w:rPr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277258">
        <w:rPr>
          <w:sz w:val="28"/>
          <w:szCs w:val="28"/>
        </w:rPr>
        <w:br/>
      </w:r>
      <w:r w:rsidR="00DA167F" w:rsidRPr="00D25E37">
        <w:rPr>
          <w:sz w:val="28"/>
          <w:szCs w:val="28"/>
        </w:rPr>
        <w:t>и субъекта Российской Федерации</w:t>
      </w:r>
      <w:r w:rsidR="00DA167F">
        <w:rPr>
          <w:sz w:val="28"/>
          <w:szCs w:val="28"/>
        </w:rPr>
        <w:t>.</w:t>
      </w:r>
    </w:p>
    <w:p w:rsidR="00DA167F" w:rsidRDefault="00241986" w:rsidP="00241986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 w:rsidRPr="00277258">
        <w:rPr>
          <w:rFonts w:ascii="Times New Roman" w:hAnsi="Times New Roman"/>
          <w:b w:val="0"/>
          <w:sz w:val="28"/>
          <w:szCs w:val="28"/>
        </w:rPr>
        <w:tab/>
      </w:r>
      <w:r w:rsidR="00DA167F" w:rsidRPr="00D85AF4">
        <w:rPr>
          <w:rFonts w:ascii="Times New Roman" w:hAnsi="Times New Roman"/>
          <w:b w:val="0"/>
          <w:sz w:val="28"/>
          <w:szCs w:val="28"/>
        </w:rPr>
        <w:t xml:space="preserve">Ответственность за сохранность жизни и здоровья участников </w:t>
      </w:r>
      <w:r w:rsidR="00215F44">
        <w:rPr>
          <w:rFonts w:ascii="Times New Roman" w:hAnsi="Times New Roman"/>
          <w:b w:val="0"/>
          <w:sz w:val="28"/>
          <w:szCs w:val="28"/>
        </w:rPr>
        <w:t xml:space="preserve">краевых </w:t>
      </w:r>
      <w:r w:rsidR="00DA167F" w:rsidRPr="00D85AF4">
        <w:rPr>
          <w:rFonts w:ascii="Times New Roman" w:hAnsi="Times New Roman"/>
          <w:b w:val="0"/>
          <w:sz w:val="28"/>
          <w:szCs w:val="28"/>
        </w:rPr>
        <w:t>соревнований в пути и в местах проживания возлагается на представителей</w:t>
      </w:r>
      <w:r w:rsidR="009F2DEC">
        <w:rPr>
          <w:rFonts w:ascii="Times New Roman" w:hAnsi="Times New Roman"/>
          <w:b w:val="0"/>
          <w:sz w:val="28"/>
          <w:szCs w:val="28"/>
        </w:rPr>
        <w:t xml:space="preserve"> </w:t>
      </w:r>
      <w:r w:rsidR="00DA167F" w:rsidRPr="00D85AF4">
        <w:rPr>
          <w:rFonts w:ascii="Times New Roman" w:hAnsi="Times New Roman"/>
          <w:b w:val="0"/>
          <w:sz w:val="28"/>
          <w:szCs w:val="28"/>
        </w:rPr>
        <w:t>команд.</w:t>
      </w:r>
    </w:p>
    <w:p w:rsidR="00493DAC" w:rsidRDefault="00493DAC" w:rsidP="00241986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493DAC" w:rsidRPr="00493DAC" w:rsidRDefault="00493DAC" w:rsidP="00493DAC">
      <w:pPr>
        <w:autoSpaceDE/>
        <w:autoSpaceDN/>
        <w:jc w:val="center"/>
        <w:rPr>
          <w:rFonts w:eastAsia="Calibri"/>
          <w:sz w:val="28"/>
          <w:szCs w:val="28"/>
        </w:rPr>
      </w:pPr>
      <w:r w:rsidRPr="00493DAC">
        <w:rPr>
          <w:rFonts w:eastAsia="Calibri"/>
          <w:b/>
          <w:color w:val="000000"/>
          <w:sz w:val="28"/>
          <w:szCs w:val="28"/>
          <w:u w:color="000000"/>
          <w:bdr w:val="nil"/>
          <w:lang w:val="en-US"/>
        </w:rPr>
        <w:t>XI</w:t>
      </w:r>
      <w:r w:rsidRPr="00493DAC">
        <w:rPr>
          <w:rFonts w:eastAsia="Calibri"/>
          <w:b/>
          <w:color w:val="000000"/>
          <w:sz w:val="28"/>
          <w:szCs w:val="28"/>
          <w:u w:color="000000"/>
          <w:bdr w:val="nil"/>
        </w:rPr>
        <w:t>. Дополнительные условия</w:t>
      </w:r>
    </w:p>
    <w:p w:rsidR="00493DAC" w:rsidRPr="00493DAC" w:rsidRDefault="00493DAC" w:rsidP="00493DAC">
      <w:pPr>
        <w:autoSpaceDE/>
        <w:autoSpaceDN/>
        <w:ind w:firstLine="709"/>
        <w:rPr>
          <w:rFonts w:eastAsia="Calibri"/>
          <w:color w:val="000000"/>
          <w:sz w:val="28"/>
          <w:szCs w:val="28"/>
          <w:u w:color="000000"/>
          <w:bdr w:val="nil"/>
        </w:rPr>
      </w:pPr>
    </w:p>
    <w:p w:rsidR="00B34769" w:rsidRPr="00B34769" w:rsidRDefault="00B34769" w:rsidP="00B34769">
      <w:pPr>
        <w:autoSpaceDE/>
        <w:autoSpaceDN/>
        <w:spacing w:line="19" w:lineRule="atLeast"/>
        <w:ind w:firstLine="709"/>
        <w:jc w:val="both"/>
        <w:rPr>
          <w:bCs/>
          <w:sz w:val="28"/>
          <w:szCs w:val="28"/>
        </w:rPr>
      </w:pPr>
      <w:proofErr w:type="gramStart"/>
      <w:r w:rsidRPr="00B34769">
        <w:rPr>
          <w:color w:val="000000"/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</w:t>
      </w:r>
      <w:r w:rsidRPr="00B34769">
        <w:rPr>
          <w:color w:val="000000"/>
          <w:sz w:val="28"/>
          <w:szCs w:val="28"/>
        </w:rPr>
        <w:br/>
        <w:t xml:space="preserve">и проведению официальных физкультурных и спортивных мероприятий </w:t>
      </w:r>
      <w:r w:rsidRPr="00B34769">
        <w:rPr>
          <w:color w:val="000000"/>
          <w:sz w:val="28"/>
          <w:szCs w:val="28"/>
        </w:rPr>
        <w:br/>
        <w:t xml:space="preserve">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30 июля 2020 года </w:t>
      </w:r>
      <w:r>
        <w:rPr>
          <w:color w:val="000000"/>
          <w:sz w:val="28"/>
          <w:szCs w:val="28"/>
        </w:rPr>
        <w:t xml:space="preserve">с изменениями от 13 ноября </w:t>
      </w:r>
      <w:r w:rsidRPr="00B34769">
        <w:rPr>
          <w:color w:val="000000"/>
          <w:sz w:val="28"/>
          <w:szCs w:val="28"/>
        </w:rPr>
        <w:t>2020 года.</w:t>
      </w:r>
      <w:proofErr w:type="gramEnd"/>
    </w:p>
    <w:p w:rsidR="00493DAC" w:rsidRDefault="00493DAC" w:rsidP="00241986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493DAC" w:rsidRPr="00D85AF4" w:rsidRDefault="00493DAC" w:rsidP="00241986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471481" w:rsidRDefault="00A36815" w:rsidP="006B6009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является</w:t>
      </w:r>
      <w:r w:rsidR="00DA167F" w:rsidRPr="00EE61F4">
        <w:rPr>
          <w:rFonts w:ascii="Times New Roman" w:hAnsi="Times New Roman"/>
          <w:sz w:val="28"/>
          <w:szCs w:val="28"/>
        </w:rPr>
        <w:t xml:space="preserve"> официальным </w:t>
      </w:r>
      <w:r w:rsidR="00DA167F">
        <w:rPr>
          <w:rFonts w:ascii="Times New Roman" w:hAnsi="Times New Roman"/>
          <w:sz w:val="28"/>
          <w:szCs w:val="28"/>
        </w:rPr>
        <w:t>вызовом</w:t>
      </w:r>
      <w:r w:rsidR="00DA167F" w:rsidRPr="00EE61F4">
        <w:rPr>
          <w:rFonts w:ascii="Times New Roman" w:hAnsi="Times New Roman"/>
          <w:sz w:val="28"/>
          <w:szCs w:val="28"/>
        </w:rPr>
        <w:t xml:space="preserve"> на</w:t>
      </w:r>
      <w:r w:rsidR="00DA167F">
        <w:rPr>
          <w:rFonts w:ascii="Times New Roman" w:hAnsi="Times New Roman"/>
          <w:sz w:val="24"/>
        </w:rPr>
        <w:t xml:space="preserve"> </w:t>
      </w:r>
      <w:r w:rsidR="00DA167F">
        <w:rPr>
          <w:rFonts w:ascii="Times New Roman" w:hAnsi="Times New Roman"/>
          <w:sz w:val="28"/>
          <w:szCs w:val="28"/>
        </w:rPr>
        <w:t>с</w:t>
      </w:r>
      <w:r w:rsidR="00DA167F" w:rsidRPr="00EE61F4">
        <w:rPr>
          <w:rFonts w:ascii="Times New Roman" w:hAnsi="Times New Roman"/>
          <w:sz w:val="28"/>
          <w:szCs w:val="28"/>
        </w:rPr>
        <w:t>оревнования</w:t>
      </w:r>
      <w:r w:rsidR="0013027B">
        <w:rPr>
          <w:rFonts w:ascii="Times New Roman" w:hAnsi="Times New Roman"/>
          <w:sz w:val="28"/>
          <w:szCs w:val="28"/>
        </w:rPr>
        <w:t>.</w:t>
      </w:r>
    </w:p>
    <w:p w:rsidR="008D0321" w:rsidRPr="008D0321" w:rsidRDefault="000940B2" w:rsidP="008D0321">
      <w:pPr>
        <w:pStyle w:val="21"/>
        <w:ind w:left="7080" w:firstLine="8"/>
        <w:jc w:val="left"/>
        <w:rPr>
          <w:szCs w:val="28"/>
        </w:rPr>
      </w:pPr>
      <w:r>
        <w:rPr>
          <w:b/>
          <w:bCs/>
          <w:szCs w:val="28"/>
        </w:rPr>
        <w:br w:type="page"/>
      </w:r>
      <w:r w:rsidR="008D0321">
        <w:rPr>
          <w:szCs w:val="28"/>
        </w:rPr>
        <w:lastRenderedPageBreak/>
        <w:t>Приложение № 1</w:t>
      </w:r>
    </w:p>
    <w:p w:rsidR="008D0321" w:rsidRDefault="008D0321" w:rsidP="008D0321">
      <w:pPr>
        <w:pStyle w:val="21"/>
        <w:ind w:left="6372" w:firstLine="708"/>
        <w:jc w:val="left"/>
        <w:rPr>
          <w:szCs w:val="28"/>
        </w:rPr>
      </w:pPr>
      <w:r>
        <w:rPr>
          <w:szCs w:val="28"/>
        </w:rPr>
        <w:t>к положению</w:t>
      </w:r>
    </w:p>
    <w:p w:rsidR="00CE0343" w:rsidRPr="00BD7315" w:rsidRDefault="003A57A3" w:rsidP="008D0321">
      <w:pPr>
        <w:pStyle w:val="a4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C22D8" w:rsidRDefault="00CC22D8" w:rsidP="0048427E">
      <w:pPr>
        <w:pStyle w:val="a4"/>
        <w:ind w:left="6372"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940B2" w:rsidRDefault="0040231E" w:rsidP="003C77B7">
      <w:pPr>
        <w:pStyle w:val="a4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215F4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C77B7" w:rsidRPr="003C77B7">
        <w:rPr>
          <w:rFonts w:ascii="Times New Roman" w:hAnsi="Times New Roman" w:cs="Times New Roman"/>
          <w:bCs w:val="0"/>
          <w:sz w:val="28"/>
          <w:szCs w:val="28"/>
        </w:rPr>
        <w:t>1</w:t>
      </w:r>
      <w:r w:rsidR="001F251E" w:rsidRPr="003C77B7">
        <w:rPr>
          <w:rFonts w:ascii="Times New Roman" w:hAnsi="Times New Roman" w:cs="Times New Roman"/>
          <w:bCs w:val="0"/>
          <w:sz w:val="28"/>
          <w:szCs w:val="28"/>
        </w:rPr>
        <w:t>.</w:t>
      </w:r>
      <w:r w:rsidR="001F251E" w:rsidRPr="00B6796A">
        <w:rPr>
          <w:rFonts w:ascii="Times New Roman" w:hAnsi="Times New Roman" w:cs="Times New Roman"/>
          <w:bCs w:val="0"/>
          <w:color w:val="FF0000"/>
          <w:sz w:val="28"/>
          <w:szCs w:val="28"/>
        </w:rPr>
        <w:t xml:space="preserve"> </w:t>
      </w:r>
      <w:r w:rsidR="004D40DE" w:rsidRPr="001F7856">
        <w:rPr>
          <w:rFonts w:ascii="Times New Roman" w:hAnsi="Times New Roman" w:cs="Times New Roman"/>
          <w:bCs w:val="0"/>
          <w:sz w:val="28"/>
          <w:szCs w:val="28"/>
        </w:rPr>
        <w:t xml:space="preserve">Краевые соревнования по </w:t>
      </w:r>
      <w:r w:rsidR="004140D2" w:rsidRPr="001F7856">
        <w:rPr>
          <w:rFonts w:ascii="Times New Roman" w:hAnsi="Times New Roman" w:cs="Times New Roman"/>
          <w:bCs w:val="0"/>
          <w:sz w:val="28"/>
          <w:szCs w:val="28"/>
        </w:rPr>
        <w:t xml:space="preserve">ОФП </w:t>
      </w:r>
      <w:r w:rsidR="004D40DE" w:rsidRPr="001F7856">
        <w:rPr>
          <w:rFonts w:ascii="Times New Roman" w:hAnsi="Times New Roman" w:cs="Times New Roman"/>
          <w:bCs w:val="0"/>
          <w:sz w:val="28"/>
          <w:szCs w:val="28"/>
        </w:rPr>
        <w:t xml:space="preserve">среди </w:t>
      </w:r>
      <w:r w:rsidR="0025743B">
        <w:rPr>
          <w:rFonts w:ascii="Times New Roman" w:hAnsi="Times New Roman" w:cs="Times New Roman"/>
          <w:bCs w:val="0"/>
          <w:sz w:val="28"/>
          <w:szCs w:val="28"/>
        </w:rPr>
        <w:t xml:space="preserve">кадетских (морских кадетских) </w:t>
      </w:r>
      <w:r w:rsidR="004D40DE" w:rsidRPr="001F7856">
        <w:rPr>
          <w:rFonts w:ascii="Times New Roman" w:hAnsi="Times New Roman" w:cs="Times New Roman"/>
          <w:bCs w:val="0"/>
          <w:sz w:val="28"/>
          <w:szCs w:val="28"/>
        </w:rPr>
        <w:t>корпусо</w:t>
      </w:r>
      <w:r w:rsidR="00292D9A" w:rsidRPr="001F7856">
        <w:rPr>
          <w:rFonts w:ascii="Times New Roman" w:hAnsi="Times New Roman" w:cs="Times New Roman"/>
          <w:bCs w:val="0"/>
          <w:sz w:val="28"/>
          <w:szCs w:val="28"/>
        </w:rPr>
        <w:t>в и Мариинских</w:t>
      </w:r>
      <w:r w:rsidR="00292D9A">
        <w:rPr>
          <w:rFonts w:ascii="Times New Roman" w:hAnsi="Times New Roman" w:cs="Times New Roman"/>
          <w:bCs w:val="0"/>
          <w:sz w:val="28"/>
          <w:szCs w:val="28"/>
        </w:rPr>
        <w:t xml:space="preserve"> женских гимназий</w:t>
      </w:r>
      <w:r w:rsidR="002643DD">
        <w:rPr>
          <w:rFonts w:ascii="Times New Roman" w:hAnsi="Times New Roman" w:cs="Times New Roman"/>
          <w:bCs w:val="0"/>
          <w:sz w:val="28"/>
          <w:szCs w:val="28"/>
        </w:rPr>
        <w:t xml:space="preserve"> (юноши, девушки) </w:t>
      </w:r>
      <w:r w:rsidR="0025743B">
        <w:rPr>
          <w:rFonts w:ascii="Times New Roman" w:hAnsi="Times New Roman" w:cs="Times New Roman"/>
          <w:bCs w:val="0"/>
          <w:sz w:val="28"/>
          <w:szCs w:val="28"/>
        </w:rPr>
        <w:br/>
      </w:r>
      <w:r w:rsidR="002643DD">
        <w:rPr>
          <w:rFonts w:ascii="Times New Roman" w:hAnsi="Times New Roman" w:cs="Times New Roman"/>
          <w:bCs w:val="0"/>
          <w:sz w:val="28"/>
          <w:szCs w:val="28"/>
        </w:rPr>
        <w:t>в зачет «Президентских состязаний»</w:t>
      </w:r>
    </w:p>
    <w:p w:rsidR="000102D9" w:rsidRDefault="000940B2" w:rsidP="0040231E">
      <w:pPr>
        <w:pStyle w:val="a4"/>
        <w:tabs>
          <w:tab w:val="num" w:pos="0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П</w:t>
      </w:r>
      <w:r w:rsidR="00B56877" w:rsidRPr="000940B2">
        <w:rPr>
          <w:rFonts w:ascii="Times New Roman" w:hAnsi="Times New Roman" w:cs="Times New Roman"/>
          <w:b w:val="0"/>
          <w:bCs w:val="0"/>
          <w:sz w:val="28"/>
          <w:szCs w:val="28"/>
        </w:rPr>
        <w:t>роводятся</w:t>
      </w:r>
      <w:r w:rsidR="004140D2" w:rsidRPr="000940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0CEE" w:rsidRPr="000940B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основании положения </w:t>
      </w:r>
      <w:r w:rsidR="000102D9">
        <w:rPr>
          <w:rFonts w:ascii="Times New Roman" w:hAnsi="Times New Roman" w:cs="Times New Roman"/>
          <w:b w:val="0"/>
          <w:bCs w:val="0"/>
          <w:sz w:val="28"/>
          <w:szCs w:val="28"/>
        </w:rPr>
        <w:t>о региональном этапе в</w:t>
      </w:r>
      <w:r w:rsidR="00DB31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сероссийских </w:t>
      </w:r>
      <w:r w:rsidR="0048128C" w:rsidRPr="00DB318C">
        <w:rPr>
          <w:rFonts w:ascii="Times New Roman" w:hAnsi="Times New Roman"/>
          <w:b w:val="0"/>
          <w:color w:val="000000"/>
          <w:sz w:val="28"/>
          <w:szCs w:val="28"/>
        </w:rPr>
        <w:t>спортивных соревновани</w:t>
      </w:r>
      <w:r w:rsidR="00DB318C" w:rsidRPr="00DB318C">
        <w:rPr>
          <w:rFonts w:ascii="Times New Roman" w:hAnsi="Times New Roman"/>
          <w:b w:val="0"/>
          <w:color w:val="000000"/>
          <w:sz w:val="28"/>
          <w:szCs w:val="28"/>
        </w:rPr>
        <w:t>ях</w:t>
      </w:r>
      <w:r w:rsidR="0048128C" w:rsidRPr="00DB318C">
        <w:rPr>
          <w:rFonts w:ascii="Times New Roman" w:hAnsi="Times New Roman"/>
          <w:b w:val="0"/>
          <w:color w:val="000000"/>
          <w:sz w:val="28"/>
          <w:szCs w:val="28"/>
        </w:rPr>
        <w:t xml:space="preserve"> школьников «Президентские состязания»</w:t>
      </w:r>
      <w:r w:rsidR="001D0BE1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491CAB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="000102D9">
        <w:rPr>
          <w:rFonts w:ascii="Times New Roman" w:hAnsi="Times New Roman"/>
          <w:b w:val="0"/>
          <w:color w:val="000000"/>
          <w:sz w:val="28"/>
          <w:szCs w:val="28"/>
        </w:rPr>
        <w:t>в 20</w:t>
      </w:r>
      <w:r w:rsidR="009274F9">
        <w:rPr>
          <w:rFonts w:ascii="Times New Roman" w:hAnsi="Times New Roman"/>
          <w:b w:val="0"/>
          <w:color w:val="000000"/>
          <w:sz w:val="28"/>
          <w:szCs w:val="28"/>
        </w:rPr>
        <w:t>20</w:t>
      </w:r>
      <w:r w:rsidR="000102D9">
        <w:rPr>
          <w:rFonts w:ascii="Times New Roman" w:hAnsi="Times New Roman"/>
          <w:b w:val="0"/>
          <w:color w:val="000000"/>
          <w:sz w:val="28"/>
          <w:szCs w:val="28"/>
        </w:rPr>
        <w:t>-20</w:t>
      </w:r>
      <w:r w:rsidR="002B4C15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9274F9">
        <w:rPr>
          <w:rFonts w:ascii="Times New Roman" w:hAnsi="Times New Roman"/>
          <w:b w:val="0"/>
          <w:color w:val="000000"/>
          <w:sz w:val="28"/>
          <w:szCs w:val="28"/>
        </w:rPr>
        <w:t>1</w:t>
      </w:r>
      <w:r w:rsidR="000102D9">
        <w:rPr>
          <w:rFonts w:ascii="Times New Roman" w:hAnsi="Times New Roman"/>
          <w:b w:val="0"/>
          <w:color w:val="000000"/>
          <w:sz w:val="28"/>
          <w:szCs w:val="28"/>
        </w:rPr>
        <w:t xml:space="preserve"> году.</w:t>
      </w:r>
    </w:p>
    <w:p w:rsidR="004D40DE" w:rsidRPr="00E8499A" w:rsidRDefault="00091236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9450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D40DE" w:rsidRPr="00B94506">
        <w:rPr>
          <w:rFonts w:ascii="Times New Roman" w:hAnsi="Times New Roman" w:cs="Times New Roman"/>
          <w:b w:val="0"/>
          <w:bCs w:val="0"/>
          <w:sz w:val="28"/>
          <w:szCs w:val="28"/>
        </w:rPr>
        <w:t>Краевые соревнования</w:t>
      </w:r>
      <w:r w:rsidR="004140D2" w:rsidRPr="00B945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провод</w:t>
      </w:r>
      <w:r w:rsidR="00F41DE7" w:rsidRPr="00B94506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A720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тся </w:t>
      </w:r>
      <w:r w:rsidR="00FF6D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 w:rsidR="00F2364B">
        <w:rPr>
          <w:rFonts w:ascii="Times New Roman" w:hAnsi="Times New Roman" w:cs="Times New Roman"/>
          <w:b w:val="0"/>
          <w:bCs w:val="0"/>
          <w:sz w:val="28"/>
          <w:szCs w:val="28"/>
        </w:rPr>
        <w:t>01.02</w:t>
      </w:r>
      <w:r w:rsidR="00A720F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80F0C" w:rsidRPr="00B94506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9274F9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="002B4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B6796A">
        <w:rPr>
          <w:rFonts w:ascii="Times New Roman" w:hAnsi="Times New Roman" w:cs="Times New Roman"/>
          <w:b w:val="0"/>
          <w:bCs w:val="0"/>
          <w:sz w:val="28"/>
          <w:szCs w:val="28"/>
        </w:rPr>
        <w:t>года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r w:rsidR="002574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кадетских (морских кадетских)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корпусах и Мариинских женских гимназиях Красноярского края.</w:t>
      </w:r>
    </w:p>
    <w:p w:rsidR="004D40DE" w:rsidRPr="00E466BA" w:rsidRDefault="004D40DE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499A">
        <w:rPr>
          <w:rFonts w:ascii="Times New Roman" w:hAnsi="Times New Roman" w:cs="Times New Roman"/>
          <w:sz w:val="28"/>
          <w:szCs w:val="28"/>
        </w:rPr>
        <w:tab/>
      </w:r>
      <w:r w:rsidR="00C675E1" w:rsidRPr="00C675E1">
        <w:rPr>
          <w:rFonts w:ascii="Times New Roman" w:hAnsi="Times New Roman" w:cs="Times New Roman"/>
          <w:b w:val="0"/>
          <w:sz w:val="28"/>
          <w:szCs w:val="28"/>
        </w:rPr>
        <w:t>Краевые</w:t>
      </w:r>
      <w:r w:rsidR="00C675E1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4140D2">
        <w:rPr>
          <w:rFonts w:ascii="Times New Roman" w:hAnsi="Times New Roman" w:cs="Times New Roman"/>
          <w:b w:val="0"/>
          <w:sz w:val="28"/>
          <w:szCs w:val="28"/>
        </w:rPr>
        <w:t xml:space="preserve">оревнования </w:t>
      </w:r>
      <w:r w:rsidR="005636B9">
        <w:rPr>
          <w:rFonts w:ascii="Times New Roman" w:hAnsi="Times New Roman" w:cs="Times New Roman"/>
          <w:b w:val="0"/>
          <w:sz w:val="28"/>
          <w:szCs w:val="28"/>
        </w:rPr>
        <w:t>лично-</w:t>
      </w:r>
      <w:r w:rsidRPr="00E8499A">
        <w:rPr>
          <w:rFonts w:ascii="Times New Roman" w:hAnsi="Times New Roman" w:cs="Times New Roman"/>
          <w:b w:val="0"/>
          <w:sz w:val="28"/>
          <w:szCs w:val="28"/>
        </w:rPr>
        <w:t>командные. В</w:t>
      </w:r>
      <w:r w:rsidR="00C675E1">
        <w:rPr>
          <w:rFonts w:ascii="Times New Roman" w:hAnsi="Times New Roman" w:cs="Times New Roman"/>
          <w:b w:val="0"/>
          <w:sz w:val="28"/>
          <w:szCs w:val="28"/>
        </w:rPr>
        <w:t xml:space="preserve"> краевых</w:t>
      </w:r>
      <w:r w:rsidRPr="00E8499A">
        <w:rPr>
          <w:rFonts w:ascii="Times New Roman" w:hAnsi="Times New Roman" w:cs="Times New Roman"/>
          <w:b w:val="0"/>
          <w:sz w:val="28"/>
          <w:szCs w:val="28"/>
        </w:rPr>
        <w:t xml:space="preserve"> соревнованиях принимают участие </w:t>
      </w:r>
      <w:r w:rsidR="004140D2">
        <w:rPr>
          <w:rFonts w:ascii="Times New Roman" w:hAnsi="Times New Roman" w:cs="Times New Roman"/>
          <w:b w:val="0"/>
          <w:sz w:val="28"/>
          <w:szCs w:val="28"/>
        </w:rPr>
        <w:t xml:space="preserve">все </w:t>
      </w:r>
      <w:r w:rsidR="002643DD">
        <w:rPr>
          <w:rFonts w:ascii="Times New Roman" w:hAnsi="Times New Roman" w:cs="Times New Roman"/>
          <w:b w:val="0"/>
          <w:sz w:val="28"/>
          <w:szCs w:val="28"/>
        </w:rPr>
        <w:t>об</w:t>
      </w:r>
      <w:r w:rsidR="004140D2">
        <w:rPr>
          <w:rFonts w:ascii="Times New Roman" w:hAnsi="Times New Roman" w:cs="Times New Roman"/>
          <w:b w:val="0"/>
          <w:sz w:val="28"/>
          <w:szCs w:val="28"/>
        </w:rPr>
        <w:t>уча</w:t>
      </w:r>
      <w:r w:rsidR="002643DD">
        <w:rPr>
          <w:rFonts w:ascii="Times New Roman" w:hAnsi="Times New Roman" w:cs="Times New Roman"/>
          <w:b w:val="0"/>
          <w:sz w:val="28"/>
          <w:szCs w:val="28"/>
        </w:rPr>
        <w:t>ю</w:t>
      </w:r>
      <w:r w:rsidR="004140D2">
        <w:rPr>
          <w:rFonts w:ascii="Times New Roman" w:hAnsi="Times New Roman" w:cs="Times New Roman"/>
          <w:b w:val="0"/>
          <w:sz w:val="28"/>
          <w:szCs w:val="28"/>
        </w:rPr>
        <w:t>щие</w:t>
      </w:r>
      <w:r w:rsidRPr="00E8499A">
        <w:rPr>
          <w:rFonts w:ascii="Times New Roman" w:hAnsi="Times New Roman" w:cs="Times New Roman"/>
          <w:b w:val="0"/>
          <w:sz w:val="28"/>
          <w:szCs w:val="28"/>
        </w:rPr>
        <w:t xml:space="preserve">ся 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 xml:space="preserve">кадетских (морских кадетских) </w:t>
      </w:r>
      <w:r w:rsidRPr="00E8499A">
        <w:rPr>
          <w:rFonts w:ascii="Times New Roman" w:hAnsi="Times New Roman" w:cs="Times New Roman"/>
          <w:b w:val="0"/>
          <w:sz w:val="28"/>
          <w:szCs w:val="28"/>
        </w:rPr>
        <w:t>корпусов и Мариинских женских гимназий</w:t>
      </w:r>
      <w:r w:rsidR="000975D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73978" w:rsidRDefault="001803EF" w:rsidP="00B7397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39E7">
        <w:rPr>
          <w:sz w:val="28"/>
          <w:szCs w:val="28"/>
        </w:rPr>
        <w:t xml:space="preserve">В командном первенстве </w:t>
      </w:r>
      <w:r w:rsidR="004140D2">
        <w:rPr>
          <w:sz w:val="28"/>
          <w:szCs w:val="28"/>
        </w:rPr>
        <w:t xml:space="preserve">соревнования проводятся по </w:t>
      </w:r>
      <w:r w:rsidR="00135977">
        <w:rPr>
          <w:sz w:val="28"/>
          <w:szCs w:val="28"/>
        </w:rPr>
        <w:t xml:space="preserve">группам: </w:t>
      </w:r>
      <w:r w:rsidR="005401C4">
        <w:rPr>
          <w:sz w:val="28"/>
          <w:szCs w:val="28"/>
        </w:rPr>
        <w:br/>
      </w:r>
      <w:r w:rsidR="00135977">
        <w:rPr>
          <w:sz w:val="28"/>
          <w:szCs w:val="28"/>
        </w:rPr>
        <w:t>с 5 по 11 класс</w:t>
      </w:r>
      <w:r w:rsidR="004140D2">
        <w:rPr>
          <w:sz w:val="28"/>
          <w:szCs w:val="28"/>
        </w:rPr>
        <w:t>.</w:t>
      </w:r>
    </w:p>
    <w:p w:rsidR="00E0183F" w:rsidRPr="00B72611" w:rsidRDefault="00E0183F" w:rsidP="00E0183F">
      <w:pPr>
        <w:numPr>
          <w:ilvl w:val="0"/>
          <w:numId w:val="27"/>
        </w:numPr>
        <w:jc w:val="both"/>
        <w:rPr>
          <w:b/>
          <w:i/>
          <w:color w:val="000000"/>
          <w:sz w:val="28"/>
          <w:szCs w:val="28"/>
        </w:rPr>
      </w:pPr>
      <w:r w:rsidRPr="00B72611">
        <w:rPr>
          <w:b/>
          <w:i/>
          <w:color w:val="000000"/>
          <w:sz w:val="28"/>
          <w:szCs w:val="28"/>
        </w:rPr>
        <w:t>Обязательные виды программ.</w:t>
      </w:r>
    </w:p>
    <w:p w:rsidR="00D102AF" w:rsidRPr="00B72611" w:rsidRDefault="00E0183F" w:rsidP="00E0183F">
      <w:pPr>
        <w:ind w:left="1065"/>
        <w:jc w:val="both"/>
        <w:rPr>
          <w:b/>
          <w:i/>
          <w:sz w:val="28"/>
          <w:szCs w:val="28"/>
        </w:rPr>
      </w:pPr>
      <w:r w:rsidRPr="00B72611">
        <w:rPr>
          <w:b/>
          <w:i/>
          <w:sz w:val="28"/>
          <w:szCs w:val="28"/>
        </w:rPr>
        <w:t>Спортивное многоборье:</w:t>
      </w:r>
    </w:p>
    <w:p w:rsidR="00746FEF" w:rsidRDefault="006A017A" w:rsidP="00746F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3E9E" w:rsidRPr="00687CC8">
        <w:rPr>
          <w:sz w:val="28"/>
          <w:szCs w:val="28"/>
          <w:u w:val="single"/>
        </w:rPr>
        <w:t xml:space="preserve">Бег </w:t>
      </w:r>
      <w:smartTag w:uri="urn:schemas-microsoft-com:office:smarttags" w:element="metricconverter">
        <w:smartTagPr>
          <w:attr w:name="ProductID" w:val="1000 м"/>
        </w:smartTagPr>
        <w:r w:rsidR="00AB3E9E" w:rsidRPr="00687CC8">
          <w:rPr>
            <w:sz w:val="28"/>
            <w:szCs w:val="28"/>
            <w:u w:val="single"/>
          </w:rPr>
          <w:t>1000 м</w:t>
        </w:r>
        <w:r w:rsidR="008F6E9E" w:rsidRPr="00687CC8">
          <w:rPr>
            <w:sz w:val="28"/>
            <w:szCs w:val="28"/>
            <w:u w:val="single"/>
          </w:rPr>
          <w:t>етров</w:t>
        </w:r>
      </w:smartTag>
      <w:r w:rsidR="00AB3E9E" w:rsidRPr="00687CC8">
        <w:rPr>
          <w:sz w:val="28"/>
          <w:szCs w:val="28"/>
          <w:u w:val="single"/>
        </w:rPr>
        <w:t xml:space="preserve"> (юноши, девушки)</w:t>
      </w:r>
      <w:r w:rsidR="00AB3E9E">
        <w:rPr>
          <w:sz w:val="28"/>
          <w:szCs w:val="28"/>
        </w:rPr>
        <w:t xml:space="preserve"> </w:t>
      </w:r>
    </w:p>
    <w:p w:rsidR="00AB3E9E" w:rsidRDefault="006362F5" w:rsidP="00746F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3E9E">
        <w:rPr>
          <w:sz w:val="28"/>
          <w:szCs w:val="28"/>
        </w:rPr>
        <w:t>Выполняется с высокого старта на беговой дорожке. Результат фиксируется с помощью секундомера с точностью до 0,</w:t>
      </w:r>
      <w:r w:rsidR="0054243B">
        <w:rPr>
          <w:sz w:val="28"/>
          <w:szCs w:val="28"/>
        </w:rPr>
        <w:t>0</w:t>
      </w:r>
      <w:r w:rsidR="00AB3E9E">
        <w:rPr>
          <w:sz w:val="28"/>
          <w:szCs w:val="28"/>
        </w:rPr>
        <w:t>1 секунды.</w:t>
      </w:r>
    </w:p>
    <w:p w:rsidR="000940B2" w:rsidRDefault="006362F5" w:rsidP="00746F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3E9E" w:rsidRPr="003A3162">
        <w:rPr>
          <w:sz w:val="28"/>
          <w:szCs w:val="28"/>
          <w:u w:val="single"/>
        </w:rPr>
        <w:t xml:space="preserve">Бег </w:t>
      </w:r>
      <w:smartTag w:uri="urn:schemas-microsoft-com:office:smarttags" w:element="metricconverter">
        <w:smartTagPr>
          <w:attr w:name="ProductID" w:val="30 м"/>
        </w:smartTagPr>
        <w:r w:rsidR="00AB3E9E" w:rsidRPr="003A3162">
          <w:rPr>
            <w:sz w:val="28"/>
            <w:szCs w:val="28"/>
            <w:u w:val="single"/>
          </w:rPr>
          <w:t>30 м</w:t>
        </w:r>
        <w:r w:rsidR="00746FEF" w:rsidRPr="003A3162">
          <w:rPr>
            <w:sz w:val="28"/>
            <w:szCs w:val="28"/>
            <w:u w:val="single"/>
          </w:rPr>
          <w:t>етров</w:t>
        </w:r>
      </w:smartTag>
      <w:r w:rsidR="00AB3E9E" w:rsidRPr="003A3162">
        <w:rPr>
          <w:b/>
          <w:sz w:val="28"/>
          <w:szCs w:val="28"/>
          <w:u w:val="single"/>
        </w:rPr>
        <w:t xml:space="preserve"> </w:t>
      </w:r>
      <w:r w:rsidR="00AB3E9E" w:rsidRPr="003A3162">
        <w:rPr>
          <w:sz w:val="28"/>
          <w:szCs w:val="28"/>
          <w:u w:val="single"/>
        </w:rPr>
        <w:t xml:space="preserve">(юноши, девушки 5-6 класс), </w:t>
      </w:r>
      <w:smartTag w:uri="urn:schemas-microsoft-com:office:smarttags" w:element="metricconverter">
        <w:smartTagPr>
          <w:attr w:name="ProductID" w:val="60 м"/>
        </w:smartTagPr>
        <w:r w:rsidR="00AB3E9E" w:rsidRPr="003A3162">
          <w:rPr>
            <w:sz w:val="28"/>
            <w:szCs w:val="28"/>
            <w:u w:val="single"/>
          </w:rPr>
          <w:t>60 м</w:t>
        </w:r>
        <w:r w:rsidR="00746FEF" w:rsidRPr="003A3162">
          <w:rPr>
            <w:sz w:val="28"/>
            <w:szCs w:val="28"/>
            <w:u w:val="single"/>
          </w:rPr>
          <w:t>етров</w:t>
        </w:r>
      </w:smartTag>
      <w:r w:rsidR="00AB3E9E" w:rsidRPr="003A3162">
        <w:rPr>
          <w:sz w:val="28"/>
          <w:szCs w:val="28"/>
          <w:u w:val="single"/>
        </w:rPr>
        <w:t xml:space="preserve"> (юноши, девушки </w:t>
      </w:r>
      <w:r w:rsidR="000940B2">
        <w:rPr>
          <w:sz w:val="28"/>
          <w:szCs w:val="28"/>
          <w:u w:val="single"/>
        </w:rPr>
        <w:br/>
      </w:r>
      <w:r w:rsidR="00AB3E9E" w:rsidRPr="003A3162">
        <w:rPr>
          <w:sz w:val="28"/>
          <w:szCs w:val="28"/>
          <w:u w:val="single"/>
        </w:rPr>
        <w:t>7, 8, 9 классы), 100 м</w:t>
      </w:r>
      <w:r w:rsidR="00746FEF" w:rsidRPr="003A3162">
        <w:rPr>
          <w:sz w:val="28"/>
          <w:szCs w:val="28"/>
          <w:u w:val="single"/>
        </w:rPr>
        <w:t>етров</w:t>
      </w:r>
      <w:r w:rsidR="00AB3E9E" w:rsidRPr="003A3162">
        <w:rPr>
          <w:b/>
          <w:sz w:val="28"/>
          <w:szCs w:val="28"/>
          <w:u w:val="single"/>
        </w:rPr>
        <w:t xml:space="preserve"> </w:t>
      </w:r>
      <w:r w:rsidR="00AB3E9E" w:rsidRPr="003A3162">
        <w:rPr>
          <w:sz w:val="28"/>
          <w:szCs w:val="28"/>
          <w:u w:val="single"/>
        </w:rPr>
        <w:t>(юноши, девушки 10,11 классы)</w:t>
      </w:r>
      <w:r w:rsidR="00AB3E9E">
        <w:rPr>
          <w:sz w:val="28"/>
          <w:szCs w:val="28"/>
        </w:rPr>
        <w:t xml:space="preserve">. </w:t>
      </w:r>
      <w:r w:rsidR="003A3162">
        <w:rPr>
          <w:sz w:val="28"/>
          <w:szCs w:val="28"/>
        </w:rPr>
        <w:tab/>
      </w:r>
    </w:p>
    <w:p w:rsidR="00AB3E9E" w:rsidRDefault="00AB3E9E" w:rsidP="001D0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Проводится</w:t>
      </w:r>
      <w:r w:rsidR="000940B2">
        <w:rPr>
          <w:sz w:val="28"/>
          <w:szCs w:val="28"/>
        </w:rPr>
        <w:t xml:space="preserve"> </w:t>
      </w:r>
      <w:r>
        <w:rPr>
          <w:sz w:val="28"/>
          <w:szCs w:val="28"/>
        </w:rPr>
        <w:t>на беговой дорожке (старт произвольный). Результат фиксируется с помощью секундомера с точностью до 0,</w:t>
      </w:r>
      <w:r w:rsidR="0054243B">
        <w:rPr>
          <w:sz w:val="28"/>
          <w:szCs w:val="28"/>
        </w:rPr>
        <w:t>0</w:t>
      </w:r>
      <w:r>
        <w:rPr>
          <w:sz w:val="28"/>
          <w:szCs w:val="28"/>
        </w:rPr>
        <w:t>1 секунды.</w:t>
      </w:r>
    </w:p>
    <w:p w:rsidR="00B73978" w:rsidRDefault="0065255C" w:rsidP="00746F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02AF" w:rsidRPr="00687CC8">
        <w:rPr>
          <w:sz w:val="28"/>
          <w:szCs w:val="28"/>
          <w:u w:val="single"/>
        </w:rPr>
        <w:t>Подтягивание на перекладине</w:t>
      </w:r>
      <w:r w:rsidR="00D102AF" w:rsidRPr="00687CC8">
        <w:rPr>
          <w:b/>
          <w:sz w:val="28"/>
          <w:szCs w:val="28"/>
          <w:u w:val="single"/>
        </w:rPr>
        <w:t xml:space="preserve"> </w:t>
      </w:r>
      <w:r w:rsidR="00D102AF" w:rsidRPr="00687CC8">
        <w:rPr>
          <w:sz w:val="28"/>
          <w:szCs w:val="28"/>
          <w:u w:val="single"/>
        </w:rPr>
        <w:t>(юноши)</w:t>
      </w:r>
      <w:r w:rsidR="00D102AF">
        <w:rPr>
          <w:sz w:val="28"/>
          <w:szCs w:val="28"/>
        </w:rPr>
        <w:t xml:space="preserve"> </w:t>
      </w:r>
    </w:p>
    <w:p w:rsidR="000975D8" w:rsidRDefault="003A3162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>
        <w:rPr>
          <w:bCs/>
          <w:sz w:val="28"/>
          <w:szCs w:val="28"/>
        </w:rPr>
        <w:t>Подтягивание</w:t>
      </w:r>
      <w:r w:rsidR="000975D8">
        <w:rPr>
          <w:sz w:val="28"/>
          <w:szCs w:val="28"/>
        </w:rPr>
        <w:t xml:space="preserve"> на высокой перекладине выполняется из исходного положения (ИП) – вис хватом сверху, с выпрямленными в вертикальной плоскости руками, туловищем и ногами, руки на ширине плеч, стопы вместе. Положение «Руки на ширине плеч» определяется в ИП расстоянием между указательными пальцами рук участника, которое не должно отклоняться более</w:t>
      </w:r>
      <w:proofErr w:type="gramStart"/>
      <w:r w:rsidR="000975D8">
        <w:rPr>
          <w:sz w:val="28"/>
          <w:szCs w:val="28"/>
        </w:rPr>
        <w:t>,</w:t>
      </w:r>
      <w:proofErr w:type="gramEnd"/>
      <w:r w:rsidR="000975D8">
        <w:rPr>
          <w:sz w:val="28"/>
          <w:szCs w:val="28"/>
        </w:rPr>
        <w:t xml:space="preserve"> чем на ширину ладони в меньшую или в большую стороны от ширины его плеч.</w:t>
      </w:r>
    </w:p>
    <w:p w:rsidR="000975D8" w:rsidRPr="00030B5E" w:rsidRDefault="000975D8" w:rsidP="00030B5E">
      <w:pPr>
        <w:ind w:firstLine="540"/>
        <w:jc w:val="both"/>
        <w:rPr>
          <w:bCs/>
          <w:color w:val="000000"/>
          <w:sz w:val="28"/>
          <w:szCs w:val="28"/>
        </w:rPr>
      </w:pPr>
      <w:r w:rsidRPr="00030B5E">
        <w:rPr>
          <w:bCs/>
          <w:color w:val="000000"/>
          <w:sz w:val="28"/>
          <w:szCs w:val="28"/>
        </w:rPr>
        <w:t>При подтягивании участник обязан:</w:t>
      </w:r>
    </w:p>
    <w:p w:rsidR="000975D8" w:rsidRPr="00030B5E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 w:rsidRPr="00030B5E">
        <w:rPr>
          <w:sz w:val="28"/>
          <w:szCs w:val="28"/>
        </w:rPr>
        <w:t xml:space="preserve">из ИП подтянуться непрерывным движением, подняв подбородок выше </w:t>
      </w:r>
      <w:r>
        <w:rPr>
          <w:sz w:val="28"/>
          <w:szCs w:val="28"/>
        </w:rPr>
        <w:tab/>
      </w:r>
      <w:r w:rsidR="000975D8" w:rsidRPr="00030B5E">
        <w:rPr>
          <w:sz w:val="28"/>
          <w:szCs w:val="28"/>
        </w:rPr>
        <w:t>грифа перекладины;</w:t>
      </w:r>
    </w:p>
    <w:p w:rsidR="000975D8" w:rsidRPr="00030B5E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 w:rsidRPr="00030B5E">
        <w:rPr>
          <w:sz w:val="28"/>
          <w:szCs w:val="28"/>
        </w:rPr>
        <w:t>опуститься в вис;</w:t>
      </w:r>
    </w:p>
    <w:p w:rsidR="000975D8" w:rsidRPr="00030B5E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 w:rsidRPr="00030B5E">
        <w:rPr>
          <w:sz w:val="28"/>
          <w:szCs w:val="28"/>
        </w:rPr>
        <w:t>самостоятельно остановить раскачивание;</w:t>
      </w:r>
    </w:p>
    <w:p w:rsidR="000975D8" w:rsidRPr="00030B5E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 w:rsidRPr="00030B5E">
        <w:rPr>
          <w:sz w:val="28"/>
          <w:szCs w:val="28"/>
        </w:rPr>
        <w:t>зафиксировать на 0,5 секунд</w:t>
      </w:r>
      <w:r w:rsidR="00E0183F" w:rsidRPr="00030B5E">
        <w:rPr>
          <w:sz w:val="28"/>
          <w:szCs w:val="28"/>
        </w:rPr>
        <w:t xml:space="preserve"> </w:t>
      </w:r>
      <w:proofErr w:type="gramStart"/>
      <w:r w:rsidR="00E0183F" w:rsidRPr="00030B5E">
        <w:rPr>
          <w:sz w:val="28"/>
          <w:szCs w:val="28"/>
        </w:rPr>
        <w:t>видимое</w:t>
      </w:r>
      <w:proofErr w:type="gramEnd"/>
      <w:r w:rsidR="00E0183F" w:rsidRPr="00030B5E">
        <w:rPr>
          <w:sz w:val="28"/>
          <w:szCs w:val="28"/>
        </w:rPr>
        <w:t xml:space="preserve"> для судьи</w:t>
      </w:r>
      <w:r w:rsidR="000975D8" w:rsidRPr="00030B5E">
        <w:rPr>
          <w:sz w:val="28"/>
          <w:szCs w:val="28"/>
        </w:rPr>
        <w:t xml:space="preserve"> ИП;</w:t>
      </w:r>
    </w:p>
    <w:p w:rsidR="000975D8" w:rsidRPr="00030B5E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 w:rsidRPr="00030B5E">
        <w:rPr>
          <w:sz w:val="28"/>
          <w:szCs w:val="28"/>
        </w:rPr>
        <w:t>услышав команду «Есть» от старшего судьи, продолжить движение.</w:t>
      </w:r>
    </w:p>
    <w:p w:rsidR="000975D8" w:rsidRPr="00030B5E" w:rsidRDefault="000975D8" w:rsidP="00030B5E">
      <w:pPr>
        <w:ind w:firstLine="540"/>
        <w:jc w:val="both"/>
        <w:rPr>
          <w:bCs/>
          <w:color w:val="000000"/>
          <w:sz w:val="28"/>
          <w:szCs w:val="28"/>
        </w:rPr>
      </w:pPr>
      <w:r w:rsidRPr="00030B5E">
        <w:rPr>
          <w:bCs/>
          <w:color w:val="000000"/>
          <w:sz w:val="28"/>
          <w:szCs w:val="28"/>
        </w:rPr>
        <w:t>При подтягивании участнику запрещено:</w:t>
      </w:r>
    </w:p>
    <w:p w:rsidR="000975D8" w:rsidRPr="00030B5E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 w:rsidRPr="00030B5E">
        <w:rPr>
          <w:sz w:val="28"/>
          <w:szCs w:val="28"/>
        </w:rPr>
        <w:t>наносить на ладони или гриф клеящие вещества, включая канифоль;</w:t>
      </w:r>
    </w:p>
    <w:p w:rsidR="000975D8" w:rsidRPr="00030B5E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 w:rsidRPr="00030B5E">
        <w:rPr>
          <w:sz w:val="28"/>
          <w:szCs w:val="28"/>
        </w:rPr>
        <w:t>отталкиваться от пола и касаться других предметов;</w:t>
      </w:r>
    </w:p>
    <w:p w:rsidR="000975D8" w:rsidRPr="00030B5E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 w:rsidRPr="00030B5E">
        <w:rPr>
          <w:sz w:val="28"/>
          <w:szCs w:val="28"/>
        </w:rPr>
        <w:t>висеть на одной руке;</w:t>
      </w:r>
    </w:p>
    <w:p w:rsidR="000975D8" w:rsidRPr="00030B5E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 w:rsidRPr="00030B5E">
        <w:rPr>
          <w:sz w:val="28"/>
          <w:szCs w:val="28"/>
        </w:rPr>
        <w:t>применять накладки;</w:t>
      </w:r>
    </w:p>
    <w:p w:rsidR="00030B5E" w:rsidRPr="00030B5E" w:rsidRDefault="00030B5E" w:rsidP="000975D8">
      <w:pPr>
        <w:jc w:val="both"/>
        <w:rPr>
          <w:sz w:val="28"/>
          <w:szCs w:val="28"/>
        </w:rPr>
      </w:pPr>
    </w:p>
    <w:p w:rsidR="000975D8" w:rsidRPr="00030B5E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975D8" w:rsidRPr="00030B5E">
        <w:rPr>
          <w:sz w:val="28"/>
          <w:szCs w:val="28"/>
        </w:rPr>
        <w:t>сгибать руки поочередно;</w:t>
      </w:r>
    </w:p>
    <w:p w:rsidR="000975D8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 w:rsidRPr="00030B5E">
        <w:rPr>
          <w:sz w:val="28"/>
          <w:szCs w:val="28"/>
        </w:rPr>
        <w:t>делать «рывки», взмахи, волны</w:t>
      </w:r>
      <w:r w:rsidR="000975D8">
        <w:rPr>
          <w:sz w:val="28"/>
          <w:szCs w:val="28"/>
        </w:rPr>
        <w:t xml:space="preserve"> ногами или туловищем;</w:t>
      </w:r>
    </w:p>
    <w:p w:rsidR="000975D8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>
        <w:rPr>
          <w:sz w:val="28"/>
          <w:szCs w:val="28"/>
        </w:rPr>
        <w:t>отпускать хват, раскрыв ладонь;</w:t>
      </w:r>
    </w:p>
    <w:p w:rsidR="000975D8" w:rsidRDefault="00030B5E" w:rsidP="00097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5D8">
        <w:rPr>
          <w:sz w:val="28"/>
          <w:szCs w:val="28"/>
        </w:rPr>
        <w:t>перехват рук вдоль или поперек грифа перекладины, раскрыв ладонь.</w:t>
      </w:r>
    </w:p>
    <w:p w:rsidR="006A017A" w:rsidRPr="009E07EC" w:rsidRDefault="006A017A" w:rsidP="009E07EC">
      <w:pPr>
        <w:jc w:val="both"/>
        <w:rPr>
          <w:sz w:val="28"/>
          <w:szCs w:val="28"/>
        </w:rPr>
      </w:pPr>
      <w:r w:rsidRPr="009E07EC">
        <w:rPr>
          <w:sz w:val="28"/>
          <w:szCs w:val="28"/>
        </w:rPr>
        <w:tab/>
      </w:r>
      <w:r w:rsidR="00D102AF" w:rsidRPr="009E07EC">
        <w:rPr>
          <w:sz w:val="28"/>
          <w:szCs w:val="28"/>
          <w:u w:val="single"/>
        </w:rPr>
        <w:t xml:space="preserve">Сгибание и разгибание рук в упоре «лежа» </w:t>
      </w:r>
      <w:r w:rsidR="009379E2" w:rsidRPr="009E07EC">
        <w:rPr>
          <w:sz w:val="28"/>
          <w:szCs w:val="28"/>
          <w:u w:val="single"/>
        </w:rPr>
        <w:t>(девушки)</w:t>
      </w:r>
    </w:p>
    <w:p w:rsidR="00D102AF" w:rsidRDefault="003A3162" w:rsidP="006A01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79E2">
        <w:rPr>
          <w:sz w:val="28"/>
          <w:szCs w:val="28"/>
        </w:rPr>
        <w:t>Исходное положение</w:t>
      </w:r>
      <w:r w:rsidR="001803EF">
        <w:rPr>
          <w:sz w:val="28"/>
          <w:szCs w:val="28"/>
        </w:rPr>
        <w:t xml:space="preserve"> – </w:t>
      </w:r>
      <w:proofErr w:type="gramStart"/>
      <w:r w:rsidR="00BD7315">
        <w:rPr>
          <w:sz w:val="28"/>
          <w:szCs w:val="28"/>
        </w:rPr>
        <w:t>у</w:t>
      </w:r>
      <w:r w:rsidR="00D102AF">
        <w:rPr>
          <w:sz w:val="28"/>
          <w:szCs w:val="28"/>
        </w:rPr>
        <w:t>пор</w:t>
      </w:r>
      <w:proofErr w:type="gramEnd"/>
      <w:r w:rsidR="001803EF">
        <w:rPr>
          <w:sz w:val="28"/>
          <w:szCs w:val="28"/>
        </w:rPr>
        <w:t xml:space="preserve"> </w:t>
      </w:r>
      <w:r w:rsidR="00D102AF">
        <w:rPr>
          <w:sz w:val="28"/>
          <w:szCs w:val="28"/>
        </w:rPr>
        <w:t xml:space="preserve">лежа на полу. Голова, туловище и ноги составляют прямую линию. Сгибание рук выполняется до касания грудью предмета высотой не более </w:t>
      </w:r>
      <w:smartTag w:uri="urn:schemas-microsoft-com:office:smarttags" w:element="metricconverter">
        <w:smartTagPr>
          <w:attr w:name="ProductID" w:val="5 см"/>
        </w:smartTagPr>
        <w:r w:rsidR="00D102AF">
          <w:rPr>
            <w:sz w:val="28"/>
            <w:szCs w:val="28"/>
          </w:rPr>
          <w:t>5 см</w:t>
        </w:r>
      </w:smartTag>
      <w:r w:rsidR="00D102AF">
        <w:rPr>
          <w:sz w:val="28"/>
          <w:szCs w:val="28"/>
        </w:rPr>
        <w:t xml:space="preserve">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</w:t>
      </w:r>
      <w:r w:rsidR="000940B2">
        <w:rPr>
          <w:sz w:val="28"/>
          <w:szCs w:val="28"/>
        </w:rPr>
        <w:br/>
      </w:r>
      <w:r w:rsidR="00D102AF">
        <w:rPr>
          <w:sz w:val="28"/>
          <w:szCs w:val="28"/>
        </w:rPr>
        <w:t>3 сек</w:t>
      </w:r>
      <w:r w:rsidR="009E07EC">
        <w:rPr>
          <w:sz w:val="28"/>
          <w:szCs w:val="28"/>
        </w:rPr>
        <w:t>унд.</w:t>
      </w:r>
      <w:r w:rsidR="00D102AF">
        <w:rPr>
          <w:sz w:val="28"/>
          <w:szCs w:val="28"/>
        </w:rPr>
        <w:t xml:space="preserve"> Фиксируется количество отжиманий при условии правильного выполнения упражнения.</w:t>
      </w:r>
    </w:p>
    <w:p w:rsidR="00D102AF" w:rsidRPr="00E0183F" w:rsidRDefault="009E07EC" w:rsidP="006A017A">
      <w:pPr>
        <w:jc w:val="both"/>
        <w:rPr>
          <w:color w:val="FF0000"/>
          <w:sz w:val="28"/>
          <w:szCs w:val="28"/>
        </w:rPr>
      </w:pPr>
      <w:r w:rsidRPr="009E07EC">
        <w:rPr>
          <w:sz w:val="28"/>
          <w:szCs w:val="28"/>
        </w:rPr>
        <w:tab/>
      </w:r>
      <w:r w:rsidR="00D102AF" w:rsidRPr="009E07EC">
        <w:rPr>
          <w:sz w:val="28"/>
          <w:szCs w:val="28"/>
          <w:u w:val="single"/>
        </w:rPr>
        <w:t>Подъем туловища из положения «лежа на спине»</w:t>
      </w:r>
      <w:r w:rsidR="00D102AF" w:rsidRPr="009E07EC">
        <w:rPr>
          <w:b/>
          <w:sz w:val="28"/>
          <w:szCs w:val="28"/>
          <w:u w:val="single"/>
        </w:rPr>
        <w:t xml:space="preserve"> </w:t>
      </w:r>
      <w:r w:rsidR="00D102AF" w:rsidRPr="009E07EC">
        <w:rPr>
          <w:sz w:val="28"/>
          <w:szCs w:val="28"/>
          <w:u w:val="single"/>
        </w:rPr>
        <w:t>(юноши, девушки)</w:t>
      </w:r>
      <w:r w:rsidR="003A3162">
        <w:rPr>
          <w:sz w:val="28"/>
          <w:szCs w:val="28"/>
        </w:rPr>
        <w:tab/>
      </w:r>
      <w:r w:rsidR="00D102AF">
        <w:rPr>
          <w:sz w:val="28"/>
          <w:szCs w:val="28"/>
        </w:rPr>
        <w:t xml:space="preserve">Исходное положение – лежа на спине, руки за головой, пальцы в замок, ноги согнуты в коленях, ступни </w:t>
      </w:r>
      <w:r w:rsidR="00D102AF" w:rsidRPr="007700CA">
        <w:rPr>
          <w:sz w:val="28"/>
          <w:szCs w:val="28"/>
        </w:rPr>
        <w:t>закреплены</w:t>
      </w:r>
      <w:r w:rsidR="00E0183F" w:rsidRPr="007700CA">
        <w:rPr>
          <w:sz w:val="28"/>
          <w:szCs w:val="28"/>
        </w:rPr>
        <w:t xml:space="preserve"> </w:t>
      </w:r>
      <w:r w:rsidR="007700CA" w:rsidRPr="007700CA">
        <w:rPr>
          <w:sz w:val="28"/>
          <w:szCs w:val="28"/>
        </w:rPr>
        <w:t>(партнер по команде руками фиксирует голеностопный сустав участника выполняющего упражнение)</w:t>
      </w:r>
      <w:r w:rsidR="00D102AF" w:rsidRPr="007700CA">
        <w:rPr>
          <w:sz w:val="28"/>
          <w:szCs w:val="28"/>
        </w:rPr>
        <w:t>.</w:t>
      </w:r>
      <w:r w:rsidR="00D102AF">
        <w:rPr>
          <w:sz w:val="28"/>
          <w:szCs w:val="28"/>
        </w:rPr>
        <w:t xml:space="preserve"> Фиксируется количество выполненных упражнений до касания локтями коленей в одной попытке</w:t>
      </w:r>
      <w:r w:rsidR="00BD7315">
        <w:rPr>
          <w:sz w:val="28"/>
          <w:szCs w:val="28"/>
        </w:rPr>
        <w:t xml:space="preserve"> </w:t>
      </w:r>
      <w:r w:rsidR="00D102AF">
        <w:rPr>
          <w:sz w:val="28"/>
          <w:szCs w:val="28"/>
        </w:rPr>
        <w:t>за 30 сек</w:t>
      </w:r>
      <w:r w:rsidR="00471481">
        <w:rPr>
          <w:sz w:val="28"/>
          <w:szCs w:val="28"/>
        </w:rPr>
        <w:t>унд</w:t>
      </w:r>
      <w:r w:rsidR="00D102AF">
        <w:rPr>
          <w:sz w:val="28"/>
          <w:szCs w:val="28"/>
        </w:rPr>
        <w:t>.</w:t>
      </w:r>
      <w:r w:rsidR="00E0183F">
        <w:rPr>
          <w:sz w:val="28"/>
          <w:szCs w:val="28"/>
        </w:rPr>
        <w:t xml:space="preserve"> </w:t>
      </w:r>
      <w:r w:rsidR="007700CA">
        <w:rPr>
          <w:sz w:val="28"/>
          <w:szCs w:val="28"/>
        </w:rPr>
        <w:t xml:space="preserve">Во время упражнения </w:t>
      </w:r>
      <w:r w:rsidR="007700CA" w:rsidRPr="007700CA">
        <w:rPr>
          <w:sz w:val="28"/>
          <w:szCs w:val="28"/>
        </w:rPr>
        <w:t>н</w:t>
      </w:r>
      <w:r w:rsidR="00E0183F" w:rsidRPr="007700CA">
        <w:rPr>
          <w:sz w:val="28"/>
          <w:szCs w:val="28"/>
        </w:rPr>
        <w:t>е допускается подъем таза</w:t>
      </w:r>
      <w:r w:rsidR="007700CA">
        <w:rPr>
          <w:sz w:val="28"/>
          <w:szCs w:val="28"/>
        </w:rPr>
        <w:t>.</w:t>
      </w:r>
      <w:r w:rsidR="00E0183F">
        <w:rPr>
          <w:color w:val="FF0000"/>
          <w:sz w:val="28"/>
          <w:szCs w:val="28"/>
        </w:rPr>
        <w:t xml:space="preserve"> </w:t>
      </w:r>
      <w:r w:rsidR="007700CA" w:rsidRPr="007700CA">
        <w:rPr>
          <w:sz w:val="28"/>
          <w:szCs w:val="28"/>
        </w:rPr>
        <w:t>К</w:t>
      </w:r>
      <w:r w:rsidR="00E0183F" w:rsidRPr="007700CA">
        <w:rPr>
          <w:sz w:val="28"/>
          <w:szCs w:val="28"/>
        </w:rPr>
        <w:t>асание мата всей спиной обязательно</w:t>
      </w:r>
      <w:r w:rsidR="007700CA" w:rsidRPr="007700CA">
        <w:rPr>
          <w:sz w:val="28"/>
          <w:szCs w:val="28"/>
        </w:rPr>
        <w:t>.</w:t>
      </w:r>
    </w:p>
    <w:p w:rsidR="006A017A" w:rsidRPr="006A017A" w:rsidRDefault="006A017A" w:rsidP="006A017A">
      <w:pPr>
        <w:jc w:val="both"/>
        <w:rPr>
          <w:sz w:val="28"/>
          <w:szCs w:val="28"/>
          <w:u w:val="single"/>
        </w:rPr>
      </w:pPr>
      <w:r w:rsidRPr="00F25976">
        <w:rPr>
          <w:color w:val="FF0000"/>
          <w:sz w:val="28"/>
          <w:szCs w:val="28"/>
        </w:rPr>
        <w:tab/>
      </w:r>
      <w:r w:rsidR="00D102AF" w:rsidRPr="00277258">
        <w:rPr>
          <w:sz w:val="28"/>
          <w:szCs w:val="28"/>
          <w:u w:val="single"/>
        </w:rPr>
        <w:t>Пр</w:t>
      </w:r>
      <w:r w:rsidR="00D102AF" w:rsidRPr="006A017A">
        <w:rPr>
          <w:sz w:val="28"/>
          <w:szCs w:val="28"/>
          <w:u w:val="single"/>
        </w:rPr>
        <w:t>ыжок в длину с места (юноши, девушки)</w:t>
      </w:r>
    </w:p>
    <w:p w:rsidR="00D102AF" w:rsidRDefault="003F2E9F" w:rsidP="006A01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02AF">
        <w:rPr>
          <w:sz w:val="28"/>
          <w:szCs w:val="28"/>
        </w:rPr>
        <w:t xml:space="preserve">Выполняется с места двумя </w:t>
      </w:r>
      <w:r w:rsidR="00D102AF" w:rsidRPr="007700CA">
        <w:rPr>
          <w:sz w:val="28"/>
          <w:szCs w:val="28"/>
        </w:rPr>
        <w:t xml:space="preserve">ногами от </w:t>
      </w:r>
      <w:r w:rsidR="00E0183F" w:rsidRPr="007700CA">
        <w:rPr>
          <w:sz w:val="28"/>
          <w:szCs w:val="28"/>
        </w:rPr>
        <w:t>линии отталкивания</w:t>
      </w:r>
      <w:r w:rsidR="007700CA" w:rsidRPr="007700CA">
        <w:rPr>
          <w:sz w:val="28"/>
          <w:szCs w:val="28"/>
        </w:rPr>
        <w:t xml:space="preserve"> </w:t>
      </w:r>
      <w:r w:rsidR="006A017A" w:rsidRPr="007700CA">
        <w:rPr>
          <w:sz w:val="28"/>
          <w:szCs w:val="28"/>
        </w:rPr>
        <w:t xml:space="preserve">с махом рук. Длина прыжка </w:t>
      </w:r>
      <w:r w:rsidR="00D102AF" w:rsidRPr="007700CA">
        <w:rPr>
          <w:sz w:val="28"/>
          <w:szCs w:val="28"/>
        </w:rPr>
        <w:t>измеряется в сантиметрах от линии</w:t>
      </w:r>
      <w:r w:rsidR="007700CA" w:rsidRPr="007700CA">
        <w:rPr>
          <w:sz w:val="28"/>
          <w:szCs w:val="28"/>
        </w:rPr>
        <w:t xml:space="preserve"> отталкивания</w:t>
      </w:r>
      <w:r w:rsidR="007700CA">
        <w:rPr>
          <w:sz w:val="28"/>
          <w:szCs w:val="28"/>
        </w:rPr>
        <w:t xml:space="preserve"> </w:t>
      </w:r>
      <w:r w:rsidR="00D102AF">
        <w:rPr>
          <w:sz w:val="28"/>
          <w:szCs w:val="28"/>
        </w:rPr>
        <w:t xml:space="preserve"> до ближнего касания ногами или любой частью тела. Участнику предоставляется три попытки.</w:t>
      </w:r>
    </w:p>
    <w:p w:rsidR="006A017A" w:rsidRPr="00D942A0" w:rsidRDefault="006A017A" w:rsidP="00EC0AE6">
      <w:pPr>
        <w:tabs>
          <w:tab w:val="num" w:pos="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D102AF" w:rsidRPr="00D942A0">
        <w:rPr>
          <w:sz w:val="28"/>
          <w:szCs w:val="28"/>
          <w:u w:val="single"/>
        </w:rPr>
        <w:t>Наклон вперед из положения «сидя» (юноши, девушки)</w:t>
      </w:r>
    </w:p>
    <w:p w:rsidR="00D102AF" w:rsidRDefault="003F2E9F" w:rsidP="006A017A">
      <w:pPr>
        <w:tabs>
          <w:tab w:val="num" w:pos="7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02AF">
        <w:rPr>
          <w:sz w:val="28"/>
          <w:szCs w:val="28"/>
        </w:rPr>
        <w:t xml:space="preserve">На полу обозначается центровая и перпендикулярная линии. Участник, сидя на полу, ступнями ног касается центровой линии, ноги выпрямлены </w:t>
      </w:r>
      <w:r w:rsidR="003A3162">
        <w:rPr>
          <w:sz w:val="28"/>
          <w:szCs w:val="28"/>
        </w:rPr>
        <w:br/>
      </w:r>
      <w:r w:rsidR="00D102AF">
        <w:rPr>
          <w:sz w:val="28"/>
          <w:szCs w:val="28"/>
        </w:rPr>
        <w:t>в коленях, ступни вертикальны, расстояние между ними составляет 20-</w:t>
      </w:r>
      <w:smartTag w:uri="urn:schemas-microsoft-com:office:smarttags" w:element="metricconverter">
        <w:smartTagPr>
          <w:attr w:name="ProductID" w:val="30 см"/>
        </w:smartTagPr>
        <w:r w:rsidR="00D102AF">
          <w:rPr>
            <w:sz w:val="28"/>
            <w:szCs w:val="28"/>
          </w:rPr>
          <w:t>30 см</w:t>
        </w:r>
      </w:smartTag>
      <w:r w:rsidR="00D102AF">
        <w:rPr>
          <w:sz w:val="28"/>
          <w:szCs w:val="28"/>
        </w:rPr>
        <w:t>.</w:t>
      </w:r>
      <w:r w:rsidR="004140D2">
        <w:rPr>
          <w:sz w:val="28"/>
          <w:szCs w:val="28"/>
        </w:rPr>
        <w:t xml:space="preserve"> В</w:t>
      </w:r>
      <w:r w:rsidR="00D102AF">
        <w:rPr>
          <w:sz w:val="28"/>
          <w:szCs w:val="28"/>
        </w:rPr>
        <w:t xml:space="preserve">ыполняется три наклона вперед, на четвертом </w:t>
      </w:r>
      <w:r w:rsidR="006A017A">
        <w:rPr>
          <w:sz w:val="28"/>
          <w:szCs w:val="28"/>
        </w:rPr>
        <w:t xml:space="preserve">фиксируется результат касания </w:t>
      </w:r>
      <w:r w:rsidR="000940B2">
        <w:rPr>
          <w:sz w:val="28"/>
          <w:szCs w:val="28"/>
        </w:rPr>
        <w:br/>
      </w:r>
      <w:r w:rsidR="006A017A">
        <w:rPr>
          <w:sz w:val="28"/>
          <w:szCs w:val="28"/>
        </w:rPr>
        <w:t xml:space="preserve">и </w:t>
      </w:r>
      <w:r w:rsidR="00D102AF">
        <w:rPr>
          <w:sz w:val="28"/>
          <w:szCs w:val="28"/>
        </w:rPr>
        <w:t>фиксации (не менее 2 сек</w:t>
      </w:r>
      <w:r w:rsidR="00471481">
        <w:rPr>
          <w:sz w:val="28"/>
          <w:szCs w:val="28"/>
        </w:rPr>
        <w:t>унд</w:t>
      </w:r>
      <w:r w:rsidR="00D102AF">
        <w:rPr>
          <w:sz w:val="28"/>
          <w:szCs w:val="28"/>
        </w:rPr>
        <w:t>.) кончиков пальцев на перпендикулярной мерной линии. Сгибание ног в коленях не допускается.</w:t>
      </w:r>
    </w:p>
    <w:p w:rsidR="00D102AF" w:rsidRDefault="0020528A" w:rsidP="005E4D06">
      <w:pPr>
        <w:pStyle w:val="a4"/>
        <w:tabs>
          <w:tab w:val="num" w:pos="0"/>
        </w:tabs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ab/>
      </w:r>
      <w:r w:rsidR="00D102AF" w:rsidRPr="0020528A">
        <w:rPr>
          <w:rFonts w:ascii="Times New Roman" w:hAnsi="Times New Roman"/>
          <w:b w:val="0"/>
          <w:bCs w:val="0"/>
          <w:sz w:val="28"/>
          <w:szCs w:val="28"/>
        </w:rPr>
        <w:t>Таблицы оценки результатов в спортивном многоб</w:t>
      </w:r>
      <w:r w:rsidR="005C5B52" w:rsidRPr="0020528A">
        <w:rPr>
          <w:rFonts w:ascii="Times New Roman" w:hAnsi="Times New Roman"/>
          <w:b w:val="0"/>
          <w:bCs w:val="0"/>
          <w:sz w:val="28"/>
          <w:szCs w:val="28"/>
        </w:rPr>
        <w:t>орье прилагаются</w:t>
      </w:r>
      <w:r w:rsidR="00A36815" w:rsidRPr="0020528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C5B52" w:rsidRPr="0020528A">
        <w:rPr>
          <w:rFonts w:ascii="Times New Roman" w:hAnsi="Times New Roman"/>
          <w:b w:val="0"/>
          <w:bCs w:val="0"/>
          <w:sz w:val="28"/>
          <w:szCs w:val="28"/>
        </w:rPr>
        <w:t>(п</w:t>
      </w:r>
      <w:r w:rsidR="00E466BA">
        <w:rPr>
          <w:rFonts w:ascii="Times New Roman" w:hAnsi="Times New Roman"/>
          <w:b w:val="0"/>
          <w:bCs w:val="0"/>
          <w:sz w:val="28"/>
          <w:szCs w:val="28"/>
        </w:rPr>
        <w:t>риложение №</w:t>
      </w:r>
      <w:r w:rsidR="00E466BA" w:rsidRPr="0021658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16587" w:rsidRPr="00216587">
        <w:rPr>
          <w:rFonts w:ascii="Times New Roman" w:hAnsi="Times New Roman"/>
          <w:b w:val="0"/>
          <w:bCs w:val="0"/>
          <w:sz w:val="28"/>
          <w:szCs w:val="28"/>
        </w:rPr>
        <w:t>2</w:t>
      </w:r>
      <w:r w:rsidR="00D102AF" w:rsidRPr="0020528A">
        <w:rPr>
          <w:rFonts w:ascii="Times New Roman" w:hAnsi="Times New Roman"/>
          <w:b w:val="0"/>
          <w:bCs w:val="0"/>
          <w:sz w:val="28"/>
          <w:szCs w:val="28"/>
        </w:rPr>
        <w:t>).</w:t>
      </w:r>
    </w:p>
    <w:p w:rsidR="00A3201B" w:rsidRPr="006B0CEE" w:rsidRDefault="00E341A5" w:rsidP="00A3201B">
      <w:pPr>
        <w:ind w:firstLine="540"/>
        <w:jc w:val="both"/>
        <w:rPr>
          <w:i/>
          <w:sz w:val="28"/>
          <w:szCs w:val="28"/>
        </w:rPr>
      </w:pPr>
      <w:r w:rsidRPr="006B0CEE">
        <w:rPr>
          <w:i/>
          <w:sz w:val="28"/>
          <w:szCs w:val="28"/>
        </w:rPr>
        <w:t>2</w:t>
      </w:r>
      <w:r w:rsidR="00B73978" w:rsidRPr="006B0CEE">
        <w:rPr>
          <w:i/>
          <w:sz w:val="28"/>
          <w:szCs w:val="28"/>
        </w:rPr>
        <w:t xml:space="preserve">. </w:t>
      </w:r>
      <w:r w:rsidR="00B73978" w:rsidRPr="001527BE">
        <w:rPr>
          <w:b/>
          <w:i/>
          <w:sz w:val="28"/>
          <w:szCs w:val="28"/>
        </w:rPr>
        <w:t>Теоретический конкурс.</w:t>
      </w:r>
      <w:r w:rsidR="00B73978" w:rsidRPr="006B0CEE">
        <w:rPr>
          <w:i/>
          <w:sz w:val="28"/>
          <w:szCs w:val="28"/>
        </w:rPr>
        <w:t xml:space="preserve"> </w:t>
      </w:r>
    </w:p>
    <w:p w:rsidR="00A3201B" w:rsidRDefault="00B73978" w:rsidP="00B73978">
      <w:pPr>
        <w:ind w:firstLine="540"/>
        <w:jc w:val="both"/>
        <w:rPr>
          <w:color w:val="000000"/>
          <w:sz w:val="28"/>
          <w:szCs w:val="28"/>
        </w:rPr>
      </w:pPr>
      <w:r w:rsidRPr="009251E4">
        <w:rPr>
          <w:bCs/>
          <w:color w:val="000000"/>
          <w:sz w:val="28"/>
          <w:szCs w:val="28"/>
        </w:rPr>
        <w:t>В теоретическом конкурсе п</w:t>
      </w:r>
      <w:r w:rsidRPr="009251E4">
        <w:rPr>
          <w:color w:val="000000"/>
          <w:sz w:val="28"/>
          <w:szCs w:val="28"/>
        </w:rPr>
        <w:t xml:space="preserve">ринимают </w:t>
      </w:r>
      <w:r w:rsidR="00A3201B" w:rsidRPr="009251E4">
        <w:rPr>
          <w:color w:val="000000"/>
          <w:sz w:val="28"/>
          <w:szCs w:val="28"/>
        </w:rPr>
        <w:t xml:space="preserve">участие не менее 7 </w:t>
      </w:r>
      <w:r w:rsidR="00A3201B">
        <w:rPr>
          <w:color w:val="000000"/>
          <w:sz w:val="28"/>
          <w:szCs w:val="28"/>
        </w:rPr>
        <w:t>человек от класса.</w:t>
      </w:r>
    </w:p>
    <w:p w:rsidR="001F7856" w:rsidRDefault="007700CA" w:rsidP="001F785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Тема теоритического конкурса – «Золотые спортивные моменты России».</w:t>
      </w:r>
    </w:p>
    <w:p w:rsidR="007700CA" w:rsidRDefault="007700CA" w:rsidP="007700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Задания разрабатываются по следующим тематикам:</w:t>
      </w:r>
    </w:p>
    <w:p w:rsidR="007700CA" w:rsidRDefault="001F7856" w:rsidP="001F78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развитие спорта и олимпийского движения  в нашей стране, </w:t>
      </w:r>
    </w:p>
    <w:p w:rsidR="001F7856" w:rsidRDefault="007700CA" w:rsidP="001F78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7856">
        <w:rPr>
          <w:sz w:val="28"/>
          <w:szCs w:val="28"/>
        </w:rPr>
        <w:t>достижения советских и российских спортсменов</w:t>
      </w:r>
      <w:r>
        <w:rPr>
          <w:sz w:val="28"/>
          <w:szCs w:val="28"/>
        </w:rPr>
        <w:t xml:space="preserve"> на Олимпийских играх</w:t>
      </w:r>
      <w:r w:rsidR="001F7856">
        <w:rPr>
          <w:sz w:val="28"/>
          <w:szCs w:val="28"/>
        </w:rPr>
        <w:t>;</w:t>
      </w:r>
    </w:p>
    <w:p w:rsidR="007700CA" w:rsidRDefault="007700CA" w:rsidP="001F78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достижения советских и российских спортсменов на международной арене;</w:t>
      </w:r>
    </w:p>
    <w:p w:rsidR="001F7856" w:rsidRPr="00B94506" w:rsidRDefault="001F7856" w:rsidP="001F78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00CA">
        <w:rPr>
          <w:sz w:val="28"/>
          <w:szCs w:val="28"/>
        </w:rPr>
        <w:t>влияние занятий физической культурой и спортом на организм школьников;</w:t>
      </w:r>
    </w:p>
    <w:p w:rsidR="001F7856" w:rsidRPr="00B94506" w:rsidRDefault="001F7856" w:rsidP="001F7856">
      <w:pPr>
        <w:jc w:val="both"/>
        <w:rPr>
          <w:sz w:val="28"/>
          <w:szCs w:val="28"/>
        </w:rPr>
      </w:pPr>
      <w:r w:rsidRPr="00B94506">
        <w:rPr>
          <w:sz w:val="28"/>
          <w:szCs w:val="28"/>
        </w:rPr>
        <w:tab/>
        <w:t xml:space="preserve">олимпийские игры древности, возрождение Олимпийских игр </w:t>
      </w:r>
      <w:r w:rsidR="000940B2" w:rsidRPr="00B94506">
        <w:rPr>
          <w:sz w:val="28"/>
          <w:szCs w:val="28"/>
        </w:rPr>
        <w:br/>
      </w:r>
      <w:r w:rsidRPr="00B94506">
        <w:rPr>
          <w:sz w:val="28"/>
          <w:szCs w:val="28"/>
        </w:rPr>
        <w:t>и олимпийского движения, основные принципы (ценности) олимпизма, символика и атрибутика Олимпийского движения.</w:t>
      </w:r>
    </w:p>
    <w:p w:rsidR="00B73978" w:rsidRPr="00E756DB" w:rsidRDefault="001F7856" w:rsidP="001F785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73978" w:rsidRPr="00E756DB">
        <w:rPr>
          <w:color w:val="000000"/>
          <w:sz w:val="28"/>
          <w:szCs w:val="28"/>
        </w:rPr>
        <w:t>Время, отведенное для ответов, ограничивается 10 минутами.</w:t>
      </w:r>
    </w:p>
    <w:p w:rsidR="00AA6E14" w:rsidRDefault="00B73978" w:rsidP="001F7856">
      <w:pPr>
        <w:ind w:firstLine="709"/>
        <w:jc w:val="both"/>
        <w:rPr>
          <w:color w:val="000000"/>
          <w:sz w:val="28"/>
          <w:szCs w:val="28"/>
        </w:rPr>
      </w:pPr>
      <w:r w:rsidRPr="00E756DB">
        <w:rPr>
          <w:color w:val="000000"/>
          <w:sz w:val="28"/>
          <w:szCs w:val="28"/>
        </w:rPr>
        <w:t xml:space="preserve">В случае если </w:t>
      </w:r>
      <w:r w:rsidR="00A3201B">
        <w:rPr>
          <w:color w:val="000000"/>
          <w:sz w:val="28"/>
          <w:szCs w:val="28"/>
        </w:rPr>
        <w:t>несколько классов</w:t>
      </w:r>
      <w:r w:rsidRPr="00E756DB">
        <w:rPr>
          <w:color w:val="000000"/>
          <w:sz w:val="28"/>
          <w:szCs w:val="28"/>
        </w:rPr>
        <w:t xml:space="preserve"> наберет одинаковое количество баллов, для определения участников следующего этапа проводится дополнительное тестирование для этих клас</w:t>
      </w:r>
      <w:r w:rsidR="00A3201B">
        <w:rPr>
          <w:color w:val="000000"/>
          <w:sz w:val="28"/>
          <w:szCs w:val="28"/>
        </w:rPr>
        <w:t>сов</w:t>
      </w:r>
      <w:r w:rsidRPr="00E756DB">
        <w:rPr>
          <w:color w:val="000000"/>
          <w:sz w:val="28"/>
          <w:szCs w:val="28"/>
        </w:rPr>
        <w:t>.</w:t>
      </w:r>
      <w:r w:rsidR="00AA6E14" w:rsidRPr="00AA6E14">
        <w:rPr>
          <w:color w:val="000000"/>
          <w:sz w:val="28"/>
          <w:szCs w:val="28"/>
        </w:rPr>
        <w:t xml:space="preserve"> </w:t>
      </w:r>
    </w:p>
    <w:p w:rsidR="0000072B" w:rsidRPr="006B0CEE" w:rsidRDefault="0000072B" w:rsidP="0000072B">
      <w:pPr>
        <w:jc w:val="both"/>
        <w:rPr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341A5" w:rsidRPr="006B0CEE">
        <w:rPr>
          <w:i/>
          <w:color w:val="000000"/>
          <w:sz w:val="28"/>
          <w:szCs w:val="28"/>
        </w:rPr>
        <w:t>3</w:t>
      </w:r>
      <w:r w:rsidRPr="006B0CEE">
        <w:rPr>
          <w:i/>
          <w:color w:val="000000"/>
          <w:sz w:val="28"/>
          <w:szCs w:val="28"/>
        </w:rPr>
        <w:t xml:space="preserve">. </w:t>
      </w:r>
      <w:r w:rsidR="000A329A" w:rsidRPr="001527BE">
        <w:rPr>
          <w:b/>
          <w:bCs/>
          <w:i/>
          <w:color w:val="000000"/>
          <w:sz w:val="28"/>
          <w:szCs w:val="28"/>
        </w:rPr>
        <w:t>Дополнительные виды программы:</w:t>
      </w:r>
    </w:p>
    <w:p w:rsidR="00FC3689" w:rsidRPr="00BC1117" w:rsidRDefault="00D942A0" w:rsidP="005E4D06">
      <w:pPr>
        <w:pStyle w:val="a8"/>
        <w:tabs>
          <w:tab w:val="num" w:pos="0"/>
        </w:tabs>
        <w:spacing w:before="0" w:beforeAutospacing="0" w:after="0" w:afterAutospacing="0"/>
        <w:rPr>
          <w:rFonts w:ascii="Times New Roman" w:hAnsi="Times New Roman"/>
          <w:color w:val="auto"/>
          <w:sz w:val="28"/>
          <w:u w:val="single"/>
        </w:rPr>
      </w:pPr>
      <w:r>
        <w:rPr>
          <w:rFonts w:ascii="Times New Roman" w:hAnsi="Times New Roman"/>
          <w:b/>
          <w:color w:val="auto"/>
          <w:sz w:val="28"/>
        </w:rPr>
        <w:tab/>
      </w:r>
      <w:proofErr w:type="spellStart"/>
      <w:r w:rsidR="00FC3689" w:rsidRPr="00BC1117">
        <w:rPr>
          <w:rFonts w:ascii="Times New Roman" w:hAnsi="Times New Roman"/>
          <w:color w:val="auto"/>
          <w:sz w:val="28"/>
          <w:u w:val="single"/>
        </w:rPr>
        <w:t>Дартс</w:t>
      </w:r>
      <w:proofErr w:type="spellEnd"/>
      <w:r w:rsidR="0000072B" w:rsidRPr="00BC1117">
        <w:rPr>
          <w:rFonts w:ascii="Times New Roman" w:hAnsi="Times New Roman"/>
          <w:color w:val="auto"/>
          <w:sz w:val="28"/>
          <w:u w:val="single"/>
        </w:rPr>
        <w:t>.</w:t>
      </w:r>
    </w:p>
    <w:p w:rsidR="00475CA8" w:rsidRPr="003F2E9F" w:rsidRDefault="0020528A" w:rsidP="005E4D06">
      <w:pPr>
        <w:pStyle w:val="a4"/>
        <w:tabs>
          <w:tab w:val="num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48128C">
        <w:rPr>
          <w:rFonts w:ascii="Times New Roman" w:hAnsi="Times New Roman"/>
          <w:b w:val="0"/>
          <w:sz w:val="28"/>
          <w:szCs w:val="28"/>
        </w:rPr>
        <w:tab/>
      </w:r>
      <w:r w:rsidR="00475CA8" w:rsidRPr="0048128C">
        <w:rPr>
          <w:rFonts w:ascii="Times New Roman" w:hAnsi="Times New Roman"/>
          <w:b w:val="0"/>
          <w:sz w:val="28"/>
          <w:szCs w:val="28"/>
        </w:rPr>
        <w:t xml:space="preserve">Соревнования командные. Проводятся по упрощенным правилам. </w:t>
      </w:r>
      <w:r w:rsidRPr="0048128C">
        <w:rPr>
          <w:rFonts w:ascii="Times New Roman" w:hAnsi="Times New Roman"/>
          <w:b w:val="0"/>
          <w:sz w:val="28"/>
          <w:szCs w:val="28"/>
        </w:rPr>
        <w:br/>
      </w:r>
      <w:r w:rsidR="00475CA8" w:rsidRPr="0048128C">
        <w:rPr>
          <w:rFonts w:ascii="Times New Roman" w:hAnsi="Times New Roman"/>
          <w:b w:val="0"/>
          <w:sz w:val="28"/>
          <w:szCs w:val="28"/>
        </w:rPr>
        <w:t>От каждого к</w:t>
      </w:r>
      <w:r w:rsidR="00FC3689" w:rsidRPr="0048128C">
        <w:rPr>
          <w:rFonts w:ascii="Times New Roman" w:hAnsi="Times New Roman"/>
          <w:b w:val="0"/>
          <w:sz w:val="28"/>
          <w:szCs w:val="28"/>
        </w:rPr>
        <w:t>ласса (взвода)</w:t>
      </w:r>
      <w:r w:rsidR="00475CA8" w:rsidRPr="0048128C">
        <w:rPr>
          <w:rFonts w:ascii="Times New Roman" w:hAnsi="Times New Roman"/>
          <w:b w:val="0"/>
          <w:sz w:val="28"/>
          <w:szCs w:val="28"/>
        </w:rPr>
        <w:t xml:space="preserve"> допускается 4 участника.</w:t>
      </w:r>
      <w:r w:rsidR="00D942A0" w:rsidRPr="0048128C">
        <w:rPr>
          <w:rFonts w:ascii="Times New Roman" w:hAnsi="Times New Roman"/>
          <w:b w:val="0"/>
          <w:sz w:val="28"/>
          <w:szCs w:val="28"/>
        </w:rPr>
        <w:t xml:space="preserve"> </w:t>
      </w:r>
      <w:r w:rsidR="00475CA8" w:rsidRPr="0048128C">
        <w:rPr>
          <w:rFonts w:ascii="Times New Roman" w:hAnsi="Times New Roman"/>
          <w:b w:val="0"/>
          <w:sz w:val="28"/>
          <w:szCs w:val="28"/>
        </w:rPr>
        <w:t>Мишень устанавливается на высоте 1,73 м</w:t>
      </w:r>
      <w:r w:rsidR="00471481" w:rsidRPr="0048128C">
        <w:rPr>
          <w:rFonts w:ascii="Times New Roman" w:hAnsi="Times New Roman"/>
          <w:b w:val="0"/>
          <w:sz w:val="28"/>
          <w:szCs w:val="28"/>
        </w:rPr>
        <w:t>етра</w:t>
      </w:r>
      <w:r w:rsidR="00475CA8" w:rsidRPr="0048128C">
        <w:rPr>
          <w:rFonts w:ascii="Times New Roman" w:hAnsi="Times New Roman"/>
          <w:b w:val="0"/>
          <w:sz w:val="28"/>
          <w:szCs w:val="28"/>
        </w:rPr>
        <w:t xml:space="preserve"> от пола, на расстоянии </w:t>
      </w:r>
      <w:r w:rsidRPr="0048128C">
        <w:rPr>
          <w:rFonts w:ascii="Times New Roman" w:hAnsi="Times New Roman"/>
          <w:b w:val="0"/>
          <w:sz w:val="28"/>
          <w:szCs w:val="28"/>
        </w:rPr>
        <w:br/>
      </w:r>
      <w:r w:rsidR="00475CA8" w:rsidRPr="0048128C">
        <w:rPr>
          <w:rFonts w:ascii="Times New Roman" w:hAnsi="Times New Roman"/>
          <w:b w:val="0"/>
          <w:sz w:val="28"/>
          <w:szCs w:val="28"/>
        </w:rPr>
        <w:t>2,37 м</w:t>
      </w:r>
      <w:r w:rsidR="00471481" w:rsidRPr="0048128C">
        <w:rPr>
          <w:rFonts w:ascii="Times New Roman" w:hAnsi="Times New Roman"/>
          <w:b w:val="0"/>
          <w:sz w:val="28"/>
          <w:szCs w:val="28"/>
        </w:rPr>
        <w:t>етра</w:t>
      </w:r>
      <w:r w:rsidR="00475CA8" w:rsidRPr="0048128C">
        <w:rPr>
          <w:rFonts w:ascii="Times New Roman" w:hAnsi="Times New Roman"/>
          <w:b w:val="0"/>
          <w:sz w:val="28"/>
          <w:szCs w:val="28"/>
        </w:rPr>
        <w:t>. Использование собственных дротиков не допускается.</w:t>
      </w:r>
      <w:r w:rsidRPr="0048128C">
        <w:rPr>
          <w:rFonts w:ascii="Times New Roman" w:hAnsi="Times New Roman"/>
          <w:b w:val="0"/>
          <w:sz w:val="28"/>
          <w:szCs w:val="28"/>
        </w:rPr>
        <w:t xml:space="preserve"> </w:t>
      </w:r>
      <w:r w:rsidR="00475CA8" w:rsidRPr="0048128C">
        <w:rPr>
          <w:rFonts w:ascii="Times New Roman" w:hAnsi="Times New Roman"/>
          <w:b w:val="0"/>
          <w:sz w:val="28"/>
          <w:szCs w:val="28"/>
        </w:rPr>
        <w:t xml:space="preserve">Каждый участник имеет право сделать по два пробных подхода </w:t>
      </w:r>
      <w:r w:rsidR="005E4D06" w:rsidRPr="0048128C">
        <w:rPr>
          <w:rFonts w:ascii="Times New Roman" w:hAnsi="Times New Roman"/>
          <w:b w:val="0"/>
          <w:sz w:val="28"/>
          <w:szCs w:val="28"/>
        </w:rPr>
        <w:br/>
      </w:r>
      <w:r w:rsidR="00475CA8" w:rsidRPr="0048128C">
        <w:rPr>
          <w:rFonts w:ascii="Times New Roman" w:hAnsi="Times New Roman"/>
          <w:b w:val="0"/>
          <w:sz w:val="28"/>
          <w:szCs w:val="28"/>
        </w:rPr>
        <w:t>(6 дротиков) и три зачетных (9 дротиков).</w:t>
      </w:r>
    </w:p>
    <w:p w:rsidR="000A329A" w:rsidRDefault="0020528A" w:rsidP="000A329A">
      <w:pPr>
        <w:pStyle w:val="a4"/>
        <w:tabs>
          <w:tab w:val="num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3F2E9F">
        <w:rPr>
          <w:rFonts w:ascii="Times New Roman" w:hAnsi="Times New Roman"/>
          <w:b w:val="0"/>
          <w:sz w:val="28"/>
          <w:szCs w:val="28"/>
        </w:rPr>
        <w:tab/>
      </w:r>
      <w:r w:rsidR="00475CA8" w:rsidRPr="003F2E9F">
        <w:rPr>
          <w:rFonts w:ascii="Times New Roman" w:hAnsi="Times New Roman"/>
          <w:b w:val="0"/>
          <w:sz w:val="28"/>
          <w:szCs w:val="28"/>
        </w:rPr>
        <w:t>В командном первенстве победитель определяется по наибольшей сумме набранных очков</w:t>
      </w:r>
      <w:r w:rsidRPr="003F2E9F">
        <w:rPr>
          <w:rFonts w:ascii="Times New Roman" w:hAnsi="Times New Roman"/>
          <w:b w:val="0"/>
          <w:sz w:val="28"/>
          <w:szCs w:val="28"/>
        </w:rPr>
        <w:t xml:space="preserve"> </w:t>
      </w:r>
      <w:r w:rsidR="005E4D06" w:rsidRPr="003F2E9F">
        <w:rPr>
          <w:rFonts w:ascii="Times New Roman" w:hAnsi="Times New Roman"/>
          <w:b w:val="0"/>
          <w:sz w:val="28"/>
          <w:szCs w:val="28"/>
        </w:rPr>
        <w:t xml:space="preserve">4-х </w:t>
      </w:r>
      <w:r w:rsidR="00475CA8" w:rsidRPr="003F2E9F">
        <w:rPr>
          <w:rFonts w:ascii="Times New Roman" w:hAnsi="Times New Roman"/>
          <w:b w:val="0"/>
          <w:sz w:val="28"/>
          <w:szCs w:val="28"/>
        </w:rPr>
        <w:t>участник</w:t>
      </w:r>
      <w:r w:rsidR="005E4D06" w:rsidRPr="003F2E9F">
        <w:rPr>
          <w:rFonts w:ascii="Times New Roman" w:hAnsi="Times New Roman"/>
          <w:b w:val="0"/>
          <w:sz w:val="28"/>
          <w:szCs w:val="28"/>
        </w:rPr>
        <w:t>ов</w:t>
      </w:r>
      <w:r w:rsidR="00475CA8" w:rsidRPr="003F2E9F">
        <w:rPr>
          <w:rFonts w:ascii="Times New Roman" w:hAnsi="Times New Roman"/>
          <w:b w:val="0"/>
          <w:sz w:val="28"/>
          <w:szCs w:val="28"/>
        </w:rPr>
        <w:t xml:space="preserve"> команды. В случае равенства очков </w:t>
      </w:r>
      <w:r w:rsidR="005E4D06" w:rsidRPr="003F2E9F">
        <w:rPr>
          <w:rFonts w:ascii="Times New Roman" w:hAnsi="Times New Roman"/>
          <w:b w:val="0"/>
          <w:sz w:val="28"/>
          <w:szCs w:val="28"/>
        </w:rPr>
        <w:br/>
      </w:r>
      <w:r w:rsidR="00475CA8" w:rsidRPr="003F2E9F">
        <w:rPr>
          <w:rFonts w:ascii="Times New Roman" w:hAnsi="Times New Roman"/>
          <w:b w:val="0"/>
          <w:sz w:val="28"/>
          <w:szCs w:val="28"/>
        </w:rPr>
        <w:t>у двух или более команд, преимущество определяется по лучшему броску,</w:t>
      </w:r>
      <w:r w:rsidR="0000072B">
        <w:rPr>
          <w:rFonts w:ascii="Times New Roman" w:hAnsi="Times New Roman"/>
          <w:b w:val="0"/>
          <w:sz w:val="28"/>
          <w:szCs w:val="28"/>
        </w:rPr>
        <w:t xml:space="preserve"> лучшему подходу </w:t>
      </w:r>
      <w:r w:rsidR="00475CA8" w:rsidRPr="00475CA8">
        <w:rPr>
          <w:rFonts w:ascii="Times New Roman" w:hAnsi="Times New Roman"/>
          <w:b w:val="0"/>
          <w:sz w:val="28"/>
          <w:szCs w:val="28"/>
        </w:rPr>
        <w:t xml:space="preserve">сумме бросков трех дротиков, сумме двух </w:t>
      </w:r>
      <w:r w:rsidR="0000072B">
        <w:rPr>
          <w:rFonts w:ascii="Times New Roman" w:hAnsi="Times New Roman"/>
          <w:b w:val="0"/>
          <w:sz w:val="28"/>
          <w:szCs w:val="28"/>
        </w:rPr>
        <w:br/>
      </w:r>
      <w:r w:rsidR="00475CA8" w:rsidRPr="00475CA8">
        <w:rPr>
          <w:rFonts w:ascii="Times New Roman" w:hAnsi="Times New Roman"/>
          <w:b w:val="0"/>
          <w:sz w:val="28"/>
          <w:szCs w:val="28"/>
        </w:rPr>
        <w:t>(трех и т.д.) лучших бросков.</w:t>
      </w:r>
    </w:p>
    <w:p w:rsidR="0000072B" w:rsidRPr="0000072B" w:rsidRDefault="0000072B" w:rsidP="0000072B">
      <w:pPr>
        <w:pStyle w:val="a4"/>
        <w:tabs>
          <w:tab w:val="num" w:pos="0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Pr="0000072B">
        <w:rPr>
          <w:rFonts w:ascii="Times New Roman" w:hAnsi="Times New Roman"/>
          <w:b w:val="0"/>
          <w:bCs w:val="0"/>
          <w:color w:val="000000"/>
          <w:sz w:val="28"/>
          <w:szCs w:val="28"/>
          <w:u w:val="single"/>
        </w:rPr>
        <w:t>Настольный теннис</w:t>
      </w:r>
      <w:r w:rsidRPr="009251E4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</w:p>
    <w:p w:rsidR="00F2172F" w:rsidRDefault="00EE18E3" w:rsidP="00EE18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072B" w:rsidRPr="009251E4">
        <w:rPr>
          <w:color w:val="000000"/>
          <w:sz w:val="28"/>
          <w:szCs w:val="28"/>
        </w:rPr>
        <w:t xml:space="preserve">Соревнования личные. Проводятся раздельно среди юношей и девушек </w:t>
      </w:r>
      <w:r w:rsidR="000940B2">
        <w:rPr>
          <w:color w:val="000000"/>
          <w:sz w:val="28"/>
          <w:szCs w:val="28"/>
        </w:rPr>
        <w:br/>
      </w:r>
      <w:r w:rsidR="0000072B" w:rsidRPr="009251E4">
        <w:rPr>
          <w:color w:val="000000"/>
          <w:sz w:val="28"/>
          <w:szCs w:val="28"/>
        </w:rPr>
        <w:t>по действующим правилам по олимпийской системе. От каждого класса-команды до</w:t>
      </w:r>
      <w:r w:rsidR="0000072B">
        <w:rPr>
          <w:color w:val="000000"/>
          <w:sz w:val="28"/>
          <w:szCs w:val="28"/>
        </w:rPr>
        <w:t xml:space="preserve">пускается 4 участника. </w:t>
      </w:r>
      <w:r w:rsidR="0000072B" w:rsidRPr="009251E4">
        <w:rPr>
          <w:color w:val="000000"/>
          <w:sz w:val="28"/>
          <w:szCs w:val="28"/>
        </w:rPr>
        <w:t>Участники должны иметь собственные ракетки.</w:t>
      </w:r>
    </w:p>
    <w:p w:rsidR="00E0183F" w:rsidRDefault="00E0183F" w:rsidP="00E473F7">
      <w:pPr>
        <w:jc w:val="center"/>
        <w:rPr>
          <w:b/>
          <w:bCs/>
          <w:color w:val="000000"/>
          <w:sz w:val="28"/>
          <w:szCs w:val="28"/>
        </w:rPr>
      </w:pPr>
    </w:p>
    <w:p w:rsidR="003A3162" w:rsidRDefault="00B0272A" w:rsidP="00E473F7">
      <w:pPr>
        <w:jc w:val="center"/>
        <w:rPr>
          <w:b/>
          <w:bCs/>
          <w:color w:val="000000"/>
          <w:sz w:val="28"/>
          <w:szCs w:val="28"/>
        </w:rPr>
      </w:pPr>
      <w:r w:rsidRPr="00E473F7">
        <w:rPr>
          <w:b/>
          <w:bCs/>
          <w:color w:val="000000"/>
          <w:sz w:val="28"/>
          <w:szCs w:val="28"/>
        </w:rPr>
        <w:t>Условия подведения итогов</w:t>
      </w:r>
    </w:p>
    <w:p w:rsidR="00E0183F" w:rsidRDefault="00F2172F" w:rsidP="0040231E">
      <w:pPr>
        <w:pStyle w:val="a4"/>
        <w:tabs>
          <w:tab w:val="num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</w:p>
    <w:p w:rsidR="00A3369F" w:rsidRPr="00A3369F" w:rsidRDefault="00E0183F" w:rsidP="0040231E">
      <w:pPr>
        <w:pStyle w:val="a4"/>
        <w:tabs>
          <w:tab w:val="num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EF0689">
        <w:rPr>
          <w:rFonts w:ascii="Times New Roman" w:hAnsi="Times New Roman"/>
          <w:b w:val="0"/>
          <w:sz w:val="28"/>
          <w:szCs w:val="28"/>
        </w:rPr>
        <w:t>В</w:t>
      </w:r>
      <w:r w:rsidR="00A3369F" w:rsidRPr="00A3369F">
        <w:rPr>
          <w:rFonts w:ascii="Times New Roman" w:hAnsi="Times New Roman"/>
          <w:b w:val="0"/>
          <w:sz w:val="28"/>
          <w:szCs w:val="28"/>
        </w:rPr>
        <w:t xml:space="preserve"> спортивном многоборье </w:t>
      </w:r>
      <w:r w:rsidR="00EF0689">
        <w:rPr>
          <w:rFonts w:ascii="Times New Roman" w:hAnsi="Times New Roman"/>
          <w:b w:val="0"/>
          <w:sz w:val="28"/>
          <w:szCs w:val="28"/>
        </w:rPr>
        <w:t>итоговый результат определяется по 16 лучшим результатам в</w:t>
      </w:r>
      <w:r w:rsidR="00A3369F" w:rsidRPr="00A3369F">
        <w:rPr>
          <w:rFonts w:ascii="Times New Roman" w:hAnsi="Times New Roman"/>
          <w:b w:val="0"/>
          <w:sz w:val="28"/>
          <w:szCs w:val="28"/>
        </w:rPr>
        <w:t xml:space="preserve"> </w:t>
      </w:r>
      <w:r w:rsidR="00EF0689">
        <w:rPr>
          <w:rFonts w:ascii="Times New Roman" w:hAnsi="Times New Roman"/>
          <w:b w:val="0"/>
          <w:sz w:val="28"/>
          <w:szCs w:val="28"/>
        </w:rPr>
        <w:t>классе</w:t>
      </w:r>
      <w:r w:rsidR="00A3369F">
        <w:rPr>
          <w:rFonts w:ascii="Times New Roman" w:hAnsi="Times New Roman"/>
          <w:b w:val="0"/>
          <w:sz w:val="28"/>
          <w:szCs w:val="28"/>
        </w:rPr>
        <w:t xml:space="preserve"> (взвод</w:t>
      </w:r>
      <w:r w:rsidR="00EF0689">
        <w:rPr>
          <w:rFonts w:ascii="Times New Roman" w:hAnsi="Times New Roman"/>
          <w:b w:val="0"/>
          <w:sz w:val="28"/>
          <w:szCs w:val="28"/>
        </w:rPr>
        <w:t>е</w:t>
      </w:r>
      <w:r w:rsidR="00A3369F">
        <w:rPr>
          <w:rFonts w:ascii="Times New Roman" w:hAnsi="Times New Roman"/>
          <w:b w:val="0"/>
          <w:sz w:val="28"/>
          <w:szCs w:val="28"/>
        </w:rPr>
        <w:t>)</w:t>
      </w:r>
      <w:r w:rsidR="00A56675">
        <w:rPr>
          <w:rFonts w:ascii="Times New Roman" w:hAnsi="Times New Roman"/>
          <w:b w:val="0"/>
          <w:sz w:val="28"/>
          <w:szCs w:val="28"/>
        </w:rPr>
        <w:t xml:space="preserve"> с 5 по 9</w:t>
      </w:r>
      <w:r w:rsidR="0067383E">
        <w:rPr>
          <w:rFonts w:ascii="Times New Roman" w:hAnsi="Times New Roman"/>
          <w:b w:val="0"/>
          <w:sz w:val="28"/>
          <w:szCs w:val="28"/>
        </w:rPr>
        <w:t xml:space="preserve"> класс и </w:t>
      </w:r>
      <w:r w:rsidR="00EF0689">
        <w:rPr>
          <w:rFonts w:ascii="Times New Roman" w:hAnsi="Times New Roman"/>
          <w:b w:val="0"/>
          <w:sz w:val="28"/>
          <w:szCs w:val="28"/>
        </w:rPr>
        <w:t xml:space="preserve">по </w:t>
      </w:r>
      <w:r w:rsidR="0067383E">
        <w:rPr>
          <w:rFonts w:ascii="Times New Roman" w:hAnsi="Times New Roman"/>
          <w:b w:val="0"/>
          <w:sz w:val="28"/>
          <w:szCs w:val="28"/>
        </w:rPr>
        <w:t xml:space="preserve">12 </w:t>
      </w:r>
      <w:r w:rsidR="00EF0689">
        <w:rPr>
          <w:rFonts w:ascii="Times New Roman" w:hAnsi="Times New Roman"/>
          <w:b w:val="0"/>
          <w:sz w:val="28"/>
          <w:szCs w:val="28"/>
        </w:rPr>
        <w:t xml:space="preserve">лучшим результатам в </w:t>
      </w:r>
      <w:r w:rsidR="00A27491">
        <w:rPr>
          <w:rFonts w:ascii="Times New Roman" w:hAnsi="Times New Roman"/>
          <w:b w:val="0"/>
          <w:sz w:val="28"/>
          <w:szCs w:val="28"/>
        </w:rPr>
        <w:t>класс</w:t>
      </w:r>
      <w:r w:rsidR="00EF0689">
        <w:rPr>
          <w:rFonts w:ascii="Times New Roman" w:hAnsi="Times New Roman"/>
          <w:b w:val="0"/>
          <w:sz w:val="28"/>
          <w:szCs w:val="28"/>
        </w:rPr>
        <w:t>е</w:t>
      </w:r>
      <w:r w:rsidR="00E43901">
        <w:rPr>
          <w:rFonts w:ascii="Times New Roman" w:hAnsi="Times New Roman"/>
          <w:b w:val="0"/>
          <w:sz w:val="28"/>
          <w:szCs w:val="28"/>
        </w:rPr>
        <w:t xml:space="preserve"> (взводе</w:t>
      </w:r>
      <w:r w:rsidR="00A27491">
        <w:rPr>
          <w:rFonts w:ascii="Times New Roman" w:hAnsi="Times New Roman"/>
          <w:b w:val="0"/>
          <w:sz w:val="28"/>
          <w:szCs w:val="28"/>
        </w:rPr>
        <w:t>)</w:t>
      </w:r>
      <w:r w:rsidR="00A56675">
        <w:rPr>
          <w:rFonts w:ascii="Times New Roman" w:hAnsi="Times New Roman"/>
          <w:b w:val="0"/>
          <w:sz w:val="28"/>
          <w:szCs w:val="28"/>
        </w:rPr>
        <w:t xml:space="preserve"> с 10 по 11 класс</w:t>
      </w:r>
      <w:r w:rsidR="00A3369F" w:rsidRPr="00A3369F">
        <w:rPr>
          <w:rFonts w:ascii="Times New Roman" w:hAnsi="Times New Roman"/>
          <w:b w:val="0"/>
          <w:sz w:val="28"/>
          <w:szCs w:val="28"/>
        </w:rPr>
        <w:t>.</w:t>
      </w:r>
    </w:p>
    <w:p w:rsidR="00A3369F" w:rsidRDefault="0020528A" w:rsidP="0040231E">
      <w:pPr>
        <w:pStyle w:val="a4"/>
        <w:tabs>
          <w:tab w:val="num" w:pos="0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9414B6">
        <w:rPr>
          <w:rFonts w:ascii="Times New Roman" w:hAnsi="Times New Roman"/>
          <w:b w:val="0"/>
          <w:sz w:val="28"/>
          <w:szCs w:val="28"/>
        </w:rPr>
        <w:t>Участнику класса (взвода)</w:t>
      </w:r>
      <w:r w:rsidR="00A3369F" w:rsidRPr="00A3369F">
        <w:rPr>
          <w:rFonts w:ascii="Times New Roman" w:hAnsi="Times New Roman"/>
          <w:b w:val="0"/>
          <w:sz w:val="28"/>
          <w:szCs w:val="28"/>
        </w:rPr>
        <w:t xml:space="preserve">, который не смог принять участие </w:t>
      </w:r>
      <w:r>
        <w:rPr>
          <w:rFonts w:ascii="Times New Roman" w:hAnsi="Times New Roman"/>
          <w:b w:val="0"/>
          <w:sz w:val="28"/>
          <w:szCs w:val="28"/>
        </w:rPr>
        <w:br/>
      </w:r>
      <w:r w:rsidR="00A3369F" w:rsidRPr="00A3369F">
        <w:rPr>
          <w:rFonts w:ascii="Times New Roman" w:hAnsi="Times New Roman"/>
          <w:b w:val="0"/>
          <w:sz w:val="28"/>
          <w:szCs w:val="28"/>
        </w:rPr>
        <w:t>в спортивном многоборье (тестах) по уважительной причине, в том числе</w:t>
      </w:r>
      <w:r w:rsidR="00B74FA7">
        <w:rPr>
          <w:rFonts w:ascii="Times New Roman" w:hAnsi="Times New Roman"/>
          <w:b w:val="0"/>
          <w:sz w:val="28"/>
          <w:szCs w:val="28"/>
        </w:rPr>
        <w:t xml:space="preserve"> </w:t>
      </w:r>
      <w:r w:rsidR="00174C31">
        <w:rPr>
          <w:rFonts w:ascii="Times New Roman" w:hAnsi="Times New Roman"/>
          <w:b w:val="0"/>
          <w:sz w:val="28"/>
          <w:szCs w:val="28"/>
        </w:rPr>
        <w:br/>
      </w:r>
      <w:r w:rsidR="00A3369F" w:rsidRPr="00A3369F">
        <w:rPr>
          <w:rFonts w:ascii="Times New Roman" w:hAnsi="Times New Roman"/>
          <w:b w:val="0"/>
          <w:sz w:val="28"/>
          <w:szCs w:val="28"/>
        </w:rPr>
        <w:t xml:space="preserve">по решению врача (болезнь, травма и т.п.) </w:t>
      </w:r>
      <w:r w:rsidR="0048128C">
        <w:rPr>
          <w:rFonts w:ascii="Times New Roman" w:hAnsi="Times New Roman"/>
          <w:b w:val="0"/>
          <w:sz w:val="28"/>
          <w:szCs w:val="28"/>
        </w:rPr>
        <w:t>очки не начисляются</w:t>
      </w:r>
      <w:r w:rsidR="00A3369F" w:rsidRPr="00A3369F">
        <w:rPr>
          <w:rFonts w:ascii="Times New Roman" w:hAnsi="Times New Roman"/>
          <w:b w:val="0"/>
          <w:sz w:val="28"/>
          <w:szCs w:val="28"/>
        </w:rPr>
        <w:t xml:space="preserve"> за все виды программы спортивного многоборья.</w:t>
      </w:r>
    </w:p>
    <w:p w:rsidR="005E4D06" w:rsidRPr="00BC1117" w:rsidRDefault="005E4D06" w:rsidP="005E4D06">
      <w:pPr>
        <w:pStyle w:val="a4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E4D06">
        <w:rPr>
          <w:rFonts w:ascii="Times New Roman" w:hAnsi="Times New Roman"/>
          <w:b w:val="0"/>
          <w:color w:val="000000"/>
          <w:sz w:val="28"/>
          <w:szCs w:val="28"/>
        </w:rPr>
        <w:t>Неучасти</w:t>
      </w:r>
      <w:r w:rsidR="00B0272A">
        <w:rPr>
          <w:rFonts w:ascii="Times New Roman" w:hAnsi="Times New Roman"/>
          <w:b w:val="0"/>
          <w:color w:val="000000"/>
          <w:sz w:val="28"/>
          <w:szCs w:val="28"/>
        </w:rPr>
        <w:t>е класса</w:t>
      </w:r>
      <w:r w:rsidRPr="005E4D06">
        <w:rPr>
          <w:rFonts w:ascii="Times New Roman" w:hAnsi="Times New Roman"/>
          <w:b w:val="0"/>
          <w:color w:val="000000"/>
          <w:sz w:val="28"/>
          <w:szCs w:val="28"/>
        </w:rPr>
        <w:t xml:space="preserve"> в одном из обязательных видов программы аннулирует занятые места </w:t>
      </w:r>
      <w:r w:rsidRPr="00BC1117">
        <w:rPr>
          <w:rFonts w:ascii="Times New Roman" w:hAnsi="Times New Roman"/>
          <w:b w:val="0"/>
          <w:sz w:val="28"/>
          <w:szCs w:val="28"/>
        </w:rPr>
        <w:t>во всех видах программы.</w:t>
      </w:r>
    </w:p>
    <w:p w:rsidR="00E0183F" w:rsidRDefault="00E0183F" w:rsidP="00E473F7">
      <w:pPr>
        <w:pStyle w:val="a4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2172F" w:rsidRDefault="00F2172F" w:rsidP="00E473F7">
      <w:pPr>
        <w:pStyle w:val="a4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E473F7">
        <w:rPr>
          <w:rFonts w:ascii="Times New Roman" w:hAnsi="Times New Roman"/>
          <w:color w:val="000000"/>
          <w:sz w:val="28"/>
          <w:szCs w:val="28"/>
        </w:rPr>
        <w:t>Награждение</w:t>
      </w:r>
    </w:p>
    <w:p w:rsidR="00E0183F" w:rsidRDefault="005E4D06" w:rsidP="00480F0C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480F0C" w:rsidRPr="00E8499A" w:rsidRDefault="00E0183F" w:rsidP="00480F0C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4D40DE" w:rsidRPr="00E8499A">
        <w:rPr>
          <w:bCs/>
          <w:sz w:val="28"/>
          <w:szCs w:val="28"/>
        </w:rPr>
        <w:t xml:space="preserve">Команды </w:t>
      </w:r>
      <w:r w:rsidR="00BA5830" w:rsidRPr="000940B2">
        <w:rPr>
          <w:bCs/>
          <w:sz w:val="28"/>
          <w:szCs w:val="28"/>
        </w:rPr>
        <w:t xml:space="preserve">кадетского </w:t>
      </w:r>
      <w:r w:rsidR="0025743B">
        <w:rPr>
          <w:bCs/>
          <w:sz w:val="28"/>
          <w:szCs w:val="28"/>
        </w:rPr>
        <w:t xml:space="preserve">(морского кадетского) </w:t>
      </w:r>
      <w:r w:rsidR="00BA5830" w:rsidRPr="000940B2">
        <w:rPr>
          <w:bCs/>
          <w:sz w:val="28"/>
          <w:szCs w:val="28"/>
        </w:rPr>
        <w:t>корпуса (взвод, класс</w:t>
      </w:r>
      <w:r w:rsidR="004D40DE" w:rsidRPr="000940B2">
        <w:rPr>
          <w:bCs/>
          <w:sz w:val="28"/>
          <w:szCs w:val="28"/>
        </w:rPr>
        <w:t xml:space="preserve">), команды Мариинской женской гимназии (класс), занявшие </w:t>
      </w:r>
      <w:r w:rsidR="00135977" w:rsidRPr="000940B2">
        <w:rPr>
          <w:bCs/>
          <w:sz w:val="28"/>
          <w:szCs w:val="28"/>
        </w:rPr>
        <w:t>1</w:t>
      </w:r>
      <w:r w:rsidR="00480F0C" w:rsidRPr="000940B2">
        <w:rPr>
          <w:bCs/>
          <w:sz w:val="28"/>
          <w:szCs w:val="28"/>
        </w:rPr>
        <w:t xml:space="preserve"> место </w:t>
      </w:r>
      <w:r w:rsidR="004D40DE" w:rsidRPr="000940B2">
        <w:rPr>
          <w:bCs/>
          <w:sz w:val="28"/>
          <w:szCs w:val="28"/>
        </w:rPr>
        <w:t>в кажд</w:t>
      </w:r>
      <w:r w:rsidR="00011A8C" w:rsidRPr="000940B2">
        <w:rPr>
          <w:bCs/>
          <w:sz w:val="28"/>
          <w:szCs w:val="28"/>
        </w:rPr>
        <w:t xml:space="preserve">ой </w:t>
      </w:r>
      <w:r w:rsidR="000940B2" w:rsidRPr="000940B2">
        <w:rPr>
          <w:bCs/>
          <w:sz w:val="28"/>
          <w:szCs w:val="28"/>
        </w:rPr>
        <w:t>параллели классов (взводов)</w:t>
      </w:r>
      <w:r w:rsidR="00E6167D">
        <w:rPr>
          <w:bCs/>
          <w:sz w:val="28"/>
          <w:szCs w:val="28"/>
        </w:rPr>
        <w:t xml:space="preserve"> в спортивном многоборье,</w:t>
      </w:r>
      <w:r w:rsidR="00011A8C">
        <w:rPr>
          <w:bCs/>
          <w:sz w:val="28"/>
          <w:szCs w:val="28"/>
        </w:rPr>
        <w:t xml:space="preserve"> награждаю</w:t>
      </w:r>
      <w:r w:rsidR="00BC463E">
        <w:rPr>
          <w:bCs/>
          <w:sz w:val="28"/>
          <w:szCs w:val="28"/>
        </w:rPr>
        <w:t xml:space="preserve">тся </w:t>
      </w:r>
      <w:r w:rsidR="00EB001E">
        <w:rPr>
          <w:bCs/>
          <w:sz w:val="28"/>
          <w:szCs w:val="28"/>
        </w:rPr>
        <w:t xml:space="preserve">грамотой и </w:t>
      </w:r>
      <w:r w:rsidR="00480F0C">
        <w:rPr>
          <w:bCs/>
          <w:sz w:val="28"/>
          <w:szCs w:val="28"/>
        </w:rPr>
        <w:t>кубком</w:t>
      </w:r>
      <w:r w:rsidR="004D40DE" w:rsidRPr="00E8499A">
        <w:rPr>
          <w:bCs/>
          <w:sz w:val="28"/>
          <w:szCs w:val="28"/>
        </w:rPr>
        <w:t>.</w:t>
      </w:r>
      <w:proofErr w:type="gramEnd"/>
      <w:r w:rsidR="00480F0C" w:rsidRPr="00480F0C">
        <w:rPr>
          <w:bCs/>
          <w:sz w:val="28"/>
          <w:szCs w:val="28"/>
        </w:rPr>
        <w:t xml:space="preserve"> </w:t>
      </w:r>
      <w:r w:rsidR="00480F0C" w:rsidRPr="00E8499A">
        <w:rPr>
          <w:bCs/>
          <w:sz w:val="28"/>
          <w:szCs w:val="28"/>
        </w:rPr>
        <w:t xml:space="preserve">Команды </w:t>
      </w:r>
      <w:r w:rsidR="00480F0C">
        <w:rPr>
          <w:bCs/>
          <w:sz w:val="28"/>
          <w:szCs w:val="28"/>
        </w:rPr>
        <w:t>кадетского</w:t>
      </w:r>
      <w:r w:rsidR="0025743B">
        <w:rPr>
          <w:bCs/>
          <w:sz w:val="28"/>
          <w:szCs w:val="28"/>
        </w:rPr>
        <w:t xml:space="preserve"> (морского кадетского) </w:t>
      </w:r>
      <w:r w:rsidR="00480F0C">
        <w:rPr>
          <w:bCs/>
          <w:sz w:val="28"/>
          <w:szCs w:val="28"/>
        </w:rPr>
        <w:t>корпуса (взвод, класс</w:t>
      </w:r>
      <w:r w:rsidR="00480F0C" w:rsidRPr="00E8499A">
        <w:rPr>
          <w:bCs/>
          <w:sz w:val="28"/>
          <w:szCs w:val="28"/>
        </w:rPr>
        <w:t xml:space="preserve">), команды Мариинской женской гимназии (класс), занявшие </w:t>
      </w:r>
      <w:r w:rsidR="00480F0C">
        <w:rPr>
          <w:bCs/>
          <w:sz w:val="28"/>
          <w:szCs w:val="28"/>
        </w:rPr>
        <w:t>2,</w:t>
      </w:r>
      <w:r w:rsidR="003A3162">
        <w:rPr>
          <w:bCs/>
          <w:sz w:val="28"/>
          <w:szCs w:val="28"/>
        </w:rPr>
        <w:t xml:space="preserve"> </w:t>
      </w:r>
      <w:r w:rsidR="00480F0C">
        <w:rPr>
          <w:bCs/>
          <w:sz w:val="28"/>
          <w:szCs w:val="28"/>
        </w:rPr>
        <w:t xml:space="preserve">3 место </w:t>
      </w:r>
      <w:r w:rsidR="00480F0C" w:rsidRPr="00E8499A">
        <w:rPr>
          <w:bCs/>
          <w:sz w:val="28"/>
          <w:szCs w:val="28"/>
        </w:rPr>
        <w:t>в кажд</w:t>
      </w:r>
      <w:r w:rsidR="00480F0C">
        <w:rPr>
          <w:bCs/>
          <w:sz w:val="28"/>
          <w:szCs w:val="28"/>
        </w:rPr>
        <w:t>ой возрастной группе в спортивном мн</w:t>
      </w:r>
      <w:r w:rsidR="001373DC">
        <w:rPr>
          <w:bCs/>
          <w:sz w:val="28"/>
          <w:szCs w:val="28"/>
        </w:rPr>
        <w:t xml:space="preserve">огоборье, награждаются </w:t>
      </w:r>
      <w:r w:rsidR="00480F0C">
        <w:rPr>
          <w:bCs/>
          <w:sz w:val="28"/>
          <w:szCs w:val="28"/>
        </w:rPr>
        <w:t>грамот</w:t>
      </w:r>
      <w:r w:rsidR="0091378D">
        <w:rPr>
          <w:bCs/>
          <w:sz w:val="28"/>
          <w:szCs w:val="28"/>
        </w:rPr>
        <w:t>ами</w:t>
      </w:r>
      <w:r w:rsidR="00480F0C" w:rsidRPr="00E8499A">
        <w:rPr>
          <w:bCs/>
          <w:sz w:val="28"/>
          <w:szCs w:val="28"/>
        </w:rPr>
        <w:t>.</w:t>
      </w:r>
    </w:p>
    <w:p w:rsidR="00135977" w:rsidRDefault="005E4D06" w:rsidP="0040231E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6167D" w:rsidRPr="00E8499A">
        <w:rPr>
          <w:bCs/>
          <w:sz w:val="28"/>
          <w:szCs w:val="28"/>
        </w:rPr>
        <w:t xml:space="preserve">Команды </w:t>
      </w:r>
      <w:r w:rsidR="00E6167D">
        <w:rPr>
          <w:bCs/>
          <w:sz w:val="28"/>
          <w:szCs w:val="28"/>
        </w:rPr>
        <w:t>кадетского</w:t>
      </w:r>
      <w:r w:rsidR="0025743B">
        <w:rPr>
          <w:bCs/>
          <w:sz w:val="28"/>
          <w:szCs w:val="28"/>
        </w:rPr>
        <w:t xml:space="preserve"> (морского кадетского) </w:t>
      </w:r>
      <w:r w:rsidR="00E6167D">
        <w:rPr>
          <w:bCs/>
          <w:sz w:val="28"/>
          <w:szCs w:val="28"/>
        </w:rPr>
        <w:t xml:space="preserve">корпуса (взвод, класс) </w:t>
      </w:r>
      <w:r w:rsidR="0025743B">
        <w:rPr>
          <w:bCs/>
          <w:sz w:val="28"/>
          <w:szCs w:val="28"/>
        </w:rPr>
        <w:br/>
      </w:r>
      <w:r w:rsidR="00E6167D">
        <w:rPr>
          <w:bCs/>
          <w:sz w:val="28"/>
          <w:szCs w:val="28"/>
        </w:rPr>
        <w:t xml:space="preserve">и </w:t>
      </w:r>
      <w:r w:rsidR="00E6167D" w:rsidRPr="00E8499A">
        <w:rPr>
          <w:bCs/>
          <w:sz w:val="28"/>
          <w:szCs w:val="28"/>
        </w:rPr>
        <w:t xml:space="preserve">Мариинской женской гимназии (класс), занявшие </w:t>
      </w:r>
      <w:r w:rsidR="00135977">
        <w:rPr>
          <w:bCs/>
          <w:sz w:val="28"/>
          <w:szCs w:val="28"/>
        </w:rPr>
        <w:t>1</w:t>
      </w:r>
      <w:r w:rsidR="00D13699">
        <w:rPr>
          <w:bCs/>
          <w:sz w:val="28"/>
          <w:szCs w:val="28"/>
        </w:rPr>
        <w:t>,</w:t>
      </w:r>
      <w:r w:rsidR="003A3162">
        <w:rPr>
          <w:bCs/>
          <w:sz w:val="28"/>
          <w:szCs w:val="28"/>
        </w:rPr>
        <w:t xml:space="preserve"> </w:t>
      </w:r>
      <w:r w:rsidR="00D13699">
        <w:rPr>
          <w:bCs/>
          <w:sz w:val="28"/>
          <w:szCs w:val="28"/>
        </w:rPr>
        <w:t>2,</w:t>
      </w:r>
      <w:r w:rsidR="003A3162">
        <w:rPr>
          <w:bCs/>
          <w:sz w:val="28"/>
          <w:szCs w:val="28"/>
        </w:rPr>
        <w:t xml:space="preserve"> </w:t>
      </w:r>
      <w:r w:rsidR="00D13699">
        <w:rPr>
          <w:bCs/>
          <w:sz w:val="28"/>
          <w:szCs w:val="28"/>
        </w:rPr>
        <w:t>3</w:t>
      </w:r>
      <w:r w:rsidR="00E6167D" w:rsidRPr="00E8499A">
        <w:rPr>
          <w:bCs/>
          <w:sz w:val="28"/>
          <w:szCs w:val="28"/>
        </w:rPr>
        <w:t xml:space="preserve"> место</w:t>
      </w:r>
      <w:r w:rsidR="00E6167D">
        <w:rPr>
          <w:bCs/>
          <w:sz w:val="28"/>
          <w:szCs w:val="28"/>
        </w:rPr>
        <w:t xml:space="preserve"> соревнованиях </w:t>
      </w:r>
      <w:r w:rsidR="00E6167D">
        <w:rPr>
          <w:bCs/>
          <w:sz w:val="28"/>
          <w:szCs w:val="28"/>
        </w:rPr>
        <w:lastRenderedPageBreak/>
        <w:t>по</w:t>
      </w:r>
      <w:r w:rsidR="00AA6E14">
        <w:rPr>
          <w:bCs/>
          <w:sz w:val="28"/>
          <w:szCs w:val="28"/>
        </w:rPr>
        <w:t xml:space="preserve"> дополнительным видам</w:t>
      </w:r>
      <w:r w:rsidR="00E6167D">
        <w:rPr>
          <w:bCs/>
          <w:sz w:val="28"/>
          <w:szCs w:val="28"/>
        </w:rPr>
        <w:t xml:space="preserve"> в каждой возрастной группе, награждаются грамотами</w:t>
      </w:r>
      <w:r w:rsidR="00E6167D" w:rsidRPr="00E8499A">
        <w:rPr>
          <w:bCs/>
          <w:sz w:val="28"/>
          <w:szCs w:val="28"/>
        </w:rPr>
        <w:t>.</w:t>
      </w:r>
    </w:p>
    <w:p w:rsidR="00EE18E3" w:rsidRDefault="00EE18E3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40B2" w:rsidRDefault="00E03D0E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7B7">
        <w:rPr>
          <w:rFonts w:ascii="Times New Roman" w:hAnsi="Times New Roman" w:cs="Times New Roman"/>
          <w:sz w:val="28"/>
          <w:szCs w:val="28"/>
        </w:rPr>
        <w:t>2</w:t>
      </w:r>
      <w:r w:rsidR="00FD3FD9">
        <w:rPr>
          <w:rFonts w:ascii="Times New Roman" w:hAnsi="Times New Roman" w:cs="Times New Roman"/>
          <w:sz w:val="28"/>
          <w:szCs w:val="28"/>
        </w:rPr>
        <w:t>.</w:t>
      </w:r>
      <w:r w:rsidR="007460CE">
        <w:rPr>
          <w:rFonts w:ascii="Times New Roman" w:hAnsi="Times New Roman" w:cs="Times New Roman"/>
          <w:sz w:val="28"/>
          <w:szCs w:val="28"/>
        </w:rPr>
        <w:t xml:space="preserve"> </w:t>
      </w:r>
      <w:r w:rsidR="00F62424">
        <w:rPr>
          <w:rFonts w:ascii="Times New Roman" w:hAnsi="Times New Roman" w:cs="Times New Roman"/>
          <w:sz w:val="28"/>
          <w:szCs w:val="28"/>
        </w:rPr>
        <w:t>Краевая в</w:t>
      </w:r>
      <w:r w:rsidR="004D40DE" w:rsidRPr="00E9054B">
        <w:rPr>
          <w:rFonts w:ascii="Times New Roman" w:hAnsi="Times New Roman" w:cs="Times New Roman"/>
          <w:sz w:val="28"/>
          <w:szCs w:val="28"/>
        </w:rPr>
        <w:t xml:space="preserve">оенно-спортивная игра «Кадеты Красноярья» среди </w:t>
      </w:r>
      <w:r w:rsidR="0025743B">
        <w:rPr>
          <w:rFonts w:ascii="Times New Roman" w:hAnsi="Times New Roman" w:cs="Times New Roman"/>
          <w:sz w:val="28"/>
          <w:szCs w:val="28"/>
        </w:rPr>
        <w:t xml:space="preserve">кадетских (морских кадетских) </w:t>
      </w:r>
      <w:r w:rsidR="004D40DE" w:rsidRPr="00E9054B">
        <w:rPr>
          <w:rFonts w:ascii="Times New Roman" w:hAnsi="Times New Roman" w:cs="Times New Roman"/>
          <w:sz w:val="28"/>
          <w:szCs w:val="28"/>
        </w:rPr>
        <w:t>корпусов и Мариинских женс</w:t>
      </w:r>
      <w:r w:rsidR="00E9054B" w:rsidRPr="00E9054B">
        <w:rPr>
          <w:rFonts w:ascii="Times New Roman" w:hAnsi="Times New Roman" w:cs="Times New Roman"/>
          <w:sz w:val="28"/>
          <w:szCs w:val="28"/>
        </w:rPr>
        <w:t>ких гимназий</w:t>
      </w:r>
    </w:p>
    <w:p w:rsidR="00E9054B" w:rsidRDefault="00482814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F62424">
        <w:rPr>
          <w:rFonts w:ascii="Times New Roman" w:hAnsi="Times New Roman" w:cs="Times New Roman"/>
          <w:b w:val="0"/>
          <w:sz w:val="28"/>
          <w:szCs w:val="28"/>
        </w:rPr>
        <w:t>Военно</w:t>
      </w:r>
      <w:r w:rsidR="005E4D06">
        <w:rPr>
          <w:rFonts w:ascii="Times New Roman" w:hAnsi="Times New Roman" w:cs="Times New Roman"/>
          <w:b w:val="0"/>
          <w:sz w:val="28"/>
          <w:szCs w:val="28"/>
        </w:rPr>
        <w:t>-</w:t>
      </w:r>
      <w:r w:rsidR="00F62424">
        <w:rPr>
          <w:rFonts w:ascii="Times New Roman" w:hAnsi="Times New Roman" w:cs="Times New Roman"/>
          <w:b w:val="0"/>
          <w:sz w:val="28"/>
          <w:szCs w:val="28"/>
        </w:rPr>
        <w:t>спортивная игра п</w:t>
      </w:r>
      <w:r w:rsidR="00E9054B">
        <w:rPr>
          <w:rFonts w:ascii="Times New Roman" w:hAnsi="Times New Roman" w:cs="Times New Roman"/>
          <w:b w:val="0"/>
          <w:sz w:val="28"/>
          <w:szCs w:val="28"/>
        </w:rPr>
        <w:t xml:space="preserve">роводится </w:t>
      </w:r>
      <w:r w:rsidR="00E9054B" w:rsidRPr="00E8499A">
        <w:rPr>
          <w:rFonts w:ascii="Times New Roman" w:hAnsi="Times New Roman" w:cs="Times New Roman"/>
          <w:b w:val="0"/>
          <w:sz w:val="28"/>
          <w:szCs w:val="28"/>
        </w:rPr>
        <w:t xml:space="preserve">в г. </w:t>
      </w:r>
      <w:r w:rsidR="004B6C44">
        <w:rPr>
          <w:rFonts w:ascii="Times New Roman" w:hAnsi="Times New Roman" w:cs="Times New Roman"/>
          <w:b w:val="0"/>
          <w:sz w:val="28"/>
          <w:szCs w:val="28"/>
        </w:rPr>
        <w:t>Ачинске</w:t>
      </w:r>
      <w:r w:rsidR="00E905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43D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9274F9">
        <w:rPr>
          <w:rFonts w:ascii="Times New Roman" w:hAnsi="Times New Roman" w:cs="Times New Roman"/>
          <w:b w:val="0"/>
          <w:sz w:val="28"/>
          <w:szCs w:val="28"/>
        </w:rPr>
        <w:t>3</w:t>
      </w:r>
      <w:r w:rsidR="002961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43D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9274F9">
        <w:rPr>
          <w:rFonts w:ascii="Times New Roman" w:hAnsi="Times New Roman" w:cs="Times New Roman"/>
          <w:b w:val="0"/>
          <w:sz w:val="28"/>
          <w:szCs w:val="28"/>
        </w:rPr>
        <w:t>5</w:t>
      </w:r>
      <w:r w:rsidR="0071558E">
        <w:rPr>
          <w:rFonts w:ascii="Times New Roman" w:hAnsi="Times New Roman" w:cs="Times New Roman"/>
          <w:b w:val="0"/>
          <w:sz w:val="28"/>
          <w:szCs w:val="28"/>
        </w:rPr>
        <w:t xml:space="preserve"> декабря</w:t>
      </w:r>
      <w:r w:rsidR="001317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0F0C">
        <w:rPr>
          <w:rFonts w:ascii="Times New Roman" w:hAnsi="Times New Roman" w:cs="Times New Roman"/>
          <w:b w:val="0"/>
          <w:sz w:val="28"/>
          <w:szCs w:val="28"/>
        </w:rPr>
        <w:t>20</w:t>
      </w:r>
      <w:r w:rsidR="00B614D9">
        <w:rPr>
          <w:rFonts w:ascii="Times New Roman" w:hAnsi="Times New Roman" w:cs="Times New Roman"/>
          <w:b w:val="0"/>
          <w:sz w:val="28"/>
          <w:szCs w:val="28"/>
        </w:rPr>
        <w:t>2</w:t>
      </w:r>
      <w:r w:rsidR="009274F9">
        <w:rPr>
          <w:rFonts w:ascii="Times New Roman" w:hAnsi="Times New Roman" w:cs="Times New Roman"/>
          <w:b w:val="0"/>
          <w:sz w:val="28"/>
          <w:szCs w:val="28"/>
        </w:rPr>
        <w:t>1</w:t>
      </w:r>
      <w:r w:rsidR="001317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054B" w:rsidRPr="00E8499A">
        <w:rPr>
          <w:rFonts w:ascii="Times New Roman" w:hAnsi="Times New Roman" w:cs="Times New Roman"/>
          <w:b w:val="0"/>
          <w:sz w:val="28"/>
          <w:szCs w:val="28"/>
        </w:rPr>
        <w:t>г</w:t>
      </w:r>
      <w:r w:rsidR="00491CAB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E9054B" w:rsidRPr="00E8499A">
        <w:rPr>
          <w:rFonts w:ascii="Times New Roman" w:hAnsi="Times New Roman" w:cs="Times New Roman"/>
          <w:b w:val="0"/>
          <w:sz w:val="28"/>
          <w:szCs w:val="28"/>
        </w:rPr>
        <w:t>.</w:t>
      </w:r>
      <w:r w:rsidR="00E9054B">
        <w:rPr>
          <w:rFonts w:ascii="Times New Roman" w:hAnsi="Times New Roman" w:cs="Times New Roman"/>
          <w:sz w:val="28"/>
          <w:szCs w:val="28"/>
        </w:rPr>
        <w:t xml:space="preserve"> </w:t>
      </w:r>
      <w:r w:rsidR="00E9054B" w:rsidRPr="00E9054B">
        <w:rPr>
          <w:rFonts w:ascii="Times New Roman" w:hAnsi="Times New Roman" w:cs="Times New Roman"/>
          <w:b w:val="0"/>
          <w:sz w:val="28"/>
          <w:szCs w:val="28"/>
        </w:rPr>
        <w:t xml:space="preserve">Предварительные заявки об участии в игре предоставляются </w:t>
      </w:r>
      <w:r w:rsidR="001317DA">
        <w:rPr>
          <w:rFonts w:ascii="Times New Roman" w:hAnsi="Times New Roman" w:cs="Times New Roman"/>
          <w:b w:val="0"/>
          <w:sz w:val="28"/>
          <w:szCs w:val="28"/>
        </w:rPr>
        <w:t xml:space="preserve">за 2 недели, </w:t>
      </w:r>
      <w:r w:rsidR="002643DD">
        <w:rPr>
          <w:rFonts w:ascii="Times New Roman" w:hAnsi="Times New Roman" w:cs="Times New Roman"/>
          <w:b w:val="0"/>
          <w:sz w:val="28"/>
          <w:szCs w:val="28"/>
        </w:rPr>
        <w:br/>
      </w:r>
      <w:r w:rsidR="001317DA">
        <w:rPr>
          <w:rFonts w:ascii="Times New Roman" w:hAnsi="Times New Roman" w:cs="Times New Roman"/>
          <w:b w:val="0"/>
          <w:sz w:val="28"/>
          <w:szCs w:val="28"/>
        </w:rPr>
        <w:t>до начала соревнований</w:t>
      </w:r>
      <w:r w:rsidR="00E9054B" w:rsidRPr="00E9054B">
        <w:rPr>
          <w:rFonts w:ascii="Times New Roman" w:hAnsi="Times New Roman" w:cs="Times New Roman"/>
          <w:b w:val="0"/>
          <w:sz w:val="28"/>
          <w:szCs w:val="28"/>
        </w:rPr>
        <w:t xml:space="preserve">. Заявки на </w:t>
      </w:r>
      <w:r w:rsidR="00EA79F9">
        <w:rPr>
          <w:rFonts w:ascii="Times New Roman" w:hAnsi="Times New Roman" w:cs="Times New Roman"/>
          <w:b w:val="0"/>
          <w:sz w:val="28"/>
          <w:szCs w:val="28"/>
        </w:rPr>
        <w:t>размещение команд юношей</w:t>
      </w:r>
      <w:r w:rsidR="00E9054B" w:rsidRPr="00E9054B">
        <w:rPr>
          <w:rFonts w:ascii="Times New Roman" w:hAnsi="Times New Roman" w:cs="Times New Roman"/>
          <w:b w:val="0"/>
          <w:sz w:val="28"/>
          <w:szCs w:val="28"/>
        </w:rPr>
        <w:t xml:space="preserve"> подаютс</w:t>
      </w:r>
      <w:r w:rsidR="00EA79F9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2643DD">
        <w:rPr>
          <w:rFonts w:ascii="Times New Roman" w:hAnsi="Times New Roman" w:cs="Times New Roman"/>
          <w:b w:val="0"/>
          <w:sz w:val="28"/>
          <w:szCs w:val="28"/>
        </w:rPr>
        <w:br/>
      </w:r>
      <w:r w:rsidR="00EA79F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>КГБОУ «</w:t>
      </w:r>
      <w:r w:rsidR="000E62E7">
        <w:rPr>
          <w:rFonts w:ascii="Times New Roman" w:hAnsi="Times New Roman" w:cs="Times New Roman"/>
          <w:b w:val="0"/>
          <w:sz w:val="28"/>
          <w:szCs w:val="28"/>
        </w:rPr>
        <w:t>Ачинский</w:t>
      </w:r>
      <w:r w:rsidR="00EA79F9">
        <w:rPr>
          <w:rFonts w:ascii="Times New Roman" w:hAnsi="Times New Roman" w:cs="Times New Roman"/>
          <w:b w:val="0"/>
          <w:sz w:val="28"/>
          <w:szCs w:val="28"/>
        </w:rPr>
        <w:t xml:space="preserve"> кадетский корпус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>»</w:t>
      </w:r>
      <w:r w:rsidR="00EA79F9">
        <w:rPr>
          <w:rFonts w:ascii="Times New Roman" w:hAnsi="Times New Roman" w:cs="Times New Roman"/>
          <w:b w:val="0"/>
          <w:sz w:val="28"/>
          <w:szCs w:val="28"/>
        </w:rPr>
        <w:t xml:space="preserve">, команд девушек </w:t>
      </w:r>
      <w:r w:rsidR="00E9054B" w:rsidRPr="00E9054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>КГБОУ «</w:t>
      </w:r>
      <w:r w:rsidR="004B6C44">
        <w:rPr>
          <w:rFonts w:ascii="Times New Roman" w:hAnsi="Times New Roman" w:cs="Times New Roman"/>
          <w:b w:val="0"/>
          <w:sz w:val="28"/>
          <w:szCs w:val="28"/>
        </w:rPr>
        <w:t>Ачинск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>ая</w:t>
      </w:r>
      <w:r w:rsidR="00E9054B" w:rsidRPr="00E9054B">
        <w:rPr>
          <w:rFonts w:ascii="Times New Roman" w:hAnsi="Times New Roman" w:cs="Times New Roman"/>
          <w:b w:val="0"/>
          <w:sz w:val="28"/>
          <w:szCs w:val="28"/>
        </w:rPr>
        <w:t xml:space="preserve"> Мариинск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>ая</w:t>
      </w:r>
      <w:r w:rsidR="00E9054B" w:rsidRPr="00E9054B">
        <w:rPr>
          <w:rFonts w:ascii="Times New Roman" w:hAnsi="Times New Roman" w:cs="Times New Roman"/>
          <w:b w:val="0"/>
          <w:sz w:val="28"/>
          <w:szCs w:val="28"/>
        </w:rPr>
        <w:t xml:space="preserve"> же</w:t>
      </w:r>
      <w:r w:rsidR="00480F0C">
        <w:rPr>
          <w:rFonts w:ascii="Times New Roman" w:hAnsi="Times New Roman" w:cs="Times New Roman"/>
          <w:b w:val="0"/>
          <w:sz w:val="28"/>
          <w:szCs w:val="28"/>
        </w:rPr>
        <w:t>нск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>ая</w:t>
      </w:r>
      <w:r w:rsidR="00480F0C">
        <w:rPr>
          <w:rFonts w:ascii="Times New Roman" w:hAnsi="Times New Roman" w:cs="Times New Roman"/>
          <w:b w:val="0"/>
          <w:sz w:val="28"/>
          <w:szCs w:val="28"/>
        </w:rPr>
        <w:t xml:space="preserve"> гимнази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>я-интернат»</w:t>
      </w:r>
      <w:r w:rsidR="00480F0C">
        <w:rPr>
          <w:rFonts w:ascii="Times New Roman" w:hAnsi="Times New Roman" w:cs="Times New Roman"/>
          <w:b w:val="0"/>
          <w:sz w:val="28"/>
          <w:szCs w:val="28"/>
        </w:rPr>
        <w:t xml:space="preserve"> до </w:t>
      </w:r>
      <w:r w:rsidR="009274F9">
        <w:rPr>
          <w:rFonts w:ascii="Times New Roman" w:hAnsi="Times New Roman" w:cs="Times New Roman"/>
          <w:b w:val="0"/>
          <w:sz w:val="28"/>
          <w:szCs w:val="28"/>
        </w:rPr>
        <w:t>19</w:t>
      </w:r>
      <w:r w:rsidR="00480F0C">
        <w:rPr>
          <w:rFonts w:ascii="Times New Roman" w:hAnsi="Times New Roman" w:cs="Times New Roman"/>
          <w:b w:val="0"/>
          <w:sz w:val="28"/>
          <w:szCs w:val="28"/>
        </w:rPr>
        <w:t xml:space="preserve"> ноября 20</w:t>
      </w:r>
      <w:r w:rsidR="00B614D9">
        <w:rPr>
          <w:rFonts w:ascii="Times New Roman" w:hAnsi="Times New Roman" w:cs="Times New Roman"/>
          <w:b w:val="0"/>
          <w:sz w:val="28"/>
          <w:szCs w:val="28"/>
        </w:rPr>
        <w:t>2</w:t>
      </w:r>
      <w:r w:rsidR="009274F9">
        <w:rPr>
          <w:rFonts w:ascii="Times New Roman" w:hAnsi="Times New Roman" w:cs="Times New Roman"/>
          <w:b w:val="0"/>
          <w:sz w:val="28"/>
          <w:szCs w:val="28"/>
        </w:rPr>
        <w:t>1</w:t>
      </w:r>
      <w:r w:rsidR="001368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054B" w:rsidRPr="00E9054B">
        <w:rPr>
          <w:rFonts w:ascii="Times New Roman" w:hAnsi="Times New Roman" w:cs="Times New Roman"/>
          <w:b w:val="0"/>
          <w:sz w:val="28"/>
          <w:szCs w:val="28"/>
        </w:rPr>
        <w:t>г</w:t>
      </w:r>
      <w:r w:rsidR="00491CAB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E9054B" w:rsidRPr="00E9054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9054B" w:rsidRPr="002C2070" w:rsidRDefault="00E9054B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2070">
        <w:rPr>
          <w:rFonts w:ascii="Times New Roman" w:hAnsi="Times New Roman" w:cs="Times New Roman"/>
          <w:b w:val="0"/>
          <w:sz w:val="28"/>
          <w:szCs w:val="28"/>
        </w:rPr>
        <w:tab/>
        <w:t>Соревнования командные.</w:t>
      </w:r>
    </w:p>
    <w:p w:rsidR="00757A32" w:rsidRPr="0048128C" w:rsidRDefault="00EE73D5" w:rsidP="000A290A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К участию в военно-спортивной игре «Кадеты Красноярья» допускаются </w:t>
      </w:r>
      <w:r w:rsidR="002643DD">
        <w:rPr>
          <w:rFonts w:ascii="Times New Roman" w:hAnsi="Times New Roman" w:cs="Times New Roman"/>
          <w:b w:val="0"/>
          <w:sz w:val="28"/>
          <w:szCs w:val="28"/>
        </w:rPr>
        <w:t>об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>уча</w:t>
      </w:r>
      <w:r w:rsidR="002643DD">
        <w:rPr>
          <w:rFonts w:ascii="Times New Roman" w:hAnsi="Times New Roman" w:cs="Times New Roman"/>
          <w:b w:val="0"/>
          <w:sz w:val="28"/>
          <w:szCs w:val="28"/>
        </w:rPr>
        <w:t>ю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щиеся 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 xml:space="preserve">кадетских (морских кадетских) 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>корпусов и Мариинских женских гимназий Красноярс</w:t>
      </w:r>
      <w:r w:rsidR="005F0501">
        <w:rPr>
          <w:rFonts w:ascii="Times New Roman" w:hAnsi="Times New Roman" w:cs="Times New Roman"/>
          <w:b w:val="0"/>
          <w:sz w:val="28"/>
          <w:szCs w:val="28"/>
        </w:rPr>
        <w:t>кого края</w:t>
      </w:r>
      <w:r w:rsidR="005F0501" w:rsidRPr="0048128C">
        <w:rPr>
          <w:rFonts w:ascii="Times New Roman" w:hAnsi="Times New Roman" w:cs="Times New Roman"/>
          <w:b w:val="0"/>
          <w:sz w:val="28"/>
          <w:szCs w:val="28"/>
        </w:rPr>
        <w:t xml:space="preserve">. Возраст </w:t>
      </w:r>
      <w:r w:rsidR="002643DD">
        <w:rPr>
          <w:rFonts w:ascii="Times New Roman" w:hAnsi="Times New Roman" w:cs="Times New Roman"/>
          <w:b w:val="0"/>
          <w:sz w:val="28"/>
          <w:szCs w:val="28"/>
        </w:rPr>
        <w:t>об</w:t>
      </w:r>
      <w:r w:rsidR="005F0501" w:rsidRPr="0048128C">
        <w:rPr>
          <w:rFonts w:ascii="Times New Roman" w:hAnsi="Times New Roman" w:cs="Times New Roman"/>
          <w:b w:val="0"/>
          <w:sz w:val="28"/>
          <w:szCs w:val="28"/>
        </w:rPr>
        <w:t>у</w:t>
      </w:r>
      <w:r w:rsidR="000E62E7">
        <w:rPr>
          <w:rFonts w:ascii="Times New Roman" w:hAnsi="Times New Roman" w:cs="Times New Roman"/>
          <w:b w:val="0"/>
          <w:sz w:val="28"/>
          <w:szCs w:val="28"/>
        </w:rPr>
        <w:t>ча</w:t>
      </w:r>
      <w:r w:rsidR="002643DD">
        <w:rPr>
          <w:rFonts w:ascii="Times New Roman" w:hAnsi="Times New Roman" w:cs="Times New Roman"/>
          <w:b w:val="0"/>
          <w:sz w:val="28"/>
          <w:szCs w:val="28"/>
        </w:rPr>
        <w:t>ю</w:t>
      </w:r>
      <w:r w:rsidR="000E62E7">
        <w:rPr>
          <w:rFonts w:ascii="Times New Roman" w:hAnsi="Times New Roman" w:cs="Times New Roman"/>
          <w:b w:val="0"/>
          <w:sz w:val="28"/>
          <w:szCs w:val="28"/>
        </w:rPr>
        <w:t>щих</w:t>
      </w:r>
      <w:r w:rsidR="00012BB0" w:rsidRPr="0048128C">
        <w:rPr>
          <w:rFonts w:ascii="Times New Roman" w:hAnsi="Times New Roman" w:cs="Times New Roman"/>
          <w:b w:val="0"/>
          <w:sz w:val="28"/>
          <w:szCs w:val="28"/>
        </w:rPr>
        <w:t xml:space="preserve">ся </w:t>
      </w:r>
      <w:r w:rsidR="00480F0C" w:rsidRPr="0048128C">
        <w:rPr>
          <w:rFonts w:ascii="Times New Roman" w:hAnsi="Times New Roman" w:cs="Times New Roman"/>
          <w:b w:val="0"/>
          <w:sz w:val="28"/>
          <w:szCs w:val="28"/>
        </w:rPr>
        <w:t>200</w:t>
      </w:r>
      <w:r w:rsidR="009274F9">
        <w:rPr>
          <w:rFonts w:ascii="Times New Roman" w:hAnsi="Times New Roman" w:cs="Times New Roman"/>
          <w:b w:val="0"/>
          <w:sz w:val="28"/>
          <w:szCs w:val="28"/>
        </w:rPr>
        <w:t>6</w:t>
      </w:r>
      <w:r w:rsidR="000E62E7">
        <w:rPr>
          <w:rFonts w:ascii="Times New Roman" w:hAnsi="Times New Roman" w:cs="Times New Roman"/>
          <w:b w:val="0"/>
          <w:sz w:val="28"/>
          <w:szCs w:val="28"/>
        </w:rPr>
        <w:t>-200</w:t>
      </w:r>
      <w:r w:rsidR="009274F9">
        <w:rPr>
          <w:rFonts w:ascii="Times New Roman" w:hAnsi="Times New Roman" w:cs="Times New Roman"/>
          <w:b w:val="0"/>
          <w:sz w:val="28"/>
          <w:szCs w:val="28"/>
        </w:rPr>
        <w:t>8</w:t>
      </w:r>
      <w:r w:rsidR="002C2070" w:rsidRPr="004812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40DE" w:rsidRPr="0048128C">
        <w:rPr>
          <w:rFonts w:ascii="Times New Roman" w:hAnsi="Times New Roman" w:cs="Times New Roman"/>
          <w:b w:val="0"/>
          <w:sz w:val="28"/>
          <w:szCs w:val="28"/>
        </w:rPr>
        <w:t>г</w:t>
      </w:r>
      <w:r w:rsidR="00480F0C" w:rsidRPr="0048128C">
        <w:rPr>
          <w:rFonts w:ascii="Times New Roman" w:hAnsi="Times New Roman" w:cs="Times New Roman"/>
          <w:b w:val="0"/>
          <w:sz w:val="28"/>
          <w:szCs w:val="28"/>
        </w:rPr>
        <w:t>.</w:t>
      </w:r>
      <w:r w:rsidR="00226256" w:rsidRPr="0048128C">
        <w:rPr>
          <w:rFonts w:ascii="Times New Roman" w:hAnsi="Times New Roman" w:cs="Times New Roman"/>
          <w:b w:val="0"/>
          <w:sz w:val="28"/>
          <w:szCs w:val="28"/>
        </w:rPr>
        <w:t>р.</w:t>
      </w:r>
    </w:p>
    <w:p w:rsidR="002B366F" w:rsidRDefault="005E50AE" w:rsidP="002B366F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128C">
        <w:rPr>
          <w:rFonts w:ascii="Times New Roman" w:hAnsi="Times New Roman" w:cs="Times New Roman"/>
          <w:b w:val="0"/>
          <w:sz w:val="28"/>
          <w:szCs w:val="28"/>
        </w:rPr>
        <w:tab/>
      </w:r>
      <w:r w:rsidR="004D40DE" w:rsidRPr="0048128C">
        <w:rPr>
          <w:rFonts w:ascii="Times New Roman" w:hAnsi="Times New Roman" w:cs="Times New Roman"/>
          <w:b w:val="0"/>
          <w:sz w:val="28"/>
          <w:szCs w:val="28"/>
        </w:rPr>
        <w:t xml:space="preserve">Состав команды для 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 xml:space="preserve">кадетских (морских кадетских) </w:t>
      </w:r>
      <w:r w:rsidR="004D40DE" w:rsidRPr="0048128C">
        <w:rPr>
          <w:rFonts w:ascii="Times New Roman" w:hAnsi="Times New Roman" w:cs="Times New Roman"/>
          <w:b w:val="0"/>
          <w:sz w:val="28"/>
          <w:szCs w:val="28"/>
        </w:rPr>
        <w:t>корпусов 7 юношей, 1 представитель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>. Состав команды д</w:t>
      </w:r>
      <w:r w:rsidR="002002B9">
        <w:rPr>
          <w:rFonts w:ascii="Times New Roman" w:hAnsi="Times New Roman" w:cs="Times New Roman"/>
          <w:b w:val="0"/>
          <w:sz w:val="28"/>
          <w:szCs w:val="28"/>
        </w:rPr>
        <w:t xml:space="preserve">ля Мариинских женских гимназий 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>5 девушек, 1 представитель</w:t>
      </w:r>
      <w:r w:rsidR="004D40DE" w:rsidRPr="00F2172F">
        <w:rPr>
          <w:rFonts w:ascii="Times New Roman" w:hAnsi="Times New Roman" w:cs="Times New Roman"/>
          <w:b w:val="0"/>
          <w:sz w:val="28"/>
          <w:szCs w:val="28"/>
        </w:rPr>
        <w:t>.</w:t>
      </w:r>
      <w:r w:rsidR="00F2172F" w:rsidRPr="00F2172F">
        <w:rPr>
          <w:rFonts w:ascii="Times New Roman" w:hAnsi="Times New Roman" w:cs="Times New Roman"/>
          <w:b w:val="0"/>
          <w:sz w:val="28"/>
          <w:szCs w:val="28"/>
        </w:rPr>
        <w:t xml:space="preserve"> Команды </w:t>
      </w:r>
      <w:r w:rsidR="0025743B">
        <w:rPr>
          <w:rFonts w:ascii="Times New Roman" w:hAnsi="Times New Roman" w:cs="Times New Roman"/>
          <w:b w:val="0"/>
          <w:sz w:val="28"/>
          <w:szCs w:val="28"/>
        </w:rPr>
        <w:t xml:space="preserve">кадетских (морских кадетских) </w:t>
      </w:r>
      <w:r w:rsidR="00F2172F" w:rsidRPr="00F2172F">
        <w:rPr>
          <w:rFonts w:ascii="Times New Roman" w:hAnsi="Times New Roman" w:cs="Times New Roman"/>
          <w:b w:val="0"/>
          <w:sz w:val="28"/>
          <w:szCs w:val="28"/>
        </w:rPr>
        <w:t>корпусов участвуют во всех этапах.</w:t>
      </w:r>
      <w:r w:rsidR="00F217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172F" w:rsidRPr="00F2172F">
        <w:rPr>
          <w:rFonts w:ascii="Times New Roman" w:hAnsi="Times New Roman" w:cs="Times New Roman"/>
          <w:b w:val="0"/>
          <w:sz w:val="28"/>
          <w:szCs w:val="28"/>
        </w:rPr>
        <w:t>Команды Мариинских женских гимназий участвуют в военизированном кроссе: «Минное поле»</w:t>
      </w:r>
      <w:r w:rsidR="00F2172F" w:rsidRPr="00F2172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«Маятник», «Пожар», </w:t>
      </w:r>
      <w:r w:rsidR="00F2172F" w:rsidRPr="00F2172F">
        <w:rPr>
          <w:rFonts w:ascii="Times New Roman" w:hAnsi="Times New Roman" w:cs="Times New Roman"/>
          <w:b w:val="0"/>
          <w:sz w:val="28"/>
          <w:szCs w:val="28"/>
        </w:rPr>
        <w:t xml:space="preserve">«Полоса препятствий», «Паутина». </w:t>
      </w:r>
    </w:p>
    <w:p w:rsidR="004D40DE" w:rsidRPr="002B366F" w:rsidRDefault="007460CE" w:rsidP="00AD2E6D">
      <w:pPr>
        <w:pStyle w:val="a4"/>
        <w:tabs>
          <w:tab w:val="num" w:pos="0"/>
        </w:tabs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2B366F">
        <w:rPr>
          <w:rFonts w:ascii="Times New Roman" w:hAnsi="Times New Roman" w:cs="Times New Roman"/>
          <w:sz w:val="28"/>
          <w:szCs w:val="28"/>
          <w:u w:val="single"/>
        </w:rPr>
        <w:t xml:space="preserve">Программа краевой </w:t>
      </w:r>
      <w:r w:rsidR="004D40DE" w:rsidRPr="002B366F">
        <w:rPr>
          <w:rFonts w:ascii="Times New Roman" w:hAnsi="Times New Roman" w:cs="Times New Roman"/>
          <w:sz w:val="28"/>
          <w:szCs w:val="28"/>
          <w:u w:val="single"/>
        </w:rPr>
        <w:t>военно-спортивной игры «Кадеты Красноярья»:</w:t>
      </w:r>
    </w:p>
    <w:p w:rsidR="004D40DE" w:rsidRPr="002B366F" w:rsidRDefault="001527BE" w:rsidP="001527BE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D40DE" w:rsidRPr="002B366F">
        <w:rPr>
          <w:rFonts w:ascii="Times New Roman" w:hAnsi="Times New Roman" w:cs="Times New Roman"/>
          <w:b w:val="0"/>
          <w:sz w:val="28"/>
          <w:szCs w:val="28"/>
        </w:rPr>
        <w:t>Военизированный кросс</w:t>
      </w:r>
    </w:p>
    <w:p w:rsidR="004D40DE" w:rsidRPr="002B366F" w:rsidRDefault="001527BE" w:rsidP="001527BE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D40DE" w:rsidRPr="002B366F">
        <w:rPr>
          <w:rFonts w:ascii="Times New Roman" w:hAnsi="Times New Roman" w:cs="Times New Roman"/>
          <w:b w:val="0"/>
          <w:sz w:val="28"/>
          <w:szCs w:val="28"/>
        </w:rPr>
        <w:t>Стрелковый поединок</w:t>
      </w:r>
    </w:p>
    <w:p w:rsidR="002B366F" w:rsidRDefault="001527BE" w:rsidP="001527BE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D40DE" w:rsidRPr="002B366F">
        <w:rPr>
          <w:rFonts w:ascii="Times New Roman" w:hAnsi="Times New Roman" w:cs="Times New Roman"/>
          <w:b w:val="0"/>
          <w:sz w:val="28"/>
          <w:szCs w:val="28"/>
        </w:rPr>
        <w:t>Биатлон</w:t>
      </w:r>
    </w:p>
    <w:p w:rsidR="00482814" w:rsidRDefault="00482814" w:rsidP="002B366F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40DE" w:rsidRPr="002B366F" w:rsidRDefault="002B366F" w:rsidP="002B366F">
      <w:pPr>
        <w:pStyle w:val="a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2B366F">
        <w:rPr>
          <w:rFonts w:ascii="Times New Roman" w:hAnsi="Times New Roman" w:cs="Times New Roman"/>
          <w:sz w:val="28"/>
          <w:szCs w:val="28"/>
        </w:rPr>
        <w:t>А)</w:t>
      </w:r>
      <w:r w:rsidRPr="002B36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2070" w:rsidRPr="002B366F">
        <w:rPr>
          <w:rFonts w:ascii="Times New Roman" w:hAnsi="Times New Roman" w:cs="Times New Roman"/>
          <w:sz w:val="28"/>
          <w:szCs w:val="28"/>
          <w:u w:val="single"/>
        </w:rPr>
        <w:t>Военизированный кросс</w:t>
      </w:r>
    </w:p>
    <w:p w:rsidR="002C2070" w:rsidRPr="00AA6E14" w:rsidRDefault="00EE73D5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0DE" w:rsidRPr="002C2070">
        <w:rPr>
          <w:sz w:val="28"/>
          <w:szCs w:val="28"/>
        </w:rPr>
        <w:t xml:space="preserve">Команда в полном составе преодолевает дистанцию длиной </w:t>
      </w:r>
      <w:r w:rsidR="002B366F">
        <w:rPr>
          <w:sz w:val="28"/>
          <w:szCs w:val="28"/>
        </w:rPr>
        <w:t>500-1000 м.</w:t>
      </w:r>
      <w:r w:rsidR="004D40DE" w:rsidRPr="002C2070">
        <w:rPr>
          <w:sz w:val="28"/>
          <w:szCs w:val="28"/>
        </w:rPr>
        <w:t xml:space="preserve"> </w:t>
      </w:r>
      <w:r w:rsidR="002C2070" w:rsidRPr="002C2070">
        <w:rPr>
          <w:sz w:val="28"/>
          <w:szCs w:val="28"/>
        </w:rPr>
        <w:t>Одновременно стартует одна команда, согласно предвари</w:t>
      </w:r>
      <w:r w:rsidR="00226256">
        <w:rPr>
          <w:sz w:val="28"/>
          <w:szCs w:val="28"/>
        </w:rPr>
        <w:t xml:space="preserve">тельной </w:t>
      </w:r>
      <w:r w:rsidR="00226256" w:rsidRPr="00AA6E14">
        <w:rPr>
          <w:sz w:val="28"/>
          <w:szCs w:val="28"/>
        </w:rPr>
        <w:t>жеребьевке</w:t>
      </w:r>
      <w:r w:rsidR="002C2070" w:rsidRPr="00AA6E14">
        <w:rPr>
          <w:sz w:val="28"/>
          <w:szCs w:val="28"/>
        </w:rPr>
        <w:t>.</w:t>
      </w:r>
      <w:r w:rsidR="002B366F">
        <w:rPr>
          <w:sz w:val="28"/>
          <w:szCs w:val="28"/>
        </w:rPr>
        <w:t xml:space="preserve"> Старт следующей команды происходит во время прохождения предыдущей команды предпоследнего этапа.</w:t>
      </w:r>
    </w:p>
    <w:p w:rsidR="004D40DE" w:rsidRPr="002B366F" w:rsidRDefault="00687CC8" w:rsidP="00687CC8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C22D8" w:rsidRPr="002B366F">
        <w:rPr>
          <w:b/>
          <w:bCs/>
          <w:sz w:val="28"/>
          <w:szCs w:val="28"/>
        </w:rPr>
        <w:t>«</w:t>
      </w:r>
      <w:r w:rsidR="004D40DE" w:rsidRPr="002B366F">
        <w:rPr>
          <w:b/>
          <w:bCs/>
          <w:sz w:val="28"/>
          <w:szCs w:val="28"/>
        </w:rPr>
        <w:t>Минное поле»</w:t>
      </w:r>
    </w:p>
    <w:p w:rsidR="004D40DE" w:rsidRPr="00E8499A" w:rsidRDefault="005E50AE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0DE" w:rsidRPr="00E8499A">
        <w:rPr>
          <w:sz w:val="28"/>
          <w:szCs w:val="28"/>
        </w:rPr>
        <w:t>Н</w:t>
      </w:r>
      <w:r w:rsidR="00245AE3">
        <w:rPr>
          <w:sz w:val="28"/>
          <w:szCs w:val="28"/>
        </w:rPr>
        <w:t xml:space="preserve">а </w:t>
      </w:r>
      <w:r w:rsidR="004D40DE" w:rsidRPr="00E8499A">
        <w:rPr>
          <w:sz w:val="28"/>
          <w:szCs w:val="28"/>
        </w:rPr>
        <w:t xml:space="preserve">КП «Минное поле» все участники по очереди преодолевают </w:t>
      </w:r>
      <w:r>
        <w:rPr>
          <w:sz w:val="28"/>
          <w:szCs w:val="28"/>
        </w:rPr>
        <w:br/>
      </w:r>
      <w:r w:rsidR="004D40DE" w:rsidRPr="00E8499A">
        <w:rPr>
          <w:sz w:val="28"/>
          <w:szCs w:val="28"/>
        </w:rPr>
        <w:t>по «кочкам» участок-коридор шириной 2-3</w:t>
      </w:r>
      <w:r w:rsidR="002C2070">
        <w:rPr>
          <w:sz w:val="28"/>
          <w:szCs w:val="28"/>
        </w:rPr>
        <w:t xml:space="preserve"> </w:t>
      </w:r>
      <w:r w:rsidR="004D40DE" w:rsidRPr="00E8499A">
        <w:rPr>
          <w:sz w:val="28"/>
          <w:szCs w:val="28"/>
        </w:rPr>
        <w:t>м</w:t>
      </w:r>
      <w:r w:rsidR="00687CC8">
        <w:rPr>
          <w:sz w:val="28"/>
          <w:szCs w:val="28"/>
        </w:rPr>
        <w:t>етра</w:t>
      </w:r>
      <w:r w:rsidR="004D40DE" w:rsidRPr="00E8499A">
        <w:rPr>
          <w:sz w:val="28"/>
          <w:szCs w:val="28"/>
        </w:rPr>
        <w:t xml:space="preserve">, обозначенный сигнальной лентой. Участник, оступившийся или сорвавшийся с кочки, считается «подорвавшимся на мине». Участник, допустивший ошибку, заканчивает движение до конца коридора бегом. За это участник получает штраф в виде  штрафного круга длиной </w:t>
      </w:r>
      <w:smartTag w:uri="urn:schemas-microsoft-com:office:smarttags" w:element="metricconverter">
        <w:smartTagPr>
          <w:attr w:name="ProductID" w:val="20 м"/>
        </w:smartTagPr>
        <w:r w:rsidR="004D40DE" w:rsidRPr="00E8499A">
          <w:rPr>
            <w:sz w:val="28"/>
            <w:szCs w:val="28"/>
          </w:rPr>
          <w:t>20 м</w:t>
        </w:r>
        <w:r w:rsidR="00687CC8">
          <w:rPr>
            <w:sz w:val="28"/>
            <w:szCs w:val="28"/>
          </w:rPr>
          <w:t>етра</w:t>
        </w:r>
      </w:smartTag>
      <w:r w:rsidR="004D40DE" w:rsidRPr="00E8499A">
        <w:rPr>
          <w:sz w:val="28"/>
          <w:szCs w:val="28"/>
        </w:rPr>
        <w:t>. В качестве «кочки» используется доска размерами 200*250 мм. Толщина 40-</w:t>
      </w:r>
      <w:smartTag w:uri="urn:schemas-microsoft-com:office:smarttags" w:element="metricconverter">
        <w:smartTagPr>
          <w:attr w:name="ProductID" w:val="50 мм"/>
        </w:smartTagPr>
        <w:r w:rsidR="004D40DE" w:rsidRPr="00E8499A">
          <w:rPr>
            <w:sz w:val="28"/>
            <w:szCs w:val="28"/>
          </w:rPr>
          <w:t>50</w:t>
        </w:r>
        <w:r w:rsidR="002C2070">
          <w:rPr>
            <w:sz w:val="28"/>
            <w:szCs w:val="28"/>
          </w:rPr>
          <w:t xml:space="preserve"> </w:t>
        </w:r>
        <w:r w:rsidR="004D40DE" w:rsidRPr="00E8499A">
          <w:rPr>
            <w:sz w:val="28"/>
            <w:szCs w:val="28"/>
          </w:rPr>
          <w:t>мм</w:t>
        </w:r>
      </w:smartTag>
      <w:r w:rsidR="004D40DE" w:rsidRPr="00E8499A">
        <w:rPr>
          <w:sz w:val="28"/>
          <w:szCs w:val="28"/>
        </w:rPr>
        <w:t>. Количество «кочек» 20-30</w:t>
      </w:r>
      <w:r w:rsidR="002C2070">
        <w:rPr>
          <w:sz w:val="28"/>
          <w:szCs w:val="28"/>
        </w:rPr>
        <w:t xml:space="preserve"> </w:t>
      </w:r>
      <w:r w:rsidR="004D40DE" w:rsidRPr="00E8499A">
        <w:rPr>
          <w:sz w:val="28"/>
          <w:szCs w:val="28"/>
        </w:rPr>
        <w:t>шт</w:t>
      </w:r>
      <w:r w:rsidR="000A290A">
        <w:rPr>
          <w:sz w:val="28"/>
          <w:szCs w:val="28"/>
        </w:rPr>
        <w:t>ук</w:t>
      </w:r>
      <w:r w:rsidR="004D40DE" w:rsidRPr="00E8499A">
        <w:rPr>
          <w:sz w:val="28"/>
          <w:szCs w:val="28"/>
        </w:rPr>
        <w:t>. «Кочки» расположены хаотически на расстоянии друг от друга 60-100</w:t>
      </w:r>
      <w:r w:rsidR="002C2070">
        <w:rPr>
          <w:sz w:val="28"/>
          <w:szCs w:val="28"/>
        </w:rPr>
        <w:t xml:space="preserve"> </w:t>
      </w:r>
      <w:r w:rsidR="004D40DE" w:rsidRPr="00E8499A">
        <w:rPr>
          <w:sz w:val="28"/>
          <w:szCs w:val="28"/>
        </w:rPr>
        <w:t>с</w:t>
      </w:r>
      <w:r w:rsidR="000A290A">
        <w:rPr>
          <w:sz w:val="28"/>
          <w:szCs w:val="28"/>
        </w:rPr>
        <w:t>антиметров. Длина коридора 10-15 метров</w:t>
      </w:r>
      <w:r w:rsidR="00245AE3">
        <w:rPr>
          <w:sz w:val="28"/>
          <w:szCs w:val="28"/>
        </w:rPr>
        <w:t>.</w:t>
      </w:r>
      <w:r w:rsidR="00E5660C" w:rsidRPr="00E5660C">
        <w:rPr>
          <w:sz w:val="28"/>
          <w:szCs w:val="28"/>
        </w:rPr>
        <w:t xml:space="preserve"> </w:t>
      </w:r>
      <w:r w:rsidR="00E5660C">
        <w:rPr>
          <w:sz w:val="28"/>
          <w:szCs w:val="28"/>
        </w:rPr>
        <w:t xml:space="preserve">Команда вправе перед стартом, </w:t>
      </w:r>
      <w:r w:rsidR="006F3FFE">
        <w:rPr>
          <w:sz w:val="28"/>
          <w:szCs w:val="28"/>
        </w:rPr>
        <w:br/>
      </w:r>
      <w:r w:rsidR="00E5660C">
        <w:rPr>
          <w:sz w:val="28"/>
          <w:szCs w:val="28"/>
        </w:rPr>
        <w:t xml:space="preserve">при необходимости, произвести очистку от снега и льда «кочки». </w:t>
      </w:r>
    </w:p>
    <w:p w:rsidR="004D40DE" w:rsidRDefault="005E50AE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0DE" w:rsidRPr="00E8499A">
        <w:rPr>
          <w:sz w:val="28"/>
          <w:szCs w:val="28"/>
        </w:rPr>
        <w:t>Следующий участник начинает движение по коридору только после финиша предыдущего и по команде судьи. Сигналом к началу выполнения задания является поднятый вверх красный флажок судьи и голосовой сигнал «СЛЕДУЮЩИЙ».</w:t>
      </w:r>
      <w:r w:rsidR="002C2070">
        <w:rPr>
          <w:sz w:val="28"/>
          <w:szCs w:val="28"/>
        </w:rPr>
        <w:t xml:space="preserve"> </w:t>
      </w:r>
      <w:r w:rsidR="004D40DE" w:rsidRPr="00E8499A">
        <w:rPr>
          <w:sz w:val="28"/>
          <w:szCs w:val="28"/>
        </w:rPr>
        <w:t>Начало движения к следующему этапу по команде судьи «МАРШ».</w:t>
      </w:r>
    </w:p>
    <w:p w:rsidR="004D40DE" w:rsidRPr="002B366F" w:rsidRDefault="00E5660C" w:rsidP="00E5660C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</w:t>
      </w:r>
      <w:r w:rsidR="004D40DE" w:rsidRPr="002B366F">
        <w:rPr>
          <w:b/>
          <w:bCs/>
          <w:sz w:val="28"/>
          <w:szCs w:val="28"/>
        </w:rPr>
        <w:t>«Качающаяся балка»</w:t>
      </w:r>
    </w:p>
    <w:p w:rsidR="004D40DE" w:rsidRPr="00E8499A" w:rsidRDefault="005E50AE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4D40DE" w:rsidRPr="00E8499A">
        <w:rPr>
          <w:bCs/>
          <w:sz w:val="28"/>
          <w:szCs w:val="28"/>
        </w:rPr>
        <w:t>Бег по качающейся балке выполняется участниками по очереди. Балка длиной 5</w:t>
      </w:r>
      <w:r>
        <w:rPr>
          <w:bCs/>
          <w:sz w:val="28"/>
          <w:szCs w:val="28"/>
        </w:rPr>
        <w:t>-</w:t>
      </w:r>
      <w:smartTag w:uri="urn:schemas-microsoft-com:office:smarttags" w:element="metricconverter">
        <w:smartTagPr>
          <w:attr w:name="ProductID" w:val="6 метров"/>
        </w:smartTagPr>
        <w:r w:rsidR="004D40DE" w:rsidRPr="00E8499A">
          <w:rPr>
            <w:bCs/>
            <w:sz w:val="28"/>
            <w:szCs w:val="28"/>
          </w:rPr>
          <w:t>6 метров</w:t>
        </w:r>
      </w:smartTag>
      <w:r w:rsidR="004D40DE" w:rsidRPr="00E8499A">
        <w:rPr>
          <w:bCs/>
          <w:sz w:val="28"/>
          <w:szCs w:val="28"/>
        </w:rPr>
        <w:t xml:space="preserve"> закреплена на одной опоре высотой </w:t>
      </w:r>
      <w:smartTag w:uri="urn:schemas-microsoft-com:office:smarttags" w:element="metricconverter">
        <w:smartTagPr>
          <w:attr w:name="ProductID" w:val="0,5 м"/>
        </w:smartTagPr>
        <w:r w:rsidR="004D40DE" w:rsidRPr="00E8499A">
          <w:rPr>
            <w:bCs/>
            <w:sz w:val="28"/>
            <w:szCs w:val="28"/>
          </w:rPr>
          <w:t>0,5 м</w:t>
        </w:r>
        <w:r w:rsidR="000A290A">
          <w:rPr>
            <w:bCs/>
            <w:sz w:val="28"/>
            <w:szCs w:val="28"/>
          </w:rPr>
          <w:t>етра</w:t>
        </w:r>
      </w:smartTag>
      <w:r w:rsidR="00245AE3">
        <w:rPr>
          <w:bCs/>
          <w:sz w:val="28"/>
          <w:szCs w:val="28"/>
        </w:rPr>
        <w:t xml:space="preserve"> от земли. </w:t>
      </w:r>
      <w:r w:rsidR="004D40DE" w:rsidRPr="00E8499A">
        <w:rPr>
          <w:bCs/>
          <w:sz w:val="28"/>
          <w:szCs w:val="28"/>
        </w:rPr>
        <w:t xml:space="preserve">Последнее касание стопой ноги балки должно быть не далее </w:t>
      </w:r>
      <w:smartTag w:uri="urn:schemas-microsoft-com:office:smarttags" w:element="metricconverter">
        <w:smartTagPr>
          <w:attr w:name="ProductID" w:val="0,5 метров"/>
        </w:smartTagPr>
        <w:r w:rsidR="004D40DE" w:rsidRPr="00E8499A">
          <w:rPr>
            <w:bCs/>
            <w:sz w:val="28"/>
            <w:szCs w:val="28"/>
          </w:rPr>
          <w:t>0,5 метров</w:t>
        </w:r>
      </w:smartTag>
      <w:r w:rsidR="004D40DE" w:rsidRPr="00E849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4D40DE" w:rsidRPr="00E8499A">
        <w:rPr>
          <w:bCs/>
          <w:sz w:val="28"/>
          <w:szCs w:val="28"/>
        </w:rPr>
        <w:t>от</w:t>
      </w:r>
      <w:r w:rsidR="00E5660C">
        <w:rPr>
          <w:bCs/>
          <w:sz w:val="28"/>
          <w:szCs w:val="28"/>
        </w:rPr>
        <w:t xml:space="preserve"> конца балки, обозначенной белой линии.</w:t>
      </w:r>
      <w:r w:rsidR="00D10E77">
        <w:rPr>
          <w:bCs/>
          <w:sz w:val="28"/>
          <w:szCs w:val="28"/>
        </w:rPr>
        <w:t xml:space="preserve"> Участнику дается 1 попытка</w:t>
      </w:r>
      <w:r w:rsidR="004D40DE" w:rsidRPr="00E8499A">
        <w:rPr>
          <w:bCs/>
          <w:sz w:val="28"/>
          <w:szCs w:val="28"/>
        </w:rPr>
        <w:t xml:space="preserve"> </w:t>
      </w:r>
      <w:r w:rsidR="00323ED9">
        <w:rPr>
          <w:bCs/>
          <w:sz w:val="28"/>
          <w:szCs w:val="28"/>
        </w:rPr>
        <w:br/>
      </w:r>
      <w:r w:rsidR="004D40DE" w:rsidRPr="00E8499A">
        <w:rPr>
          <w:bCs/>
          <w:sz w:val="28"/>
          <w:szCs w:val="28"/>
        </w:rPr>
        <w:t xml:space="preserve">на прохождение этапа. В случае срыва – штрафной круг </w:t>
      </w:r>
      <w:smartTag w:uri="urn:schemas-microsoft-com:office:smarttags" w:element="metricconverter">
        <w:smartTagPr>
          <w:attr w:name="ProductID" w:val="20 метров"/>
        </w:smartTagPr>
        <w:r w:rsidR="004D40DE" w:rsidRPr="00E8499A">
          <w:rPr>
            <w:bCs/>
            <w:sz w:val="28"/>
            <w:szCs w:val="28"/>
          </w:rPr>
          <w:t>20 метров</w:t>
        </w:r>
      </w:smartTag>
      <w:r w:rsidR="004D40DE" w:rsidRPr="00E8499A">
        <w:rPr>
          <w:bCs/>
          <w:sz w:val="28"/>
          <w:szCs w:val="28"/>
        </w:rPr>
        <w:t xml:space="preserve">. </w:t>
      </w:r>
      <w:r w:rsidR="004D40DE" w:rsidRPr="00E8499A">
        <w:rPr>
          <w:sz w:val="28"/>
          <w:szCs w:val="28"/>
        </w:rPr>
        <w:t>Следующий участник начинает движение только после финиша предыдущего и по команде судьи. Сигналом к началу выполнения задания является поднятый вверх красный флажок судьи и голосовой сигнал «СЛЕДУЮЩИЙ».</w:t>
      </w:r>
    </w:p>
    <w:p w:rsidR="004D40DE" w:rsidRPr="002A7986" w:rsidRDefault="000A290A" w:rsidP="000A290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D40DE" w:rsidRPr="002B366F">
        <w:rPr>
          <w:b/>
          <w:bCs/>
          <w:sz w:val="28"/>
          <w:szCs w:val="28"/>
        </w:rPr>
        <w:t>«Маятник»</w:t>
      </w:r>
    </w:p>
    <w:p w:rsidR="004D40DE" w:rsidRPr="00E8499A" w:rsidRDefault="005E50AE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0DE" w:rsidRPr="00E8499A">
        <w:rPr>
          <w:sz w:val="28"/>
          <w:szCs w:val="28"/>
        </w:rPr>
        <w:t>Команда пооч</w:t>
      </w:r>
      <w:r w:rsidR="00F24B4A">
        <w:rPr>
          <w:sz w:val="28"/>
          <w:szCs w:val="28"/>
        </w:rPr>
        <w:t xml:space="preserve">ередно преодолевает ров шириной </w:t>
      </w:r>
      <w:r w:rsidR="004D40DE" w:rsidRPr="00E8499A">
        <w:rPr>
          <w:sz w:val="28"/>
          <w:szCs w:val="28"/>
        </w:rPr>
        <w:t>2,5 м</w:t>
      </w:r>
      <w:r w:rsidR="00471481">
        <w:rPr>
          <w:sz w:val="28"/>
          <w:szCs w:val="28"/>
        </w:rPr>
        <w:t>етра</w:t>
      </w:r>
      <w:r w:rsidR="004D40DE" w:rsidRPr="00E8499A">
        <w:rPr>
          <w:sz w:val="28"/>
          <w:szCs w:val="28"/>
        </w:rPr>
        <w:t>, при помощи вертикально висящей веревки (</w:t>
      </w:r>
      <w:proofErr w:type="spellStart"/>
      <w:r w:rsidR="004D40DE" w:rsidRPr="00E8499A">
        <w:rPr>
          <w:sz w:val="28"/>
          <w:szCs w:val="28"/>
        </w:rPr>
        <w:t>тарзанки</w:t>
      </w:r>
      <w:proofErr w:type="spellEnd"/>
      <w:r w:rsidR="004D40DE" w:rsidRPr="00E8499A">
        <w:rPr>
          <w:sz w:val="28"/>
          <w:szCs w:val="28"/>
        </w:rPr>
        <w:t>). Ров обозначается двумя контрольными линиями</w:t>
      </w:r>
      <w:r w:rsidR="009C227C">
        <w:rPr>
          <w:sz w:val="28"/>
          <w:szCs w:val="28"/>
        </w:rPr>
        <w:t xml:space="preserve"> (балками)</w:t>
      </w:r>
      <w:r w:rsidR="004D40DE" w:rsidRPr="00E8499A">
        <w:rPr>
          <w:sz w:val="28"/>
          <w:szCs w:val="28"/>
        </w:rPr>
        <w:t xml:space="preserve">. В случае срыва или заступа </w:t>
      </w:r>
      <w:r w:rsidR="009C227C">
        <w:rPr>
          <w:sz w:val="28"/>
          <w:szCs w:val="28"/>
        </w:rPr>
        <w:t>з</w:t>
      </w:r>
      <w:r w:rsidR="004D40DE" w:rsidRPr="00E8499A">
        <w:rPr>
          <w:sz w:val="28"/>
          <w:szCs w:val="28"/>
        </w:rPr>
        <w:t>а линию «рва»,</w:t>
      </w:r>
      <w:r w:rsidR="009C227C">
        <w:rPr>
          <w:sz w:val="28"/>
          <w:szCs w:val="28"/>
        </w:rPr>
        <w:t xml:space="preserve"> </w:t>
      </w:r>
      <w:r w:rsidR="004D40DE" w:rsidRPr="00E8499A">
        <w:rPr>
          <w:sz w:val="28"/>
          <w:szCs w:val="28"/>
        </w:rPr>
        <w:t xml:space="preserve">участнику назначается штрафной круг </w:t>
      </w:r>
      <w:smartTag w:uri="urn:schemas-microsoft-com:office:smarttags" w:element="metricconverter">
        <w:smartTagPr>
          <w:attr w:name="ProductID" w:val="20 метров"/>
        </w:smartTagPr>
        <w:r w:rsidR="004D40DE" w:rsidRPr="00E8499A">
          <w:rPr>
            <w:sz w:val="28"/>
            <w:szCs w:val="28"/>
          </w:rPr>
          <w:t>20 метров</w:t>
        </w:r>
      </w:smartTag>
      <w:r w:rsidR="001B773E">
        <w:rPr>
          <w:sz w:val="28"/>
          <w:szCs w:val="28"/>
        </w:rPr>
        <w:t xml:space="preserve">. </w:t>
      </w:r>
      <w:r w:rsidR="004D40DE" w:rsidRPr="00E8499A">
        <w:rPr>
          <w:sz w:val="28"/>
          <w:szCs w:val="28"/>
        </w:rPr>
        <w:t xml:space="preserve">Преодоление рва производится </w:t>
      </w:r>
      <w:r w:rsidR="00323ED9">
        <w:rPr>
          <w:sz w:val="28"/>
          <w:szCs w:val="28"/>
        </w:rPr>
        <w:br/>
      </w:r>
      <w:r w:rsidR="004D40DE" w:rsidRPr="00E8499A">
        <w:rPr>
          <w:sz w:val="28"/>
          <w:szCs w:val="28"/>
        </w:rPr>
        <w:t>по одному, следующий участник приступает к старту только после финиша предыдущего и по команде судьи. Сигналом к началу выполнения задания является поднятый вверх красный флажок судьи и голосовой сигнал «СЛЕДУЮЩИЙ».</w:t>
      </w:r>
    </w:p>
    <w:p w:rsidR="00310617" w:rsidRPr="002B366F" w:rsidRDefault="00310617" w:rsidP="00310617">
      <w:pPr>
        <w:pStyle w:val="a4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2B366F">
        <w:rPr>
          <w:rFonts w:ascii="Times New Roman" w:hAnsi="Times New Roman" w:cs="Times New Roman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Cs w:val="0"/>
          <w:sz w:val="28"/>
          <w:szCs w:val="28"/>
        </w:rPr>
        <w:t>Б</w:t>
      </w:r>
      <w:r w:rsidRPr="002B366F">
        <w:rPr>
          <w:rFonts w:ascii="Times New Roman" w:hAnsi="Times New Roman" w:cs="Times New Roman"/>
          <w:bCs w:val="0"/>
          <w:sz w:val="28"/>
          <w:szCs w:val="28"/>
        </w:rPr>
        <w:t>ревно»</w:t>
      </w:r>
    </w:p>
    <w:p w:rsidR="00310617" w:rsidRPr="00E8499A" w:rsidRDefault="00310617" w:rsidP="00310617">
      <w:pPr>
        <w:tabs>
          <w:tab w:val="num" w:pos="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E8499A">
        <w:rPr>
          <w:bCs/>
          <w:sz w:val="28"/>
          <w:szCs w:val="28"/>
        </w:rPr>
        <w:t>Участники по очереди преодолевают препятствие «</w:t>
      </w:r>
      <w:r>
        <w:rPr>
          <w:bCs/>
          <w:sz w:val="28"/>
          <w:szCs w:val="28"/>
        </w:rPr>
        <w:t>Б</w:t>
      </w:r>
      <w:r w:rsidRPr="00E8499A">
        <w:rPr>
          <w:bCs/>
          <w:sz w:val="28"/>
          <w:szCs w:val="28"/>
        </w:rPr>
        <w:t>ревно». Бревно длиной 5</w:t>
      </w:r>
      <w:r>
        <w:rPr>
          <w:bCs/>
          <w:sz w:val="28"/>
          <w:szCs w:val="28"/>
        </w:rPr>
        <w:t>-</w:t>
      </w:r>
      <w:smartTag w:uri="urn:schemas-microsoft-com:office:smarttags" w:element="metricconverter">
        <w:smartTagPr>
          <w:attr w:name="ProductID" w:val="6 метров"/>
        </w:smartTagPr>
        <w:smartTag w:uri="urn:schemas-microsoft-com:office:smarttags" w:element="metricconverter">
          <w:smartTagPr>
            <w:attr w:name="ProductID" w:val="6 метров"/>
          </w:smartTagPr>
          <w:r w:rsidRPr="00E8499A">
            <w:rPr>
              <w:bCs/>
              <w:sz w:val="28"/>
              <w:szCs w:val="28"/>
            </w:rPr>
            <w:t>6 метров</w:t>
          </w:r>
        </w:smartTag>
        <w:r>
          <w:rPr>
            <w:bCs/>
            <w:sz w:val="28"/>
            <w:szCs w:val="28"/>
          </w:rPr>
          <w:t xml:space="preserve"> лежит на земле.</w:t>
        </w:r>
      </w:smartTag>
      <w:r>
        <w:rPr>
          <w:bCs/>
          <w:sz w:val="28"/>
          <w:szCs w:val="28"/>
        </w:rPr>
        <w:t xml:space="preserve"> Каждому участнику дается </w:t>
      </w:r>
      <w:r>
        <w:rPr>
          <w:bCs/>
          <w:sz w:val="28"/>
          <w:szCs w:val="28"/>
        </w:rPr>
        <w:br/>
        <w:t>по 1 попытке</w:t>
      </w:r>
      <w:r w:rsidRPr="00E8499A">
        <w:rPr>
          <w:bCs/>
          <w:sz w:val="28"/>
          <w:szCs w:val="28"/>
        </w:rPr>
        <w:t>. В случае не преодоления препятствия, участнику назначается штрафной</w:t>
      </w:r>
      <w:r>
        <w:rPr>
          <w:bCs/>
          <w:sz w:val="28"/>
          <w:szCs w:val="28"/>
        </w:rPr>
        <w:t xml:space="preserve"> </w:t>
      </w:r>
      <w:r w:rsidRPr="00E8499A">
        <w:rPr>
          <w:bCs/>
          <w:sz w:val="28"/>
          <w:szCs w:val="28"/>
        </w:rPr>
        <w:t xml:space="preserve">круг </w:t>
      </w:r>
      <w:smartTag w:uri="urn:schemas-microsoft-com:office:smarttags" w:element="metricconverter">
        <w:smartTagPr>
          <w:attr w:name="ProductID" w:val="20 метров"/>
        </w:smartTagPr>
        <w:r w:rsidRPr="00E8499A">
          <w:rPr>
            <w:bCs/>
            <w:sz w:val="28"/>
            <w:szCs w:val="28"/>
          </w:rPr>
          <w:t>20 метров</w:t>
        </w:r>
      </w:smartTag>
      <w:r w:rsidRPr="00E8499A">
        <w:rPr>
          <w:bCs/>
          <w:sz w:val="28"/>
          <w:szCs w:val="28"/>
        </w:rPr>
        <w:t xml:space="preserve">. </w:t>
      </w:r>
      <w:r w:rsidRPr="00E8499A">
        <w:rPr>
          <w:sz w:val="28"/>
          <w:szCs w:val="28"/>
        </w:rPr>
        <w:t>Препятствие преодолевается по одному. Следующий участник начинает движение только после финиша предыдущего и по команде судьи. Сигналом к началу выполнения задания является поднятый вверх красный флажок судьи и голосовой сигнал «СЛЕДУЮЩИЙ».</w:t>
      </w:r>
    </w:p>
    <w:p w:rsidR="004D40DE" w:rsidRPr="002B366F" w:rsidRDefault="009C227C" w:rsidP="000A29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D40DE" w:rsidRPr="002B366F">
        <w:rPr>
          <w:b/>
          <w:sz w:val="28"/>
          <w:szCs w:val="28"/>
        </w:rPr>
        <w:t>«Полоса препятствий»</w:t>
      </w:r>
    </w:p>
    <w:p w:rsidR="000A290A" w:rsidRPr="00E8499A" w:rsidRDefault="00EE73D5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0E77">
        <w:rPr>
          <w:sz w:val="28"/>
          <w:szCs w:val="28"/>
        </w:rPr>
        <w:t xml:space="preserve">Участники </w:t>
      </w:r>
      <w:r w:rsidR="004D40DE" w:rsidRPr="00E8499A">
        <w:rPr>
          <w:sz w:val="28"/>
          <w:szCs w:val="28"/>
        </w:rPr>
        <w:t>проходят полосу препятствий</w:t>
      </w:r>
      <w:r w:rsidR="00D10E77">
        <w:rPr>
          <w:sz w:val="28"/>
          <w:szCs w:val="28"/>
        </w:rPr>
        <w:t xml:space="preserve"> (сквозной проход)</w:t>
      </w:r>
      <w:r w:rsidR="004D40DE" w:rsidRPr="00E8499A">
        <w:rPr>
          <w:sz w:val="28"/>
          <w:szCs w:val="28"/>
        </w:rPr>
        <w:t>.</w:t>
      </w:r>
      <w:r w:rsidR="009C227C">
        <w:rPr>
          <w:sz w:val="28"/>
          <w:szCs w:val="28"/>
        </w:rPr>
        <w:t xml:space="preserve"> </w:t>
      </w:r>
      <w:r w:rsidR="00BD7315">
        <w:rPr>
          <w:sz w:val="28"/>
          <w:szCs w:val="28"/>
        </w:rPr>
        <w:t>Девушки</w:t>
      </w:r>
      <w:r w:rsidR="00A27FE2">
        <w:rPr>
          <w:sz w:val="28"/>
          <w:szCs w:val="28"/>
        </w:rPr>
        <w:t xml:space="preserve"> </w:t>
      </w:r>
      <w:r w:rsidR="004D40DE" w:rsidRPr="00E8499A">
        <w:rPr>
          <w:sz w:val="28"/>
          <w:szCs w:val="28"/>
        </w:rPr>
        <w:t>–</w:t>
      </w:r>
      <w:r w:rsidR="00A27FE2">
        <w:rPr>
          <w:sz w:val="28"/>
          <w:szCs w:val="28"/>
        </w:rPr>
        <w:t xml:space="preserve"> </w:t>
      </w:r>
      <w:r w:rsidR="004D40DE" w:rsidRPr="00E8499A">
        <w:rPr>
          <w:sz w:val="28"/>
          <w:szCs w:val="28"/>
        </w:rPr>
        <w:t>проходят всю полосу кроме «Забора»</w:t>
      </w:r>
      <w:r w:rsidR="00A27FE2">
        <w:rPr>
          <w:sz w:val="28"/>
          <w:szCs w:val="28"/>
        </w:rPr>
        <w:t>.</w:t>
      </w:r>
      <w:r w:rsidR="009C227C">
        <w:rPr>
          <w:sz w:val="28"/>
          <w:szCs w:val="28"/>
        </w:rPr>
        <w:t xml:space="preserve"> Упражнение разрушенная лестница</w:t>
      </w:r>
      <w:r w:rsidR="009C227C" w:rsidRPr="009C227C">
        <w:rPr>
          <w:sz w:val="28"/>
          <w:szCs w:val="28"/>
        </w:rPr>
        <w:t xml:space="preserve"> (три ступени преодолеть любым способом, но с обязательным касанием земли двумя ногами, под четвертой пробежать)</w:t>
      </w:r>
      <w:r w:rsidR="009C227C">
        <w:rPr>
          <w:sz w:val="28"/>
          <w:szCs w:val="28"/>
        </w:rPr>
        <w:t>. Помощь друг друга из команды разрешается. При ошибочном выполнении любого упражнения из полосы препятствий, участник о</w:t>
      </w:r>
      <w:r w:rsidR="00450516">
        <w:rPr>
          <w:sz w:val="28"/>
          <w:szCs w:val="28"/>
        </w:rPr>
        <w:t xml:space="preserve">бязан повторить выполнение упражнения заново. </w:t>
      </w:r>
      <w:r w:rsidR="004D40DE" w:rsidRPr="00E8499A">
        <w:rPr>
          <w:sz w:val="28"/>
          <w:szCs w:val="28"/>
        </w:rPr>
        <w:t xml:space="preserve">Сигналом к началу выполнения задания является поднятый вверх красный флажок судьи </w:t>
      </w:r>
      <w:r w:rsidR="006F3FFE">
        <w:rPr>
          <w:sz w:val="28"/>
          <w:szCs w:val="28"/>
        </w:rPr>
        <w:br/>
      </w:r>
      <w:r w:rsidR="004D40DE" w:rsidRPr="00E8499A">
        <w:rPr>
          <w:sz w:val="28"/>
          <w:szCs w:val="28"/>
        </w:rPr>
        <w:t>и голосовой сигнал «СЛЕДУЮЩИЙ».</w:t>
      </w:r>
    </w:p>
    <w:p w:rsidR="004D40DE" w:rsidRPr="002B366F" w:rsidRDefault="000A290A" w:rsidP="000A290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B366F">
        <w:rPr>
          <w:rFonts w:ascii="Times New Roman" w:hAnsi="Times New Roman" w:cs="Times New Roman"/>
          <w:sz w:val="28"/>
          <w:szCs w:val="28"/>
        </w:rPr>
        <w:t>«</w:t>
      </w:r>
      <w:r w:rsidR="004D40DE" w:rsidRPr="002B366F">
        <w:rPr>
          <w:rFonts w:ascii="Times New Roman" w:hAnsi="Times New Roman" w:cs="Times New Roman"/>
          <w:sz w:val="28"/>
          <w:szCs w:val="28"/>
        </w:rPr>
        <w:t>Паутина»</w:t>
      </w:r>
    </w:p>
    <w:p w:rsidR="00450516" w:rsidRDefault="00A27FE2" w:rsidP="00450516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Участвует вся команда.</w:t>
      </w:r>
      <w:r w:rsidR="004505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450516">
        <w:rPr>
          <w:rFonts w:ascii="Times New Roman" w:hAnsi="Times New Roman" w:cs="Times New Roman"/>
          <w:b w:val="0"/>
          <w:bCs w:val="0"/>
          <w:sz w:val="28"/>
          <w:szCs w:val="28"/>
        </w:rPr>
        <w:t>Участники должны преодолеть препятствие</w:t>
      </w:r>
      <w:r w:rsidR="00BD7315" w:rsidRPr="004505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F3FFE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BD7315" w:rsidRPr="00450516">
        <w:rPr>
          <w:rFonts w:ascii="Times New Roman" w:hAnsi="Times New Roman" w:cs="Times New Roman"/>
          <w:b w:val="0"/>
          <w:bCs w:val="0"/>
          <w:sz w:val="28"/>
          <w:szCs w:val="28"/>
        </w:rPr>
        <w:t>в положении ладони</w:t>
      </w:r>
      <w:r w:rsidR="00D10E77" w:rsidRPr="00450516">
        <w:rPr>
          <w:rFonts w:ascii="Times New Roman" w:hAnsi="Times New Roman" w:cs="Times New Roman"/>
          <w:b w:val="0"/>
          <w:bCs w:val="0"/>
          <w:sz w:val="28"/>
          <w:szCs w:val="28"/>
        </w:rPr>
        <w:t>–колени.</w:t>
      </w:r>
      <w:r w:rsidR="004D40DE" w:rsidRPr="004505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Препятствие длиной </w:t>
      </w:r>
      <w:smartTag w:uri="urn:schemas-microsoft-com:office:smarttags" w:element="metricconverter">
        <w:smartTagPr>
          <w:attr w:name="ProductID" w:val="10 метров"/>
        </w:smartTagPr>
        <w:r w:rsidR="004D40DE" w:rsidRPr="00450516">
          <w:rPr>
            <w:rFonts w:ascii="Times New Roman" w:hAnsi="Times New Roman" w:cs="Times New Roman"/>
            <w:b w:val="0"/>
            <w:bCs w:val="0"/>
            <w:sz w:val="28"/>
            <w:szCs w:val="28"/>
          </w:rPr>
          <w:t>10 метров</w:t>
        </w:r>
      </w:smartTag>
      <w:r w:rsidR="004D40DE" w:rsidRPr="004505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высотой </w:t>
      </w:r>
      <w:smartTag w:uri="urn:schemas-microsoft-com:office:smarttags" w:element="metricconverter">
        <w:smartTagPr>
          <w:attr w:name="ProductID" w:val="40 см"/>
        </w:smartTagPr>
        <w:r w:rsidR="004D40DE" w:rsidRPr="00450516">
          <w:rPr>
            <w:rFonts w:ascii="Times New Roman" w:hAnsi="Times New Roman" w:cs="Times New Roman"/>
            <w:b w:val="0"/>
            <w:bCs w:val="0"/>
            <w:sz w:val="28"/>
            <w:szCs w:val="28"/>
          </w:rPr>
          <w:t>40 см</w:t>
        </w:r>
      </w:smartTag>
      <w:r w:rsidR="004D40DE" w:rsidRPr="00450516">
        <w:rPr>
          <w:rFonts w:ascii="Times New Roman" w:hAnsi="Times New Roman" w:cs="Times New Roman"/>
          <w:b w:val="0"/>
          <w:bCs w:val="0"/>
          <w:sz w:val="28"/>
          <w:szCs w:val="28"/>
        </w:rPr>
        <w:t>. Препятствие преодолевается по одному, друг за другом.</w:t>
      </w:r>
      <w:r w:rsidR="001B773E" w:rsidRPr="004505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450516">
        <w:rPr>
          <w:rFonts w:ascii="Times New Roman" w:hAnsi="Times New Roman" w:cs="Times New Roman"/>
          <w:b w:val="0"/>
          <w:bCs w:val="0"/>
          <w:sz w:val="28"/>
          <w:szCs w:val="28"/>
        </w:rPr>
        <w:t>Следующий участник начинает движение только после финиша предыдущего и по команде судьи. Сигналом к началу выполнения задания является поднятый вверх красный флажок судьи</w:t>
      </w:r>
      <w:r w:rsidR="004505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450516">
        <w:rPr>
          <w:rFonts w:ascii="Times New Roman" w:hAnsi="Times New Roman" w:cs="Times New Roman"/>
          <w:b w:val="0"/>
          <w:bCs w:val="0"/>
          <w:sz w:val="28"/>
          <w:szCs w:val="28"/>
        </w:rPr>
        <w:t>и голосовой сигнал «СЛЕДУЮЩИЙ».</w:t>
      </w:r>
    </w:p>
    <w:p w:rsidR="004D40DE" w:rsidRPr="00450516" w:rsidRDefault="00450516" w:rsidP="00450516">
      <w:pPr>
        <w:pStyle w:val="a4"/>
        <w:tabs>
          <w:tab w:val="num" w:pos="0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11245" w:rsidRPr="00450516">
        <w:rPr>
          <w:rFonts w:ascii="Times New Roman" w:hAnsi="Times New Roman" w:cs="Times New Roman"/>
          <w:sz w:val="28"/>
          <w:szCs w:val="28"/>
        </w:rPr>
        <w:t>«</w:t>
      </w:r>
      <w:r w:rsidR="004D40DE" w:rsidRPr="00450516">
        <w:rPr>
          <w:rFonts w:ascii="Times New Roman" w:hAnsi="Times New Roman" w:cs="Times New Roman"/>
          <w:sz w:val="28"/>
          <w:szCs w:val="28"/>
        </w:rPr>
        <w:t>Навесная переправа</w:t>
      </w:r>
      <w:r w:rsidR="00D11245" w:rsidRPr="00450516">
        <w:rPr>
          <w:rFonts w:ascii="Times New Roman" w:hAnsi="Times New Roman" w:cs="Times New Roman"/>
          <w:sz w:val="28"/>
          <w:szCs w:val="28"/>
        </w:rPr>
        <w:t>»</w:t>
      </w:r>
    </w:p>
    <w:p w:rsidR="004D40DE" w:rsidRPr="00E8499A" w:rsidRDefault="0061409C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0DE" w:rsidRPr="00E8499A">
        <w:rPr>
          <w:sz w:val="28"/>
          <w:szCs w:val="28"/>
        </w:rPr>
        <w:t>Команда по очереди преодолевает переправу «БАБОЧКА». Переправа производится по одному, следующий участник приступает к переправе только после преодоления её предыдущим.</w:t>
      </w:r>
    </w:p>
    <w:p w:rsidR="0061409C" w:rsidRDefault="0061409C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D40DE" w:rsidRPr="00E8499A">
        <w:rPr>
          <w:sz w:val="28"/>
          <w:szCs w:val="28"/>
        </w:rPr>
        <w:t>Длина рабочей части переправы 10-</w:t>
      </w:r>
      <w:smartTag w:uri="urn:schemas-microsoft-com:office:smarttags" w:element="metricconverter">
        <w:smartTagPr>
          <w:attr w:name="ProductID" w:val="12 м"/>
        </w:smartTagPr>
        <w:r w:rsidR="004D40DE" w:rsidRPr="00E8499A">
          <w:rPr>
            <w:sz w:val="28"/>
            <w:szCs w:val="28"/>
          </w:rPr>
          <w:t>12 м</w:t>
        </w:r>
        <w:r w:rsidR="00471481">
          <w:rPr>
            <w:sz w:val="28"/>
            <w:szCs w:val="28"/>
          </w:rPr>
          <w:t>етров</w:t>
        </w:r>
      </w:smartTag>
      <w:r w:rsidR="004D40DE" w:rsidRPr="00E8499A">
        <w:rPr>
          <w:sz w:val="28"/>
          <w:szCs w:val="28"/>
        </w:rPr>
        <w:t xml:space="preserve">. </w:t>
      </w:r>
    </w:p>
    <w:p w:rsidR="004D40DE" w:rsidRPr="00E8499A" w:rsidRDefault="0061409C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0DE" w:rsidRPr="00E8499A">
        <w:rPr>
          <w:sz w:val="28"/>
          <w:szCs w:val="28"/>
        </w:rPr>
        <w:t>Порядок работы на переправе:</w:t>
      </w:r>
      <w:r>
        <w:rPr>
          <w:sz w:val="28"/>
          <w:szCs w:val="28"/>
        </w:rPr>
        <w:t xml:space="preserve"> </w:t>
      </w:r>
      <w:r w:rsidR="00EE73D5">
        <w:rPr>
          <w:sz w:val="28"/>
          <w:szCs w:val="28"/>
        </w:rPr>
        <w:t>у</w:t>
      </w:r>
      <w:r w:rsidR="004D40DE" w:rsidRPr="00E8499A">
        <w:rPr>
          <w:sz w:val="28"/>
          <w:szCs w:val="28"/>
        </w:rPr>
        <w:t xml:space="preserve">частник преодолевает препятствие </w:t>
      </w:r>
      <w:r w:rsidR="006F3FFE">
        <w:rPr>
          <w:sz w:val="28"/>
          <w:szCs w:val="28"/>
        </w:rPr>
        <w:br/>
      </w:r>
      <w:r w:rsidR="004D40DE" w:rsidRPr="00E8499A">
        <w:rPr>
          <w:sz w:val="28"/>
          <w:szCs w:val="28"/>
        </w:rPr>
        <w:t>до обозначенной на берегу контрольной линии, сходит с переправы. После этого к переправе приступает следующий участник. Разрешается взаимная помощь участниками одной команды, только до линии «Старта» и после линии «Финиша».</w:t>
      </w:r>
      <w:r w:rsidR="00450516">
        <w:rPr>
          <w:sz w:val="28"/>
          <w:szCs w:val="28"/>
        </w:rPr>
        <w:t xml:space="preserve"> При срыве (касанием участника земли любой частью тела) назначается штрафной круг. </w:t>
      </w:r>
    </w:p>
    <w:p w:rsidR="00310617" w:rsidRDefault="0061409C" w:rsidP="0031061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0DE" w:rsidRPr="00E8499A">
        <w:rPr>
          <w:sz w:val="28"/>
          <w:szCs w:val="28"/>
        </w:rPr>
        <w:t>Следующий участник начинает движение только после финиша предыдущего и по команде судьи. Сигналом к началу выполнения задания является поднятый вверх красный флажок судьи и голосовой сигнал «СЛЕДУЮЩИЙ».</w:t>
      </w:r>
    </w:p>
    <w:p w:rsidR="004D40DE" w:rsidRPr="002B366F" w:rsidRDefault="00A772AF" w:rsidP="0031061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D11245" w:rsidRPr="002B366F">
        <w:rPr>
          <w:b/>
          <w:bCs/>
          <w:sz w:val="28"/>
          <w:szCs w:val="28"/>
        </w:rPr>
        <w:t>«</w:t>
      </w:r>
      <w:r w:rsidR="00D10E77" w:rsidRPr="002B366F">
        <w:rPr>
          <w:b/>
          <w:bCs/>
          <w:sz w:val="28"/>
          <w:szCs w:val="28"/>
        </w:rPr>
        <w:t>Метание гранаты на точность</w:t>
      </w:r>
      <w:r w:rsidR="00D11245" w:rsidRPr="002B366F">
        <w:rPr>
          <w:b/>
          <w:bCs/>
          <w:sz w:val="28"/>
          <w:szCs w:val="28"/>
        </w:rPr>
        <w:t>»</w:t>
      </w:r>
    </w:p>
    <w:p w:rsidR="00310617" w:rsidRDefault="0061409C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Метание учебной гранаты с ручкой (700</w:t>
      </w:r>
      <w:r w:rsidR="001B7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471481">
        <w:rPr>
          <w:rFonts w:ascii="Times New Roman" w:hAnsi="Times New Roman" w:cs="Times New Roman"/>
          <w:b w:val="0"/>
          <w:bCs w:val="0"/>
          <w:sz w:val="28"/>
          <w:szCs w:val="28"/>
        </w:rPr>
        <w:t>рамм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в цель на расстоянии </w:t>
      </w:r>
      <w:r w:rsidR="006F3FFE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1B7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71481">
        <w:rPr>
          <w:rFonts w:ascii="Times New Roman" w:hAnsi="Times New Roman" w:cs="Times New Roman"/>
          <w:b w:val="0"/>
          <w:bCs w:val="0"/>
          <w:sz w:val="28"/>
          <w:szCs w:val="28"/>
        </w:rPr>
        <w:t>етров</w:t>
      </w:r>
      <w:r w:rsidR="00876F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876F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девушки, 15</w:t>
      </w:r>
      <w:r w:rsidR="00E411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71481">
        <w:rPr>
          <w:rFonts w:ascii="Times New Roman" w:hAnsi="Times New Roman" w:cs="Times New Roman"/>
          <w:b w:val="0"/>
          <w:bCs w:val="0"/>
          <w:sz w:val="28"/>
          <w:szCs w:val="28"/>
        </w:rPr>
        <w:t>етров</w:t>
      </w:r>
      <w:r w:rsidR="00876F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B773E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876F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юноши. Участники по очереди бросают гранаты </w:t>
      </w:r>
      <w:r w:rsidR="001B7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 положения стоя. Цель – круг диаметром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B77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471481">
        <w:rPr>
          <w:rFonts w:ascii="Times New Roman" w:hAnsi="Times New Roman" w:cs="Times New Roman"/>
          <w:b w:val="0"/>
          <w:bCs w:val="0"/>
          <w:sz w:val="28"/>
          <w:szCs w:val="28"/>
        </w:rPr>
        <w:t>етра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лежащий на земле. Каждому участнику </w:t>
      </w:r>
      <w:r w:rsidR="001B773E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а поражение мишени предоставляется одна граната.</w:t>
      </w:r>
      <w:r w:rsidR="003106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0617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Засчитывается прямое попадание гранатой в круг. </w:t>
      </w:r>
      <w:proofErr w:type="gramStart"/>
      <w:r w:rsidR="00310617">
        <w:rPr>
          <w:rFonts w:ascii="Times New Roman" w:hAnsi="Times New Roman" w:cs="Times New Roman"/>
          <w:b w:val="0"/>
          <w:bCs w:val="0"/>
          <w:sz w:val="28"/>
          <w:szCs w:val="28"/>
        </w:rPr>
        <w:t>Метнувший</w:t>
      </w:r>
      <w:proofErr w:type="gramEnd"/>
      <w:r w:rsidR="0078229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3106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2290">
        <w:rPr>
          <w:rFonts w:ascii="Times New Roman" w:hAnsi="Times New Roman" w:cs="Times New Roman"/>
          <w:b w:val="0"/>
          <w:bCs w:val="0"/>
          <w:sz w:val="28"/>
          <w:szCs w:val="28"/>
        </w:rPr>
        <w:t>возвращает</w:t>
      </w:r>
      <w:r w:rsidR="003106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гранату в исходное положение. </w:t>
      </w:r>
      <w:r w:rsidR="00310617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После этого</w:t>
      </w:r>
      <w:r w:rsidR="003106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10617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к выполнению задания приглашается следующий участник.</w:t>
      </w:r>
    </w:p>
    <w:p w:rsidR="004D40DE" w:rsidRPr="00E8499A" w:rsidRDefault="00310617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Если участник не поразил цель, то он преодолева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ет штрафной круг вокруг мишени, возвращается в</w:t>
      </w:r>
      <w:r w:rsidR="007822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исходное положение, 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аступив двумя ногами за линию броска</w:t>
      </w:r>
      <w:r w:rsidR="00782290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82290">
        <w:rPr>
          <w:rFonts w:ascii="Times New Roman" w:hAnsi="Times New Roman" w:cs="Times New Roman"/>
          <w:b w:val="0"/>
          <w:bCs w:val="0"/>
          <w:sz w:val="28"/>
          <w:szCs w:val="28"/>
        </w:rPr>
        <w:t>далее забирает гранату и возвращает в исходное положение. При потере гранаты из зоны видимости, бросившему участнику дается 1 минута на поиски, после чего он возвращается в исходное положение и следующий участник команды выполняет упражнение запасной гранатой.</w:t>
      </w:r>
    </w:p>
    <w:p w:rsidR="004D40DE" w:rsidRPr="002B366F" w:rsidRDefault="00A772AF" w:rsidP="00A772A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D40DE" w:rsidRPr="002B366F">
        <w:rPr>
          <w:b/>
          <w:bCs/>
          <w:sz w:val="28"/>
          <w:szCs w:val="28"/>
        </w:rPr>
        <w:t>«Пожар»</w:t>
      </w:r>
    </w:p>
    <w:p w:rsidR="004D40DE" w:rsidRPr="00E8499A" w:rsidRDefault="0061409C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0DE" w:rsidRPr="00E8499A">
        <w:rPr>
          <w:sz w:val="28"/>
          <w:szCs w:val="28"/>
        </w:rPr>
        <w:t xml:space="preserve">Участвуют 2 человека. По прибытии на этап, </w:t>
      </w:r>
      <w:r w:rsidR="001520F1">
        <w:rPr>
          <w:sz w:val="28"/>
          <w:szCs w:val="28"/>
        </w:rPr>
        <w:t>первый</w:t>
      </w:r>
      <w:r w:rsidR="004D40DE" w:rsidRPr="00E8499A">
        <w:rPr>
          <w:sz w:val="28"/>
          <w:szCs w:val="28"/>
        </w:rPr>
        <w:t xml:space="preserve"> участник команды надевает костюм пожарного, берет в руки огнетушитель,  пробегает круг 10-</w:t>
      </w:r>
      <w:smartTag w:uri="urn:schemas-microsoft-com:office:smarttags" w:element="metricconverter">
        <w:smartTagPr>
          <w:attr w:name="ProductID" w:val="15 метров"/>
        </w:smartTagPr>
        <w:r w:rsidR="004D40DE" w:rsidRPr="00E8499A">
          <w:rPr>
            <w:sz w:val="28"/>
            <w:szCs w:val="28"/>
          </w:rPr>
          <w:t>15 метров</w:t>
        </w:r>
      </w:smartTag>
      <w:r w:rsidR="004D40DE" w:rsidRPr="00E8499A">
        <w:rPr>
          <w:sz w:val="28"/>
          <w:szCs w:val="28"/>
        </w:rPr>
        <w:t xml:space="preserve">, снимает костюм, укладывает его и передает эстафету </w:t>
      </w:r>
      <w:r w:rsidR="001520F1">
        <w:rPr>
          <w:sz w:val="28"/>
          <w:szCs w:val="28"/>
        </w:rPr>
        <w:t>второму</w:t>
      </w:r>
      <w:r w:rsidR="004D40DE" w:rsidRPr="00E8499A">
        <w:rPr>
          <w:sz w:val="28"/>
          <w:szCs w:val="28"/>
        </w:rPr>
        <w:t xml:space="preserve">. Второй участник </w:t>
      </w:r>
      <w:r w:rsidR="0041396B">
        <w:rPr>
          <w:sz w:val="28"/>
          <w:szCs w:val="28"/>
        </w:rPr>
        <w:t>повторяет этап</w:t>
      </w:r>
      <w:r w:rsidR="004D40DE" w:rsidRPr="00E8499A">
        <w:rPr>
          <w:sz w:val="28"/>
          <w:szCs w:val="28"/>
        </w:rPr>
        <w:t>.</w:t>
      </w:r>
    </w:p>
    <w:p w:rsidR="004D40DE" w:rsidRPr="00E8499A" w:rsidRDefault="0061409C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0DE" w:rsidRPr="00E8499A">
        <w:rPr>
          <w:sz w:val="28"/>
          <w:szCs w:val="28"/>
        </w:rPr>
        <w:t>Разрешается помощь других участников при одевании и снятии костюма.</w:t>
      </w:r>
      <w:r w:rsidR="00782290">
        <w:rPr>
          <w:sz w:val="28"/>
          <w:szCs w:val="28"/>
        </w:rPr>
        <w:t xml:space="preserve"> Клипсы на костюмах закрыты.</w:t>
      </w:r>
    </w:p>
    <w:p w:rsidR="0061409C" w:rsidRPr="00E8499A" w:rsidRDefault="0061409C" w:rsidP="00E411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499A">
        <w:rPr>
          <w:sz w:val="28"/>
          <w:szCs w:val="28"/>
        </w:rPr>
        <w:t>Поря</w:t>
      </w:r>
      <w:r w:rsidR="00782290">
        <w:rPr>
          <w:sz w:val="28"/>
          <w:szCs w:val="28"/>
        </w:rPr>
        <w:t>док одевания пожарного костюма «любой».</w:t>
      </w:r>
    </w:p>
    <w:p w:rsidR="004D40DE" w:rsidRPr="002B366F" w:rsidRDefault="00A772AF" w:rsidP="00A772A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2B366F">
        <w:rPr>
          <w:b/>
          <w:bCs/>
          <w:sz w:val="28"/>
          <w:szCs w:val="28"/>
        </w:rPr>
        <w:t>«</w:t>
      </w:r>
      <w:r w:rsidR="00D10E77" w:rsidRPr="002B366F">
        <w:rPr>
          <w:b/>
          <w:bCs/>
          <w:sz w:val="28"/>
          <w:szCs w:val="28"/>
        </w:rPr>
        <w:t>Переноска «раненого»</w:t>
      </w:r>
    </w:p>
    <w:p w:rsidR="004D40DE" w:rsidRPr="00E8499A" w:rsidRDefault="0061409C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0E77">
        <w:rPr>
          <w:sz w:val="28"/>
          <w:szCs w:val="28"/>
        </w:rPr>
        <w:t>У</w:t>
      </w:r>
      <w:r w:rsidR="004D40DE" w:rsidRPr="00E8499A">
        <w:rPr>
          <w:sz w:val="28"/>
          <w:szCs w:val="28"/>
        </w:rPr>
        <w:t xml:space="preserve">частники команды берут носилки с «раненым» участником </w:t>
      </w:r>
      <w:r>
        <w:rPr>
          <w:sz w:val="28"/>
          <w:szCs w:val="28"/>
        </w:rPr>
        <w:br/>
      </w:r>
      <w:r w:rsidR="004D40DE" w:rsidRPr="00E8499A">
        <w:rPr>
          <w:sz w:val="28"/>
          <w:szCs w:val="28"/>
        </w:rPr>
        <w:t xml:space="preserve">и преодолевают дистанцию </w:t>
      </w:r>
      <w:smartTag w:uri="urn:schemas-microsoft-com:office:smarttags" w:element="metricconverter">
        <w:smartTagPr>
          <w:attr w:name="ProductID" w:val="30 метров"/>
        </w:smartTagPr>
        <w:r w:rsidR="004D40DE" w:rsidRPr="00E8499A">
          <w:rPr>
            <w:sz w:val="28"/>
            <w:szCs w:val="28"/>
          </w:rPr>
          <w:t>30 метров</w:t>
        </w:r>
      </w:smartTag>
      <w:r w:rsidR="004D40DE" w:rsidRPr="00E8499A">
        <w:rPr>
          <w:sz w:val="28"/>
          <w:szCs w:val="28"/>
        </w:rPr>
        <w:t>.</w:t>
      </w:r>
      <w:r w:rsidR="00782290">
        <w:rPr>
          <w:sz w:val="28"/>
          <w:szCs w:val="28"/>
        </w:rPr>
        <w:t xml:space="preserve"> Количество человек несущих «раненого» по усмотрению команды.</w:t>
      </w:r>
    </w:p>
    <w:p w:rsidR="004D40DE" w:rsidRPr="002B366F" w:rsidRDefault="00A772AF" w:rsidP="00A772A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D40DE" w:rsidRPr="002B366F">
        <w:rPr>
          <w:b/>
          <w:bCs/>
          <w:sz w:val="28"/>
          <w:szCs w:val="28"/>
        </w:rPr>
        <w:t>«Автомат»</w:t>
      </w:r>
    </w:p>
    <w:p w:rsidR="004D40DE" w:rsidRPr="00E8499A" w:rsidRDefault="0061409C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0DE" w:rsidRPr="00E8499A">
        <w:rPr>
          <w:sz w:val="28"/>
          <w:szCs w:val="28"/>
        </w:rPr>
        <w:t>По прибытию на этап участники по очереди выполняют неполную разборку и сборку автомата АК-74. Первый разбирает, второй собирает и т.д., последний участник разбирает и собирает автомат. Участник, выполнивший разборку или сборку автомата, отходит в сторону и не мешает выполнению задания.</w:t>
      </w:r>
    </w:p>
    <w:p w:rsidR="00E4111B" w:rsidRDefault="00EE73D5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разборки автомата: отделить «магазин», проверить, нет </w:t>
      </w:r>
      <w:r w:rsidR="00323ED9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 патрона в патроннике (снять автомат с предохранителя, отвести рукоятку затворной рамы назад, отпустить рукоятку, спустить курок с боевого взвода, </w:t>
      </w:r>
      <w:r w:rsidR="006F3FFE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 положении автомата под углом 45-60</w:t>
      </w:r>
      <w:r w:rsidR="00E411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градусов от поверхности стола).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4111B">
        <w:rPr>
          <w:rFonts w:ascii="Times New Roman" w:hAnsi="Times New Roman" w:cs="Times New Roman"/>
          <w:b w:val="0"/>
          <w:bCs w:val="0"/>
          <w:sz w:val="28"/>
          <w:szCs w:val="28"/>
        </w:rPr>
        <w:tab/>
        <w:t>В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ынуть пенал с принадлежностями, отделить шомпол, крышку ствольной коробки, пружину возвратного механизма, затворную раму</w:t>
      </w:r>
      <w:r w:rsidR="006F3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газовым поршнем </w:t>
      </w:r>
      <w:r w:rsidR="006F3FFE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proofErr w:type="gramStart"/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затворном</w:t>
      </w:r>
      <w:proofErr w:type="gramEnd"/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, отделить затвор из затворной рамы, отделить газову</w:t>
      </w:r>
      <w:r w:rsidR="00E411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 трубу </w:t>
      </w:r>
      <w:r w:rsidR="006F3FFE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E4111B">
        <w:rPr>
          <w:rFonts w:ascii="Times New Roman" w:hAnsi="Times New Roman" w:cs="Times New Roman"/>
          <w:b w:val="0"/>
          <w:bCs w:val="0"/>
          <w:sz w:val="28"/>
          <w:szCs w:val="28"/>
        </w:rPr>
        <w:t>со ствольной накладкой.</w:t>
      </w:r>
    </w:p>
    <w:p w:rsidR="004D40DE" w:rsidRPr="00E8499A" w:rsidRDefault="00E4111B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Сборка ос</w:t>
      </w:r>
      <w:r w:rsidR="006F3FFE">
        <w:rPr>
          <w:rFonts w:ascii="Times New Roman" w:hAnsi="Times New Roman" w:cs="Times New Roman"/>
          <w:b w:val="0"/>
          <w:bCs w:val="0"/>
          <w:sz w:val="28"/>
          <w:szCs w:val="28"/>
        </w:rPr>
        <w:t>уществляется в обратном порядке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осле присоединения крышки ствольной коробки спустить курок с боев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ого взвода в положении автомата</w:t>
      </w:r>
      <w:r w:rsidR="00201DCD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45-60 градусов от поверхности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ствола и поставить автомат на предохранитель).</w:t>
      </w:r>
    </w:p>
    <w:p w:rsidR="002B366F" w:rsidRDefault="0061409C" w:rsidP="002B366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40DE" w:rsidRPr="00E8499A">
        <w:rPr>
          <w:sz w:val="28"/>
          <w:szCs w:val="28"/>
        </w:rPr>
        <w:t xml:space="preserve">После выполнения задания всей командой, участники бегут </w:t>
      </w:r>
      <w:r>
        <w:rPr>
          <w:sz w:val="28"/>
          <w:szCs w:val="28"/>
        </w:rPr>
        <w:br/>
      </w:r>
      <w:r w:rsidR="004D40DE" w:rsidRPr="00E8499A">
        <w:rPr>
          <w:sz w:val="28"/>
          <w:szCs w:val="28"/>
        </w:rPr>
        <w:t>до пересечения линии финиша (</w:t>
      </w:r>
      <w:smartTag w:uri="urn:schemas-microsoft-com:office:smarttags" w:element="metricconverter">
        <w:smartTagPr>
          <w:attr w:name="ProductID" w:val="40 м"/>
        </w:smartTagPr>
        <w:r w:rsidR="004D40DE" w:rsidRPr="00E8499A">
          <w:rPr>
            <w:sz w:val="28"/>
            <w:szCs w:val="28"/>
          </w:rPr>
          <w:t>40 м</w:t>
        </w:r>
        <w:r w:rsidR="00471481">
          <w:rPr>
            <w:sz w:val="28"/>
            <w:szCs w:val="28"/>
          </w:rPr>
          <w:t>етров</w:t>
        </w:r>
      </w:smartTag>
      <w:r w:rsidR="004D40DE" w:rsidRPr="00E8499A">
        <w:rPr>
          <w:sz w:val="28"/>
          <w:szCs w:val="28"/>
        </w:rPr>
        <w:t>). Финиш по последнему участнику.</w:t>
      </w:r>
    </w:p>
    <w:p w:rsidR="00AD2E6D" w:rsidRDefault="002B366F" w:rsidP="002B366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40DE" w:rsidRPr="002B366F" w:rsidRDefault="00AD2E6D" w:rsidP="002B366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366F" w:rsidRPr="002B366F">
        <w:rPr>
          <w:b/>
          <w:sz w:val="28"/>
          <w:szCs w:val="28"/>
        </w:rPr>
        <w:t>Б)</w:t>
      </w:r>
      <w:r w:rsidR="002B366F">
        <w:rPr>
          <w:sz w:val="28"/>
          <w:szCs w:val="28"/>
        </w:rPr>
        <w:t xml:space="preserve"> </w:t>
      </w:r>
      <w:r w:rsidR="001B773E" w:rsidRPr="002B366F">
        <w:rPr>
          <w:b/>
          <w:sz w:val="28"/>
          <w:szCs w:val="28"/>
          <w:u w:val="single"/>
        </w:rPr>
        <w:t>Стрелковый</w:t>
      </w:r>
      <w:r w:rsidR="001B773E" w:rsidRPr="002B366F">
        <w:rPr>
          <w:b/>
          <w:i/>
          <w:sz w:val="28"/>
          <w:szCs w:val="28"/>
          <w:u w:val="single"/>
        </w:rPr>
        <w:t xml:space="preserve"> </w:t>
      </w:r>
      <w:r w:rsidR="001B773E" w:rsidRPr="002B366F">
        <w:rPr>
          <w:b/>
          <w:sz w:val="28"/>
          <w:szCs w:val="28"/>
          <w:u w:val="single"/>
        </w:rPr>
        <w:t>поединок</w:t>
      </w:r>
    </w:p>
    <w:p w:rsidR="0061409C" w:rsidRPr="00E8499A" w:rsidRDefault="0061409C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>Соревнование проводится по круговой системе. От команды участву</w:t>
      </w:r>
      <w:r w:rsidR="00323ED9">
        <w:rPr>
          <w:rFonts w:ascii="Times New Roman" w:hAnsi="Times New Roman" w:cs="Times New Roman"/>
          <w:b w:val="0"/>
          <w:sz w:val="28"/>
          <w:szCs w:val="28"/>
        </w:rPr>
        <w:t>ю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6F3FFE">
        <w:rPr>
          <w:rFonts w:ascii="Times New Roman" w:hAnsi="Times New Roman" w:cs="Times New Roman"/>
          <w:b w:val="0"/>
          <w:sz w:val="28"/>
          <w:szCs w:val="28"/>
        </w:rPr>
        <w:br/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по 3 человека (возможна замена участников). Стрельба ведется перекрестно </w:t>
      </w:r>
      <w:r w:rsidR="006F3FFE">
        <w:rPr>
          <w:rFonts w:ascii="Times New Roman" w:hAnsi="Times New Roman" w:cs="Times New Roman"/>
          <w:b w:val="0"/>
          <w:sz w:val="28"/>
          <w:szCs w:val="28"/>
        </w:rPr>
        <w:br/>
      </w:r>
      <w:r w:rsidR="00D10E77">
        <w:rPr>
          <w:rFonts w:ascii="Times New Roman" w:hAnsi="Times New Roman" w:cs="Times New Roman"/>
          <w:b w:val="0"/>
          <w:sz w:val="28"/>
          <w:szCs w:val="28"/>
        </w:rPr>
        <w:t xml:space="preserve">из </w:t>
      </w:r>
      <w:r w:rsidR="00782290">
        <w:rPr>
          <w:rFonts w:ascii="Times New Roman" w:hAnsi="Times New Roman" w:cs="Times New Roman"/>
          <w:b w:val="0"/>
          <w:sz w:val="28"/>
          <w:szCs w:val="28"/>
        </w:rPr>
        <w:t xml:space="preserve">однозарядного </w:t>
      </w:r>
      <w:r w:rsidR="00D10E77">
        <w:rPr>
          <w:rFonts w:ascii="Times New Roman" w:hAnsi="Times New Roman" w:cs="Times New Roman"/>
          <w:b w:val="0"/>
          <w:sz w:val="28"/>
          <w:szCs w:val="28"/>
        </w:rPr>
        <w:t xml:space="preserve">пневматического оружия (кроме оптического прицела) </w:t>
      </w:r>
      <w:r w:rsidR="006F3FFE">
        <w:rPr>
          <w:rFonts w:ascii="Times New Roman" w:hAnsi="Times New Roman" w:cs="Times New Roman"/>
          <w:b w:val="0"/>
          <w:sz w:val="28"/>
          <w:szCs w:val="28"/>
        </w:rPr>
        <w:br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 </w:t>
      </w:r>
      <w:proofErr w:type="gramStart"/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положения</w:t>
      </w:r>
      <w:proofErr w:type="gramEnd"/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лежа 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по «падающим» мишенным установкам. На каждого участника дается по 3 пульки. Необходимо поразить 5 мишеней, расположенных горизонтально вряд. Дистанция бега до огневого рубежа </w:t>
      </w:r>
      <w:smartTag w:uri="urn:schemas-microsoft-com:office:smarttags" w:element="metricconverter">
        <w:smartTagPr>
          <w:attr w:name="ProductID" w:val="15 метров"/>
        </w:smartTagPr>
        <w:r w:rsidR="004D40DE" w:rsidRPr="00E8499A">
          <w:rPr>
            <w:rFonts w:ascii="Times New Roman" w:hAnsi="Times New Roman" w:cs="Times New Roman"/>
            <w:b w:val="0"/>
            <w:sz w:val="28"/>
            <w:szCs w:val="28"/>
          </w:rPr>
          <w:t>15 метров</w:t>
        </w:r>
      </w:smartTag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>. Дистанция стрельбы</w:t>
      </w:r>
      <w:r w:rsidR="00330F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 метров"/>
        </w:smartTagPr>
        <w:r w:rsidR="004D40DE" w:rsidRPr="00E8499A">
          <w:rPr>
            <w:rFonts w:ascii="Times New Roman" w:hAnsi="Times New Roman" w:cs="Times New Roman"/>
            <w:b w:val="0"/>
            <w:sz w:val="28"/>
            <w:szCs w:val="28"/>
          </w:rPr>
          <w:t>8 метров</w:t>
        </w:r>
      </w:smartTag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. Диаметр мишени </w:t>
      </w:r>
      <w:smartTag w:uri="urn:schemas-microsoft-com:office:smarttags" w:element="metricconverter">
        <w:smartTagPr>
          <w:attr w:name="ProductID" w:val="40 мм"/>
        </w:smartTagPr>
        <w:r w:rsidR="004D40DE" w:rsidRPr="00E8499A">
          <w:rPr>
            <w:rFonts w:ascii="Times New Roman" w:hAnsi="Times New Roman" w:cs="Times New Roman"/>
            <w:b w:val="0"/>
            <w:sz w:val="28"/>
            <w:szCs w:val="28"/>
          </w:rPr>
          <w:t>40</w:t>
        </w:r>
        <w:r w:rsidR="00330FC8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="004D40DE" w:rsidRPr="00E8499A">
          <w:rPr>
            <w:rFonts w:ascii="Times New Roman" w:hAnsi="Times New Roman" w:cs="Times New Roman"/>
            <w:b w:val="0"/>
            <w:sz w:val="28"/>
            <w:szCs w:val="28"/>
          </w:rPr>
          <w:t>мм</w:t>
        </w:r>
      </w:smartTag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>. Выигрывает в забеге команда, первой поразившая все мишени. В случае не поражения командами всех мишеней</w:t>
      </w:r>
      <w:r w:rsidR="00226256">
        <w:rPr>
          <w:rFonts w:ascii="Times New Roman" w:hAnsi="Times New Roman" w:cs="Times New Roman"/>
          <w:b w:val="0"/>
          <w:sz w:val="28"/>
          <w:szCs w:val="28"/>
        </w:rPr>
        <w:t>,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 предпочтение отдается команде, поразившей большее количество мишеней. В случае одинакового количества пораженных мишеней</w:t>
      </w:r>
      <w:r w:rsidR="00321556">
        <w:rPr>
          <w:rFonts w:ascii="Times New Roman" w:hAnsi="Times New Roman" w:cs="Times New Roman"/>
          <w:b w:val="0"/>
          <w:sz w:val="28"/>
          <w:szCs w:val="28"/>
        </w:rPr>
        <w:t>,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 предпочтение отдается команде, первой поразившей это количество мишеней. </w:t>
      </w:r>
      <w:r w:rsidR="006F3FFE">
        <w:rPr>
          <w:rFonts w:ascii="Times New Roman" w:hAnsi="Times New Roman" w:cs="Times New Roman"/>
          <w:b w:val="0"/>
          <w:sz w:val="28"/>
          <w:szCs w:val="28"/>
        </w:rPr>
        <w:br/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За каждую победу команде присуждается 1 очко. Выигрывает команда, набравшая большее количество очков. При равенстве очков </w:t>
      </w:r>
      <w:r w:rsidR="00C05FC5">
        <w:rPr>
          <w:rFonts w:ascii="Times New Roman" w:hAnsi="Times New Roman" w:cs="Times New Roman"/>
          <w:b w:val="0"/>
          <w:sz w:val="28"/>
          <w:szCs w:val="28"/>
        </w:rPr>
        <w:t xml:space="preserve">у 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>двух команд производится перестрелка</w:t>
      </w:r>
      <w:r w:rsidR="00C05FC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D2E6D" w:rsidRDefault="00A772AF" w:rsidP="004023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40DE" w:rsidRPr="002B366F" w:rsidRDefault="00AD2E6D" w:rsidP="0040231E">
      <w:pPr>
        <w:tabs>
          <w:tab w:val="num" w:pos="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2B366F" w:rsidRPr="002B366F">
        <w:rPr>
          <w:b/>
          <w:sz w:val="28"/>
          <w:szCs w:val="28"/>
        </w:rPr>
        <w:t xml:space="preserve">В) </w:t>
      </w:r>
      <w:r w:rsidR="00330FC8" w:rsidRPr="002B366F">
        <w:rPr>
          <w:b/>
          <w:sz w:val="28"/>
          <w:szCs w:val="28"/>
          <w:u w:val="single"/>
        </w:rPr>
        <w:t>Биатлон</w:t>
      </w:r>
    </w:p>
    <w:p w:rsidR="004D40DE" w:rsidRDefault="0061409C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30FC8">
        <w:rPr>
          <w:rFonts w:ascii="Times New Roman" w:hAnsi="Times New Roman" w:cs="Times New Roman"/>
          <w:b w:val="0"/>
          <w:bCs w:val="0"/>
          <w:sz w:val="28"/>
          <w:szCs w:val="28"/>
        </w:rPr>
        <w:t>Эстафета 4</w:t>
      </w:r>
      <w:r w:rsidR="00246C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="00246C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6F3F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км</w:t>
      </w:r>
      <w:r w:rsidR="006F3FF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свободным стилем для юношей</w:t>
      </w:r>
      <w:r w:rsidR="0022625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</w:t>
      </w:r>
      <w:r w:rsidR="00246C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="00246C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30FC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30FC8">
        <w:rPr>
          <w:rFonts w:ascii="Times New Roman" w:hAnsi="Times New Roman" w:cs="Times New Roman"/>
          <w:b w:val="0"/>
          <w:bCs w:val="0"/>
          <w:sz w:val="28"/>
          <w:szCs w:val="28"/>
        </w:rPr>
        <w:t>км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свободным стилем для девушек. С одним огневым рубежом для каждого участника. Стрельба ведется из</w:t>
      </w:r>
      <w:r w:rsidR="007637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однозарядной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пневматической винтовки</w:t>
      </w:r>
      <w:r w:rsidR="00D10E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(кроме оптического прицела)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 </w:t>
      </w:r>
      <w:proofErr w:type="gramStart"/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положени</w:t>
      </w:r>
      <w:r w:rsidR="00C05FC5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proofErr w:type="gramEnd"/>
      <w:r w:rsidR="00C05FC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лежа, расстояние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 метров"/>
        </w:smartTagPr>
        <w:r w:rsidR="004D40DE" w:rsidRPr="00E8499A">
          <w:rPr>
            <w:rFonts w:ascii="Times New Roman" w:hAnsi="Times New Roman" w:cs="Times New Roman"/>
            <w:b w:val="0"/>
            <w:bCs w:val="0"/>
            <w:sz w:val="28"/>
            <w:szCs w:val="28"/>
          </w:rPr>
          <w:t>10 метров</w:t>
        </w:r>
      </w:smartTag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 Диаметр мишени </w:t>
      </w:r>
      <w:smartTag w:uri="urn:schemas-microsoft-com:office:smarttags" w:element="metricconverter">
        <w:smartTagPr>
          <w:attr w:name="ProductID" w:val="40 мм"/>
        </w:smartTagPr>
        <w:r w:rsidR="004D40DE" w:rsidRPr="00E8499A">
          <w:rPr>
            <w:rFonts w:ascii="Times New Roman" w:hAnsi="Times New Roman" w:cs="Times New Roman"/>
            <w:b w:val="0"/>
            <w:sz w:val="28"/>
            <w:szCs w:val="28"/>
          </w:rPr>
          <w:t>40</w:t>
        </w:r>
        <w:r w:rsidR="00330FC8">
          <w:rPr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="004D40DE" w:rsidRPr="00E8499A">
          <w:rPr>
            <w:rFonts w:ascii="Times New Roman" w:hAnsi="Times New Roman" w:cs="Times New Roman"/>
            <w:b w:val="0"/>
            <w:sz w:val="28"/>
            <w:szCs w:val="28"/>
          </w:rPr>
          <w:t>мм</w:t>
        </w:r>
      </w:smartTag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Каждому участнику 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дается по 8 пулек. Необходимо поразить 5 мишеней, </w:t>
      </w:r>
      <w:r w:rsidR="00323ED9">
        <w:rPr>
          <w:rFonts w:ascii="Times New Roman" w:hAnsi="Times New Roman" w:cs="Times New Roman"/>
          <w:b w:val="0"/>
          <w:sz w:val="28"/>
          <w:szCs w:val="28"/>
        </w:rPr>
        <w:br/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за каждую </w:t>
      </w:r>
      <w:r w:rsidR="00C05FC5">
        <w:rPr>
          <w:rFonts w:ascii="Times New Roman" w:hAnsi="Times New Roman" w:cs="Times New Roman"/>
          <w:b w:val="0"/>
          <w:sz w:val="28"/>
          <w:szCs w:val="28"/>
        </w:rPr>
        <w:t>н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 xml:space="preserve">е выбитую мишень штрафной круг </w:t>
      </w:r>
      <w:smartTag w:uri="urn:schemas-microsoft-com:office:smarttags" w:element="metricconverter">
        <w:smartTagPr>
          <w:attr w:name="ProductID" w:val="50 метров"/>
        </w:smartTagPr>
        <w:r w:rsidR="004D40DE" w:rsidRPr="00E8499A">
          <w:rPr>
            <w:rFonts w:ascii="Times New Roman" w:hAnsi="Times New Roman" w:cs="Times New Roman"/>
            <w:b w:val="0"/>
            <w:sz w:val="28"/>
            <w:szCs w:val="28"/>
          </w:rPr>
          <w:t>50 метров</w:t>
        </w:r>
      </w:smartTag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>. Победителем считается команда, показавшая наименьшее время прохождения дистанции.</w:t>
      </w:r>
    </w:p>
    <w:p w:rsidR="003E7396" w:rsidRDefault="003E7396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При нарушении прохождения трассы, которое:</w:t>
      </w:r>
    </w:p>
    <w:p w:rsidR="006F3FFE" w:rsidRDefault="006F3FFE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повлекло увеличение прохождения дистанции – без штрафа;</w:t>
      </w:r>
    </w:p>
    <w:p w:rsidR="003E7396" w:rsidRDefault="006F3FFE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E7396">
        <w:rPr>
          <w:rFonts w:ascii="Times New Roman" w:hAnsi="Times New Roman" w:cs="Times New Roman"/>
          <w:b w:val="0"/>
          <w:sz w:val="28"/>
          <w:szCs w:val="28"/>
        </w:rPr>
        <w:t xml:space="preserve">повлекло за собой частичное (не более </w:t>
      </w:r>
      <w:r w:rsidR="001317DA">
        <w:rPr>
          <w:rFonts w:ascii="Times New Roman" w:hAnsi="Times New Roman" w:cs="Times New Roman"/>
          <w:b w:val="0"/>
          <w:sz w:val="28"/>
          <w:szCs w:val="28"/>
        </w:rPr>
        <w:t>5</w:t>
      </w:r>
      <w:r w:rsidR="003E7396">
        <w:rPr>
          <w:rFonts w:ascii="Times New Roman" w:hAnsi="Times New Roman" w:cs="Times New Roman"/>
          <w:b w:val="0"/>
          <w:sz w:val="28"/>
          <w:szCs w:val="28"/>
        </w:rPr>
        <w:t>0 м) сокращение дистанции – штраф 30 сек.;</w:t>
      </w:r>
    </w:p>
    <w:p w:rsidR="003E7396" w:rsidRDefault="006F3FFE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E7396">
        <w:rPr>
          <w:rFonts w:ascii="Times New Roman" w:hAnsi="Times New Roman" w:cs="Times New Roman"/>
          <w:b w:val="0"/>
          <w:sz w:val="28"/>
          <w:szCs w:val="28"/>
        </w:rPr>
        <w:t xml:space="preserve">повлекло за собой существенное </w:t>
      </w:r>
      <w:r w:rsidR="001317DA">
        <w:rPr>
          <w:rFonts w:ascii="Times New Roman" w:hAnsi="Times New Roman" w:cs="Times New Roman"/>
          <w:b w:val="0"/>
          <w:sz w:val="28"/>
          <w:szCs w:val="28"/>
        </w:rPr>
        <w:t>(более 5</w:t>
      </w:r>
      <w:r w:rsidR="003E7396">
        <w:rPr>
          <w:rFonts w:ascii="Times New Roman" w:hAnsi="Times New Roman" w:cs="Times New Roman"/>
          <w:b w:val="0"/>
          <w:sz w:val="28"/>
          <w:szCs w:val="28"/>
        </w:rPr>
        <w:t>0 м) сокращение дистанции, – команда снимается с соревнований, получает последнее место в этапе биатлон.</w:t>
      </w:r>
      <w:r w:rsidR="001317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D2E6D" w:rsidRDefault="00AD2E6D" w:rsidP="001E464B">
      <w:pPr>
        <w:pStyle w:val="a4"/>
        <w:tabs>
          <w:tab w:val="num" w:pos="0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41396B" w:rsidRDefault="00E473F7" w:rsidP="001E464B">
      <w:pPr>
        <w:pStyle w:val="a4"/>
        <w:tabs>
          <w:tab w:val="num" w:pos="0"/>
        </w:tabs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Условие подведения итогов</w:t>
      </w:r>
    </w:p>
    <w:p w:rsidR="00AD2E6D" w:rsidRDefault="0061409C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4D40DE" w:rsidRDefault="00AD2E6D" w:rsidP="0040231E">
      <w:pPr>
        <w:pStyle w:val="a4"/>
        <w:tabs>
          <w:tab w:val="num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>Победитель в общекомандном зачете определяется по наименьшей сумме мест</w:t>
      </w:r>
      <w:r w:rsidR="00EA79F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набранных командой в трех видах программы. При равенстве суммы мест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4D40DE" w:rsidRPr="00E8499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в общекомандном зачете </w:t>
      </w:r>
      <w:r w:rsidR="004D40DE" w:rsidRPr="00E8499A">
        <w:rPr>
          <w:rFonts w:ascii="Times New Roman" w:hAnsi="Times New Roman" w:cs="Times New Roman"/>
          <w:b w:val="0"/>
          <w:sz w:val="28"/>
          <w:szCs w:val="28"/>
        </w:rPr>
        <w:t>победителем считается команда, показавшая наименьшее время прохождения дистанции в военизированном кроссе.</w:t>
      </w:r>
    </w:p>
    <w:p w:rsidR="00AD2E6D" w:rsidRDefault="00AD2E6D" w:rsidP="00E473F7">
      <w:pPr>
        <w:pStyle w:val="a4"/>
        <w:tabs>
          <w:tab w:val="num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473F7" w:rsidRDefault="00E473F7" w:rsidP="00E473F7">
      <w:pPr>
        <w:pStyle w:val="a4"/>
        <w:tabs>
          <w:tab w:val="num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473F7">
        <w:rPr>
          <w:rFonts w:ascii="Times New Roman" w:hAnsi="Times New Roman" w:cs="Times New Roman"/>
          <w:sz w:val="28"/>
          <w:szCs w:val="28"/>
        </w:rPr>
        <w:t>Награждение</w:t>
      </w:r>
    </w:p>
    <w:p w:rsidR="00AD2E6D" w:rsidRDefault="0061409C" w:rsidP="0040231E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0F3C3A" w:rsidRDefault="00AD2E6D" w:rsidP="0040231E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D40DE" w:rsidRPr="00E8499A">
        <w:rPr>
          <w:bCs/>
          <w:sz w:val="28"/>
          <w:szCs w:val="28"/>
        </w:rPr>
        <w:t>Кома</w:t>
      </w:r>
      <w:r w:rsidR="00EA0573">
        <w:rPr>
          <w:bCs/>
          <w:sz w:val="28"/>
          <w:szCs w:val="28"/>
        </w:rPr>
        <w:t>нд</w:t>
      </w:r>
      <w:r w:rsidR="00093B55">
        <w:rPr>
          <w:bCs/>
          <w:sz w:val="28"/>
          <w:szCs w:val="28"/>
        </w:rPr>
        <w:t xml:space="preserve">ы </w:t>
      </w:r>
      <w:r w:rsidR="0025743B">
        <w:rPr>
          <w:bCs/>
          <w:sz w:val="28"/>
          <w:szCs w:val="28"/>
        </w:rPr>
        <w:t xml:space="preserve">кадетских (морских кадетских) </w:t>
      </w:r>
      <w:r w:rsidR="00093B55">
        <w:rPr>
          <w:bCs/>
          <w:sz w:val="28"/>
          <w:szCs w:val="28"/>
        </w:rPr>
        <w:t>корпусов</w:t>
      </w:r>
      <w:r w:rsidR="00EA0573">
        <w:rPr>
          <w:bCs/>
          <w:sz w:val="28"/>
          <w:szCs w:val="28"/>
        </w:rPr>
        <w:t>, занявш</w:t>
      </w:r>
      <w:r w:rsidR="00093B55">
        <w:rPr>
          <w:bCs/>
          <w:sz w:val="28"/>
          <w:szCs w:val="28"/>
        </w:rPr>
        <w:t>ие</w:t>
      </w:r>
      <w:r w:rsidR="004D40DE" w:rsidRPr="00E8499A">
        <w:rPr>
          <w:bCs/>
          <w:sz w:val="28"/>
          <w:szCs w:val="28"/>
        </w:rPr>
        <w:t xml:space="preserve"> </w:t>
      </w:r>
      <w:r w:rsidR="00E03D0E">
        <w:rPr>
          <w:bCs/>
          <w:sz w:val="28"/>
          <w:szCs w:val="28"/>
        </w:rPr>
        <w:t>1</w:t>
      </w:r>
      <w:r w:rsidR="00C3501B">
        <w:rPr>
          <w:bCs/>
          <w:sz w:val="28"/>
          <w:szCs w:val="28"/>
        </w:rPr>
        <w:t>, 2</w:t>
      </w:r>
      <w:r w:rsidR="0084548C">
        <w:rPr>
          <w:bCs/>
          <w:sz w:val="28"/>
          <w:szCs w:val="28"/>
        </w:rPr>
        <w:t>,</w:t>
      </w:r>
      <w:r w:rsidR="00E03D0E">
        <w:rPr>
          <w:bCs/>
          <w:sz w:val="28"/>
          <w:szCs w:val="28"/>
        </w:rPr>
        <w:t xml:space="preserve"> </w:t>
      </w:r>
      <w:r w:rsidR="0084548C">
        <w:rPr>
          <w:bCs/>
          <w:sz w:val="28"/>
          <w:szCs w:val="28"/>
        </w:rPr>
        <w:t>3</w:t>
      </w:r>
      <w:r w:rsidR="00EA0573">
        <w:rPr>
          <w:bCs/>
          <w:sz w:val="28"/>
          <w:szCs w:val="28"/>
        </w:rPr>
        <w:t xml:space="preserve"> </w:t>
      </w:r>
      <w:r w:rsidR="00093B55">
        <w:rPr>
          <w:bCs/>
          <w:sz w:val="28"/>
          <w:szCs w:val="28"/>
        </w:rPr>
        <w:t>места</w:t>
      </w:r>
      <w:r w:rsidR="004D40DE" w:rsidRPr="00E8499A">
        <w:rPr>
          <w:bCs/>
          <w:sz w:val="28"/>
          <w:szCs w:val="28"/>
        </w:rPr>
        <w:t xml:space="preserve"> в общекомандном зачёт</w:t>
      </w:r>
      <w:r w:rsidR="00EA79F9">
        <w:rPr>
          <w:bCs/>
          <w:sz w:val="28"/>
          <w:szCs w:val="28"/>
        </w:rPr>
        <w:t>е</w:t>
      </w:r>
      <w:r w:rsidR="003A2FAF">
        <w:rPr>
          <w:bCs/>
          <w:sz w:val="28"/>
          <w:szCs w:val="28"/>
        </w:rPr>
        <w:t>,</w:t>
      </w:r>
      <w:r w:rsidR="00093B55">
        <w:rPr>
          <w:bCs/>
          <w:sz w:val="28"/>
          <w:szCs w:val="28"/>
        </w:rPr>
        <w:t xml:space="preserve"> награждаю</w:t>
      </w:r>
      <w:r w:rsidR="00EA0573">
        <w:rPr>
          <w:bCs/>
          <w:sz w:val="28"/>
          <w:szCs w:val="28"/>
        </w:rPr>
        <w:t>тся кубком и грамотой</w:t>
      </w:r>
      <w:r w:rsidR="004D40DE" w:rsidRPr="00E8499A">
        <w:rPr>
          <w:bCs/>
          <w:sz w:val="28"/>
          <w:szCs w:val="28"/>
        </w:rPr>
        <w:t>.</w:t>
      </w:r>
    </w:p>
    <w:p w:rsidR="000F3C3A" w:rsidRDefault="0061409C" w:rsidP="0040231E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D40DE" w:rsidRPr="00E8499A">
        <w:rPr>
          <w:bCs/>
          <w:sz w:val="28"/>
          <w:szCs w:val="28"/>
        </w:rPr>
        <w:t>Команда Мариинской женской гимназии, занявшая 1 место</w:t>
      </w:r>
      <w:r w:rsidR="005220C4">
        <w:rPr>
          <w:bCs/>
          <w:sz w:val="28"/>
          <w:szCs w:val="28"/>
        </w:rPr>
        <w:t xml:space="preserve"> </w:t>
      </w:r>
      <w:r w:rsidR="006F3FFE">
        <w:rPr>
          <w:bCs/>
          <w:sz w:val="28"/>
          <w:szCs w:val="28"/>
        </w:rPr>
        <w:br/>
      </w:r>
      <w:r w:rsidR="005220C4">
        <w:rPr>
          <w:bCs/>
          <w:sz w:val="28"/>
          <w:szCs w:val="28"/>
        </w:rPr>
        <w:t>в общекомандном зачёте</w:t>
      </w:r>
      <w:r w:rsidR="004D40DE" w:rsidRPr="00E8499A">
        <w:rPr>
          <w:bCs/>
          <w:sz w:val="28"/>
          <w:szCs w:val="28"/>
        </w:rPr>
        <w:t>, награждается кубком и</w:t>
      </w:r>
      <w:r w:rsidR="001E4408">
        <w:rPr>
          <w:bCs/>
          <w:sz w:val="28"/>
          <w:szCs w:val="28"/>
        </w:rPr>
        <w:t xml:space="preserve"> грамотой</w:t>
      </w:r>
      <w:r w:rsidR="004D40DE" w:rsidRPr="00E8499A">
        <w:rPr>
          <w:bCs/>
          <w:sz w:val="28"/>
          <w:szCs w:val="28"/>
        </w:rPr>
        <w:t>. Команда Мариинской женской гимна</w:t>
      </w:r>
      <w:r w:rsidR="00EA79F9">
        <w:rPr>
          <w:bCs/>
          <w:sz w:val="28"/>
          <w:szCs w:val="28"/>
        </w:rPr>
        <w:t>зии, занявшая 2 место, награждае</w:t>
      </w:r>
      <w:r w:rsidR="001E4408">
        <w:rPr>
          <w:bCs/>
          <w:sz w:val="28"/>
          <w:szCs w:val="28"/>
        </w:rPr>
        <w:t>тся грамотой</w:t>
      </w:r>
      <w:r w:rsidR="004D40DE" w:rsidRPr="00E8499A">
        <w:rPr>
          <w:bCs/>
          <w:sz w:val="28"/>
          <w:szCs w:val="28"/>
        </w:rPr>
        <w:t>.</w:t>
      </w:r>
    </w:p>
    <w:p w:rsidR="006F3FFE" w:rsidRDefault="0061409C" w:rsidP="0040231E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EA0573">
        <w:rPr>
          <w:bCs/>
          <w:sz w:val="28"/>
          <w:szCs w:val="28"/>
        </w:rPr>
        <w:t>Участники команды кадетского</w:t>
      </w:r>
      <w:r w:rsidR="0025743B">
        <w:rPr>
          <w:bCs/>
          <w:sz w:val="28"/>
          <w:szCs w:val="28"/>
        </w:rPr>
        <w:t xml:space="preserve"> (морского кадетского)</w:t>
      </w:r>
      <w:r w:rsidR="00EA0573">
        <w:rPr>
          <w:bCs/>
          <w:sz w:val="28"/>
          <w:szCs w:val="28"/>
        </w:rPr>
        <w:t xml:space="preserve"> корпуса,</w:t>
      </w:r>
      <w:r w:rsidR="007932CC">
        <w:rPr>
          <w:bCs/>
          <w:sz w:val="28"/>
          <w:szCs w:val="28"/>
        </w:rPr>
        <w:t xml:space="preserve"> </w:t>
      </w:r>
      <w:r w:rsidR="00EA0573">
        <w:rPr>
          <w:bCs/>
          <w:sz w:val="28"/>
          <w:szCs w:val="28"/>
        </w:rPr>
        <w:t>заняв</w:t>
      </w:r>
      <w:r w:rsidR="004D40DE" w:rsidRPr="00E8499A">
        <w:rPr>
          <w:bCs/>
          <w:sz w:val="28"/>
          <w:szCs w:val="28"/>
        </w:rPr>
        <w:t>шие</w:t>
      </w:r>
      <w:r w:rsidR="007932CC">
        <w:rPr>
          <w:bCs/>
          <w:sz w:val="28"/>
          <w:szCs w:val="28"/>
        </w:rPr>
        <w:t xml:space="preserve"> </w:t>
      </w:r>
      <w:r w:rsidR="0025743B">
        <w:rPr>
          <w:bCs/>
          <w:sz w:val="28"/>
          <w:szCs w:val="28"/>
        </w:rPr>
        <w:br/>
      </w:r>
      <w:r w:rsidR="00B31D7A">
        <w:rPr>
          <w:bCs/>
          <w:sz w:val="28"/>
          <w:szCs w:val="28"/>
        </w:rPr>
        <w:t>1</w:t>
      </w:r>
      <w:r w:rsidR="007932CC">
        <w:rPr>
          <w:bCs/>
          <w:sz w:val="28"/>
          <w:szCs w:val="28"/>
        </w:rPr>
        <w:t xml:space="preserve"> </w:t>
      </w:r>
      <w:r w:rsidR="004D40DE" w:rsidRPr="00E8499A">
        <w:rPr>
          <w:bCs/>
          <w:sz w:val="28"/>
          <w:szCs w:val="28"/>
        </w:rPr>
        <w:t>место в общекомандном</w:t>
      </w:r>
      <w:r w:rsidR="000F3C3A">
        <w:rPr>
          <w:bCs/>
          <w:sz w:val="28"/>
          <w:szCs w:val="28"/>
        </w:rPr>
        <w:t xml:space="preserve"> зачете,</w:t>
      </w:r>
      <w:r w:rsidR="004D40DE" w:rsidRPr="00E8499A">
        <w:rPr>
          <w:bCs/>
          <w:sz w:val="28"/>
          <w:szCs w:val="28"/>
        </w:rPr>
        <w:t xml:space="preserve"> награждают</w:t>
      </w:r>
      <w:r w:rsidR="00812FF1">
        <w:rPr>
          <w:bCs/>
          <w:sz w:val="28"/>
          <w:szCs w:val="28"/>
        </w:rPr>
        <w:t xml:space="preserve">ся медалями, </w:t>
      </w:r>
      <w:r w:rsidR="001E4408">
        <w:rPr>
          <w:bCs/>
          <w:sz w:val="28"/>
          <w:szCs w:val="28"/>
        </w:rPr>
        <w:t>грамотами</w:t>
      </w:r>
      <w:r w:rsidR="00A854C9">
        <w:rPr>
          <w:bCs/>
          <w:sz w:val="28"/>
          <w:szCs w:val="28"/>
        </w:rPr>
        <w:t xml:space="preserve"> </w:t>
      </w:r>
      <w:r w:rsidR="0025743B">
        <w:rPr>
          <w:bCs/>
          <w:sz w:val="28"/>
          <w:szCs w:val="28"/>
        </w:rPr>
        <w:br/>
      </w:r>
      <w:r w:rsidR="00A854C9">
        <w:rPr>
          <w:bCs/>
          <w:sz w:val="28"/>
          <w:szCs w:val="28"/>
        </w:rPr>
        <w:t>и призами</w:t>
      </w:r>
      <w:r w:rsidR="004D40DE" w:rsidRPr="00E8499A">
        <w:rPr>
          <w:bCs/>
          <w:sz w:val="28"/>
          <w:szCs w:val="28"/>
        </w:rPr>
        <w:t xml:space="preserve">. </w:t>
      </w:r>
      <w:r w:rsidR="006F3FFE">
        <w:rPr>
          <w:bCs/>
          <w:sz w:val="28"/>
          <w:szCs w:val="28"/>
        </w:rPr>
        <w:tab/>
      </w:r>
      <w:r w:rsidR="007932CC">
        <w:rPr>
          <w:bCs/>
          <w:sz w:val="28"/>
          <w:szCs w:val="28"/>
        </w:rPr>
        <w:t>Участники команд</w:t>
      </w:r>
      <w:r w:rsidR="005220C4">
        <w:rPr>
          <w:bCs/>
          <w:sz w:val="28"/>
          <w:szCs w:val="28"/>
        </w:rPr>
        <w:t xml:space="preserve">ы </w:t>
      </w:r>
      <w:r w:rsidR="0025743B">
        <w:rPr>
          <w:bCs/>
          <w:sz w:val="28"/>
          <w:szCs w:val="28"/>
        </w:rPr>
        <w:t xml:space="preserve">кадетских (морских кадетских) </w:t>
      </w:r>
      <w:r w:rsidR="007932CC">
        <w:rPr>
          <w:bCs/>
          <w:sz w:val="28"/>
          <w:szCs w:val="28"/>
        </w:rPr>
        <w:t>корпусов, заняв</w:t>
      </w:r>
      <w:r w:rsidR="007932CC" w:rsidRPr="00E8499A">
        <w:rPr>
          <w:bCs/>
          <w:sz w:val="28"/>
          <w:szCs w:val="28"/>
        </w:rPr>
        <w:t>шие</w:t>
      </w:r>
      <w:r w:rsidR="007932CC">
        <w:rPr>
          <w:bCs/>
          <w:sz w:val="28"/>
          <w:szCs w:val="28"/>
        </w:rPr>
        <w:t xml:space="preserve"> 2,</w:t>
      </w:r>
      <w:r w:rsidR="00806E20">
        <w:rPr>
          <w:bCs/>
          <w:sz w:val="28"/>
          <w:szCs w:val="28"/>
        </w:rPr>
        <w:t xml:space="preserve"> </w:t>
      </w:r>
      <w:r w:rsidR="007932CC">
        <w:rPr>
          <w:bCs/>
          <w:sz w:val="28"/>
          <w:szCs w:val="28"/>
        </w:rPr>
        <w:t xml:space="preserve">3 </w:t>
      </w:r>
      <w:r w:rsidR="007932CC" w:rsidRPr="00E8499A">
        <w:rPr>
          <w:bCs/>
          <w:sz w:val="28"/>
          <w:szCs w:val="28"/>
        </w:rPr>
        <w:t>место в общекомандном</w:t>
      </w:r>
      <w:r w:rsidR="007932CC">
        <w:rPr>
          <w:bCs/>
          <w:sz w:val="28"/>
          <w:szCs w:val="28"/>
        </w:rPr>
        <w:t xml:space="preserve"> зачете,</w:t>
      </w:r>
      <w:r w:rsidR="007932CC" w:rsidRPr="00E8499A">
        <w:rPr>
          <w:bCs/>
          <w:sz w:val="28"/>
          <w:szCs w:val="28"/>
        </w:rPr>
        <w:t xml:space="preserve"> награждают</w:t>
      </w:r>
      <w:r w:rsidR="007932CC">
        <w:rPr>
          <w:bCs/>
          <w:sz w:val="28"/>
          <w:szCs w:val="28"/>
        </w:rPr>
        <w:t xml:space="preserve">ся </w:t>
      </w:r>
      <w:r w:rsidR="00812FF1">
        <w:rPr>
          <w:bCs/>
          <w:sz w:val="28"/>
          <w:szCs w:val="28"/>
        </w:rPr>
        <w:t xml:space="preserve">медалями </w:t>
      </w:r>
      <w:r w:rsidR="0025743B">
        <w:rPr>
          <w:bCs/>
          <w:sz w:val="28"/>
          <w:szCs w:val="28"/>
        </w:rPr>
        <w:br/>
      </w:r>
      <w:r w:rsidR="00812FF1">
        <w:rPr>
          <w:bCs/>
          <w:sz w:val="28"/>
          <w:szCs w:val="28"/>
        </w:rPr>
        <w:t xml:space="preserve">и </w:t>
      </w:r>
      <w:r w:rsidR="007932CC">
        <w:rPr>
          <w:bCs/>
          <w:sz w:val="28"/>
          <w:szCs w:val="28"/>
        </w:rPr>
        <w:t>грамотами</w:t>
      </w:r>
      <w:r w:rsidR="007932CC" w:rsidRPr="00E8499A">
        <w:rPr>
          <w:bCs/>
          <w:sz w:val="28"/>
          <w:szCs w:val="28"/>
        </w:rPr>
        <w:t xml:space="preserve">. </w:t>
      </w:r>
    </w:p>
    <w:p w:rsidR="0084548C" w:rsidRPr="00E8499A" w:rsidRDefault="006F3FFE" w:rsidP="0040231E">
      <w:pPr>
        <w:tabs>
          <w:tab w:val="num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84548C">
        <w:rPr>
          <w:bCs/>
          <w:sz w:val="28"/>
          <w:szCs w:val="28"/>
        </w:rPr>
        <w:t>Участники команды Мариинской</w:t>
      </w:r>
      <w:r w:rsidR="005220C4">
        <w:rPr>
          <w:bCs/>
          <w:sz w:val="28"/>
          <w:szCs w:val="28"/>
        </w:rPr>
        <w:t xml:space="preserve"> женской </w:t>
      </w:r>
      <w:r w:rsidR="0084548C">
        <w:rPr>
          <w:bCs/>
          <w:sz w:val="28"/>
          <w:szCs w:val="28"/>
        </w:rPr>
        <w:t>гимназии, заняв</w:t>
      </w:r>
      <w:r w:rsidR="0084548C" w:rsidRPr="00E8499A">
        <w:rPr>
          <w:bCs/>
          <w:sz w:val="28"/>
          <w:szCs w:val="28"/>
        </w:rPr>
        <w:t>шие</w:t>
      </w:r>
      <w:r w:rsidR="0084548C">
        <w:rPr>
          <w:bCs/>
          <w:sz w:val="28"/>
          <w:szCs w:val="28"/>
        </w:rPr>
        <w:t xml:space="preserve"> </w:t>
      </w:r>
      <w:r w:rsidR="008C6FF3">
        <w:rPr>
          <w:bCs/>
          <w:sz w:val="28"/>
          <w:szCs w:val="28"/>
        </w:rPr>
        <w:t>1</w:t>
      </w:r>
      <w:r w:rsidR="0084548C">
        <w:rPr>
          <w:bCs/>
          <w:sz w:val="28"/>
          <w:szCs w:val="28"/>
        </w:rPr>
        <w:t xml:space="preserve"> </w:t>
      </w:r>
      <w:r w:rsidR="0084548C" w:rsidRPr="00E8499A">
        <w:rPr>
          <w:bCs/>
          <w:sz w:val="28"/>
          <w:szCs w:val="28"/>
        </w:rPr>
        <w:t xml:space="preserve">место </w:t>
      </w:r>
      <w:r w:rsidR="0061409C">
        <w:rPr>
          <w:bCs/>
          <w:sz w:val="28"/>
          <w:szCs w:val="28"/>
        </w:rPr>
        <w:br/>
      </w:r>
      <w:r w:rsidR="0084548C" w:rsidRPr="00E8499A">
        <w:rPr>
          <w:bCs/>
          <w:sz w:val="28"/>
          <w:szCs w:val="28"/>
        </w:rPr>
        <w:t>в общекомандном</w:t>
      </w:r>
      <w:r w:rsidR="0084548C">
        <w:rPr>
          <w:bCs/>
          <w:sz w:val="28"/>
          <w:szCs w:val="28"/>
        </w:rPr>
        <w:t xml:space="preserve"> зачете,</w:t>
      </w:r>
      <w:r w:rsidR="0084548C" w:rsidRPr="00E8499A">
        <w:rPr>
          <w:bCs/>
          <w:sz w:val="28"/>
          <w:szCs w:val="28"/>
        </w:rPr>
        <w:t xml:space="preserve"> награждают</w:t>
      </w:r>
      <w:r w:rsidR="00812FF1">
        <w:rPr>
          <w:bCs/>
          <w:sz w:val="28"/>
          <w:szCs w:val="28"/>
        </w:rPr>
        <w:t xml:space="preserve">ся медалями, </w:t>
      </w:r>
      <w:r w:rsidR="0084548C">
        <w:rPr>
          <w:bCs/>
          <w:sz w:val="28"/>
          <w:szCs w:val="28"/>
        </w:rPr>
        <w:t>грамотами</w:t>
      </w:r>
      <w:r w:rsidR="00812FF1">
        <w:rPr>
          <w:bCs/>
          <w:sz w:val="28"/>
          <w:szCs w:val="28"/>
        </w:rPr>
        <w:t xml:space="preserve"> и призами</w:t>
      </w:r>
      <w:r w:rsidR="0084548C" w:rsidRPr="00E8499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ab/>
      </w:r>
      <w:r w:rsidR="0084548C">
        <w:rPr>
          <w:bCs/>
          <w:sz w:val="28"/>
          <w:szCs w:val="28"/>
        </w:rPr>
        <w:t>Участники команд</w:t>
      </w:r>
      <w:r w:rsidR="005220C4">
        <w:rPr>
          <w:bCs/>
          <w:sz w:val="28"/>
          <w:szCs w:val="28"/>
        </w:rPr>
        <w:t>ы</w:t>
      </w:r>
      <w:r w:rsidR="0084548C">
        <w:rPr>
          <w:bCs/>
          <w:sz w:val="28"/>
          <w:szCs w:val="28"/>
        </w:rPr>
        <w:t xml:space="preserve"> Мариинской </w:t>
      </w:r>
      <w:r w:rsidR="005220C4">
        <w:rPr>
          <w:bCs/>
          <w:sz w:val="28"/>
          <w:szCs w:val="28"/>
        </w:rPr>
        <w:t xml:space="preserve">женской </w:t>
      </w:r>
      <w:r w:rsidR="0084548C">
        <w:rPr>
          <w:bCs/>
          <w:sz w:val="28"/>
          <w:szCs w:val="28"/>
        </w:rPr>
        <w:t>гимназии, заняв</w:t>
      </w:r>
      <w:r w:rsidR="0084548C" w:rsidRPr="00E8499A">
        <w:rPr>
          <w:bCs/>
          <w:sz w:val="28"/>
          <w:szCs w:val="28"/>
        </w:rPr>
        <w:t>шие</w:t>
      </w:r>
      <w:r w:rsidR="005220C4">
        <w:rPr>
          <w:bCs/>
          <w:sz w:val="28"/>
          <w:szCs w:val="28"/>
        </w:rPr>
        <w:t xml:space="preserve"> 2</w:t>
      </w:r>
      <w:r w:rsidR="00245AE3">
        <w:rPr>
          <w:bCs/>
          <w:sz w:val="28"/>
          <w:szCs w:val="28"/>
        </w:rPr>
        <w:t xml:space="preserve"> </w:t>
      </w:r>
      <w:r w:rsidR="0084548C" w:rsidRPr="00E8499A">
        <w:rPr>
          <w:bCs/>
          <w:sz w:val="28"/>
          <w:szCs w:val="28"/>
        </w:rPr>
        <w:t xml:space="preserve">место </w:t>
      </w:r>
      <w:r w:rsidR="0061409C">
        <w:rPr>
          <w:bCs/>
          <w:sz w:val="28"/>
          <w:szCs w:val="28"/>
        </w:rPr>
        <w:br/>
      </w:r>
      <w:r w:rsidR="0084548C" w:rsidRPr="00E8499A">
        <w:rPr>
          <w:bCs/>
          <w:sz w:val="28"/>
          <w:szCs w:val="28"/>
        </w:rPr>
        <w:t>в общекомандном</w:t>
      </w:r>
      <w:r w:rsidR="0084548C">
        <w:rPr>
          <w:bCs/>
          <w:sz w:val="28"/>
          <w:szCs w:val="28"/>
        </w:rPr>
        <w:t xml:space="preserve"> зачете,</w:t>
      </w:r>
      <w:r w:rsidR="0084548C" w:rsidRPr="00E8499A">
        <w:rPr>
          <w:bCs/>
          <w:sz w:val="28"/>
          <w:szCs w:val="28"/>
        </w:rPr>
        <w:t xml:space="preserve"> награждают</w:t>
      </w:r>
      <w:r w:rsidR="0084548C">
        <w:rPr>
          <w:bCs/>
          <w:sz w:val="28"/>
          <w:szCs w:val="28"/>
        </w:rPr>
        <w:t xml:space="preserve">ся </w:t>
      </w:r>
      <w:r w:rsidR="001373DC">
        <w:rPr>
          <w:bCs/>
          <w:sz w:val="28"/>
          <w:szCs w:val="28"/>
        </w:rPr>
        <w:t xml:space="preserve">медалями и </w:t>
      </w:r>
      <w:r w:rsidR="0084548C">
        <w:rPr>
          <w:bCs/>
          <w:sz w:val="28"/>
          <w:szCs w:val="28"/>
        </w:rPr>
        <w:t>грамотами</w:t>
      </w:r>
      <w:r w:rsidR="0084548C" w:rsidRPr="00E8499A">
        <w:rPr>
          <w:bCs/>
          <w:sz w:val="28"/>
          <w:szCs w:val="28"/>
        </w:rPr>
        <w:t>.</w:t>
      </w:r>
    </w:p>
    <w:p w:rsidR="00EE18E3" w:rsidRDefault="00EE73D5" w:rsidP="000940B2">
      <w:pPr>
        <w:tabs>
          <w:tab w:val="num" w:pos="0"/>
        </w:tabs>
        <w:jc w:val="both"/>
        <w:rPr>
          <w:szCs w:val="28"/>
        </w:rPr>
      </w:pPr>
      <w:r>
        <w:rPr>
          <w:sz w:val="28"/>
          <w:szCs w:val="28"/>
        </w:rPr>
        <w:tab/>
      </w:r>
      <w:r w:rsidR="004D40DE" w:rsidRPr="00E8499A">
        <w:rPr>
          <w:sz w:val="28"/>
          <w:szCs w:val="28"/>
        </w:rPr>
        <w:t xml:space="preserve">Команды, </w:t>
      </w:r>
      <w:r w:rsidR="0025743B">
        <w:rPr>
          <w:sz w:val="28"/>
          <w:szCs w:val="28"/>
        </w:rPr>
        <w:t xml:space="preserve">кадетских (морских кадетских) </w:t>
      </w:r>
      <w:r w:rsidR="004D40DE" w:rsidRPr="00E8499A">
        <w:rPr>
          <w:sz w:val="28"/>
          <w:szCs w:val="28"/>
        </w:rPr>
        <w:t xml:space="preserve">корпусов, занявшие </w:t>
      </w:r>
      <w:r w:rsidR="00471481">
        <w:rPr>
          <w:bCs/>
          <w:sz w:val="28"/>
          <w:szCs w:val="28"/>
        </w:rPr>
        <w:t>1</w:t>
      </w:r>
      <w:r w:rsidR="004D40DE" w:rsidRPr="00E8499A">
        <w:rPr>
          <w:bCs/>
          <w:sz w:val="28"/>
          <w:szCs w:val="28"/>
        </w:rPr>
        <w:t xml:space="preserve">, </w:t>
      </w:r>
      <w:r w:rsidR="00471481">
        <w:rPr>
          <w:bCs/>
          <w:sz w:val="28"/>
          <w:szCs w:val="28"/>
        </w:rPr>
        <w:t>2</w:t>
      </w:r>
      <w:r w:rsidR="004D40DE" w:rsidRPr="00E8499A">
        <w:rPr>
          <w:bCs/>
          <w:sz w:val="28"/>
          <w:szCs w:val="28"/>
        </w:rPr>
        <w:t xml:space="preserve">, </w:t>
      </w:r>
      <w:r w:rsidR="00471481">
        <w:rPr>
          <w:bCs/>
          <w:sz w:val="28"/>
          <w:szCs w:val="28"/>
        </w:rPr>
        <w:t>3</w:t>
      </w:r>
      <w:r w:rsidR="004D40DE" w:rsidRPr="00E8499A">
        <w:rPr>
          <w:bCs/>
          <w:sz w:val="28"/>
          <w:szCs w:val="28"/>
        </w:rPr>
        <w:t xml:space="preserve"> место в отдельных видах программы,</w:t>
      </w:r>
      <w:r w:rsidR="001E4408">
        <w:rPr>
          <w:bCs/>
          <w:sz w:val="28"/>
          <w:szCs w:val="28"/>
        </w:rPr>
        <w:t xml:space="preserve"> награждаются грамотами</w:t>
      </w:r>
      <w:r w:rsidR="004D40DE" w:rsidRPr="00E8499A">
        <w:rPr>
          <w:bCs/>
          <w:sz w:val="28"/>
          <w:szCs w:val="28"/>
        </w:rPr>
        <w:t>. Команды Мариинских женских гимназий, занявшие 1,</w:t>
      </w:r>
      <w:r w:rsidR="00806E20">
        <w:rPr>
          <w:bCs/>
          <w:sz w:val="28"/>
          <w:szCs w:val="28"/>
        </w:rPr>
        <w:t xml:space="preserve"> </w:t>
      </w:r>
      <w:r w:rsidR="004D40DE" w:rsidRPr="00E8499A">
        <w:rPr>
          <w:bCs/>
          <w:sz w:val="28"/>
          <w:szCs w:val="28"/>
        </w:rPr>
        <w:t>2 место в отдельных видах программы,</w:t>
      </w:r>
      <w:r w:rsidR="001E4408">
        <w:rPr>
          <w:bCs/>
          <w:sz w:val="28"/>
          <w:szCs w:val="28"/>
        </w:rPr>
        <w:t xml:space="preserve"> награждаются грамотами</w:t>
      </w:r>
      <w:r w:rsidR="004D40DE" w:rsidRPr="00E8499A">
        <w:rPr>
          <w:bCs/>
          <w:sz w:val="28"/>
          <w:szCs w:val="28"/>
        </w:rPr>
        <w:t>.</w:t>
      </w:r>
    </w:p>
    <w:p w:rsidR="00EE73D5" w:rsidRPr="00D11245" w:rsidRDefault="004A756F" w:rsidP="000940B2">
      <w:pPr>
        <w:pStyle w:val="21"/>
        <w:ind w:left="7080" w:firstLine="8"/>
        <w:jc w:val="left"/>
        <w:rPr>
          <w:szCs w:val="28"/>
        </w:rPr>
      </w:pPr>
      <w:r>
        <w:rPr>
          <w:szCs w:val="28"/>
        </w:rPr>
        <w:br w:type="page"/>
      </w:r>
      <w:r w:rsidR="000940B2">
        <w:rPr>
          <w:szCs w:val="28"/>
        </w:rPr>
        <w:lastRenderedPageBreak/>
        <w:t>П</w:t>
      </w:r>
      <w:r w:rsidR="00EE73D5" w:rsidRPr="00D11245">
        <w:rPr>
          <w:szCs w:val="28"/>
        </w:rPr>
        <w:t>р</w:t>
      </w:r>
      <w:r w:rsidR="00245AE3" w:rsidRPr="00D11245">
        <w:rPr>
          <w:szCs w:val="28"/>
        </w:rPr>
        <w:t>и</w:t>
      </w:r>
      <w:r w:rsidR="00E466BA">
        <w:rPr>
          <w:szCs w:val="28"/>
        </w:rPr>
        <w:t>ложение №</w:t>
      </w:r>
      <w:r w:rsidR="008966E9">
        <w:rPr>
          <w:szCs w:val="28"/>
        </w:rPr>
        <w:t xml:space="preserve"> </w:t>
      </w:r>
      <w:r w:rsidR="003C77B7">
        <w:rPr>
          <w:szCs w:val="28"/>
        </w:rPr>
        <w:t>2</w:t>
      </w:r>
    </w:p>
    <w:p w:rsidR="00FE7843" w:rsidRPr="00D11245" w:rsidRDefault="0041396B" w:rsidP="008D30A8">
      <w:pPr>
        <w:ind w:left="7080" w:firstLine="8"/>
        <w:rPr>
          <w:sz w:val="28"/>
          <w:szCs w:val="28"/>
        </w:rPr>
      </w:pPr>
      <w:r>
        <w:rPr>
          <w:sz w:val="28"/>
          <w:szCs w:val="28"/>
        </w:rPr>
        <w:t>к П</w:t>
      </w:r>
      <w:r w:rsidR="00D11245">
        <w:rPr>
          <w:sz w:val="28"/>
          <w:szCs w:val="28"/>
        </w:rPr>
        <w:t>оложению</w:t>
      </w:r>
    </w:p>
    <w:p w:rsidR="00FE7843" w:rsidRPr="00D11245" w:rsidRDefault="00FE7843" w:rsidP="00D11245">
      <w:pPr>
        <w:rPr>
          <w:sz w:val="28"/>
          <w:szCs w:val="28"/>
        </w:rPr>
      </w:pPr>
    </w:p>
    <w:p w:rsidR="00FE7843" w:rsidRPr="00D11245" w:rsidRDefault="00FE7843" w:rsidP="00D11245">
      <w:pPr>
        <w:jc w:val="center"/>
        <w:rPr>
          <w:sz w:val="24"/>
          <w:szCs w:val="24"/>
        </w:rPr>
      </w:pPr>
      <w:r w:rsidRPr="00D11245">
        <w:rPr>
          <w:sz w:val="24"/>
          <w:szCs w:val="24"/>
        </w:rPr>
        <w:t>ТАБЛИЦА</w:t>
      </w:r>
    </w:p>
    <w:p w:rsidR="00FE7843" w:rsidRPr="00FE7843" w:rsidRDefault="00FE7843" w:rsidP="00FE7843">
      <w:pPr>
        <w:shd w:val="clear" w:color="auto" w:fill="FFFFFF"/>
        <w:ind w:right="109"/>
        <w:jc w:val="center"/>
        <w:rPr>
          <w:sz w:val="24"/>
          <w:szCs w:val="24"/>
        </w:rPr>
      </w:pPr>
      <w:r w:rsidRPr="00FE7843">
        <w:rPr>
          <w:sz w:val="24"/>
          <w:szCs w:val="24"/>
        </w:rPr>
        <w:t>оценки результатов участников спортивного многоборья (тестов)</w:t>
      </w:r>
    </w:p>
    <w:p w:rsidR="00FE7843" w:rsidRPr="00FE7843" w:rsidRDefault="00226256" w:rsidP="00FE7843">
      <w:pPr>
        <w:shd w:val="clear" w:color="auto" w:fill="FFFFFF"/>
        <w:ind w:right="1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«Президентские состязания» (5–</w:t>
      </w:r>
      <w:r w:rsidR="00FE7843" w:rsidRPr="00FE7843">
        <w:rPr>
          <w:sz w:val="24"/>
          <w:szCs w:val="24"/>
        </w:rPr>
        <w:t>6 класс)</w:t>
      </w:r>
    </w:p>
    <w:tbl>
      <w:tblPr>
        <w:tblpPr w:leftFromText="180" w:rightFromText="180" w:vertAnchor="text" w:horzAnchor="margin" w:tblpXSpec="center" w:tblpY="207"/>
        <w:tblW w:w="11023" w:type="dxa"/>
        <w:tblLayout w:type="fixed"/>
        <w:tblLook w:val="0000" w:firstRow="0" w:lastRow="0" w:firstColumn="0" w:lastColumn="0" w:noHBand="0" w:noVBand="0"/>
      </w:tblPr>
      <w:tblGrid>
        <w:gridCol w:w="720"/>
        <w:gridCol w:w="817"/>
        <w:gridCol w:w="684"/>
        <w:gridCol w:w="524"/>
        <w:gridCol w:w="679"/>
        <w:gridCol w:w="689"/>
        <w:gridCol w:w="612"/>
        <w:gridCol w:w="540"/>
        <w:gridCol w:w="689"/>
        <w:gridCol w:w="816"/>
        <w:gridCol w:w="655"/>
        <w:gridCol w:w="540"/>
        <w:gridCol w:w="679"/>
        <w:gridCol w:w="689"/>
        <w:gridCol w:w="612"/>
        <w:gridCol w:w="540"/>
        <w:gridCol w:w="538"/>
      </w:tblGrid>
      <w:tr w:rsidR="00D11245" w:rsidTr="00F41DE7">
        <w:trPr>
          <w:trHeight w:val="27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FFFFFF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Очки</w:t>
            </w:r>
          </w:p>
        </w:tc>
        <w:tc>
          <w:tcPr>
            <w:tcW w:w="4545" w:type="dxa"/>
            <w:gridSpan w:val="7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Мальчики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FFFFFF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Очки</w:t>
            </w:r>
          </w:p>
        </w:tc>
        <w:tc>
          <w:tcPr>
            <w:tcW w:w="4531" w:type="dxa"/>
            <w:gridSpan w:val="7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Девочки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Очки</w:t>
            </w:r>
          </w:p>
        </w:tc>
      </w:tr>
      <w:tr w:rsidR="00D11245" w:rsidTr="00F41DE7">
        <w:trPr>
          <w:trHeight w:val="6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17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Бег 1000м (мин, сек)</w:t>
            </w:r>
          </w:p>
        </w:tc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Челн бег 3х10м (сек)</w:t>
            </w:r>
          </w:p>
        </w:tc>
        <w:tc>
          <w:tcPr>
            <w:tcW w:w="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Бег 30м (сек)</w:t>
            </w:r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Подтя</w:t>
            </w:r>
            <w:r w:rsidRPr="00FE7843">
              <w:rPr>
                <w:sz w:val="16"/>
                <w:szCs w:val="16"/>
              </w:rPr>
              <w:t>гивание (кол-во раз)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Прыжок в длину с/</w:t>
            </w:r>
            <w:proofErr w:type="gramStart"/>
            <w:r w:rsidRPr="00FE7843">
              <w:rPr>
                <w:sz w:val="16"/>
                <w:szCs w:val="16"/>
              </w:rPr>
              <w:t>м</w:t>
            </w:r>
            <w:proofErr w:type="gramEnd"/>
            <w:r w:rsidRPr="00FE7843">
              <w:rPr>
                <w:sz w:val="16"/>
                <w:szCs w:val="16"/>
              </w:rPr>
              <w:t xml:space="preserve"> (см)</w:t>
            </w: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Подъём туловища за 30 сек (кол-во раз)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Наклон вперёд (</w:t>
            </w:r>
            <w:proofErr w:type="gramStart"/>
            <w:r w:rsidRPr="00FE7843">
              <w:rPr>
                <w:sz w:val="16"/>
                <w:szCs w:val="16"/>
              </w:rPr>
              <w:t>см</w:t>
            </w:r>
            <w:proofErr w:type="gramEnd"/>
            <w:r w:rsidRPr="00FE7843">
              <w:rPr>
                <w:sz w:val="16"/>
                <w:szCs w:val="16"/>
              </w:rPr>
              <w:t>)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Бег 1000м (мин, сек)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Челн бег 3х10м (сек)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Бег 30м (сек)</w:t>
            </w:r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Сгибание и разгибание рук в упоре лёжа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Прыжок в длину с/</w:t>
            </w:r>
            <w:proofErr w:type="gramStart"/>
            <w:r w:rsidRPr="00FE7843">
              <w:rPr>
                <w:sz w:val="16"/>
                <w:szCs w:val="16"/>
              </w:rPr>
              <w:t>м</w:t>
            </w:r>
            <w:proofErr w:type="gramEnd"/>
            <w:r w:rsidRPr="00FE7843">
              <w:rPr>
                <w:sz w:val="16"/>
                <w:szCs w:val="16"/>
              </w:rPr>
              <w:t xml:space="preserve"> (см)</w:t>
            </w: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Подъём туловища за 30 сек (кол-во раз)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textDirection w:val="btLr"/>
          </w:tcPr>
          <w:p w:rsidR="00D11245" w:rsidRPr="00FE7843" w:rsidRDefault="00D11245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Наклон вперёд (</w:t>
            </w:r>
            <w:proofErr w:type="gramStart"/>
            <w:r w:rsidRPr="00FE7843">
              <w:rPr>
                <w:sz w:val="16"/>
                <w:szCs w:val="16"/>
              </w:rPr>
              <w:t>см</w:t>
            </w:r>
            <w:proofErr w:type="gramEnd"/>
            <w:r w:rsidRPr="00FE7843">
              <w:rPr>
                <w:sz w:val="16"/>
                <w:szCs w:val="16"/>
              </w:rPr>
              <w:t>)</w:t>
            </w:r>
          </w:p>
        </w:tc>
        <w:tc>
          <w:tcPr>
            <w:tcW w:w="538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D11245" w:rsidTr="00F41DE7">
        <w:trPr>
          <w:trHeight w:val="25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D11245" w:rsidTr="00F41DE7">
        <w:trPr>
          <w:trHeight w:val="85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17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11245" w:rsidRPr="00FE7843" w:rsidRDefault="00D11245" w:rsidP="000216A6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3.00,0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ind w:left="-124" w:firstLine="124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4,4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3.15,0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4,6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3.03,0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3.18,0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69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3.06,0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4,5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3.21,0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4,7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68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3.09,0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3.24,0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67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3.12,0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3.27,0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4,8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66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4,6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3.30,0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65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3.17,0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3.33,0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4,9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64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3.19,0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3.36,0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63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3.21,0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4,7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3.39,0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62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3.23,0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3.42,0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61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3.45,0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3.27,0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4,8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3.48,0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3.29,0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3.51,0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3.31,0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3.54,0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57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3.33,0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3.57,0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56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4,00,0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55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3.37,0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4.02,0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54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3.39,0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4.04,0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3.41,0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4.06,0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3.43,0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4.08,0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 xml:space="preserve">-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4.10,0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3.46,0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4.11,0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49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3.47,0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4.12,0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3.48,0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4.13,0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47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3.49,0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4.14,0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46</w:t>
            </w:r>
          </w:p>
        </w:tc>
      </w:tr>
      <w:tr w:rsidR="00D11245" w:rsidRPr="005F1D39" w:rsidTr="00F41DE7">
        <w:trPr>
          <w:cantSplit/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3.50,0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4.15,0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3.51,0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4.16,0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44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3.53,0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4.17,0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4.18,0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42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3.57,0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4.20,0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D11245" w:rsidRPr="005F1D39" w:rsidTr="00F41DE7">
        <w:trPr>
          <w:cantSplit/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3.59,0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4.22,0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4.01,0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4.24,0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4.03,0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4.26,0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lastRenderedPageBreak/>
              <w:t>37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4.29,0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37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4.07,0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4.32,0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D11245" w:rsidRPr="005F1D39" w:rsidTr="00F41DE7">
        <w:trPr>
          <w:cantSplit/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4.09,0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4.35,0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4.11,0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4.38,0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4.13,0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4.41,0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4.44,0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4.17,0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4.47,0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D11245" w:rsidRPr="005F1D39" w:rsidTr="00F41DE7">
        <w:trPr>
          <w:cantSplit/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4.20,0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4.50,0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4.23,0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4.53,0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4.26,0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4.56,0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4.29,0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4.59,0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4.32,0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5.02,0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D11245" w:rsidRPr="005F1D39" w:rsidTr="00F41DE7">
        <w:trPr>
          <w:cantSplit/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5.05,0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4.38,0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5.08,0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4.41,0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5.11,0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4.44,0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5.14,0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4.47,0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5.17,0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D11245" w:rsidRPr="005F1D39" w:rsidTr="00F41DE7">
        <w:trPr>
          <w:cantSplit/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4.50,0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5.20,0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4.54,0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5.24,0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4.58,0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5.28,0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5.02,0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5.32,0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5.06,0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5.36,0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D11245" w:rsidRPr="005F1D39" w:rsidTr="00F41DE7">
        <w:trPr>
          <w:cantSplit/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5.10,0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5,9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5.40,0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5.14,0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5.44,0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5.18,0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5.48,0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5.22,0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5.52,0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5.26,0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5.56,0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D11245" w:rsidRPr="005F1D39" w:rsidTr="00F41DE7">
        <w:trPr>
          <w:cantSplit/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5.30,0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6.00,0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5.35,0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6.05,0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5.40,0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6.10,0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5.45,0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6.15,0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5.50,0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6.20,0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11245" w:rsidRPr="005F1D39" w:rsidTr="00F41DE7">
        <w:trPr>
          <w:cantSplit/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5.55,0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6.25,0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6.00,0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6.30,0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6.05,0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6.35,0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11245" w:rsidRPr="005F1D39" w:rsidTr="00F41DE7">
        <w:trPr>
          <w:trHeight w:val="315"/>
        </w:trPr>
        <w:tc>
          <w:tcPr>
            <w:tcW w:w="7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6.10,0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6.40,0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11245" w:rsidRPr="005F1D39" w:rsidTr="00F41DE7">
        <w:trPr>
          <w:trHeight w:val="330"/>
        </w:trPr>
        <w:tc>
          <w:tcPr>
            <w:tcW w:w="7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6.15,0</w:t>
            </w:r>
          </w:p>
        </w:tc>
        <w:tc>
          <w:tcPr>
            <w:tcW w:w="68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52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6,6</w:t>
            </w: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118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-5</w:t>
            </w:r>
          </w:p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6.45,0</w:t>
            </w:r>
          </w:p>
        </w:tc>
        <w:tc>
          <w:tcPr>
            <w:tcW w:w="6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10,5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6,9</w:t>
            </w: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107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-3</w:t>
            </w:r>
          </w:p>
        </w:tc>
        <w:tc>
          <w:tcPr>
            <w:tcW w:w="5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D11245" w:rsidRPr="005F1D39" w:rsidRDefault="00D11245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:rsidR="00FE7843" w:rsidRPr="005F1D39" w:rsidRDefault="00FE7843" w:rsidP="00FE7843">
      <w:pPr>
        <w:shd w:val="clear" w:color="auto" w:fill="FFFFFF"/>
        <w:ind w:right="109"/>
        <w:jc w:val="center"/>
        <w:rPr>
          <w:sz w:val="22"/>
          <w:szCs w:val="22"/>
        </w:rPr>
      </w:pPr>
    </w:p>
    <w:p w:rsidR="000216A6" w:rsidRPr="005F1D39" w:rsidRDefault="000216A6" w:rsidP="00FE7843">
      <w:pPr>
        <w:shd w:val="clear" w:color="auto" w:fill="FFFFFF"/>
        <w:ind w:right="109"/>
        <w:jc w:val="center"/>
        <w:rPr>
          <w:sz w:val="22"/>
          <w:szCs w:val="22"/>
        </w:rPr>
      </w:pPr>
    </w:p>
    <w:p w:rsidR="000216A6" w:rsidRDefault="000216A6" w:rsidP="00FE7843">
      <w:pPr>
        <w:shd w:val="clear" w:color="auto" w:fill="FFFFFF"/>
        <w:ind w:right="109"/>
        <w:jc w:val="center"/>
        <w:rPr>
          <w:sz w:val="24"/>
          <w:szCs w:val="24"/>
        </w:rPr>
      </w:pPr>
    </w:p>
    <w:p w:rsidR="000216A6" w:rsidRDefault="000216A6" w:rsidP="00FE7843">
      <w:pPr>
        <w:shd w:val="clear" w:color="auto" w:fill="FFFFFF"/>
        <w:ind w:right="109"/>
        <w:jc w:val="center"/>
        <w:rPr>
          <w:sz w:val="24"/>
          <w:szCs w:val="24"/>
        </w:rPr>
      </w:pPr>
    </w:p>
    <w:p w:rsidR="000216A6" w:rsidRDefault="000216A6" w:rsidP="00FE7843">
      <w:pPr>
        <w:shd w:val="clear" w:color="auto" w:fill="FFFFFF"/>
        <w:ind w:right="109"/>
        <w:jc w:val="center"/>
        <w:rPr>
          <w:sz w:val="24"/>
          <w:szCs w:val="24"/>
        </w:rPr>
      </w:pPr>
    </w:p>
    <w:p w:rsidR="000216A6" w:rsidRDefault="000216A6" w:rsidP="00FE7843">
      <w:pPr>
        <w:shd w:val="clear" w:color="auto" w:fill="FFFFFF"/>
        <w:ind w:right="109"/>
        <w:jc w:val="center"/>
        <w:rPr>
          <w:sz w:val="24"/>
          <w:szCs w:val="24"/>
        </w:rPr>
      </w:pPr>
    </w:p>
    <w:p w:rsidR="000216A6" w:rsidRDefault="000216A6" w:rsidP="00FE7843">
      <w:pPr>
        <w:shd w:val="clear" w:color="auto" w:fill="FFFFFF"/>
        <w:ind w:right="109"/>
        <w:jc w:val="center"/>
        <w:rPr>
          <w:sz w:val="24"/>
          <w:szCs w:val="24"/>
        </w:rPr>
      </w:pPr>
    </w:p>
    <w:p w:rsidR="001317DA" w:rsidRDefault="001317DA" w:rsidP="00FE7843">
      <w:pPr>
        <w:shd w:val="clear" w:color="auto" w:fill="FFFFFF"/>
        <w:ind w:right="109"/>
        <w:jc w:val="center"/>
        <w:rPr>
          <w:sz w:val="24"/>
          <w:szCs w:val="24"/>
        </w:rPr>
      </w:pPr>
    </w:p>
    <w:p w:rsidR="001317DA" w:rsidRDefault="001317DA" w:rsidP="00FE7843">
      <w:pPr>
        <w:shd w:val="clear" w:color="auto" w:fill="FFFFFF"/>
        <w:ind w:right="109"/>
        <w:jc w:val="center"/>
        <w:rPr>
          <w:sz w:val="24"/>
          <w:szCs w:val="24"/>
        </w:rPr>
      </w:pPr>
    </w:p>
    <w:p w:rsidR="000216A6" w:rsidRDefault="000216A6" w:rsidP="00FE7843">
      <w:pPr>
        <w:shd w:val="clear" w:color="auto" w:fill="FFFFFF"/>
        <w:ind w:right="109"/>
        <w:jc w:val="center"/>
        <w:rPr>
          <w:sz w:val="24"/>
          <w:szCs w:val="24"/>
        </w:rPr>
      </w:pPr>
    </w:p>
    <w:p w:rsidR="00FE7843" w:rsidRPr="00FE7843" w:rsidRDefault="001317DA" w:rsidP="00FE7843">
      <w:pPr>
        <w:pStyle w:val="4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 w:type="page"/>
      </w:r>
      <w:r w:rsidR="00245AE3">
        <w:rPr>
          <w:b w:val="0"/>
          <w:sz w:val="24"/>
          <w:szCs w:val="24"/>
        </w:rPr>
        <w:lastRenderedPageBreak/>
        <w:t>Т</w:t>
      </w:r>
      <w:r w:rsidR="00FE7843" w:rsidRPr="00FE7843">
        <w:rPr>
          <w:b w:val="0"/>
          <w:sz w:val="24"/>
          <w:szCs w:val="24"/>
        </w:rPr>
        <w:t>АБЛИЦА</w:t>
      </w:r>
    </w:p>
    <w:p w:rsidR="00FE7843" w:rsidRPr="00FE7843" w:rsidRDefault="00FE7843" w:rsidP="00FE7843">
      <w:pPr>
        <w:shd w:val="clear" w:color="auto" w:fill="FFFFFF"/>
        <w:ind w:right="109"/>
        <w:jc w:val="center"/>
        <w:rPr>
          <w:sz w:val="24"/>
          <w:szCs w:val="24"/>
        </w:rPr>
      </w:pPr>
      <w:r w:rsidRPr="00FE7843">
        <w:rPr>
          <w:sz w:val="24"/>
          <w:szCs w:val="24"/>
        </w:rPr>
        <w:t>оценки результатов участников спортивного многоборья (тестов)</w:t>
      </w:r>
    </w:p>
    <w:p w:rsidR="00FE7843" w:rsidRDefault="00FE7843" w:rsidP="00FE7843">
      <w:pPr>
        <w:shd w:val="clear" w:color="auto" w:fill="FFFFFF"/>
        <w:ind w:right="109"/>
        <w:jc w:val="center"/>
        <w:rPr>
          <w:sz w:val="24"/>
          <w:szCs w:val="24"/>
        </w:rPr>
      </w:pPr>
      <w:r w:rsidRPr="00FE7843">
        <w:rPr>
          <w:sz w:val="24"/>
          <w:szCs w:val="24"/>
        </w:rPr>
        <w:t xml:space="preserve"> «Президентские состяз</w:t>
      </w:r>
      <w:r w:rsidR="00A56675">
        <w:rPr>
          <w:sz w:val="24"/>
          <w:szCs w:val="24"/>
        </w:rPr>
        <w:t>ания» (7 – 9</w:t>
      </w:r>
      <w:r w:rsidRPr="00FE7843">
        <w:rPr>
          <w:sz w:val="24"/>
          <w:szCs w:val="24"/>
        </w:rPr>
        <w:t xml:space="preserve"> класс)</w:t>
      </w:r>
      <w:r w:rsidR="00A15969" w:rsidRPr="00A15969"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center" w:tblpY="185"/>
        <w:tblW w:w="11160" w:type="dxa"/>
        <w:tblLayout w:type="fixed"/>
        <w:tblLook w:val="0000" w:firstRow="0" w:lastRow="0" w:firstColumn="0" w:lastColumn="0" w:noHBand="0" w:noVBand="0"/>
      </w:tblPr>
      <w:tblGrid>
        <w:gridCol w:w="534"/>
        <w:gridCol w:w="900"/>
        <w:gridCol w:w="546"/>
        <w:gridCol w:w="714"/>
        <w:gridCol w:w="540"/>
        <w:gridCol w:w="720"/>
        <w:gridCol w:w="540"/>
        <w:gridCol w:w="720"/>
        <w:gridCol w:w="544"/>
        <w:gridCol w:w="902"/>
        <w:gridCol w:w="720"/>
        <w:gridCol w:w="720"/>
        <w:gridCol w:w="540"/>
        <w:gridCol w:w="720"/>
        <w:gridCol w:w="540"/>
        <w:gridCol w:w="540"/>
        <w:gridCol w:w="720"/>
      </w:tblGrid>
      <w:tr w:rsidR="000216A6" w:rsidTr="000216A6">
        <w:trPr>
          <w:cantSplit/>
          <w:trHeight w:val="330"/>
        </w:trPr>
        <w:tc>
          <w:tcPr>
            <w:tcW w:w="53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4680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Мальчики</w:t>
            </w: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</w:tcPr>
          <w:p w:rsidR="000216A6" w:rsidRPr="00B72B8F" w:rsidRDefault="000216A6" w:rsidP="000216A6">
            <w:pPr>
              <w:autoSpaceDE/>
              <w:autoSpaceDN/>
              <w:ind w:right="2684"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Девочки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E7843">
              <w:rPr>
                <w:sz w:val="16"/>
                <w:szCs w:val="16"/>
              </w:rPr>
              <w:t>Очки</w:t>
            </w:r>
            <w:r w:rsidRPr="00B72B8F">
              <w:rPr>
                <w:sz w:val="24"/>
                <w:szCs w:val="24"/>
              </w:rPr>
              <w:t> </w:t>
            </w:r>
          </w:p>
        </w:tc>
      </w:tr>
      <w:tr w:rsidR="000216A6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  <w:r w:rsidRPr="00FE7843">
              <w:rPr>
                <w:sz w:val="16"/>
                <w:szCs w:val="16"/>
              </w:rPr>
              <w:t>Очки</w:t>
            </w:r>
          </w:p>
        </w:tc>
        <w:tc>
          <w:tcPr>
            <w:tcW w:w="4680" w:type="dxa"/>
            <w:gridSpan w:val="7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  <w:r w:rsidRPr="00FE7843">
              <w:rPr>
                <w:sz w:val="16"/>
                <w:szCs w:val="16"/>
              </w:rPr>
              <w:t>Очки</w:t>
            </w:r>
          </w:p>
        </w:tc>
        <w:tc>
          <w:tcPr>
            <w:tcW w:w="4682" w:type="dxa"/>
            <w:gridSpan w:val="7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</w:tr>
      <w:tr w:rsidR="000216A6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4680" w:type="dxa"/>
            <w:gridSpan w:val="7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4682" w:type="dxa"/>
            <w:gridSpan w:val="7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</w:tr>
      <w:tr w:rsidR="000216A6" w:rsidTr="000216A6">
        <w:trPr>
          <w:trHeight w:val="1996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:rsidR="000216A6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Бег 1000м (мин, сек)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Челн бег 3х10м (сек)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6</w:t>
            </w:r>
            <w:r w:rsidRPr="00FE7843">
              <w:rPr>
                <w:sz w:val="16"/>
                <w:szCs w:val="16"/>
              </w:rPr>
              <w:t>0м (сек)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Подтя</w:t>
            </w:r>
            <w:r w:rsidRPr="00FE7843">
              <w:rPr>
                <w:sz w:val="16"/>
                <w:szCs w:val="16"/>
              </w:rPr>
              <w:t>гивание (кол-во раз)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Прыжок в длину с/</w:t>
            </w:r>
            <w:proofErr w:type="gramStart"/>
            <w:r w:rsidRPr="00FE7843">
              <w:rPr>
                <w:sz w:val="16"/>
                <w:szCs w:val="16"/>
              </w:rPr>
              <w:t>м</w:t>
            </w:r>
            <w:proofErr w:type="gramEnd"/>
            <w:r w:rsidRPr="00FE7843">
              <w:rPr>
                <w:sz w:val="16"/>
                <w:szCs w:val="16"/>
              </w:rPr>
              <w:t xml:space="preserve"> (см)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Подъём туловища за 30 сек (кол-во раз)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Наклон вперёд (</w:t>
            </w:r>
            <w:proofErr w:type="gramStart"/>
            <w:r w:rsidRPr="00FE7843">
              <w:rPr>
                <w:sz w:val="16"/>
                <w:szCs w:val="16"/>
              </w:rPr>
              <w:t>см</w:t>
            </w:r>
            <w:proofErr w:type="gramEnd"/>
            <w:r w:rsidRPr="00FE7843">
              <w:rPr>
                <w:sz w:val="16"/>
                <w:szCs w:val="16"/>
              </w:rPr>
              <w:t>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Бег 1000м (мин, сек)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Челн бег 3х10м (сек)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6</w:t>
            </w:r>
            <w:r w:rsidRPr="00FE7843">
              <w:rPr>
                <w:sz w:val="16"/>
                <w:szCs w:val="16"/>
              </w:rPr>
              <w:t>0м (сек)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textDirection w:val="btLr"/>
          </w:tcPr>
          <w:p w:rsidR="000216A6" w:rsidRDefault="000216A6" w:rsidP="000216A6">
            <w:pPr>
              <w:autoSpaceDE/>
              <w:autoSpaceDN/>
              <w:jc w:val="right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Сгибание и разгибание</w:t>
            </w:r>
          </w:p>
          <w:p w:rsidR="000216A6" w:rsidRPr="00FE7843" w:rsidRDefault="000216A6" w:rsidP="000216A6">
            <w:pPr>
              <w:autoSpaceDE/>
              <w:autoSpaceDN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</w:t>
            </w:r>
            <w:r w:rsidRPr="00FE7843">
              <w:rPr>
                <w:sz w:val="16"/>
                <w:szCs w:val="16"/>
              </w:rPr>
              <w:t>к в упоре лёжа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Прыжок в длину с/</w:t>
            </w:r>
            <w:proofErr w:type="gramStart"/>
            <w:r w:rsidRPr="00FE7843">
              <w:rPr>
                <w:sz w:val="16"/>
                <w:szCs w:val="16"/>
              </w:rPr>
              <w:t>м</w:t>
            </w:r>
            <w:proofErr w:type="gramEnd"/>
            <w:r w:rsidRPr="00FE7843">
              <w:rPr>
                <w:sz w:val="16"/>
                <w:szCs w:val="16"/>
              </w:rPr>
              <w:t xml:space="preserve"> (см)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Подъём туловища за 30 сек (кол-во раз)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extDirection w:val="btLr"/>
          </w:tcPr>
          <w:p w:rsidR="000216A6" w:rsidRPr="00FE7843" w:rsidRDefault="000216A6" w:rsidP="000216A6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Наклон вперёд (</w:t>
            </w:r>
            <w:proofErr w:type="gramStart"/>
            <w:r w:rsidRPr="00FE7843">
              <w:rPr>
                <w:sz w:val="16"/>
                <w:szCs w:val="16"/>
              </w:rPr>
              <w:t>см</w:t>
            </w:r>
            <w:proofErr w:type="gramEnd"/>
            <w:r w:rsidRPr="00FE7843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B72B8F" w:rsidRDefault="000216A6" w:rsidP="000216A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2.50,0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3.05,0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2.52,0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3.08,0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69</w:t>
            </w:r>
          </w:p>
        </w:tc>
      </w:tr>
      <w:tr w:rsidR="000216A6" w:rsidRPr="005F1D39" w:rsidTr="000216A6">
        <w:trPr>
          <w:trHeight w:val="80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2.54,0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3.11,0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68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2.56,0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67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2.58,0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66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3.00,0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65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3.02,0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3.22,0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64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3.04,0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63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3.06,0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62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3.08,0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61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3.10,0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3.12,0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3.32,0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3.14,0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3.16,0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57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3.18,0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56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3.20,0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55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3.22,0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3.42,0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54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3.24,0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3.26,0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3.28,0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3.30,0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3.31,0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3.51,0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49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3.32,0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3.52,0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3.33,0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3.53,0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47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3.34,0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3.54,0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46</w:t>
            </w:r>
          </w:p>
        </w:tc>
      </w:tr>
      <w:tr w:rsidR="000216A6" w:rsidRPr="005F1D39" w:rsidTr="000216A6">
        <w:trPr>
          <w:cantSplit/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3.35,0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3.36,0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3.57,0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44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3.37,0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3.38,0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4.01,0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42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3.39,0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0216A6" w:rsidRPr="005F1D39" w:rsidTr="000216A6">
        <w:trPr>
          <w:cantSplit/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3.40,0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3.41,0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4.07,0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lastRenderedPageBreak/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3.42,0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3.43,0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4.11,0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37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3.44,0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0216A6" w:rsidRPr="005F1D39" w:rsidTr="000216A6">
        <w:trPr>
          <w:cantSplit/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3.45,0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3.47,0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4.18,0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3.49,0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4.21,0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3.51,0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3.53,0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0216A6" w:rsidRPr="005F1D39" w:rsidTr="000216A6">
        <w:trPr>
          <w:cantSplit/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3.55,0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3.57,0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4.33,0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3.59,0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4.01,0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4.03,0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0216A6" w:rsidRPr="005F1D39" w:rsidTr="000216A6">
        <w:trPr>
          <w:cantSplit/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4.05,0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4.08,0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4.48,0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4.11,0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4.51,0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4.14,0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4.17,0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216A6" w:rsidRPr="005F1D39" w:rsidTr="000216A6">
        <w:trPr>
          <w:cantSplit/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4.20,0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4.24,0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5.03,0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4.28,0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4.32,0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4.36,0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0216A6" w:rsidRPr="005F1D39" w:rsidTr="000216A6">
        <w:trPr>
          <w:cantSplit/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4.40,0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4.44,0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4.48,0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5.23,0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4.52,0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5.27,0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4.56,0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5.31,0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0216A6" w:rsidRPr="005F1D39" w:rsidTr="000216A6">
        <w:trPr>
          <w:cantSplit/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5.00,0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5.35,0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5.05,0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5.39,0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5.10,0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5.43,0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5.15,0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5.47,0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5.20,0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5.51,0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216A6" w:rsidRPr="005F1D39" w:rsidTr="000216A6">
        <w:trPr>
          <w:cantSplit/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5.25,0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5.55,0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12,112,3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5.30,0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6.00,0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5.35,0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6.05,0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216A6" w:rsidRPr="005F1D39" w:rsidTr="000216A6">
        <w:trPr>
          <w:trHeight w:val="315"/>
        </w:trPr>
        <w:tc>
          <w:tcPr>
            <w:tcW w:w="53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5.40,0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6.10,0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216A6" w:rsidRPr="005F1D39" w:rsidTr="000216A6">
        <w:trPr>
          <w:trHeight w:val="330"/>
        </w:trPr>
        <w:tc>
          <w:tcPr>
            <w:tcW w:w="53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5.45,0</w:t>
            </w:r>
          </w:p>
        </w:tc>
        <w:tc>
          <w:tcPr>
            <w:tcW w:w="54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9,2</w:t>
            </w:r>
          </w:p>
        </w:tc>
        <w:tc>
          <w:tcPr>
            <w:tcW w:w="71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11,8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-5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6.15,0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9,8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 w:rsidRPr="005F1D3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116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-3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216A6" w:rsidRPr="005F1D39" w:rsidRDefault="000216A6" w:rsidP="000216A6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:rsidR="00A15969" w:rsidRPr="005F1D39" w:rsidRDefault="00A15969" w:rsidP="00FE7843">
      <w:pPr>
        <w:shd w:val="clear" w:color="auto" w:fill="FFFFFF"/>
        <w:ind w:right="109"/>
        <w:jc w:val="center"/>
        <w:rPr>
          <w:sz w:val="22"/>
          <w:szCs w:val="22"/>
        </w:rPr>
      </w:pPr>
    </w:p>
    <w:p w:rsidR="000216A6" w:rsidRDefault="000216A6" w:rsidP="000216A6">
      <w:pPr>
        <w:rPr>
          <w:bCs/>
          <w:sz w:val="24"/>
          <w:szCs w:val="24"/>
        </w:rPr>
      </w:pPr>
    </w:p>
    <w:p w:rsidR="000216A6" w:rsidRDefault="000216A6" w:rsidP="000216A6">
      <w:pPr>
        <w:rPr>
          <w:bCs/>
          <w:sz w:val="24"/>
          <w:szCs w:val="24"/>
        </w:rPr>
      </w:pPr>
    </w:p>
    <w:p w:rsidR="000216A6" w:rsidRDefault="000216A6" w:rsidP="000216A6">
      <w:pPr>
        <w:rPr>
          <w:bCs/>
          <w:sz w:val="24"/>
          <w:szCs w:val="24"/>
        </w:rPr>
      </w:pPr>
    </w:p>
    <w:p w:rsidR="00F2172F" w:rsidRDefault="00F2172F" w:rsidP="000216A6">
      <w:pPr>
        <w:rPr>
          <w:bCs/>
          <w:sz w:val="24"/>
          <w:szCs w:val="24"/>
        </w:rPr>
      </w:pPr>
    </w:p>
    <w:p w:rsidR="000216A6" w:rsidRDefault="000216A6" w:rsidP="000216A6">
      <w:pPr>
        <w:rPr>
          <w:bCs/>
          <w:sz w:val="24"/>
          <w:szCs w:val="24"/>
        </w:rPr>
      </w:pPr>
    </w:p>
    <w:p w:rsidR="000216A6" w:rsidRDefault="000216A6" w:rsidP="000216A6">
      <w:pPr>
        <w:rPr>
          <w:bCs/>
          <w:sz w:val="24"/>
          <w:szCs w:val="24"/>
        </w:rPr>
      </w:pPr>
    </w:p>
    <w:p w:rsidR="000216A6" w:rsidRDefault="000216A6" w:rsidP="000216A6">
      <w:pPr>
        <w:rPr>
          <w:bCs/>
          <w:sz w:val="24"/>
          <w:szCs w:val="24"/>
        </w:rPr>
      </w:pPr>
    </w:p>
    <w:p w:rsidR="001317DA" w:rsidRDefault="001317DA" w:rsidP="000216A6">
      <w:pPr>
        <w:jc w:val="center"/>
        <w:rPr>
          <w:bCs/>
          <w:sz w:val="24"/>
          <w:szCs w:val="24"/>
        </w:rPr>
      </w:pPr>
    </w:p>
    <w:p w:rsidR="00A15969" w:rsidRPr="000216A6" w:rsidRDefault="001317DA" w:rsidP="000216A6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  <w:r w:rsidR="008D30A8">
        <w:rPr>
          <w:bCs/>
          <w:sz w:val="24"/>
          <w:szCs w:val="24"/>
        </w:rPr>
        <w:lastRenderedPageBreak/>
        <w:t>Т</w:t>
      </w:r>
      <w:r w:rsidR="00A15969" w:rsidRPr="000216A6">
        <w:rPr>
          <w:bCs/>
          <w:sz w:val="24"/>
          <w:szCs w:val="24"/>
        </w:rPr>
        <w:t>АБЛИЦА</w:t>
      </w:r>
    </w:p>
    <w:p w:rsidR="00A15969" w:rsidRPr="00FE7843" w:rsidRDefault="00A15969" w:rsidP="00A15969">
      <w:pPr>
        <w:shd w:val="clear" w:color="auto" w:fill="FFFFFF"/>
        <w:ind w:right="109"/>
        <w:jc w:val="center"/>
        <w:rPr>
          <w:sz w:val="24"/>
          <w:szCs w:val="24"/>
        </w:rPr>
      </w:pPr>
      <w:r w:rsidRPr="00FE7843">
        <w:rPr>
          <w:sz w:val="24"/>
          <w:szCs w:val="24"/>
        </w:rPr>
        <w:t>оценки результатов участников спортивного многоборья (тестов)</w:t>
      </w:r>
    </w:p>
    <w:p w:rsidR="00A15969" w:rsidRPr="00FE7843" w:rsidRDefault="00A15969" w:rsidP="00A15969">
      <w:pPr>
        <w:shd w:val="clear" w:color="auto" w:fill="FFFFFF"/>
        <w:ind w:right="109"/>
        <w:jc w:val="center"/>
        <w:rPr>
          <w:sz w:val="24"/>
          <w:szCs w:val="24"/>
        </w:rPr>
      </w:pPr>
      <w:r w:rsidRPr="00FE7843">
        <w:rPr>
          <w:sz w:val="24"/>
          <w:szCs w:val="24"/>
        </w:rPr>
        <w:t xml:space="preserve"> «Президентские состяз</w:t>
      </w:r>
      <w:r w:rsidR="00A56675">
        <w:rPr>
          <w:sz w:val="24"/>
          <w:szCs w:val="24"/>
        </w:rPr>
        <w:t>ания» (10 – 11</w:t>
      </w:r>
      <w:r w:rsidRPr="00FE7843">
        <w:rPr>
          <w:sz w:val="24"/>
          <w:szCs w:val="24"/>
        </w:rPr>
        <w:t xml:space="preserve"> класс)</w:t>
      </w:r>
    </w:p>
    <w:tbl>
      <w:tblPr>
        <w:tblW w:w="1158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26"/>
        <w:gridCol w:w="113"/>
        <w:gridCol w:w="898"/>
        <w:gridCol w:w="497"/>
        <w:gridCol w:w="47"/>
        <w:gridCol w:w="714"/>
        <w:gridCol w:w="540"/>
        <w:gridCol w:w="720"/>
        <w:gridCol w:w="540"/>
        <w:gridCol w:w="720"/>
        <w:gridCol w:w="544"/>
        <w:gridCol w:w="901"/>
        <w:gridCol w:w="720"/>
        <w:gridCol w:w="720"/>
        <w:gridCol w:w="540"/>
        <w:gridCol w:w="720"/>
        <w:gridCol w:w="540"/>
        <w:gridCol w:w="540"/>
        <w:gridCol w:w="720"/>
        <w:gridCol w:w="426"/>
      </w:tblGrid>
      <w:tr w:rsidR="00A15969" w:rsidTr="008D30A8">
        <w:trPr>
          <w:gridBefore w:val="1"/>
          <w:wBefore w:w="426" w:type="dxa"/>
          <w:trHeight w:val="315"/>
        </w:trPr>
        <w:tc>
          <w:tcPr>
            <w:tcW w:w="111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5969" w:rsidRPr="00B72B8F" w:rsidRDefault="00A15969" w:rsidP="00A1596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A15969" w:rsidTr="008D30A8">
        <w:trPr>
          <w:gridAfter w:val="1"/>
          <w:wAfter w:w="426" w:type="dxa"/>
          <w:cantSplit/>
          <w:trHeight w:val="330"/>
        </w:trPr>
        <w:tc>
          <w:tcPr>
            <w:tcW w:w="539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4676" w:type="dxa"/>
            <w:gridSpan w:val="8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Мальчики</w:t>
            </w: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4681" w:type="dxa"/>
            <w:gridSpan w:val="7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</w:tcPr>
          <w:p w:rsidR="00A15969" w:rsidRPr="00B72B8F" w:rsidRDefault="00A15969" w:rsidP="008D30A8">
            <w:pPr>
              <w:autoSpaceDE/>
              <w:autoSpaceDN/>
              <w:ind w:left="-250" w:right="2684" w:firstLine="250"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Девочки</w:t>
            </w:r>
          </w:p>
        </w:tc>
        <w:tc>
          <w:tcPr>
            <w:tcW w:w="7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A1596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E7843">
              <w:rPr>
                <w:sz w:val="16"/>
                <w:szCs w:val="16"/>
              </w:rPr>
              <w:t>Очки</w:t>
            </w:r>
            <w:r w:rsidRPr="00B72B8F">
              <w:rPr>
                <w:sz w:val="24"/>
                <w:szCs w:val="24"/>
              </w:rPr>
              <w:t> </w:t>
            </w:r>
          </w:p>
        </w:tc>
      </w:tr>
      <w:tr w:rsidR="00A1596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  <w:r w:rsidRPr="00FE7843">
              <w:rPr>
                <w:sz w:val="16"/>
                <w:szCs w:val="16"/>
              </w:rPr>
              <w:t>Очки</w:t>
            </w:r>
          </w:p>
        </w:tc>
        <w:tc>
          <w:tcPr>
            <w:tcW w:w="4676" w:type="dxa"/>
            <w:gridSpan w:val="8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  <w:r w:rsidRPr="00FE7843">
              <w:rPr>
                <w:sz w:val="16"/>
                <w:szCs w:val="16"/>
              </w:rPr>
              <w:t>Очки</w:t>
            </w:r>
          </w:p>
        </w:tc>
        <w:tc>
          <w:tcPr>
            <w:tcW w:w="4681" w:type="dxa"/>
            <w:gridSpan w:val="7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A1596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</w:tr>
      <w:tr w:rsidR="00A1596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4676" w:type="dxa"/>
            <w:gridSpan w:val="8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  <w:tc>
          <w:tcPr>
            <w:tcW w:w="4681" w:type="dxa"/>
            <w:gridSpan w:val="7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A1596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72B8F">
              <w:rPr>
                <w:sz w:val="24"/>
                <w:szCs w:val="24"/>
              </w:rPr>
              <w:t> </w:t>
            </w:r>
          </w:p>
        </w:tc>
      </w:tr>
      <w:tr w:rsidR="00A15969" w:rsidTr="008D30A8">
        <w:trPr>
          <w:gridAfter w:val="1"/>
          <w:wAfter w:w="426" w:type="dxa"/>
          <w:trHeight w:val="1996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Default="00A15969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</w:p>
          <w:p w:rsidR="00A15969" w:rsidRPr="00FE7843" w:rsidRDefault="00A15969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Бег 1000м (мин, сек)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Pr="00FE7843" w:rsidRDefault="00A15969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Челн бег 3х10м (сек)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Pr="00FE7843" w:rsidRDefault="00A56675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100</w:t>
            </w:r>
            <w:r w:rsidR="00A15969" w:rsidRPr="00FE7843">
              <w:rPr>
                <w:sz w:val="16"/>
                <w:szCs w:val="16"/>
              </w:rPr>
              <w:t>м (сек)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Pr="00FE7843" w:rsidRDefault="00A56675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Подтя</w:t>
            </w:r>
            <w:r w:rsidR="00A15969" w:rsidRPr="00FE7843">
              <w:rPr>
                <w:sz w:val="16"/>
                <w:szCs w:val="16"/>
              </w:rPr>
              <w:t>гивание (кол-во раз)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Pr="00FE7843" w:rsidRDefault="00A15969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Прыжок в длину с/</w:t>
            </w:r>
            <w:proofErr w:type="gramStart"/>
            <w:r w:rsidRPr="00FE7843">
              <w:rPr>
                <w:sz w:val="16"/>
                <w:szCs w:val="16"/>
              </w:rPr>
              <w:t>м</w:t>
            </w:r>
            <w:proofErr w:type="gramEnd"/>
            <w:r w:rsidRPr="00FE7843">
              <w:rPr>
                <w:sz w:val="16"/>
                <w:szCs w:val="16"/>
              </w:rPr>
              <w:t xml:space="preserve"> (см)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Pr="00FE7843" w:rsidRDefault="00A15969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Подъём туловища за 30 сек (кол-во раз)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</w:tcPr>
          <w:p w:rsidR="00A15969" w:rsidRPr="00FE7843" w:rsidRDefault="00A15969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Наклон вперёд (</w:t>
            </w:r>
            <w:proofErr w:type="gramStart"/>
            <w:r w:rsidRPr="00FE7843">
              <w:rPr>
                <w:sz w:val="16"/>
                <w:szCs w:val="16"/>
              </w:rPr>
              <w:t>см</w:t>
            </w:r>
            <w:proofErr w:type="gramEnd"/>
            <w:r w:rsidRPr="00FE7843">
              <w:rPr>
                <w:sz w:val="16"/>
                <w:szCs w:val="16"/>
              </w:rPr>
              <w:t>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8D30A8">
            <w:pPr>
              <w:autoSpaceDE/>
              <w:autoSpaceDN/>
              <w:ind w:left="-250" w:firstLine="250"/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Pr="00FE7843" w:rsidRDefault="00A15969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Бег 1000м (мин, сек)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Pr="00FE7843" w:rsidRDefault="00A15969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Челн бег 3х10м (сек)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Pr="00FE7843" w:rsidRDefault="00A56675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Бег 10</w:t>
            </w:r>
            <w:r w:rsidR="00A15969" w:rsidRPr="00FE7843">
              <w:rPr>
                <w:sz w:val="16"/>
                <w:szCs w:val="16"/>
              </w:rPr>
              <w:t>0м (сек)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Default="00A15969" w:rsidP="008D30A8">
            <w:pPr>
              <w:autoSpaceDE/>
              <w:autoSpaceDN/>
              <w:ind w:left="-250" w:firstLine="250"/>
              <w:jc w:val="right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Сгибание и разгибание</w:t>
            </w:r>
          </w:p>
          <w:p w:rsidR="00A15969" w:rsidRPr="00FE7843" w:rsidRDefault="00A15969" w:rsidP="008D30A8">
            <w:pPr>
              <w:autoSpaceDE/>
              <w:autoSpaceDN/>
              <w:ind w:left="-250" w:firstLine="2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</w:t>
            </w:r>
            <w:r w:rsidRPr="00FE7843">
              <w:rPr>
                <w:sz w:val="16"/>
                <w:szCs w:val="16"/>
              </w:rPr>
              <w:t>к в упоре лёжа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Pr="00FE7843" w:rsidRDefault="00A15969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Прыжок в длину с/</w:t>
            </w:r>
            <w:proofErr w:type="gramStart"/>
            <w:r w:rsidRPr="00FE7843">
              <w:rPr>
                <w:sz w:val="16"/>
                <w:szCs w:val="16"/>
              </w:rPr>
              <w:t>м</w:t>
            </w:r>
            <w:proofErr w:type="gramEnd"/>
            <w:r w:rsidRPr="00FE7843">
              <w:rPr>
                <w:sz w:val="16"/>
                <w:szCs w:val="16"/>
              </w:rPr>
              <w:t xml:space="preserve"> (см)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</w:tcPr>
          <w:p w:rsidR="00A15969" w:rsidRPr="00FE7843" w:rsidRDefault="00A15969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Подъём туловища за 30 сек (кол-во раз)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textDirection w:val="btLr"/>
          </w:tcPr>
          <w:p w:rsidR="00A15969" w:rsidRPr="00FE7843" w:rsidRDefault="00A15969" w:rsidP="008D30A8">
            <w:pPr>
              <w:autoSpaceDE/>
              <w:autoSpaceDN/>
              <w:ind w:left="-250" w:firstLine="250"/>
              <w:jc w:val="center"/>
              <w:rPr>
                <w:sz w:val="16"/>
                <w:szCs w:val="16"/>
              </w:rPr>
            </w:pPr>
            <w:r w:rsidRPr="00FE7843">
              <w:rPr>
                <w:sz w:val="16"/>
                <w:szCs w:val="16"/>
              </w:rPr>
              <w:t>Наклон вперёд (</w:t>
            </w:r>
            <w:proofErr w:type="gramStart"/>
            <w:r w:rsidRPr="00FE7843">
              <w:rPr>
                <w:sz w:val="16"/>
                <w:szCs w:val="16"/>
              </w:rPr>
              <w:t>см</w:t>
            </w:r>
            <w:proofErr w:type="gramEnd"/>
            <w:r w:rsidRPr="00FE7843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:rsidR="00A15969" w:rsidRPr="00B72B8F" w:rsidRDefault="00A15969" w:rsidP="00A1596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2.41,0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6,3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2.43,0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3.03,0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69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2.45,0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68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2.47,0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67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2.49,0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66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2.51,0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6,6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65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2.53,0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3.17,0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64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2.55,0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63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2.57,0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6,7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3.21,0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62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2.59,0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61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3.01,0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3.03,0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6,8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3.27,0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3.05,0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3.07,0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3.31,0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57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3.09,0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6,9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56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3.11,0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55</w:t>
            </w:r>
          </w:p>
        </w:tc>
      </w:tr>
      <w:tr w:rsidR="00A15969" w:rsidRPr="005F1D39" w:rsidTr="008D30A8">
        <w:trPr>
          <w:gridAfter w:val="1"/>
          <w:wAfter w:w="426" w:type="dxa"/>
          <w:trHeight w:val="6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3.13,0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12,812,9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3.37,0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54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3.14,0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3.15,0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3.41,0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52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3.16,0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rPr>
                <w:rFonts w:ascii="Arial" w:hAnsi="Arial" w:cs="Arial"/>
                <w:sz w:val="22"/>
                <w:szCs w:val="22"/>
              </w:rPr>
            </w:pPr>
            <w:r w:rsidRPr="005F1D3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3.17,0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3.18,0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49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3.19,0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3.47,0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3.20,0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3.48,0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47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46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3.22,0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3.23,0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3.52,0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44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3.24,0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3.25,0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7,3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42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3.26,0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41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3.27,0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3.28,0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4.02,0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39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lastRenderedPageBreak/>
              <w:t>38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3.29,0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38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3.30,0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-13,9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37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3.31,0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rPr>
                <w:rFonts w:ascii="Arial" w:hAnsi="Arial" w:cs="Arial"/>
                <w:sz w:val="22"/>
                <w:szCs w:val="22"/>
              </w:rPr>
            </w:pPr>
            <w:r w:rsidRPr="005F1D3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36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3.32,0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35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3.34,0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4.12,0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3.36,0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3.38,0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3.40,0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7,6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4.18,0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31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3.42,0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3.44,0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4.23,0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29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3.46,0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7,7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28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3.48,0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27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3.50,0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3.52,0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7,8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3.55,0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4.38,0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24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3.58,0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4.41,0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A15969" w:rsidRPr="005F1D39" w:rsidTr="008D30A8">
        <w:trPr>
          <w:gridAfter w:val="1"/>
          <w:wAfter w:w="426" w:type="dxa"/>
          <w:trHeight w:val="6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4.01,0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7,9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15,315,4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4.44,0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4.04,0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rPr>
                <w:rFonts w:ascii="Arial" w:hAnsi="Arial" w:cs="Arial"/>
                <w:sz w:val="22"/>
                <w:szCs w:val="22"/>
              </w:rPr>
            </w:pPr>
            <w:r w:rsidRPr="005F1D3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4.47,0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17,3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4.07,0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4.10,0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4.53,0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4.13,0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8,1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4.56,0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4.16,0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4.20,0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5.02,0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4.24,0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4.28,0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8,3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18,5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4.32,0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5.13,0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4.36,0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8,4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5.17,0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4.40,0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4.44,0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19,3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4.48,0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5.29,0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4.52,0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8,6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5.33,0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19,9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4.56,0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17,6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5.37,0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5.00,0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8,7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5.41,0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5.05,0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5.45,0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20,8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5.10,0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8,8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18,2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-2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5.50,0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21,1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5.15,0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-3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5.55,0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21,4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15969" w:rsidRPr="005F1D39" w:rsidTr="008D30A8">
        <w:trPr>
          <w:gridAfter w:val="1"/>
          <w:wAfter w:w="426" w:type="dxa"/>
          <w:trHeight w:val="315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5.20,0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8,9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18,7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-4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6.00,0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21,7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A15969" w:rsidRPr="005F1D39" w:rsidTr="008D30A8">
        <w:trPr>
          <w:gridAfter w:val="1"/>
          <w:wAfter w:w="426" w:type="dxa"/>
          <w:trHeight w:val="330"/>
        </w:trPr>
        <w:tc>
          <w:tcPr>
            <w:tcW w:w="53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5.25,0</w:t>
            </w:r>
          </w:p>
        </w:tc>
        <w:tc>
          <w:tcPr>
            <w:tcW w:w="49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155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-5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6,05,0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9,3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132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15969" w:rsidRPr="005F1D39" w:rsidRDefault="00A15969" w:rsidP="008D30A8">
            <w:pPr>
              <w:autoSpaceDE/>
              <w:autoSpaceDN/>
              <w:ind w:left="-250" w:firstLine="250"/>
              <w:jc w:val="center"/>
              <w:rPr>
                <w:sz w:val="22"/>
                <w:szCs w:val="22"/>
              </w:rPr>
            </w:pPr>
            <w:r w:rsidRPr="005F1D39">
              <w:rPr>
                <w:sz w:val="22"/>
                <w:szCs w:val="22"/>
              </w:rPr>
              <w:t>-3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5969" w:rsidRPr="005F1D39" w:rsidRDefault="00A15969" w:rsidP="00A15969"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 w:rsidRPr="005F1D39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:rsidR="001A2FDE" w:rsidRDefault="001A2FDE" w:rsidP="001A2FDE">
      <w:pPr>
        <w:pStyle w:val="21"/>
        <w:ind w:left="7080" w:firstLine="8"/>
        <w:jc w:val="left"/>
        <w:rPr>
          <w:szCs w:val="28"/>
        </w:rPr>
      </w:pPr>
    </w:p>
    <w:p w:rsidR="001A2FDE" w:rsidRDefault="001A2FDE" w:rsidP="001A2FDE">
      <w:pPr>
        <w:pStyle w:val="21"/>
        <w:ind w:left="7080" w:firstLine="8"/>
        <w:jc w:val="lef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№ 3</w:t>
      </w:r>
    </w:p>
    <w:p w:rsidR="001A2FDE" w:rsidRDefault="001A2FDE" w:rsidP="001A2FDE">
      <w:pPr>
        <w:pStyle w:val="21"/>
        <w:ind w:left="6372" w:firstLine="708"/>
        <w:jc w:val="left"/>
        <w:rPr>
          <w:szCs w:val="28"/>
        </w:rPr>
      </w:pPr>
      <w:r>
        <w:rPr>
          <w:szCs w:val="28"/>
        </w:rPr>
        <w:t>к положению</w:t>
      </w:r>
    </w:p>
    <w:p w:rsidR="001A2FDE" w:rsidRPr="000F3C3A" w:rsidRDefault="001A2FDE" w:rsidP="001A2FDE">
      <w:pPr>
        <w:pStyle w:val="21"/>
        <w:ind w:left="6372" w:firstLine="708"/>
        <w:rPr>
          <w:szCs w:val="28"/>
        </w:rPr>
      </w:pPr>
    </w:p>
    <w:p w:rsidR="001A2FDE" w:rsidRPr="00323ED9" w:rsidRDefault="001A2FDE" w:rsidP="001A2FDE">
      <w:pPr>
        <w:pStyle w:val="21"/>
        <w:outlineLvl w:val="0"/>
        <w:rPr>
          <w:bCs/>
          <w:szCs w:val="28"/>
        </w:rPr>
      </w:pPr>
      <w:r w:rsidRPr="00876F7C">
        <w:rPr>
          <w:szCs w:val="28"/>
        </w:rPr>
        <w:t>Заявка на участие в краевой военно</w:t>
      </w:r>
      <w:r>
        <w:rPr>
          <w:szCs w:val="28"/>
        </w:rPr>
        <w:t>-</w:t>
      </w:r>
      <w:r w:rsidRPr="00876F7C">
        <w:rPr>
          <w:szCs w:val="28"/>
        </w:rPr>
        <w:t>спор</w:t>
      </w:r>
      <w:r>
        <w:rPr>
          <w:szCs w:val="28"/>
        </w:rPr>
        <w:t>тивной игре «Кадеты Красноярья»</w:t>
      </w:r>
      <w:r w:rsidR="00323ED9">
        <w:rPr>
          <w:szCs w:val="28"/>
        </w:rPr>
        <w:t xml:space="preserve"> среди </w:t>
      </w:r>
      <w:r w:rsidR="0025743B">
        <w:rPr>
          <w:szCs w:val="28"/>
        </w:rPr>
        <w:t xml:space="preserve">кадетских (морских кадетских) </w:t>
      </w:r>
      <w:r w:rsidR="00323ED9">
        <w:rPr>
          <w:szCs w:val="28"/>
        </w:rPr>
        <w:t>корпусов и Мариинских женских ги</w:t>
      </w:r>
      <w:r w:rsidR="008D0321">
        <w:rPr>
          <w:szCs w:val="28"/>
        </w:rPr>
        <w:t>м</w:t>
      </w:r>
      <w:r w:rsidR="00323ED9">
        <w:rPr>
          <w:szCs w:val="28"/>
        </w:rPr>
        <w:t>назий</w:t>
      </w:r>
    </w:p>
    <w:p w:rsidR="001A2FDE" w:rsidRDefault="001A2FDE" w:rsidP="001A2FDE">
      <w:pPr>
        <w:pStyle w:val="21"/>
        <w:outlineLvl w:val="0"/>
        <w:rPr>
          <w:bCs/>
          <w:szCs w:val="28"/>
        </w:rPr>
      </w:pPr>
    </w:p>
    <w:p w:rsidR="001A2FDE" w:rsidRPr="0041396B" w:rsidRDefault="001A2FDE" w:rsidP="001A2FDE">
      <w:pPr>
        <w:pStyle w:val="21"/>
        <w:outlineLvl w:val="0"/>
        <w:rPr>
          <w:b/>
          <w:bCs/>
          <w:szCs w:val="28"/>
        </w:rPr>
      </w:pPr>
      <w:r w:rsidRPr="00876F7C">
        <w:rPr>
          <w:bCs/>
          <w:szCs w:val="28"/>
        </w:rPr>
        <w:t>от команды</w:t>
      </w:r>
      <w:r w:rsidRPr="00876F7C">
        <w:rPr>
          <w:b/>
          <w:bCs/>
          <w:szCs w:val="28"/>
        </w:rPr>
        <w:t>________________________________________</w:t>
      </w:r>
      <w:r>
        <w:rPr>
          <w:szCs w:val="28"/>
        </w:rPr>
        <w:t>20</w:t>
      </w:r>
      <w:r w:rsidR="0056239A">
        <w:rPr>
          <w:szCs w:val="28"/>
        </w:rPr>
        <w:t>2</w:t>
      </w:r>
      <w:r w:rsidR="009274F9">
        <w:rPr>
          <w:szCs w:val="28"/>
        </w:rPr>
        <w:t>1</w:t>
      </w:r>
      <w:r>
        <w:rPr>
          <w:szCs w:val="28"/>
        </w:rPr>
        <w:t xml:space="preserve"> </w:t>
      </w:r>
      <w:r w:rsidRPr="00876F7C">
        <w:rPr>
          <w:szCs w:val="28"/>
        </w:rPr>
        <w:t>г.</w:t>
      </w:r>
    </w:p>
    <w:p w:rsidR="001A2FDE" w:rsidRPr="00876F7C" w:rsidRDefault="001A2FDE" w:rsidP="001A2FDE">
      <w:pPr>
        <w:pStyle w:val="21"/>
        <w:jc w:val="both"/>
        <w:rPr>
          <w:szCs w:val="28"/>
        </w:rPr>
      </w:pPr>
    </w:p>
    <w:tbl>
      <w:tblPr>
        <w:tblpPr w:leftFromText="180" w:rightFromText="180" w:vertAnchor="text" w:horzAnchor="margin" w:tblpXSpec="center" w:tblpY="101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61"/>
        <w:gridCol w:w="1305"/>
        <w:gridCol w:w="1600"/>
        <w:gridCol w:w="1638"/>
        <w:gridCol w:w="1409"/>
        <w:gridCol w:w="903"/>
      </w:tblGrid>
      <w:tr w:rsidR="001A2FDE" w:rsidRPr="00246C55" w:rsidTr="00A119F8">
        <w:trPr>
          <w:cantSplit/>
          <w:trHeight w:val="10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ind w:left="344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№ п\п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Фамилия, имя участника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Организация, класс</w:t>
            </w:r>
          </w:p>
          <w:p w:rsidR="001A2FDE" w:rsidRPr="00696DFA" w:rsidRDefault="001A2FDE" w:rsidP="00A119F8">
            <w:pPr>
              <w:pStyle w:val="21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Виза, печать врача</w:t>
            </w:r>
          </w:p>
        </w:tc>
      </w:tr>
      <w:tr w:rsidR="001A2FDE" w:rsidRPr="00246C55" w:rsidTr="00A119F8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ind w:left="344"/>
              <w:jc w:val="both"/>
              <w:rPr>
                <w:sz w:val="24"/>
                <w:szCs w:val="24"/>
              </w:rPr>
            </w:pPr>
            <w:r w:rsidRPr="00696DFA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ind w:left="344"/>
              <w:jc w:val="both"/>
              <w:rPr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DE" w:rsidRPr="00696DFA" w:rsidRDefault="001A2FDE" w:rsidP="00A119F8">
            <w:pPr>
              <w:pStyle w:val="21"/>
              <w:ind w:left="344"/>
              <w:jc w:val="both"/>
              <w:rPr>
                <w:sz w:val="24"/>
                <w:szCs w:val="24"/>
              </w:rPr>
            </w:pPr>
          </w:p>
        </w:tc>
      </w:tr>
    </w:tbl>
    <w:p w:rsidR="001A2FDE" w:rsidRDefault="001A2FDE" w:rsidP="001A2FDE">
      <w:pPr>
        <w:pStyle w:val="21"/>
        <w:jc w:val="both"/>
        <w:rPr>
          <w:sz w:val="24"/>
          <w:szCs w:val="24"/>
        </w:rPr>
      </w:pPr>
    </w:p>
    <w:p w:rsidR="001A2FDE" w:rsidRPr="00246C55" w:rsidRDefault="001A2FDE" w:rsidP="001A2FDE">
      <w:pPr>
        <w:pStyle w:val="21"/>
        <w:jc w:val="both"/>
        <w:rPr>
          <w:sz w:val="24"/>
          <w:szCs w:val="24"/>
        </w:rPr>
      </w:pPr>
      <w:r w:rsidRPr="00246C55">
        <w:rPr>
          <w:sz w:val="24"/>
          <w:szCs w:val="24"/>
        </w:rPr>
        <w:t>Всего допущено __________ чел.</w:t>
      </w:r>
    </w:p>
    <w:p w:rsidR="001A2FDE" w:rsidRDefault="001A2FDE" w:rsidP="001A2FDE">
      <w:pPr>
        <w:pStyle w:val="21"/>
        <w:jc w:val="both"/>
        <w:rPr>
          <w:sz w:val="24"/>
          <w:szCs w:val="24"/>
        </w:rPr>
      </w:pPr>
    </w:p>
    <w:p w:rsidR="001A2FDE" w:rsidRPr="00246C55" w:rsidRDefault="001A2FDE" w:rsidP="001A2FDE">
      <w:pPr>
        <w:pStyle w:val="21"/>
        <w:jc w:val="both"/>
        <w:rPr>
          <w:sz w:val="24"/>
          <w:szCs w:val="24"/>
        </w:rPr>
      </w:pPr>
      <w:r w:rsidRPr="00246C55">
        <w:rPr>
          <w:sz w:val="24"/>
          <w:szCs w:val="24"/>
        </w:rPr>
        <w:t>Врач ______________________ (расшифровка подписи, печать)</w:t>
      </w:r>
    </w:p>
    <w:p w:rsidR="001A2FDE" w:rsidRDefault="001A2FDE" w:rsidP="001A2FDE">
      <w:pPr>
        <w:pStyle w:val="21"/>
        <w:jc w:val="both"/>
        <w:rPr>
          <w:sz w:val="24"/>
          <w:szCs w:val="24"/>
        </w:rPr>
      </w:pPr>
    </w:p>
    <w:p w:rsidR="001A2FDE" w:rsidRPr="00246C55" w:rsidRDefault="001A2FDE" w:rsidP="001A2FDE">
      <w:pPr>
        <w:pStyle w:val="21"/>
        <w:jc w:val="both"/>
        <w:rPr>
          <w:sz w:val="24"/>
          <w:szCs w:val="24"/>
        </w:rPr>
      </w:pPr>
      <w:r w:rsidRPr="00246C55">
        <w:rPr>
          <w:sz w:val="24"/>
          <w:szCs w:val="24"/>
        </w:rPr>
        <w:t>Представитель команды______________ (расшифровка подписи)</w:t>
      </w:r>
    </w:p>
    <w:p w:rsidR="001A2FDE" w:rsidRDefault="001A2FDE" w:rsidP="001A2FDE">
      <w:pPr>
        <w:pStyle w:val="21"/>
        <w:jc w:val="both"/>
        <w:rPr>
          <w:sz w:val="24"/>
          <w:szCs w:val="24"/>
        </w:rPr>
      </w:pPr>
    </w:p>
    <w:p w:rsidR="001A2FDE" w:rsidRPr="00246C55" w:rsidRDefault="001A2FDE" w:rsidP="001A2FDE">
      <w:pPr>
        <w:pStyle w:val="21"/>
        <w:jc w:val="both"/>
        <w:rPr>
          <w:sz w:val="24"/>
          <w:szCs w:val="24"/>
        </w:rPr>
      </w:pPr>
      <w:r w:rsidRPr="00246C55">
        <w:rPr>
          <w:sz w:val="24"/>
          <w:szCs w:val="24"/>
        </w:rPr>
        <w:t>Достоверность заявки подтверждаю:</w:t>
      </w:r>
    </w:p>
    <w:p w:rsidR="001A2FDE" w:rsidRDefault="001A2FDE" w:rsidP="001A2FDE">
      <w:pPr>
        <w:pStyle w:val="21"/>
        <w:jc w:val="both"/>
        <w:rPr>
          <w:sz w:val="24"/>
          <w:szCs w:val="24"/>
        </w:rPr>
      </w:pPr>
    </w:p>
    <w:p w:rsidR="001A2FDE" w:rsidRPr="00246C55" w:rsidRDefault="001A2FDE" w:rsidP="001A2FDE">
      <w:pPr>
        <w:pStyle w:val="21"/>
        <w:jc w:val="both"/>
        <w:rPr>
          <w:sz w:val="24"/>
          <w:szCs w:val="24"/>
        </w:rPr>
      </w:pPr>
      <w:r w:rsidRPr="00246C55">
        <w:rPr>
          <w:sz w:val="24"/>
          <w:szCs w:val="24"/>
        </w:rPr>
        <w:t>Директор учреждения _______________ (расшифровка подписи)</w:t>
      </w:r>
    </w:p>
    <w:p w:rsidR="001A2FDE" w:rsidRPr="00246C55" w:rsidRDefault="001A2FDE" w:rsidP="001A2FDE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>«_____»______________20</w:t>
      </w:r>
      <w:r w:rsidR="0056239A">
        <w:rPr>
          <w:sz w:val="24"/>
          <w:szCs w:val="24"/>
        </w:rPr>
        <w:t>2</w:t>
      </w:r>
      <w:r w:rsidR="009274F9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246C55">
        <w:rPr>
          <w:sz w:val="24"/>
          <w:szCs w:val="24"/>
        </w:rPr>
        <w:t>г.</w:t>
      </w:r>
    </w:p>
    <w:p w:rsidR="001A2FDE" w:rsidRDefault="001A2FDE" w:rsidP="001A2FDE">
      <w:pPr>
        <w:pStyle w:val="21"/>
        <w:jc w:val="both"/>
        <w:rPr>
          <w:sz w:val="24"/>
          <w:szCs w:val="24"/>
        </w:rPr>
      </w:pPr>
      <w:r w:rsidRPr="00246C55">
        <w:rPr>
          <w:sz w:val="24"/>
          <w:szCs w:val="24"/>
        </w:rPr>
        <w:t xml:space="preserve">печать </w:t>
      </w:r>
      <w:r w:rsidRPr="0025743B">
        <w:rPr>
          <w:sz w:val="24"/>
          <w:szCs w:val="24"/>
        </w:rPr>
        <w:t>кадетского</w:t>
      </w:r>
      <w:r w:rsidR="0025743B" w:rsidRPr="0025743B">
        <w:rPr>
          <w:sz w:val="24"/>
          <w:szCs w:val="24"/>
        </w:rPr>
        <w:t xml:space="preserve"> </w:t>
      </w:r>
      <w:r w:rsidR="0025743B" w:rsidRPr="0025743B">
        <w:rPr>
          <w:bCs/>
          <w:sz w:val="24"/>
          <w:szCs w:val="24"/>
        </w:rPr>
        <w:t xml:space="preserve">(морского кадетского) </w:t>
      </w:r>
      <w:r w:rsidRPr="0025743B">
        <w:rPr>
          <w:sz w:val="24"/>
          <w:szCs w:val="24"/>
        </w:rPr>
        <w:t>корпуса</w:t>
      </w:r>
    </w:p>
    <w:p w:rsidR="00EE73D5" w:rsidRPr="00655196" w:rsidRDefault="00F12A5E" w:rsidP="0025743B">
      <w:pPr>
        <w:pStyle w:val="21"/>
        <w:ind w:left="7080" w:firstLine="8"/>
        <w:jc w:val="left"/>
        <w:rPr>
          <w:b/>
          <w:bCs/>
        </w:rPr>
      </w:pPr>
      <w:r>
        <w:rPr>
          <w:sz w:val="24"/>
          <w:szCs w:val="24"/>
        </w:rPr>
        <w:br w:type="page"/>
      </w:r>
      <w:r>
        <w:rPr>
          <w:szCs w:val="28"/>
        </w:rPr>
        <w:lastRenderedPageBreak/>
        <w:t xml:space="preserve">Приложение № 4 </w:t>
      </w:r>
      <w:r w:rsidR="00655196">
        <w:rPr>
          <w:szCs w:val="28"/>
        </w:rPr>
        <w:br/>
      </w:r>
      <w:r>
        <w:rPr>
          <w:szCs w:val="28"/>
        </w:rPr>
        <w:t>к положению</w:t>
      </w:r>
      <w:r w:rsidR="00655196">
        <w:rPr>
          <w:szCs w:val="28"/>
        </w:rPr>
        <w:t xml:space="preserve"> </w:t>
      </w:r>
      <w:r w:rsidR="00655196">
        <w:rPr>
          <w:szCs w:val="28"/>
        </w:rPr>
        <w:br/>
      </w:r>
    </w:p>
    <w:p w:rsidR="00655196" w:rsidRPr="00655196" w:rsidRDefault="00655196" w:rsidP="00655196">
      <w:pPr>
        <w:jc w:val="center"/>
        <w:rPr>
          <w:sz w:val="28"/>
          <w:szCs w:val="28"/>
        </w:rPr>
      </w:pPr>
      <w:r w:rsidRPr="00655196">
        <w:rPr>
          <w:sz w:val="28"/>
          <w:szCs w:val="28"/>
        </w:rPr>
        <w:t>Согласие родителя (законного представителя) на обработку персональных данных участника краевых спортивно-массовых мероприятий</w:t>
      </w:r>
      <w:r>
        <w:rPr>
          <w:sz w:val="28"/>
          <w:szCs w:val="28"/>
        </w:rPr>
        <w:br/>
      </w:r>
      <w:r w:rsidRPr="00655196">
        <w:rPr>
          <w:sz w:val="28"/>
          <w:szCs w:val="28"/>
        </w:rPr>
        <w:t xml:space="preserve"> среди обучающихся </w:t>
      </w:r>
      <w:r w:rsidR="0025743B">
        <w:rPr>
          <w:sz w:val="28"/>
          <w:szCs w:val="28"/>
        </w:rPr>
        <w:t xml:space="preserve">кадетских (морских кадетских) </w:t>
      </w:r>
      <w:r w:rsidRPr="00655196">
        <w:rPr>
          <w:sz w:val="28"/>
          <w:szCs w:val="28"/>
        </w:rPr>
        <w:t xml:space="preserve">корпусов </w:t>
      </w:r>
      <w:r w:rsidRPr="00655196">
        <w:rPr>
          <w:sz w:val="28"/>
          <w:szCs w:val="28"/>
        </w:rPr>
        <w:br/>
        <w:t>и Мариинских женских гимназий Красноярского края на 2021 год</w:t>
      </w:r>
    </w:p>
    <w:p w:rsidR="00655196" w:rsidRPr="00655196" w:rsidRDefault="00655196" w:rsidP="00655196">
      <w:pPr>
        <w:jc w:val="center"/>
        <w:rPr>
          <w:sz w:val="28"/>
          <w:szCs w:val="28"/>
        </w:rPr>
      </w:pPr>
    </w:p>
    <w:p w:rsidR="00655196" w:rsidRPr="00655196" w:rsidRDefault="00655196" w:rsidP="00655196">
      <w:pPr>
        <w:rPr>
          <w:sz w:val="28"/>
          <w:szCs w:val="28"/>
        </w:rPr>
      </w:pPr>
    </w:p>
    <w:p w:rsidR="00655196" w:rsidRPr="00655196" w:rsidRDefault="00655196" w:rsidP="00655196">
      <w:pPr>
        <w:rPr>
          <w:sz w:val="28"/>
          <w:szCs w:val="28"/>
        </w:rPr>
      </w:pPr>
      <w:r w:rsidRPr="00655196">
        <w:rPr>
          <w:sz w:val="28"/>
          <w:szCs w:val="28"/>
        </w:rPr>
        <w:t>Я, _________________________________________________________,</w:t>
      </w:r>
    </w:p>
    <w:p w:rsidR="00655196" w:rsidRPr="00655196" w:rsidRDefault="00655196" w:rsidP="00655196">
      <w:pPr>
        <w:rPr>
          <w:bCs/>
          <w:sz w:val="28"/>
          <w:szCs w:val="28"/>
        </w:rPr>
      </w:pPr>
      <w:r w:rsidRPr="00655196">
        <w:rPr>
          <w:bCs/>
          <w:sz w:val="28"/>
          <w:szCs w:val="28"/>
        </w:rPr>
        <w:t>(Фамилия Имя Отчество)</w:t>
      </w:r>
    </w:p>
    <w:p w:rsidR="00655196" w:rsidRPr="00655196" w:rsidRDefault="00655196" w:rsidP="00655196">
      <w:pPr>
        <w:rPr>
          <w:sz w:val="28"/>
          <w:szCs w:val="28"/>
        </w:rPr>
      </w:pPr>
      <w:r w:rsidRPr="00655196">
        <w:rPr>
          <w:sz w:val="28"/>
          <w:szCs w:val="28"/>
        </w:rPr>
        <w:t>Проживающи</w:t>
      </w:r>
      <w:proofErr w:type="gramStart"/>
      <w:r w:rsidRPr="00655196">
        <w:rPr>
          <w:sz w:val="28"/>
          <w:szCs w:val="28"/>
        </w:rPr>
        <w:t>й(</w:t>
      </w:r>
      <w:proofErr w:type="gramEnd"/>
      <w:r w:rsidRPr="00655196">
        <w:rPr>
          <w:sz w:val="28"/>
          <w:szCs w:val="28"/>
        </w:rPr>
        <w:t>-</w:t>
      </w:r>
      <w:proofErr w:type="spellStart"/>
      <w:r w:rsidRPr="00655196">
        <w:rPr>
          <w:sz w:val="28"/>
          <w:szCs w:val="28"/>
        </w:rPr>
        <w:t>ая</w:t>
      </w:r>
      <w:proofErr w:type="spellEnd"/>
      <w:r w:rsidRPr="00655196">
        <w:rPr>
          <w:sz w:val="28"/>
          <w:szCs w:val="28"/>
        </w:rPr>
        <w:t>) по адресу ________________________________________,</w:t>
      </w:r>
    </w:p>
    <w:p w:rsidR="00655196" w:rsidRPr="00655196" w:rsidRDefault="00655196" w:rsidP="00655196">
      <w:pPr>
        <w:rPr>
          <w:sz w:val="28"/>
          <w:szCs w:val="28"/>
        </w:rPr>
      </w:pPr>
      <w:r w:rsidRPr="00655196">
        <w:rPr>
          <w:sz w:val="28"/>
          <w:szCs w:val="28"/>
        </w:rPr>
        <w:t>паспорт__________ № ___________ выдан______________________________</w:t>
      </w:r>
    </w:p>
    <w:p w:rsidR="00655196" w:rsidRPr="00655196" w:rsidRDefault="00655196" w:rsidP="00655196">
      <w:pPr>
        <w:rPr>
          <w:sz w:val="28"/>
          <w:szCs w:val="28"/>
        </w:rPr>
      </w:pPr>
      <w:r w:rsidRPr="00655196">
        <w:rPr>
          <w:sz w:val="28"/>
          <w:szCs w:val="28"/>
        </w:rPr>
        <w:t>__________________________________________________________________</w:t>
      </w:r>
    </w:p>
    <w:p w:rsidR="00655196" w:rsidRPr="00655196" w:rsidRDefault="00655196" w:rsidP="00655196">
      <w:pPr>
        <w:rPr>
          <w:sz w:val="28"/>
          <w:szCs w:val="28"/>
        </w:rPr>
      </w:pPr>
      <w:r w:rsidRPr="00655196">
        <w:rPr>
          <w:sz w:val="28"/>
          <w:szCs w:val="28"/>
        </w:rPr>
        <w:t xml:space="preserve">(кем и когда </w:t>
      </w:r>
      <w:proofErr w:type="gramStart"/>
      <w:r w:rsidRPr="00655196">
        <w:rPr>
          <w:sz w:val="28"/>
          <w:szCs w:val="28"/>
        </w:rPr>
        <w:t>выдан</w:t>
      </w:r>
      <w:proofErr w:type="gramEnd"/>
      <w:r w:rsidRPr="00655196">
        <w:rPr>
          <w:sz w:val="28"/>
          <w:szCs w:val="28"/>
        </w:rPr>
        <w:t>)</w:t>
      </w:r>
    </w:p>
    <w:p w:rsidR="00655196" w:rsidRPr="00655196" w:rsidRDefault="00655196" w:rsidP="00655196">
      <w:pPr>
        <w:rPr>
          <w:sz w:val="28"/>
          <w:szCs w:val="28"/>
        </w:rPr>
      </w:pPr>
      <w:r w:rsidRPr="00655196">
        <w:rPr>
          <w:sz w:val="28"/>
          <w:szCs w:val="28"/>
        </w:rPr>
        <w:t>даю согласие на обработку персональных данных моего ребенка (опекаемого), _____________________________________________________,</w:t>
      </w:r>
    </w:p>
    <w:p w:rsidR="00655196" w:rsidRPr="00655196" w:rsidRDefault="00655196" w:rsidP="00655196">
      <w:pPr>
        <w:rPr>
          <w:bCs/>
          <w:sz w:val="28"/>
          <w:szCs w:val="28"/>
        </w:rPr>
      </w:pPr>
      <w:r w:rsidRPr="00655196">
        <w:rPr>
          <w:bCs/>
          <w:sz w:val="28"/>
          <w:szCs w:val="28"/>
        </w:rPr>
        <w:t>(Фамилия Имя Отчество)</w:t>
      </w:r>
    </w:p>
    <w:p w:rsidR="00655196" w:rsidRPr="00655196" w:rsidRDefault="00655196" w:rsidP="00655196">
      <w:pPr>
        <w:rPr>
          <w:sz w:val="28"/>
          <w:szCs w:val="28"/>
        </w:rPr>
      </w:pPr>
      <w:proofErr w:type="gramStart"/>
      <w:r w:rsidRPr="00655196">
        <w:rPr>
          <w:sz w:val="28"/>
          <w:szCs w:val="28"/>
        </w:rPr>
        <w:t>проживающего</w:t>
      </w:r>
      <w:proofErr w:type="gramEnd"/>
      <w:r w:rsidRPr="00655196">
        <w:rPr>
          <w:sz w:val="28"/>
          <w:szCs w:val="28"/>
        </w:rPr>
        <w:t xml:space="preserve"> по адресу ___________________________________________,</w:t>
      </w:r>
    </w:p>
    <w:p w:rsidR="00655196" w:rsidRPr="00655196" w:rsidRDefault="00655196" w:rsidP="00655196">
      <w:pPr>
        <w:rPr>
          <w:sz w:val="28"/>
          <w:szCs w:val="28"/>
        </w:rPr>
      </w:pPr>
      <w:r w:rsidRPr="00655196">
        <w:rPr>
          <w:sz w:val="28"/>
          <w:szCs w:val="28"/>
        </w:rPr>
        <w:t>паспорт (свидетельство о рождении) ___________ № ____________________</w:t>
      </w:r>
    </w:p>
    <w:p w:rsidR="00655196" w:rsidRPr="00655196" w:rsidRDefault="00655196" w:rsidP="00655196">
      <w:pPr>
        <w:rPr>
          <w:sz w:val="28"/>
          <w:szCs w:val="28"/>
        </w:rPr>
      </w:pPr>
      <w:r w:rsidRPr="00655196">
        <w:rPr>
          <w:sz w:val="28"/>
          <w:szCs w:val="28"/>
        </w:rPr>
        <w:t>выдан ____________________________________________________________</w:t>
      </w:r>
    </w:p>
    <w:p w:rsidR="00655196" w:rsidRPr="00655196" w:rsidRDefault="00655196" w:rsidP="00655196">
      <w:pPr>
        <w:rPr>
          <w:sz w:val="28"/>
          <w:szCs w:val="28"/>
        </w:rPr>
      </w:pPr>
      <w:r w:rsidRPr="00655196">
        <w:rPr>
          <w:sz w:val="28"/>
          <w:szCs w:val="28"/>
        </w:rPr>
        <w:t xml:space="preserve">(кем и когда </w:t>
      </w:r>
      <w:proofErr w:type="gramStart"/>
      <w:r w:rsidRPr="00655196">
        <w:rPr>
          <w:sz w:val="28"/>
          <w:szCs w:val="28"/>
        </w:rPr>
        <w:t>выдан</w:t>
      </w:r>
      <w:proofErr w:type="gramEnd"/>
      <w:r w:rsidRPr="00655196">
        <w:rPr>
          <w:sz w:val="28"/>
          <w:szCs w:val="28"/>
        </w:rPr>
        <w:t>)</w:t>
      </w:r>
    </w:p>
    <w:p w:rsidR="00655196" w:rsidRPr="00655196" w:rsidRDefault="00655196" w:rsidP="00655196">
      <w:pPr>
        <w:rPr>
          <w:sz w:val="28"/>
          <w:szCs w:val="28"/>
        </w:rPr>
      </w:pPr>
    </w:p>
    <w:p w:rsidR="00655196" w:rsidRPr="00655196" w:rsidRDefault="00655196" w:rsidP="0065519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655196" w:rsidRPr="00655196" w:rsidTr="00994D3D">
        <w:trPr>
          <w:trHeight w:val="533"/>
        </w:trPr>
        <w:tc>
          <w:tcPr>
            <w:tcW w:w="4659" w:type="dxa"/>
          </w:tcPr>
          <w:p w:rsidR="00655196" w:rsidRPr="00655196" w:rsidRDefault="00655196" w:rsidP="00655196">
            <w:pPr>
              <w:rPr>
                <w:sz w:val="28"/>
                <w:szCs w:val="28"/>
              </w:rPr>
            </w:pPr>
          </w:p>
          <w:p w:rsidR="00655196" w:rsidRPr="00655196" w:rsidRDefault="00655196" w:rsidP="00655196">
            <w:pPr>
              <w:rPr>
                <w:sz w:val="28"/>
                <w:szCs w:val="28"/>
              </w:rPr>
            </w:pPr>
          </w:p>
        </w:tc>
      </w:tr>
    </w:tbl>
    <w:p w:rsidR="00655196" w:rsidRPr="00655196" w:rsidRDefault="00655196" w:rsidP="00655196">
      <w:pPr>
        <w:rPr>
          <w:sz w:val="28"/>
          <w:szCs w:val="28"/>
        </w:rPr>
      </w:pPr>
      <w:r w:rsidRPr="00655196">
        <w:rPr>
          <w:sz w:val="28"/>
          <w:szCs w:val="28"/>
        </w:rPr>
        <w:t>« ___» _______________ 2021 г.                     _______________ / ____________</w:t>
      </w:r>
    </w:p>
    <w:p w:rsidR="00655196" w:rsidRPr="00655196" w:rsidRDefault="00655196" w:rsidP="006551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655196">
        <w:rPr>
          <w:sz w:val="28"/>
          <w:szCs w:val="28"/>
        </w:rPr>
        <w:t xml:space="preserve">(подпись)    </w:t>
      </w:r>
      <w:r>
        <w:rPr>
          <w:sz w:val="28"/>
          <w:szCs w:val="28"/>
        </w:rPr>
        <w:t xml:space="preserve">          </w:t>
      </w:r>
      <w:r w:rsidRPr="00655196">
        <w:rPr>
          <w:sz w:val="28"/>
          <w:szCs w:val="28"/>
        </w:rPr>
        <w:t xml:space="preserve"> (расшифровка)</w:t>
      </w:r>
    </w:p>
    <w:p w:rsidR="00D91D99" w:rsidRPr="00F12A5E" w:rsidRDefault="00D91D99" w:rsidP="00655196">
      <w:pPr>
        <w:rPr>
          <w:sz w:val="28"/>
          <w:szCs w:val="28"/>
        </w:rPr>
      </w:pPr>
    </w:p>
    <w:sectPr w:rsidR="00D91D99" w:rsidRPr="00F12A5E" w:rsidSect="00A67D06">
      <w:headerReference w:type="default" r:id="rId11"/>
      <w:type w:val="continuous"/>
      <w:pgSz w:w="11906" w:h="16838"/>
      <w:pgMar w:top="851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0E" w:rsidRDefault="00C6350E" w:rsidP="001732A8">
      <w:r>
        <w:separator/>
      </w:r>
    </w:p>
  </w:endnote>
  <w:endnote w:type="continuationSeparator" w:id="0">
    <w:p w:rsidR="00C6350E" w:rsidRDefault="00C6350E" w:rsidP="0017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0E" w:rsidRDefault="00C6350E" w:rsidP="001732A8">
      <w:r>
        <w:separator/>
      </w:r>
    </w:p>
  </w:footnote>
  <w:footnote w:type="continuationSeparator" w:id="0">
    <w:p w:rsidR="00C6350E" w:rsidRDefault="00C6350E" w:rsidP="00173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CEE" w:rsidRDefault="008E4CE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0D644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2F1"/>
    <w:multiLevelType w:val="hybridMultilevel"/>
    <w:tmpl w:val="2B885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C35C2"/>
    <w:multiLevelType w:val="hybridMultilevel"/>
    <w:tmpl w:val="4492EC1A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D1C63"/>
    <w:multiLevelType w:val="hybridMultilevel"/>
    <w:tmpl w:val="09A2111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91349"/>
    <w:multiLevelType w:val="hybridMultilevel"/>
    <w:tmpl w:val="3FB2F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226D3E"/>
    <w:multiLevelType w:val="hybridMultilevel"/>
    <w:tmpl w:val="686E9FB0"/>
    <w:lvl w:ilvl="0" w:tplc="8B90B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170BD"/>
    <w:multiLevelType w:val="hybridMultilevel"/>
    <w:tmpl w:val="7722F974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6">
    <w:nsid w:val="26816405"/>
    <w:multiLevelType w:val="hybridMultilevel"/>
    <w:tmpl w:val="0C1257FC"/>
    <w:lvl w:ilvl="0" w:tplc="B3D0C2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75216"/>
    <w:multiLevelType w:val="hybridMultilevel"/>
    <w:tmpl w:val="E16A2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D43CBF"/>
    <w:multiLevelType w:val="hybridMultilevel"/>
    <w:tmpl w:val="5DF879C6"/>
    <w:lvl w:ilvl="0" w:tplc="61685E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3F50336"/>
    <w:multiLevelType w:val="hybridMultilevel"/>
    <w:tmpl w:val="C47A20F6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>
    <w:nsid w:val="361F0AB2"/>
    <w:multiLevelType w:val="hybridMultilevel"/>
    <w:tmpl w:val="61625C46"/>
    <w:lvl w:ilvl="0" w:tplc="979CA41C">
      <w:start w:val="1"/>
      <w:numFmt w:val="upperRoman"/>
      <w:lvlText w:val="%1."/>
      <w:lvlJc w:val="left"/>
      <w:pPr>
        <w:ind w:left="341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3860741A"/>
    <w:multiLevelType w:val="hybridMultilevel"/>
    <w:tmpl w:val="906C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005049"/>
    <w:multiLevelType w:val="hybridMultilevel"/>
    <w:tmpl w:val="6F22D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7A7979"/>
    <w:multiLevelType w:val="hybridMultilevel"/>
    <w:tmpl w:val="82E87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F32043"/>
    <w:multiLevelType w:val="hybridMultilevel"/>
    <w:tmpl w:val="5D4A7858"/>
    <w:lvl w:ilvl="0" w:tplc="8C2033B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C33955"/>
    <w:multiLevelType w:val="hybridMultilevel"/>
    <w:tmpl w:val="AE70A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D4196D"/>
    <w:multiLevelType w:val="hybridMultilevel"/>
    <w:tmpl w:val="68B6A4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AF0E57"/>
    <w:multiLevelType w:val="hybridMultilevel"/>
    <w:tmpl w:val="D292A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040A62"/>
    <w:multiLevelType w:val="hybridMultilevel"/>
    <w:tmpl w:val="D020EB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162F31"/>
    <w:multiLevelType w:val="hybridMultilevel"/>
    <w:tmpl w:val="4594ABA6"/>
    <w:lvl w:ilvl="0" w:tplc="79761C26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FD16FDB"/>
    <w:multiLevelType w:val="hybridMultilevel"/>
    <w:tmpl w:val="09D23D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0245D38"/>
    <w:multiLevelType w:val="hybridMultilevel"/>
    <w:tmpl w:val="C97A03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43318F4"/>
    <w:multiLevelType w:val="hybridMultilevel"/>
    <w:tmpl w:val="9822C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BD4E92"/>
    <w:multiLevelType w:val="hybridMultilevel"/>
    <w:tmpl w:val="F95CEB28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D64E86"/>
    <w:multiLevelType w:val="hybridMultilevel"/>
    <w:tmpl w:val="DB803C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80796C"/>
    <w:multiLevelType w:val="hybridMultilevel"/>
    <w:tmpl w:val="0772F0FA"/>
    <w:lvl w:ilvl="0" w:tplc="8B90BD82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1"/>
  </w:num>
  <w:num w:numId="10">
    <w:abstractNumId w:val="18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0"/>
  </w:num>
  <w:num w:numId="15">
    <w:abstractNumId w:val="7"/>
  </w:num>
  <w:num w:numId="16">
    <w:abstractNumId w:val="3"/>
  </w:num>
  <w:num w:numId="17">
    <w:abstractNumId w:val="17"/>
  </w:num>
  <w:num w:numId="18">
    <w:abstractNumId w:val="22"/>
  </w:num>
  <w:num w:numId="19">
    <w:abstractNumId w:val="25"/>
  </w:num>
  <w:num w:numId="20">
    <w:abstractNumId w:val="23"/>
  </w:num>
  <w:num w:numId="21">
    <w:abstractNumId w:val="5"/>
  </w:num>
  <w:num w:numId="22">
    <w:abstractNumId w:val="12"/>
  </w:num>
  <w:num w:numId="23">
    <w:abstractNumId w:val="21"/>
  </w:num>
  <w:num w:numId="24">
    <w:abstractNumId w:val="20"/>
  </w:num>
  <w:num w:numId="25">
    <w:abstractNumId w:val="4"/>
  </w:num>
  <w:num w:numId="26">
    <w:abstractNumId w:val="10"/>
  </w:num>
  <w:num w:numId="27">
    <w:abstractNumId w:val="19"/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5B11"/>
    <w:rsid w:val="0000072B"/>
    <w:rsid w:val="000063C4"/>
    <w:rsid w:val="000102D9"/>
    <w:rsid w:val="0001104A"/>
    <w:rsid w:val="00011A8C"/>
    <w:rsid w:val="000124E0"/>
    <w:rsid w:val="00012A37"/>
    <w:rsid w:val="00012BB0"/>
    <w:rsid w:val="000216A6"/>
    <w:rsid w:val="000218C0"/>
    <w:rsid w:val="000242A0"/>
    <w:rsid w:val="00030B5E"/>
    <w:rsid w:val="000339C7"/>
    <w:rsid w:val="00037365"/>
    <w:rsid w:val="00043D90"/>
    <w:rsid w:val="0004493D"/>
    <w:rsid w:val="000455BE"/>
    <w:rsid w:val="00046015"/>
    <w:rsid w:val="00047B07"/>
    <w:rsid w:val="00051DC6"/>
    <w:rsid w:val="00054425"/>
    <w:rsid w:val="00060836"/>
    <w:rsid w:val="00067219"/>
    <w:rsid w:val="00070EC6"/>
    <w:rsid w:val="000719EB"/>
    <w:rsid w:val="00073B18"/>
    <w:rsid w:val="00073F98"/>
    <w:rsid w:val="00087A9A"/>
    <w:rsid w:val="000904CB"/>
    <w:rsid w:val="00091236"/>
    <w:rsid w:val="00092E7B"/>
    <w:rsid w:val="00093B55"/>
    <w:rsid w:val="000940B2"/>
    <w:rsid w:val="000975D8"/>
    <w:rsid w:val="000A01DD"/>
    <w:rsid w:val="000A290A"/>
    <w:rsid w:val="000A329A"/>
    <w:rsid w:val="000A35F8"/>
    <w:rsid w:val="000B2486"/>
    <w:rsid w:val="000B325B"/>
    <w:rsid w:val="000C5BE6"/>
    <w:rsid w:val="000D06B6"/>
    <w:rsid w:val="000D6448"/>
    <w:rsid w:val="000E153E"/>
    <w:rsid w:val="000E2167"/>
    <w:rsid w:val="000E4ACF"/>
    <w:rsid w:val="000E62E7"/>
    <w:rsid w:val="000E716E"/>
    <w:rsid w:val="000F253D"/>
    <w:rsid w:val="000F3C3A"/>
    <w:rsid w:val="001122EF"/>
    <w:rsid w:val="00121454"/>
    <w:rsid w:val="00125303"/>
    <w:rsid w:val="0013027B"/>
    <w:rsid w:val="00130B14"/>
    <w:rsid w:val="001316B5"/>
    <w:rsid w:val="001317DA"/>
    <w:rsid w:val="001324A8"/>
    <w:rsid w:val="00134C6B"/>
    <w:rsid w:val="00135977"/>
    <w:rsid w:val="00136852"/>
    <w:rsid w:val="001373DC"/>
    <w:rsid w:val="0014436D"/>
    <w:rsid w:val="00147287"/>
    <w:rsid w:val="0015086E"/>
    <w:rsid w:val="001520F1"/>
    <w:rsid w:val="001527BE"/>
    <w:rsid w:val="001562FD"/>
    <w:rsid w:val="00162772"/>
    <w:rsid w:val="00170BA9"/>
    <w:rsid w:val="001732A8"/>
    <w:rsid w:val="00174AAB"/>
    <w:rsid w:val="00174C31"/>
    <w:rsid w:val="00175B6F"/>
    <w:rsid w:val="001803EF"/>
    <w:rsid w:val="00180E66"/>
    <w:rsid w:val="001908D4"/>
    <w:rsid w:val="0019174B"/>
    <w:rsid w:val="001A2FDE"/>
    <w:rsid w:val="001B773E"/>
    <w:rsid w:val="001D0BE1"/>
    <w:rsid w:val="001E28AA"/>
    <w:rsid w:val="001E367A"/>
    <w:rsid w:val="001E4408"/>
    <w:rsid w:val="001E464B"/>
    <w:rsid w:val="001F0C61"/>
    <w:rsid w:val="001F251E"/>
    <w:rsid w:val="001F2BBB"/>
    <w:rsid w:val="001F4616"/>
    <w:rsid w:val="001F7391"/>
    <w:rsid w:val="001F7856"/>
    <w:rsid w:val="001F78DB"/>
    <w:rsid w:val="002002B9"/>
    <w:rsid w:val="00201DCD"/>
    <w:rsid w:val="002022E8"/>
    <w:rsid w:val="0020528A"/>
    <w:rsid w:val="0020604B"/>
    <w:rsid w:val="00210F78"/>
    <w:rsid w:val="00215F44"/>
    <w:rsid w:val="00216587"/>
    <w:rsid w:val="00221C2A"/>
    <w:rsid w:val="00222ED7"/>
    <w:rsid w:val="00226256"/>
    <w:rsid w:val="00241986"/>
    <w:rsid w:val="00243FD5"/>
    <w:rsid w:val="00245AE3"/>
    <w:rsid w:val="00246BD6"/>
    <w:rsid w:val="00246C55"/>
    <w:rsid w:val="0025280A"/>
    <w:rsid w:val="00255F58"/>
    <w:rsid w:val="0025743B"/>
    <w:rsid w:val="002605D6"/>
    <w:rsid w:val="002643DD"/>
    <w:rsid w:val="002666D7"/>
    <w:rsid w:val="002740B6"/>
    <w:rsid w:val="00274D93"/>
    <w:rsid w:val="00277258"/>
    <w:rsid w:val="002849FE"/>
    <w:rsid w:val="00286E5E"/>
    <w:rsid w:val="00291CC3"/>
    <w:rsid w:val="00292D9A"/>
    <w:rsid w:val="00293DCE"/>
    <w:rsid w:val="002948D0"/>
    <w:rsid w:val="00295C86"/>
    <w:rsid w:val="002961EF"/>
    <w:rsid w:val="00296D50"/>
    <w:rsid w:val="002A1F8E"/>
    <w:rsid w:val="002A6C2F"/>
    <w:rsid w:val="002A7986"/>
    <w:rsid w:val="002B235B"/>
    <w:rsid w:val="002B366F"/>
    <w:rsid w:val="002B4C15"/>
    <w:rsid w:val="002B7889"/>
    <w:rsid w:val="002C2070"/>
    <w:rsid w:val="002C58D7"/>
    <w:rsid w:val="002D38A7"/>
    <w:rsid w:val="002E5E7A"/>
    <w:rsid w:val="002F288C"/>
    <w:rsid w:val="003032FB"/>
    <w:rsid w:val="0030477C"/>
    <w:rsid w:val="00304826"/>
    <w:rsid w:val="00310617"/>
    <w:rsid w:val="00311A6E"/>
    <w:rsid w:val="003171EF"/>
    <w:rsid w:val="00317525"/>
    <w:rsid w:val="00321556"/>
    <w:rsid w:val="00322276"/>
    <w:rsid w:val="00322C3F"/>
    <w:rsid w:val="00323ED9"/>
    <w:rsid w:val="003264BE"/>
    <w:rsid w:val="00326890"/>
    <w:rsid w:val="00330FC8"/>
    <w:rsid w:val="00334A42"/>
    <w:rsid w:val="00345397"/>
    <w:rsid w:val="00357A4D"/>
    <w:rsid w:val="00365F47"/>
    <w:rsid w:val="003667DB"/>
    <w:rsid w:val="003761E3"/>
    <w:rsid w:val="00376A45"/>
    <w:rsid w:val="00380C99"/>
    <w:rsid w:val="003822B3"/>
    <w:rsid w:val="003831C4"/>
    <w:rsid w:val="00386387"/>
    <w:rsid w:val="00395AE0"/>
    <w:rsid w:val="003A2FAF"/>
    <w:rsid w:val="003A3162"/>
    <w:rsid w:val="003A57A3"/>
    <w:rsid w:val="003B2C0D"/>
    <w:rsid w:val="003B74A4"/>
    <w:rsid w:val="003C77B7"/>
    <w:rsid w:val="003D107A"/>
    <w:rsid w:val="003D1F7B"/>
    <w:rsid w:val="003D63ED"/>
    <w:rsid w:val="003E0103"/>
    <w:rsid w:val="003E25D0"/>
    <w:rsid w:val="003E5A4D"/>
    <w:rsid w:val="003E7396"/>
    <w:rsid w:val="003F2168"/>
    <w:rsid w:val="003F2E9F"/>
    <w:rsid w:val="003F6CDC"/>
    <w:rsid w:val="0040231E"/>
    <w:rsid w:val="004111BC"/>
    <w:rsid w:val="00411B9E"/>
    <w:rsid w:val="0041396B"/>
    <w:rsid w:val="00413CD1"/>
    <w:rsid w:val="004140D2"/>
    <w:rsid w:val="00416D02"/>
    <w:rsid w:val="00427954"/>
    <w:rsid w:val="004356C6"/>
    <w:rsid w:val="00435CBB"/>
    <w:rsid w:val="00440B79"/>
    <w:rsid w:val="00443952"/>
    <w:rsid w:val="00444B46"/>
    <w:rsid w:val="00450516"/>
    <w:rsid w:val="00452649"/>
    <w:rsid w:val="004532A9"/>
    <w:rsid w:val="00453EC2"/>
    <w:rsid w:val="0046092F"/>
    <w:rsid w:val="00463445"/>
    <w:rsid w:val="00466E60"/>
    <w:rsid w:val="00471481"/>
    <w:rsid w:val="00475261"/>
    <w:rsid w:val="00475CA8"/>
    <w:rsid w:val="00476CED"/>
    <w:rsid w:val="00480F0C"/>
    <w:rsid w:val="0048128C"/>
    <w:rsid w:val="004812B3"/>
    <w:rsid w:val="00481EF0"/>
    <w:rsid w:val="00482814"/>
    <w:rsid w:val="0048427E"/>
    <w:rsid w:val="00491CAB"/>
    <w:rsid w:val="00493DAC"/>
    <w:rsid w:val="004947F9"/>
    <w:rsid w:val="004952F9"/>
    <w:rsid w:val="004953BD"/>
    <w:rsid w:val="004953BF"/>
    <w:rsid w:val="00497CA1"/>
    <w:rsid w:val="004A756F"/>
    <w:rsid w:val="004B2CB6"/>
    <w:rsid w:val="004B33EF"/>
    <w:rsid w:val="004B5621"/>
    <w:rsid w:val="004B6C44"/>
    <w:rsid w:val="004C3EEE"/>
    <w:rsid w:val="004C7EF6"/>
    <w:rsid w:val="004D142D"/>
    <w:rsid w:val="004D14B2"/>
    <w:rsid w:val="004D40DE"/>
    <w:rsid w:val="004D707A"/>
    <w:rsid w:val="004E4485"/>
    <w:rsid w:val="004E767D"/>
    <w:rsid w:val="00505720"/>
    <w:rsid w:val="005104CF"/>
    <w:rsid w:val="005111F7"/>
    <w:rsid w:val="005220C4"/>
    <w:rsid w:val="005229E5"/>
    <w:rsid w:val="00527D3E"/>
    <w:rsid w:val="00532A09"/>
    <w:rsid w:val="00533A4A"/>
    <w:rsid w:val="00537B96"/>
    <w:rsid w:val="005401C4"/>
    <w:rsid w:val="0054112E"/>
    <w:rsid w:val="0054243B"/>
    <w:rsid w:val="00542D60"/>
    <w:rsid w:val="0056239A"/>
    <w:rsid w:val="005636B9"/>
    <w:rsid w:val="0058079B"/>
    <w:rsid w:val="00582129"/>
    <w:rsid w:val="00582F81"/>
    <w:rsid w:val="005934A3"/>
    <w:rsid w:val="005B3251"/>
    <w:rsid w:val="005B450D"/>
    <w:rsid w:val="005B5C85"/>
    <w:rsid w:val="005C23CB"/>
    <w:rsid w:val="005C5B52"/>
    <w:rsid w:val="005E4D06"/>
    <w:rsid w:val="005E50AE"/>
    <w:rsid w:val="005E57B3"/>
    <w:rsid w:val="005E7664"/>
    <w:rsid w:val="005F0501"/>
    <w:rsid w:val="005F1D39"/>
    <w:rsid w:val="005F565A"/>
    <w:rsid w:val="005F5FEB"/>
    <w:rsid w:val="00607335"/>
    <w:rsid w:val="0061409C"/>
    <w:rsid w:val="00614A4B"/>
    <w:rsid w:val="00626894"/>
    <w:rsid w:val="00635D25"/>
    <w:rsid w:val="006362F5"/>
    <w:rsid w:val="006411C6"/>
    <w:rsid w:val="00642C3F"/>
    <w:rsid w:val="00643DE3"/>
    <w:rsid w:val="00646FEE"/>
    <w:rsid w:val="0065255C"/>
    <w:rsid w:val="00655196"/>
    <w:rsid w:val="0066368F"/>
    <w:rsid w:val="00670474"/>
    <w:rsid w:val="0067155C"/>
    <w:rsid w:val="0067383E"/>
    <w:rsid w:val="00677AB4"/>
    <w:rsid w:val="006804C9"/>
    <w:rsid w:val="00680712"/>
    <w:rsid w:val="00680E52"/>
    <w:rsid w:val="00687CC8"/>
    <w:rsid w:val="00690FF6"/>
    <w:rsid w:val="00695417"/>
    <w:rsid w:val="00696DFA"/>
    <w:rsid w:val="006A017A"/>
    <w:rsid w:val="006A09BF"/>
    <w:rsid w:val="006B0BD0"/>
    <w:rsid w:val="006B0CEE"/>
    <w:rsid w:val="006B2BE6"/>
    <w:rsid w:val="006B6009"/>
    <w:rsid w:val="006B6315"/>
    <w:rsid w:val="006C30BB"/>
    <w:rsid w:val="006C4277"/>
    <w:rsid w:val="006D7390"/>
    <w:rsid w:val="006D750A"/>
    <w:rsid w:val="006E20EC"/>
    <w:rsid w:val="006E3A90"/>
    <w:rsid w:val="006F1678"/>
    <w:rsid w:val="006F3FFE"/>
    <w:rsid w:val="00701152"/>
    <w:rsid w:val="007023FF"/>
    <w:rsid w:val="0071558E"/>
    <w:rsid w:val="007416B0"/>
    <w:rsid w:val="00741BB5"/>
    <w:rsid w:val="00743F61"/>
    <w:rsid w:val="00745B8A"/>
    <w:rsid w:val="007460CE"/>
    <w:rsid w:val="00746FEF"/>
    <w:rsid w:val="007470B3"/>
    <w:rsid w:val="00757A32"/>
    <w:rsid w:val="007615E3"/>
    <w:rsid w:val="00762476"/>
    <w:rsid w:val="007637BC"/>
    <w:rsid w:val="00763BA5"/>
    <w:rsid w:val="00767040"/>
    <w:rsid w:val="00767282"/>
    <w:rsid w:val="0076768F"/>
    <w:rsid w:val="007700CA"/>
    <w:rsid w:val="00771384"/>
    <w:rsid w:val="007747DA"/>
    <w:rsid w:val="00774F4D"/>
    <w:rsid w:val="00775927"/>
    <w:rsid w:val="00775BF6"/>
    <w:rsid w:val="007821BB"/>
    <w:rsid w:val="00782290"/>
    <w:rsid w:val="007837BE"/>
    <w:rsid w:val="007932CC"/>
    <w:rsid w:val="007974B5"/>
    <w:rsid w:val="00797851"/>
    <w:rsid w:val="00797DD7"/>
    <w:rsid w:val="007B55FE"/>
    <w:rsid w:val="007B6A4F"/>
    <w:rsid w:val="007E4492"/>
    <w:rsid w:val="007E55EE"/>
    <w:rsid w:val="008039E7"/>
    <w:rsid w:val="00803ADA"/>
    <w:rsid w:val="00806E20"/>
    <w:rsid w:val="00812FF1"/>
    <w:rsid w:val="00825090"/>
    <w:rsid w:val="008319A6"/>
    <w:rsid w:val="008338F8"/>
    <w:rsid w:val="0084033A"/>
    <w:rsid w:val="0084548C"/>
    <w:rsid w:val="008550AA"/>
    <w:rsid w:val="008634B8"/>
    <w:rsid w:val="00865DE7"/>
    <w:rsid w:val="00872878"/>
    <w:rsid w:val="00872DBC"/>
    <w:rsid w:val="00874F32"/>
    <w:rsid w:val="00876F7C"/>
    <w:rsid w:val="008870CA"/>
    <w:rsid w:val="00887F08"/>
    <w:rsid w:val="00893270"/>
    <w:rsid w:val="008934C7"/>
    <w:rsid w:val="0089476A"/>
    <w:rsid w:val="008966E9"/>
    <w:rsid w:val="008A0E98"/>
    <w:rsid w:val="008A255B"/>
    <w:rsid w:val="008B173D"/>
    <w:rsid w:val="008B1CEE"/>
    <w:rsid w:val="008B73FE"/>
    <w:rsid w:val="008C010B"/>
    <w:rsid w:val="008C4944"/>
    <w:rsid w:val="008C4CFA"/>
    <w:rsid w:val="008C587A"/>
    <w:rsid w:val="008C6FF3"/>
    <w:rsid w:val="008D0321"/>
    <w:rsid w:val="008D30A8"/>
    <w:rsid w:val="008E0DCD"/>
    <w:rsid w:val="008E2A5A"/>
    <w:rsid w:val="008E4CEE"/>
    <w:rsid w:val="008F0FFF"/>
    <w:rsid w:val="008F2C76"/>
    <w:rsid w:val="008F4A97"/>
    <w:rsid w:val="008F4C21"/>
    <w:rsid w:val="008F6E9E"/>
    <w:rsid w:val="008F6FCC"/>
    <w:rsid w:val="00911D8A"/>
    <w:rsid w:val="0091378D"/>
    <w:rsid w:val="00923581"/>
    <w:rsid w:val="00925A76"/>
    <w:rsid w:val="009274F9"/>
    <w:rsid w:val="00927D06"/>
    <w:rsid w:val="009379E2"/>
    <w:rsid w:val="009414B6"/>
    <w:rsid w:val="00961E0E"/>
    <w:rsid w:val="00963A1A"/>
    <w:rsid w:val="00972F65"/>
    <w:rsid w:val="00977FAF"/>
    <w:rsid w:val="00987D8A"/>
    <w:rsid w:val="00990EBC"/>
    <w:rsid w:val="00991980"/>
    <w:rsid w:val="00993EA7"/>
    <w:rsid w:val="00994D3D"/>
    <w:rsid w:val="00997B8E"/>
    <w:rsid w:val="009A6F99"/>
    <w:rsid w:val="009A6FB6"/>
    <w:rsid w:val="009B0D58"/>
    <w:rsid w:val="009B1D81"/>
    <w:rsid w:val="009C227C"/>
    <w:rsid w:val="009E07EC"/>
    <w:rsid w:val="009E43F3"/>
    <w:rsid w:val="009E59B8"/>
    <w:rsid w:val="009F2DEC"/>
    <w:rsid w:val="009F3B06"/>
    <w:rsid w:val="009F547B"/>
    <w:rsid w:val="00A119F8"/>
    <w:rsid w:val="00A15969"/>
    <w:rsid w:val="00A27491"/>
    <w:rsid w:val="00A274B5"/>
    <w:rsid w:val="00A27FE2"/>
    <w:rsid w:val="00A3201B"/>
    <w:rsid w:val="00A3369F"/>
    <w:rsid w:val="00A36815"/>
    <w:rsid w:val="00A4554B"/>
    <w:rsid w:val="00A56675"/>
    <w:rsid w:val="00A60E65"/>
    <w:rsid w:val="00A66B23"/>
    <w:rsid w:val="00A67D06"/>
    <w:rsid w:val="00A720FC"/>
    <w:rsid w:val="00A75094"/>
    <w:rsid w:val="00A772AF"/>
    <w:rsid w:val="00A806C6"/>
    <w:rsid w:val="00A854C9"/>
    <w:rsid w:val="00A866FF"/>
    <w:rsid w:val="00AA6E14"/>
    <w:rsid w:val="00AB3E9E"/>
    <w:rsid w:val="00AC0027"/>
    <w:rsid w:val="00AD1F59"/>
    <w:rsid w:val="00AD2181"/>
    <w:rsid w:val="00AD2E6D"/>
    <w:rsid w:val="00AE0A8A"/>
    <w:rsid w:val="00AF0694"/>
    <w:rsid w:val="00AF5848"/>
    <w:rsid w:val="00B0272A"/>
    <w:rsid w:val="00B20EDD"/>
    <w:rsid w:val="00B25729"/>
    <w:rsid w:val="00B31D7A"/>
    <w:rsid w:val="00B34769"/>
    <w:rsid w:val="00B44964"/>
    <w:rsid w:val="00B56877"/>
    <w:rsid w:val="00B614D9"/>
    <w:rsid w:val="00B632FF"/>
    <w:rsid w:val="00B6796A"/>
    <w:rsid w:val="00B72611"/>
    <w:rsid w:val="00B72B8F"/>
    <w:rsid w:val="00B73978"/>
    <w:rsid w:val="00B74FA7"/>
    <w:rsid w:val="00B82976"/>
    <w:rsid w:val="00B87F32"/>
    <w:rsid w:val="00B94506"/>
    <w:rsid w:val="00BA1018"/>
    <w:rsid w:val="00BA5830"/>
    <w:rsid w:val="00BA6C0F"/>
    <w:rsid w:val="00BB6073"/>
    <w:rsid w:val="00BB7546"/>
    <w:rsid w:val="00BC1117"/>
    <w:rsid w:val="00BC463E"/>
    <w:rsid w:val="00BC6B49"/>
    <w:rsid w:val="00BD33F1"/>
    <w:rsid w:val="00BD6429"/>
    <w:rsid w:val="00BD66DE"/>
    <w:rsid w:val="00BD7315"/>
    <w:rsid w:val="00BE1DBE"/>
    <w:rsid w:val="00BE2457"/>
    <w:rsid w:val="00BE47CC"/>
    <w:rsid w:val="00C05FC5"/>
    <w:rsid w:val="00C20E6B"/>
    <w:rsid w:val="00C34BF6"/>
    <w:rsid w:val="00C3501B"/>
    <w:rsid w:val="00C44265"/>
    <w:rsid w:val="00C465F5"/>
    <w:rsid w:val="00C50A28"/>
    <w:rsid w:val="00C51BE2"/>
    <w:rsid w:val="00C52325"/>
    <w:rsid w:val="00C52BB9"/>
    <w:rsid w:val="00C566B9"/>
    <w:rsid w:val="00C6350E"/>
    <w:rsid w:val="00C675E1"/>
    <w:rsid w:val="00C717C2"/>
    <w:rsid w:val="00C827F6"/>
    <w:rsid w:val="00C94136"/>
    <w:rsid w:val="00C96F14"/>
    <w:rsid w:val="00CA3F60"/>
    <w:rsid w:val="00CA468D"/>
    <w:rsid w:val="00CB0F15"/>
    <w:rsid w:val="00CC028A"/>
    <w:rsid w:val="00CC02F4"/>
    <w:rsid w:val="00CC22D8"/>
    <w:rsid w:val="00CC41B7"/>
    <w:rsid w:val="00CD5ACD"/>
    <w:rsid w:val="00CE0343"/>
    <w:rsid w:val="00CE08B2"/>
    <w:rsid w:val="00CE49CC"/>
    <w:rsid w:val="00CF1AF4"/>
    <w:rsid w:val="00D102AF"/>
    <w:rsid w:val="00D1038B"/>
    <w:rsid w:val="00D10E77"/>
    <w:rsid w:val="00D11245"/>
    <w:rsid w:val="00D13699"/>
    <w:rsid w:val="00D15D0D"/>
    <w:rsid w:val="00D24479"/>
    <w:rsid w:val="00D271E5"/>
    <w:rsid w:val="00D27BDD"/>
    <w:rsid w:val="00D316DF"/>
    <w:rsid w:val="00D53A60"/>
    <w:rsid w:val="00D53DAA"/>
    <w:rsid w:val="00D574C7"/>
    <w:rsid w:val="00D57530"/>
    <w:rsid w:val="00D83A06"/>
    <w:rsid w:val="00D90306"/>
    <w:rsid w:val="00D9131A"/>
    <w:rsid w:val="00D91D99"/>
    <w:rsid w:val="00D92D0E"/>
    <w:rsid w:val="00D942A0"/>
    <w:rsid w:val="00DA167F"/>
    <w:rsid w:val="00DB318C"/>
    <w:rsid w:val="00DE0D11"/>
    <w:rsid w:val="00DE0F30"/>
    <w:rsid w:val="00DE162D"/>
    <w:rsid w:val="00DE37D9"/>
    <w:rsid w:val="00DE3D02"/>
    <w:rsid w:val="00DF3AE6"/>
    <w:rsid w:val="00DF5786"/>
    <w:rsid w:val="00E0183F"/>
    <w:rsid w:val="00E03D0E"/>
    <w:rsid w:val="00E144C1"/>
    <w:rsid w:val="00E33E20"/>
    <w:rsid w:val="00E341A5"/>
    <w:rsid w:val="00E4111B"/>
    <w:rsid w:val="00E42562"/>
    <w:rsid w:val="00E43901"/>
    <w:rsid w:val="00E45139"/>
    <w:rsid w:val="00E466BA"/>
    <w:rsid w:val="00E473F7"/>
    <w:rsid w:val="00E51CD6"/>
    <w:rsid w:val="00E52107"/>
    <w:rsid w:val="00E54F38"/>
    <w:rsid w:val="00E55B11"/>
    <w:rsid w:val="00E5660C"/>
    <w:rsid w:val="00E6167D"/>
    <w:rsid w:val="00E71B15"/>
    <w:rsid w:val="00E726E4"/>
    <w:rsid w:val="00E8499A"/>
    <w:rsid w:val="00E87F73"/>
    <w:rsid w:val="00E9054B"/>
    <w:rsid w:val="00E907FC"/>
    <w:rsid w:val="00E95168"/>
    <w:rsid w:val="00EA0573"/>
    <w:rsid w:val="00EA07D8"/>
    <w:rsid w:val="00EA435A"/>
    <w:rsid w:val="00EA79F9"/>
    <w:rsid w:val="00EB001E"/>
    <w:rsid w:val="00EC0AE6"/>
    <w:rsid w:val="00EC425F"/>
    <w:rsid w:val="00ED46EE"/>
    <w:rsid w:val="00ED4C87"/>
    <w:rsid w:val="00EE18E3"/>
    <w:rsid w:val="00EE3FC8"/>
    <w:rsid w:val="00EE4C9D"/>
    <w:rsid w:val="00EE73D5"/>
    <w:rsid w:val="00EE7B6C"/>
    <w:rsid w:val="00EF0689"/>
    <w:rsid w:val="00EF5A94"/>
    <w:rsid w:val="00EF6E1B"/>
    <w:rsid w:val="00EF6ED9"/>
    <w:rsid w:val="00F02551"/>
    <w:rsid w:val="00F02BD1"/>
    <w:rsid w:val="00F04957"/>
    <w:rsid w:val="00F12A5E"/>
    <w:rsid w:val="00F15EE6"/>
    <w:rsid w:val="00F2172F"/>
    <w:rsid w:val="00F21971"/>
    <w:rsid w:val="00F222A7"/>
    <w:rsid w:val="00F2364B"/>
    <w:rsid w:val="00F23978"/>
    <w:rsid w:val="00F24B4A"/>
    <w:rsid w:val="00F25976"/>
    <w:rsid w:val="00F41DE7"/>
    <w:rsid w:val="00F4467E"/>
    <w:rsid w:val="00F54482"/>
    <w:rsid w:val="00F57240"/>
    <w:rsid w:val="00F577AD"/>
    <w:rsid w:val="00F62424"/>
    <w:rsid w:val="00F727F4"/>
    <w:rsid w:val="00F8051E"/>
    <w:rsid w:val="00F81F84"/>
    <w:rsid w:val="00F86381"/>
    <w:rsid w:val="00F872F9"/>
    <w:rsid w:val="00F93CB6"/>
    <w:rsid w:val="00F94162"/>
    <w:rsid w:val="00FA6FFB"/>
    <w:rsid w:val="00FB2080"/>
    <w:rsid w:val="00FC3689"/>
    <w:rsid w:val="00FC4D9B"/>
    <w:rsid w:val="00FC785D"/>
    <w:rsid w:val="00FD1AF8"/>
    <w:rsid w:val="00FD3FD9"/>
    <w:rsid w:val="00FD7502"/>
    <w:rsid w:val="00FE0CC4"/>
    <w:rsid w:val="00FE44E0"/>
    <w:rsid w:val="00FE7843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B1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D40DE"/>
    <w:pPr>
      <w:keepNext/>
      <w:autoSpaceDE/>
      <w:autoSpaceDN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2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21C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21C2A"/>
    <w:rPr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221C2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221C2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221C2A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Знак"/>
    <w:link w:val="a4"/>
    <w:locked/>
    <w:rsid w:val="00E55B11"/>
    <w:rPr>
      <w:rFonts w:ascii="Courier New" w:hAnsi="Courier New" w:cs="Courier New"/>
      <w:b/>
      <w:bCs/>
      <w:lang w:val="ru-RU" w:eastAsia="ru-RU" w:bidi="ar-SA"/>
    </w:rPr>
  </w:style>
  <w:style w:type="paragraph" w:styleId="a4">
    <w:name w:val="Plain Text"/>
    <w:basedOn w:val="a"/>
    <w:link w:val="a3"/>
    <w:rsid w:val="00E55B11"/>
    <w:rPr>
      <w:rFonts w:ascii="Courier New" w:hAnsi="Courier New" w:cs="Courier New"/>
      <w:b/>
      <w:bCs/>
    </w:rPr>
  </w:style>
  <w:style w:type="paragraph" w:styleId="a5">
    <w:name w:val="Body Text"/>
    <w:basedOn w:val="a"/>
    <w:link w:val="a6"/>
    <w:rsid w:val="004D40DE"/>
    <w:pPr>
      <w:autoSpaceDE/>
      <w:autoSpaceDN/>
      <w:jc w:val="center"/>
    </w:pPr>
    <w:rPr>
      <w:b/>
      <w:sz w:val="28"/>
    </w:rPr>
  </w:style>
  <w:style w:type="character" w:customStyle="1" w:styleId="a6">
    <w:name w:val="Основной текст Знак"/>
    <w:link w:val="a5"/>
    <w:locked/>
    <w:rsid w:val="00221C2A"/>
    <w:rPr>
      <w:b/>
      <w:sz w:val="28"/>
      <w:lang w:val="ru-RU" w:eastAsia="ru-RU" w:bidi="ar-SA"/>
    </w:rPr>
  </w:style>
  <w:style w:type="paragraph" w:styleId="21">
    <w:name w:val="Body Text 2"/>
    <w:basedOn w:val="a"/>
    <w:link w:val="22"/>
    <w:rsid w:val="004D40DE"/>
    <w:pPr>
      <w:autoSpaceDE/>
      <w:autoSpaceDN/>
      <w:jc w:val="center"/>
    </w:pPr>
    <w:rPr>
      <w:sz w:val="28"/>
    </w:rPr>
  </w:style>
  <w:style w:type="table" w:styleId="a7">
    <w:name w:val="Table Grid"/>
    <w:basedOn w:val="a1"/>
    <w:rsid w:val="004D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DA167F"/>
    <w:pPr>
      <w:autoSpaceDE/>
      <w:autoSpaceDN/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9">
    <w:name w:val="Strong"/>
    <w:qFormat/>
    <w:rsid w:val="00DA167F"/>
    <w:rPr>
      <w:b/>
      <w:bCs/>
    </w:rPr>
  </w:style>
  <w:style w:type="character" w:styleId="aa">
    <w:name w:val="Hyperlink"/>
    <w:rsid w:val="00DA167F"/>
    <w:rPr>
      <w:color w:val="0000FF"/>
      <w:u w:val="single"/>
    </w:rPr>
  </w:style>
  <w:style w:type="paragraph" w:styleId="ab">
    <w:name w:val="Balloon Text"/>
    <w:basedOn w:val="a"/>
    <w:link w:val="ac"/>
    <w:semiHidden/>
    <w:rsid w:val="00923581"/>
    <w:rPr>
      <w:rFonts w:ascii="Tahoma" w:hAnsi="Tahoma"/>
      <w:sz w:val="16"/>
      <w:szCs w:val="16"/>
    </w:rPr>
  </w:style>
  <w:style w:type="character" w:customStyle="1" w:styleId="31">
    <w:name w:val="Знак Знак3"/>
    <w:locked/>
    <w:rsid w:val="00D102AF"/>
    <w:rPr>
      <w:rFonts w:ascii="Courier New" w:hAnsi="Courier New" w:cs="Courier New"/>
      <w:lang w:val="ru-RU" w:eastAsia="ru-RU" w:bidi="ar-SA"/>
    </w:rPr>
  </w:style>
  <w:style w:type="character" w:customStyle="1" w:styleId="32">
    <w:name w:val="Знак Знак3"/>
    <w:rsid w:val="00475CA8"/>
    <w:rPr>
      <w:rFonts w:ascii="Courier New" w:hAnsi="Courier New"/>
    </w:rPr>
  </w:style>
  <w:style w:type="character" w:customStyle="1" w:styleId="PlainTextChar">
    <w:name w:val="Plain Text Char"/>
    <w:locked/>
    <w:rsid w:val="00221C2A"/>
    <w:rPr>
      <w:rFonts w:ascii="Courier New" w:hAnsi="Courier New"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locked/>
    <w:rsid w:val="00221C2A"/>
    <w:rPr>
      <w:sz w:val="24"/>
      <w:szCs w:val="24"/>
      <w:lang w:val="ru-RU" w:eastAsia="ru-RU" w:bidi="ar-SA"/>
    </w:rPr>
  </w:style>
  <w:style w:type="character" w:styleId="af">
    <w:name w:val="page number"/>
    <w:rsid w:val="00221C2A"/>
    <w:rPr>
      <w:rFonts w:cs="Times New Roman"/>
    </w:rPr>
  </w:style>
  <w:style w:type="paragraph" w:styleId="af0">
    <w:name w:val="header"/>
    <w:basedOn w:val="a"/>
    <w:link w:val="af1"/>
    <w:uiPriority w:val="99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Верхний колонтитул Знак"/>
    <w:link w:val="af0"/>
    <w:uiPriority w:val="99"/>
    <w:locked/>
    <w:rsid w:val="00221C2A"/>
    <w:rPr>
      <w:sz w:val="24"/>
      <w:szCs w:val="24"/>
      <w:lang w:val="ru-RU" w:eastAsia="ru-RU" w:bidi="ar-SA"/>
    </w:rPr>
  </w:style>
  <w:style w:type="paragraph" w:styleId="af2">
    <w:name w:val="footnote text"/>
    <w:basedOn w:val="a"/>
    <w:link w:val="af3"/>
    <w:semiHidden/>
    <w:rsid w:val="00221C2A"/>
    <w:pPr>
      <w:autoSpaceDE/>
      <w:autoSpaceDN/>
    </w:pPr>
  </w:style>
  <w:style w:type="character" w:customStyle="1" w:styleId="af3">
    <w:name w:val="Текст сноски Знак"/>
    <w:link w:val="af2"/>
    <w:semiHidden/>
    <w:locked/>
    <w:rsid w:val="00221C2A"/>
    <w:rPr>
      <w:lang w:val="ru-RU" w:eastAsia="ru-RU" w:bidi="ar-SA"/>
    </w:rPr>
  </w:style>
  <w:style w:type="paragraph" w:customStyle="1" w:styleId="ConsPlusNormal">
    <w:name w:val="ConsPlusNormal"/>
    <w:rsid w:val="00221C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basedOn w:val="a"/>
    <w:uiPriority w:val="34"/>
    <w:qFormat/>
    <w:rsid w:val="00380C9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link w:val="ab"/>
    <w:semiHidden/>
    <w:rsid w:val="00B73978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1A2FDE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0102D9"/>
    <w:pPr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4">
    <w:name w:val="Основной текст с отступом 2 Знак"/>
    <w:link w:val="23"/>
    <w:uiPriority w:val="99"/>
    <w:rsid w:val="000102D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ush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BFBE-DBDB-49BE-80D1-56AF6710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22</Pages>
  <Words>6635</Words>
  <Characters>37826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44373</CharactersWithSpaces>
  <SharedDoc>false</SharedDoc>
  <HLinks>
    <vt:vector size="6" baseType="variant">
      <vt:variant>
        <vt:i4>2949124</vt:i4>
      </vt:variant>
      <vt:variant>
        <vt:i4>0</vt:i4>
      </vt:variant>
      <vt:variant>
        <vt:i4>0</vt:i4>
      </vt:variant>
      <vt:variant>
        <vt:i4>5</vt:i4>
      </vt:variant>
      <vt:variant>
        <vt:lpwstr>mailto:kdush@bk.ru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Instructor3</cp:lastModifiedBy>
  <cp:revision>7</cp:revision>
  <cp:lastPrinted>2019-03-26T04:44:00Z</cp:lastPrinted>
  <dcterms:created xsi:type="dcterms:W3CDTF">2021-02-04T09:15:00Z</dcterms:created>
  <dcterms:modified xsi:type="dcterms:W3CDTF">2021-02-17T04:17:00Z</dcterms:modified>
</cp:coreProperties>
</file>